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C4889" w14:textId="77777777" w:rsidR="004863E2" w:rsidRPr="00AD6014" w:rsidRDefault="004863E2" w:rsidP="008654C6">
      <w:pPr>
        <w:spacing w:after="120" w:line="312" w:lineRule="auto"/>
        <w:jc w:val="both"/>
        <w:rPr>
          <w:rFonts w:ascii="Bookman Old Style" w:hAnsi="Bookman Old Style"/>
          <w:b/>
          <w:i/>
          <w:sz w:val="24"/>
          <w:szCs w:val="24"/>
          <w:lang w:val="es-ES"/>
        </w:rPr>
      </w:pPr>
    </w:p>
    <w:p w14:paraId="51978796" w14:textId="77777777" w:rsidR="00AD6014" w:rsidRPr="004302FB" w:rsidRDefault="00581CC4" w:rsidP="008654C6">
      <w:pPr>
        <w:spacing w:after="120" w:line="312" w:lineRule="auto"/>
        <w:jc w:val="center"/>
        <w:rPr>
          <w:rFonts w:ascii="Bookman Old Style" w:hAnsi="Bookman Old Style"/>
          <w:i/>
          <w:color w:val="65757D" w:themeColor="background2" w:themeShade="80"/>
          <w:sz w:val="40"/>
          <w:szCs w:val="40"/>
          <w:lang w:val="es-ES"/>
        </w:rPr>
      </w:pPr>
      <w:proofErr w:type="spellStart"/>
      <w:r w:rsidRPr="004302FB">
        <w:rPr>
          <w:rFonts w:ascii="Bookman Old Style" w:hAnsi="Bookman Old Style"/>
          <w:i/>
          <w:color w:val="65757D" w:themeColor="background2" w:themeShade="80"/>
          <w:sz w:val="40"/>
          <w:szCs w:val="40"/>
          <w:lang w:val="es-ES"/>
        </w:rPr>
        <w:t>Curriculum</w:t>
      </w:r>
      <w:proofErr w:type="spellEnd"/>
      <w:r w:rsidRPr="004302FB">
        <w:rPr>
          <w:rFonts w:ascii="Bookman Old Style" w:hAnsi="Bookman Old Style"/>
          <w:i/>
          <w:color w:val="65757D" w:themeColor="background2" w:themeShade="80"/>
          <w:sz w:val="40"/>
          <w:szCs w:val="40"/>
          <w:lang w:val="es-ES"/>
        </w:rPr>
        <w:t xml:space="preserve"> Vitae</w:t>
      </w:r>
    </w:p>
    <w:p w14:paraId="3D395AD6" w14:textId="77777777" w:rsidR="00581CC4" w:rsidRDefault="00581CC4" w:rsidP="008654C6">
      <w:pPr>
        <w:spacing w:after="120" w:line="312" w:lineRule="auto"/>
        <w:jc w:val="center"/>
        <w:rPr>
          <w:rFonts w:ascii="Bookman Old Style" w:hAnsi="Bookman Old Style"/>
          <w:b/>
          <w:color w:val="595959" w:themeColor="text1" w:themeTint="A6"/>
          <w:sz w:val="28"/>
          <w:szCs w:val="28"/>
          <w:lang w:val="es-ES"/>
        </w:rPr>
      </w:pPr>
    </w:p>
    <w:p w14:paraId="5C5E994F" w14:textId="77777777" w:rsidR="008A2CAB" w:rsidRPr="00581CC4" w:rsidRDefault="008A2CAB" w:rsidP="008654C6">
      <w:pPr>
        <w:spacing w:after="120" w:line="312" w:lineRule="auto"/>
        <w:jc w:val="center"/>
        <w:rPr>
          <w:rFonts w:ascii="Bookman Old Style" w:hAnsi="Bookman Old Style"/>
          <w:b/>
          <w:color w:val="595959" w:themeColor="text1" w:themeTint="A6"/>
          <w:sz w:val="28"/>
          <w:szCs w:val="28"/>
          <w:lang w:val="es-ES"/>
        </w:rPr>
      </w:pPr>
    </w:p>
    <w:p w14:paraId="342C562C" w14:textId="77777777" w:rsidR="004863E2" w:rsidRPr="004D2B26" w:rsidRDefault="004863E2" w:rsidP="008654C6">
      <w:pPr>
        <w:spacing w:after="120" w:line="312" w:lineRule="auto"/>
        <w:jc w:val="center"/>
        <w:rPr>
          <w:rFonts w:ascii="Bookman Old Style" w:hAnsi="Bookman Old Style"/>
          <w:color w:val="134163" w:themeColor="accent2" w:themeShade="80"/>
          <w:spacing w:val="20"/>
          <w:sz w:val="48"/>
          <w:szCs w:val="48"/>
          <w:lang w:val="es-ES"/>
        </w:rPr>
      </w:pPr>
      <w:r w:rsidRPr="004D2B26">
        <w:rPr>
          <w:rFonts w:ascii="Bookman Old Style" w:hAnsi="Bookman Old Style"/>
          <w:color w:val="134163" w:themeColor="accent2" w:themeShade="80"/>
          <w:spacing w:val="20"/>
          <w:sz w:val="48"/>
          <w:szCs w:val="48"/>
          <w:lang w:val="es-ES"/>
        </w:rPr>
        <w:t>DARÍO VILLANUEVA</w:t>
      </w:r>
    </w:p>
    <w:p w14:paraId="23F2B419" w14:textId="77777777" w:rsidR="00AD6014" w:rsidRDefault="00AD6014" w:rsidP="008654C6">
      <w:pPr>
        <w:spacing w:after="120" w:line="312" w:lineRule="auto"/>
        <w:jc w:val="center"/>
        <w:rPr>
          <w:rFonts w:ascii="Bookman Old Style" w:hAnsi="Bookman Old Style"/>
          <w:b/>
          <w:sz w:val="56"/>
          <w:szCs w:val="56"/>
          <w:lang w:val="es-ES"/>
        </w:rPr>
      </w:pPr>
    </w:p>
    <w:p w14:paraId="30F3DBF4" w14:textId="77777777" w:rsidR="00AD6014" w:rsidRDefault="00AD6014" w:rsidP="008654C6">
      <w:pPr>
        <w:spacing w:after="120" w:line="312" w:lineRule="auto"/>
        <w:jc w:val="center"/>
        <w:rPr>
          <w:rFonts w:ascii="Bookman Old Style" w:hAnsi="Bookman Old Style"/>
          <w:b/>
          <w:sz w:val="56"/>
          <w:szCs w:val="56"/>
          <w:lang w:val="es-ES"/>
        </w:rPr>
      </w:pPr>
    </w:p>
    <w:p w14:paraId="1649F450" w14:textId="77777777" w:rsidR="00AD6014" w:rsidRDefault="00AD6014" w:rsidP="008654C6">
      <w:pPr>
        <w:spacing w:after="120" w:line="312" w:lineRule="auto"/>
        <w:jc w:val="center"/>
        <w:rPr>
          <w:rFonts w:ascii="Bookman Old Style" w:hAnsi="Bookman Old Style"/>
          <w:b/>
          <w:sz w:val="56"/>
          <w:szCs w:val="56"/>
          <w:lang w:val="es-ES"/>
        </w:rPr>
      </w:pPr>
    </w:p>
    <w:p w14:paraId="2E2E5E48" w14:textId="77777777" w:rsidR="00AD6014" w:rsidRDefault="00AD6014" w:rsidP="008654C6">
      <w:pPr>
        <w:spacing w:after="120" w:line="312" w:lineRule="auto"/>
        <w:jc w:val="center"/>
        <w:rPr>
          <w:rFonts w:ascii="Bookman Old Style" w:hAnsi="Bookman Old Style"/>
          <w:b/>
          <w:sz w:val="56"/>
          <w:szCs w:val="56"/>
          <w:lang w:val="es-ES"/>
        </w:rPr>
      </w:pPr>
    </w:p>
    <w:p w14:paraId="43E3B2FE" w14:textId="77777777" w:rsidR="00AD6014" w:rsidRDefault="00AD6014" w:rsidP="008654C6">
      <w:pPr>
        <w:spacing w:after="120" w:line="312" w:lineRule="auto"/>
        <w:jc w:val="center"/>
        <w:rPr>
          <w:rFonts w:ascii="Bookman Old Style" w:hAnsi="Bookman Old Style"/>
          <w:b/>
          <w:sz w:val="56"/>
          <w:szCs w:val="56"/>
          <w:lang w:val="es-ES"/>
        </w:rPr>
      </w:pPr>
    </w:p>
    <w:p w14:paraId="11569504" w14:textId="77777777" w:rsidR="00AD6014" w:rsidRDefault="00AD6014" w:rsidP="008654C6">
      <w:pPr>
        <w:spacing w:after="120" w:line="312" w:lineRule="auto"/>
        <w:jc w:val="center"/>
        <w:rPr>
          <w:rFonts w:ascii="Bookman Old Style" w:hAnsi="Bookman Old Style"/>
          <w:b/>
          <w:sz w:val="56"/>
          <w:szCs w:val="56"/>
          <w:lang w:val="es-ES"/>
        </w:rPr>
      </w:pPr>
    </w:p>
    <w:p w14:paraId="419F6CA8" w14:textId="77777777" w:rsidR="00AD6014" w:rsidRDefault="00AD6014" w:rsidP="008654C6">
      <w:pPr>
        <w:spacing w:after="120" w:line="312" w:lineRule="auto"/>
        <w:jc w:val="center"/>
        <w:rPr>
          <w:rFonts w:ascii="Bookman Old Style" w:hAnsi="Bookman Old Style"/>
          <w:b/>
          <w:sz w:val="56"/>
          <w:szCs w:val="56"/>
          <w:lang w:val="es-ES"/>
        </w:rPr>
      </w:pPr>
    </w:p>
    <w:p w14:paraId="1C183755" w14:textId="77777777" w:rsidR="00AD6014" w:rsidRDefault="00AD6014" w:rsidP="008654C6">
      <w:pPr>
        <w:spacing w:after="120" w:line="312" w:lineRule="auto"/>
        <w:jc w:val="center"/>
        <w:rPr>
          <w:rFonts w:ascii="Bookman Old Style" w:hAnsi="Bookman Old Style"/>
          <w:b/>
          <w:sz w:val="56"/>
          <w:szCs w:val="56"/>
          <w:lang w:val="es-ES"/>
        </w:rPr>
      </w:pPr>
    </w:p>
    <w:p w14:paraId="680F8A99" w14:textId="77777777" w:rsidR="007A4CA0" w:rsidRDefault="007A4CA0" w:rsidP="008654C6">
      <w:pPr>
        <w:spacing w:after="120" w:line="312" w:lineRule="auto"/>
        <w:jc w:val="center"/>
        <w:rPr>
          <w:rFonts w:ascii="Bookman Old Style" w:hAnsi="Bookman Old Style"/>
          <w:b/>
          <w:sz w:val="56"/>
          <w:szCs w:val="56"/>
          <w:lang w:val="es-ES"/>
        </w:rPr>
      </w:pPr>
    </w:p>
    <w:p w14:paraId="3744FDCD" w14:textId="2D133ED5" w:rsidR="00AD6014" w:rsidRPr="00C20863" w:rsidRDefault="00B07358" w:rsidP="008654C6">
      <w:pPr>
        <w:spacing w:after="120" w:line="312" w:lineRule="auto"/>
        <w:jc w:val="right"/>
        <w:rPr>
          <w:rFonts w:ascii="Bookman Old Style" w:hAnsi="Bookman Old Style"/>
          <w:color w:val="65757D" w:themeColor="background2" w:themeShade="80"/>
          <w:sz w:val="32"/>
          <w:szCs w:val="32"/>
          <w:lang w:val="es-ES"/>
        </w:rPr>
      </w:pPr>
      <w:r>
        <w:rPr>
          <w:rFonts w:ascii="Bookman Old Style" w:hAnsi="Bookman Old Style"/>
          <w:color w:val="65757D" w:themeColor="background2" w:themeShade="80"/>
          <w:sz w:val="32"/>
          <w:szCs w:val="32"/>
          <w:lang w:val="es-ES"/>
        </w:rPr>
        <w:t xml:space="preserve">Marzo </w:t>
      </w:r>
      <w:r w:rsidR="00AD6014" w:rsidRPr="00C20863">
        <w:rPr>
          <w:rFonts w:ascii="Bookman Old Style" w:hAnsi="Bookman Old Style"/>
          <w:color w:val="65757D" w:themeColor="background2" w:themeShade="80"/>
          <w:sz w:val="32"/>
          <w:szCs w:val="32"/>
          <w:lang w:val="es-ES"/>
        </w:rPr>
        <w:t>de 20</w:t>
      </w:r>
      <w:r w:rsidR="00976676">
        <w:rPr>
          <w:rFonts w:ascii="Bookman Old Style" w:hAnsi="Bookman Old Style"/>
          <w:color w:val="65757D" w:themeColor="background2" w:themeShade="80"/>
          <w:sz w:val="32"/>
          <w:szCs w:val="32"/>
          <w:lang w:val="es-ES"/>
        </w:rPr>
        <w:t>20</w:t>
      </w:r>
    </w:p>
    <w:p w14:paraId="6CC982BA" w14:textId="77777777" w:rsidR="004863E2" w:rsidRPr="004D2B26" w:rsidRDefault="00AD6014" w:rsidP="008654C6">
      <w:pPr>
        <w:pBdr>
          <w:bottom w:val="single" w:sz="6" w:space="1" w:color="auto"/>
        </w:pBdr>
        <w:spacing w:after="120" w:line="312" w:lineRule="auto"/>
        <w:jc w:val="both"/>
        <w:rPr>
          <w:rFonts w:ascii="Bookman Old Style" w:hAnsi="Bookman Old Style"/>
          <w:iCs/>
          <w:color w:val="134163" w:themeColor="accent2" w:themeShade="80"/>
          <w:sz w:val="32"/>
          <w:szCs w:val="32"/>
          <w:lang w:val="es-ES"/>
        </w:rPr>
      </w:pPr>
      <w:r>
        <w:rPr>
          <w:rFonts w:ascii="Bookman Old Style" w:hAnsi="Bookman Old Style"/>
          <w:sz w:val="24"/>
          <w:szCs w:val="24"/>
          <w:lang w:val="es-ES"/>
        </w:rPr>
        <w:br w:type="page"/>
      </w:r>
      <w:r w:rsidR="00581CC4" w:rsidRPr="004D2B26">
        <w:rPr>
          <w:rFonts w:ascii="Bookman Old Style" w:hAnsi="Bookman Old Style"/>
          <w:iCs/>
          <w:color w:val="134163" w:themeColor="accent2" w:themeShade="80"/>
          <w:sz w:val="32"/>
          <w:szCs w:val="32"/>
          <w:lang w:val="es-ES"/>
        </w:rPr>
        <w:lastRenderedPageBreak/>
        <w:t>Datos personales</w:t>
      </w:r>
    </w:p>
    <w:p w14:paraId="09A910EF" w14:textId="77777777" w:rsidR="00AD6014" w:rsidRPr="004D2B26" w:rsidRDefault="00AD6014" w:rsidP="008654C6">
      <w:pPr>
        <w:spacing w:after="120" w:line="312" w:lineRule="auto"/>
        <w:jc w:val="both"/>
        <w:rPr>
          <w:rFonts w:ascii="Bookman Old Style" w:hAnsi="Bookman Old Style"/>
          <w:b/>
          <w:iCs/>
          <w:color w:val="134163" w:themeColor="accent2" w:themeShade="80"/>
          <w:sz w:val="24"/>
          <w:szCs w:val="24"/>
          <w:lang w:val="es-ES"/>
        </w:rPr>
      </w:pPr>
    </w:p>
    <w:p w14:paraId="35FB61F0" w14:textId="77777777" w:rsidR="004863E2" w:rsidRPr="00AD6014" w:rsidRDefault="007D7076" w:rsidP="008654C6">
      <w:pPr>
        <w:tabs>
          <w:tab w:val="left" w:pos="720"/>
        </w:tabs>
        <w:spacing w:after="120" w:line="312" w:lineRule="auto"/>
        <w:jc w:val="both"/>
        <w:rPr>
          <w:rFonts w:ascii="Bookman Old Style" w:hAnsi="Bookman Old Style"/>
          <w:sz w:val="24"/>
          <w:szCs w:val="24"/>
          <w:lang w:val="es-ES"/>
        </w:rPr>
      </w:pPr>
      <w:r>
        <w:rPr>
          <w:rFonts w:ascii="Bookman Old Style" w:hAnsi="Bookman Old Style"/>
          <w:noProof/>
          <w:sz w:val="24"/>
          <w:szCs w:val="24"/>
          <w:lang w:val="es-ES"/>
        </w:rPr>
        <w:drawing>
          <wp:anchor distT="0" distB="0" distL="114300" distR="114300" simplePos="0" relativeHeight="251658240" behindDoc="1" locked="0" layoutInCell="1" allowOverlap="1" wp14:anchorId="37F068E5" wp14:editId="1CF4E758">
            <wp:simplePos x="0" y="0"/>
            <wp:positionH relativeFrom="column">
              <wp:posOffset>34290</wp:posOffset>
            </wp:positionH>
            <wp:positionV relativeFrom="paragraph">
              <wp:posOffset>64770</wp:posOffset>
            </wp:positionV>
            <wp:extent cx="2091690" cy="2647950"/>
            <wp:effectExtent l="0" t="0" r="3810" b="0"/>
            <wp:wrapTight wrapText="bothSides">
              <wp:wrapPolygon edited="0">
                <wp:start x="0" y="0"/>
                <wp:lineTo x="0" y="21445"/>
                <wp:lineTo x="21443" y="21445"/>
                <wp:lineTo x="21443"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rector © Jordi Soci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1690" cy="2647950"/>
                    </a:xfrm>
                    <a:prstGeom prst="rect">
                      <a:avLst/>
                    </a:prstGeom>
                  </pic:spPr>
                </pic:pic>
              </a:graphicData>
            </a:graphic>
            <wp14:sizeRelH relativeFrom="margin">
              <wp14:pctWidth>0</wp14:pctWidth>
            </wp14:sizeRelH>
            <wp14:sizeRelV relativeFrom="margin">
              <wp14:pctHeight>0</wp14:pctHeight>
            </wp14:sizeRelV>
          </wp:anchor>
        </w:drawing>
      </w:r>
      <w:r w:rsidR="004863E2" w:rsidRPr="004968CA">
        <w:rPr>
          <w:rFonts w:ascii="Bookman Old Style" w:hAnsi="Bookman Old Style"/>
          <w:iCs/>
          <w:sz w:val="24"/>
          <w:szCs w:val="24"/>
          <w:lang w:val="es-ES"/>
        </w:rPr>
        <w:t>Francisco Darío Villanueva Prieto</w:t>
      </w:r>
      <w:r w:rsidR="004863E2" w:rsidRPr="004968CA">
        <w:rPr>
          <w:rFonts w:ascii="Bookman Old Style" w:hAnsi="Bookman Old Style"/>
          <w:sz w:val="24"/>
          <w:szCs w:val="24"/>
          <w:lang w:val="es-ES"/>
        </w:rPr>
        <w:t xml:space="preserve">, nacido el 5 de junio de 1950 en Villalba (Lugo), </w:t>
      </w:r>
      <w:r w:rsidR="000C1E4D" w:rsidRPr="004968CA">
        <w:rPr>
          <w:rFonts w:ascii="Bookman Old Style" w:hAnsi="Bookman Old Style"/>
          <w:sz w:val="24"/>
          <w:szCs w:val="24"/>
          <w:lang w:val="es-ES"/>
        </w:rPr>
        <w:t>con</w:t>
      </w:r>
      <w:r w:rsidR="004863E2" w:rsidRPr="004968CA">
        <w:rPr>
          <w:rFonts w:ascii="Bookman Old Style" w:hAnsi="Bookman Old Style"/>
          <w:sz w:val="24"/>
          <w:szCs w:val="24"/>
          <w:lang w:val="es-ES"/>
        </w:rPr>
        <w:t xml:space="preserve"> </w:t>
      </w:r>
      <w:r w:rsidR="001A6F08" w:rsidRPr="004968CA">
        <w:rPr>
          <w:rFonts w:ascii="Bookman Old Style" w:hAnsi="Bookman Old Style"/>
          <w:sz w:val="24"/>
          <w:szCs w:val="24"/>
          <w:lang w:val="es-ES"/>
        </w:rPr>
        <w:t xml:space="preserve">DNI 33.801.317 y </w:t>
      </w:r>
      <w:r w:rsidR="004863E2" w:rsidRPr="004968CA">
        <w:rPr>
          <w:rFonts w:ascii="Bookman Old Style" w:hAnsi="Bookman Old Style"/>
          <w:sz w:val="24"/>
          <w:szCs w:val="24"/>
          <w:lang w:val="es-ES"/>
        </w:rPr>
        <w:t xml:space="preserve">domicilio en la calle de Montero Ríos número 36, sexto A, 15706 Santiago de Compostela (La </w:t>
      </w:r>
      <w:r w:rsidR="003E287F" w:rsidRPr="004968CA">
        <w:rPr>
          <w:rFonts w:ascii="Bookman Old Style" w:hAnsi="Bookman Old Style"/>
          <w:sz w:val="24"/>
          <w:szCs w:val="24"/>
          <w:lang w:val="es-ES"/>
        </w:rPr>
        <w:t xml:space="preserve">Coruña), teléfono y telefax 981 </w:t>
      </w:r>
      <w:r w:rsidR="004863E2" w:rsidRPr="004968CA">
        <w:rPr>
          <w:rFonts w:ascii="Bookman Old Style" w:hAnsi="Bookman Old Style"/>
          <w:sz w:val="24"/>
          <w:szCs w:val="24"/>
          <w:lang w:val="es-ES"/>
        </w:rPr>
        <w:t>588</w:t>
      </w:r>
      <w:r w:rsidR="003E287F" w:rsidRPr="004968CA">
        <w:rPr>
          <w:rFonts w:ascii="Bookman Old Style" w:hAnsi="Bookman Old Style"/>
          <w:sz w:val="24"/>
          <w:szCs w:val="24"/>
          <w:lang w:val="es-ES"/>
        </w:rPr>
        <w:t xml:space="preserve"> </w:t>
      </w:r>
      <w:r w:rsidR="004863E2" w:rsidRPr="004968CA">
        <w:rPr>
          <w:rFonts w:ascii="Bookman Old Style" w:hAnsi="Bookman Old Style"/>
          <w:sz w:val="24"/>
          <w:szCs w:val="24"/>
          <w:lang w:val="es-ES"/>
        </w:rPr>
        <w:t>678, es Catedrático de Teoría de la Literatura y Literatura comparada de la Universidad de Santiago de Compostela, a cuyo Departamento de Literatura</w:t>
      </w:r>
      <w:r w:rsidR="004863E2" w:rsidRPr="00AD6014">
        <w:rPr>
          <w:rFonts w:ascii="Bookman Old Style" w:hAnsi="Bookman Old Style"/>
          <w:sz w:val="24"/>
          <w:szCs w:val="24"/>
          <w:lang w:val="es-ES"/>
        </w:rPr>
        <w:t xml:space="preserve"> española, Teoría de la Literatura y Lingüística general pertenece. Su dirección académica es: Facultad de Filología, Campus Norte, Avenida de Castelao s/n, 15782 Santiago de Compostela. Teléfono 981-563100, extensión 1809. Fax: 981-574646.</w:t>
      </w:r>
    </w:p>
    <w:p w14:paraId="07E9081C" w14:textId="77777777" w:rsidR="004863E2" w:rsidRPr="00AD6014" w:rsidRDefault="004863E2" w:rsidP="008654C6">
      <w:pPr>
        <w:pStyle w:val="Sangra2detindependiente"/>
        <w:spacing w:after="120" w:line="312" w:lineRule="auto"/>
        <w:ind w:firstLine="0"/>
        <w:rPr>
          <w:rFonts w:ascii="Bookman Old Style" w:hAnsi="Bookman Old Style"/>
          <w:szCs w:val="24"/>
        </w:rPr>
      </w:pPr>
      <w:r w:rsidRPr="00AD6014">
        <w:rPr>
          <w:rFonts w:ascii="Bookman Old Style" w:hAnsi="Bookman Old Style"/>
          <w:szCs w:val="24"/>
        </w:rPr>
        <w:t xml:space="preserve">Hijo de asturiano y gallega, su infancia transcurrió en Luarca (Asturias), donde su padre ejercía como juez. Sus estudios de bachillerato se desarrollaron en Lugo, adonde se había traslado su familia, que desde 1970 fijó definitivamente su residencia en </w:t>
      </w:r>
      <w:r w:rsidR="00F52EB3" w:rsidRPr="00AD6014">
        <w:rPr>
          <w:rFonts w:ascii="Bookman Old Style" w:hAnsi="Bookman Old Style"/>
          <w:szCs w:val="24"/>
        </w:rPr>
        <w:t>A</w:t>
      </w:r>
      <w:r w:rsidRPr="00AD6014">
        <w:rPr>
          <w:rFonts w:ascii="Bookman Old Style" w:hAnsi="Bookman Old Style"/>
          <w:szCs w:val="24"/>
        </w:rPr>
        <w:t xml:space="preserve"> Coruña.</w:t>
      </w:r>
    </w:p>
    <w:p w14:paraId="11E8DE6F"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Está casado con María Ermitas Penas Varela.</w:t>
      </w:r>
      <w:r w:rsidR="00AD6014">
        <w:rPr>
          <w:rFonts w:ascii="Bookman Old Style" w:hAnsi="Bookman Old Style"/>
          <w:sz w:val="24"/>
          <w:szCs w:val="24"/>
          <w:lang w:val="es-ES"/>
        </w:rPr>
        <w:t xml:space="preserve"> En 1978 nació su hija Beatriz,</w:t>
      </w:r>
      <w:r w:rsidRPr="00AD6014">
        <w:rPr>
          <w:rFonts w:ascii="Bookman Old Style" w:hAnsi="Bookman Old Style"/>
          <w:sz w:val="24"/>
          <w:szCs w:val="24"/>
          <w:lang w:val="es-ES"/>
        </w:rPr>
        <w:t xml:space="preserve"> Licenciada en Derecho y </w:t>
      </w:r>
      <w:r w:rsidR="00473FC9" w:rsidRPr="007C61E3">
        <w:rPr>
          <w:rFonts w:ascii="Bookman Old Style" w:hAnsi="Bookman Old Style"/>
          <w:iCs/>
          <w:sz w:val="24"/>
          <w:szCs w:val="24"/>
          <w:lang w:val="es-ES"/>
        </w:rPr>
        <w:t>máster</w:t>
      </w:r>
      <w:r w:rsidRPr="00AD6014">
        <w:rPr>
          <w:rFonts w:ascii="Bookman Old Style" w:hAnsi="Bookman Old Style"/>
          <w:sz w:val="24"/>
          <w:szCs w:val="24"/>
          <w:lang w:val="es-ES"/>
        </w:rPr>
        <w:t xml:space="preserve"> en Cooperación y Acción solidaria de la Unión Europea, y en 1984 su hijo José Francisco, </w:t>
      </w:r>
      <w:r w:rsidR="00295597" w:rsidRPr="00AD6014">
        <w:rPr>
          <w:rFonts w:ascii="Bookman Old Style" w:hAnsi="Bookman Old Style"/>
          <w:sz w:val="24"/>
          <w:szCs w:val="24"/>
          <w:lang w:val="es-ES"/>
        </w:rPr>
        <w:t xml:space="preserve">licenciado </w:t>
      </w:r>
      <w:r w:rsidRPr="00AD6014">
        <w:rPr>
          <w:rFonts w:ascii="Bookman Old Style" w:hAnsi="Bookman Old Style"/>
          <w:sz w:val="24"/>
          <w:szCs w:val="24"/>
          <w:lang w:val="es-ES"/>
        </w:rPr>
        <w:t>e</w:t>
      </w:r>
      <w:r w:rsidR="00295597" w:rsidRPr="00AD6014">
        <w:rPr>
          <w:rFonts w:ascii="Bookman Old Style" w:hAnsi="Bookman Old Style"/>
          <w:sz w:val="24"/>
          <w:szCs w:val="24"/>
          <w:lang w:val="es-ES"/>
        </w:rPr>
        <w:t>n</w:t>
      </w:r>
      <w:r w:rsidRPr="00AD6014">
        <w:rPr>
          <w:rFonts w:ascii="Bookman Old Style" w:hAnsi="Bookman Old Style"/>
          <w:sz w:val="24"/>
          <w:szCs w:val="24"/>
          <w:lang w:val="es-ES"/>
        </w:rPr>
        <w:t xml:space="preserve"> </w:t>
      </w:r>
      <w:smartTag w:uri="urn:schemas-microsoft-com:office:smarttags" w:element="PersonName">
        <w:smartTag w:uri="urn:schemas-microsoft-com:office:smarttags" w:element="PersonName">
          <w:r w:rsidRPr="00AD6014">
            <w:rPr>
              <w:rFonts w:ascii="Bookman Old Style" w:hAnsi="Bookman Old Style"/>
              <w:sz w:val="24"/>
              <w:szCs w:val="24"/>
              <w:lang w:val="es-ES"/>
            </w:rPr>
            <w:t>Direcció</w:t>
          </w:r>
        </w:smartTag>
        <w:r w:rsidRPr="00AD6014">
          <w:rPr>
            <w:rFonts w:ascii="Bookman Old Style" w:hAnsi="Bookman Old Style"/>
            <w:sz w:val="24"/>
            <w:szCs w:val="24"/>
            <w:lang w:val="es-ES"/>
          </w:rPr>
          <w:t>n</w:t>
        </w:r>
      </w:smartTag>
      <w:r w:rsidRPr="00AD6014">
        <w:rPr>
          <w:rFonts w:ascii="Bookman Old Style" w:hAnsi="Bookman Old Style"/>
          <w:sz w:val="24"/>
          <w:szCs w:val="24"/>
          <w:lang w:val="es-ES"/>
        </w:rPr>
        <w:t xml:space="preserve"> y Administración de Empresas.</w:t>
      </w:r>
    </w:p>
    <w:p w14:paraId="2DAA0E02" w14:textId="77777777" w:rsidR="004863E2" w:rsidRPr="00AD6014" w:rsidRDefault="004863E2" w:rsidP="008654C6">
      <w:pPr>
        <w:tabs>
          <w:tab w:val="left" w:pos="3969"/>
        </w:tabs>
        <w:spacing w:after="120" w:line="312" w:lineRule="auto"/>
        <w:jc w:val="both"/>
        <w:rPr>
          <w:rStyle w:val="Hipervnculo1"/>
          <w:rFonts w:ascii="Bookman Old Style" w:hAnsi="Bookman Old Style"/>
          <w:sz w:val="24"/>
          <w:szCs w:val="24"/>
          <w:lang w:val="es-ES"/>
        </w:rPr>
      </w:pPr>
      <w:r w:rsidRPr="005456C5">
        <w:rPr>
          <w:rFonts w:ascii="Bookman Old Style" w:hAnsi="Bookman Old Style"/>
          <w:color w:val="323A3E" w:themeColor="background2" w:themeShade="40"/>
          <w:sz w:val="24"/>
          <w:szCs w:val="24"/>
          <w:lang w:val="es-ES"/>
        </w:rPr>
        <w:t>Dirección de correo electrónico:</w:t>
      </w:r>
      <w:r w:rsidRPr="00AD6014">
        <w:rPr>
          <w:rFonts w:ascii="Bookman Old Style" w:hAnsi="Bookman Old Style"/>
          <w:sz w:val="24"/>
          <w:szCs w:val="24"/>
          <w:lang w:val="es-ES"/>
        </w:rPr>
        <w:t xml:space="preserve"> </w:t>
      </w:r>
      <w:r w:rsidR="00631A09" w:rsidRPr="00AD6014">
        <w:rPr>
          <w:rFonts w:ascii="Bookman Old Style" w:hAnsi="Bookman Old Style"/>
          <w:sz w:val="24"/>
          <w:szCs w:val="24"/>
          <w:lang w:val="es-ES"/>
        </w:rPr>
        <w:t>dario.villanueva@usc.es</w:t>
      </w:r>
      <w:r w:rsidR="00C844DC" w:rsidRPr="00AD6014">
        <w:rPr>
          <w:rFonts w:ascii="Bookman Old Style" w:hAnsi="Bookman Old Style"/>
          <w:sz w:val="24"/>
          <w:szCs w:val="24"/>
          <w:lang w:val="es-ES"/>
        </w:rPr>
        <w:t>. dario@rae.es</w:t>
      </w:r>
    </w:p>
    <w:p w14:paraId="6FE839B7" w14:textId="77777777" w:rsidR="004863E2" w:rsidRPr="00AD6014" w:rsidRDefault="004863E2" w:rsidP="008654C6">
      <w:pPr>
        <w:tabs>
          <w:tab w:val="left" w:pos="720"/>
          <w:tab w:val="left" w:pos="3969"/>
        </w:tabs>
        <w:spacing w:after="120" w:line="312" w:lineRule="auto"/>
        <w:jc w:val="both"/>
        <w:rPr>
          <w:rFonts w:ascii="Bookman Old Style" w:hAnsi="Bookman Old Style"/>
          <w:sz w:val="24"/>
          <w:szCs w:val="24"/>
          <w:lang w:val="es-ES"/>
        </w:rPr>
      </w:pPr>
      <w:r w:rsidRPr="005456C5">
        <w:rPr>
          <w:rFonts w:ascii="Bookman Old Style" w:hAnsi="Bookman Old Style"/>
          <w:color w:val="323A3E" w:themeColor="background2" w:themeShade="40"/>
          <w:sz w:val="24"/>
          <w:szCs w:val="24"/>
          <w:lang w:val="es-ES"/>
        </w:rPr>
        <w:t xml:space="preserve">Página web personal: </w:t>
      </w:r>
      <w:hyperlink r:id="rId9" w:history="1">
        <w:r w:rsidR="00BB393B" w:rsidRPr="00AD6014">
          <w:rPr>
            <w:rStyle w:val="Hipervnculo"/>
            <w:rFonts w:ascii="Bookman Old Style" w:hAnsi="Bookman Old Style"/>
            <w:color w:val="auto"/>
            <w:sz w:val="24"/>
            <w:szCs w:val="24"/>
            <w:lang w:val="es-ES"/>
          </w:rPr>
          <w:t>http://webspersoais.usc.es/dario.villanueva/</w:t>
        </w:r>
      </w:hyperlink>
    </w:p>
    <w:p w14:paraId="3AFB1D43" w14:textId="77777777" w:rsidR="004863E2" w:rsidRPr="00AD6014" w:rsidRDefault="004863E2" w:rsidP="008654C6">
      <w:pPr>
        <w:tabs>
          <w:tab w:val="left" w:pos="720"/>
          <w:tab w:val="left" w:pos="3969"/>
        </w:tabs>
        <w:spacing w:after="120" w:line="312" w:lineRule="auto"/>
        <w:jc w:val="both"/>
        <w:rPr>
          <w:rFonts w:ascii="Bookman Old Style" w:hAnsi="Bookman Old Style"/>
          <w:sz w:val="24"/>
          <w:szCs w:val="24"/>
          <w:lang w:val="es-ES"/>
        </w:rPr>
      </w:pPr>
      <w:r w:rsidRPr="005456C5">
        <w:rPr>
          <w:rFonts w:ascii="Bookman Old Style" w:hAnsi="Bookman Old Style"/>
          <w:color w:val="323A3E" w:themeColor="background2" w:themeShade="40"/>
          <w:sz w:val="24"/>
          <w:szCs w:val="24"/>
          <w:lang w:val="es-ES"/>
        </w:rPr>
        <w:t>Número de registro de personal:</w:t>
      </w:r>
      <w:r w:rsidR="00AD6014">
        <w:rPr>
          <w:rFonts w:ascii="Bookman Old Style" w:hAnsi="Bookman Old Style"/>
          <w:sz w:val="24"/>
          <w:szCs w:val="24"/>
          <w:lang w:val="es-ES"/>
        </w:rPr>
        <w:t xml:space="preserve"> </w:t>
      </w:r>
      <w:r w:rsidRPr="00AD6014">
        <w:rPr>
          <w:rFonts w:ascii="Bookman Old Style" w:hAnsi="Bookman Old Style"/>
          <w:sz w:val="24"/>
          <w:szCs w:val="24"/>
          <w:lang w:val="es-ES"/>
        </w:rPr>
        <w:t>46A0500</w:t>
      </w:r>
    </w:p>
    <w:p w14:paraId="4E9E6FE0" w14:textId="77777777" w:rsidR="004863E2" w:rsidRPr="00AD6014" w:rsidRDefault="004863E2" w:rsidP="008654C6">
      <w:pPr>
        <w:tabs>
          <w:tab w:val="left" w:pos="720"/>
          <w:tab w:val="left" w:pos="3969"/>
        </w:tabs>
        <w:spacing w:after="120" w:line="312" w:lineRule="auto"/>
        <w:jc w:val="both"/>
        <w:rPr>
          <w:rFonts w:ascii="Bookman Old Style" w:hAnsi="Bookman Old Style"/>
          <w:sz w:val="24"/>
          <w:szCs w:val="24"/>
          <w:lang w:val="es-ES"/>
        </w:rPr>
      </w:pPr>
      <w:r w:rsidRPr="005456C5">
        <w:rPr>
          <w:rFonts w:ascii="Bookman Old Style" w:hAnsi="Bookman Old Style"/>
          <w:color w:val="323A3E" w:themeColor="background2" w:themeShade="40"/>
          <w:sz w:val="24"/>
          <w:szCs w:val="24"/>
          <w:lang w:val="es-ES"/>
        </w:rPr>
        <w:t>Códigos UNESCO de su investigación:</w:t>
      </w:r>
      <w:r w:rsidRPr="00AD6014">
        <w:rPr>
          <w:rFonts w:ascii="Bookman Old Style" w:hAnsi="Bookman Old Style"/>
          <w:sz w:val="24"/>
          <w:szCs w:val="24"/>
          <w:lang w:val="es-ES"/>
        </w:rPr>
        <w:t xml:space="preserve"> 6202-01, 6202-02, 6202-05.</w:t>
      </w:r>
    </w:p>
    <w:p w14:paraId="2F36CABA" w14:textId="77777777" w:rsidR="004863E2" w:rsidRPr="00AD6014" w:rsidRDefault="004863E2" w:rsidP="008654C6">
      <w:pPr>
        <w:tabs>
          <w:tab w:val="left" w:pos="720"/>
          <w:tab w:val="left" w:pos="3969"/>
        </w:tabs>
        <w:spacing w:after="120" w:line="312" w:lineRule="auto"/>
        <w:jc w:val="both"/>
        <w:rPr>
          <w:rFonts w:ascii="Bookman Old Style" w:hAnsi="Bookman Old Style"/>
          <w:sz w:val="24"/>
          <w:szCs w:val="24"/>
          <w:lang w:val="es-ES"/>
        </w:rPr>
      </w:pPr>
      <w:r w:rsidRPr="005456C5">
        <w:rPr>
          <w:rFonts w:ascii="Bookman Old Style" w:hAnsi="Bookman Old Style"/>
          <w:color w:val="323A3E" w:themeColor="background2" w:themeShade="40"/>
          <w:sz w:val="24"/>
          <w:szCs w:val="24"/>
          <w:lang w:val="es-ES"/>
        </w:rPr>
        <w:t>Código NABS:</w:t>
      </w:r>
      <w:r w:rsidRPr="00212D06">
        <w:rPr>
          <w:rFonts w:ascii="Bookman Old Style" w:hAnsi="Bookman Old Style"/>
          <w:sz w:val="24"/>
          <w:szCs w:val="24"/>
          <w:lang w:val="es-ES"/>
        </w:rPr>
        <w:t xml:space="preserve"> </w:t>
      </w:r>
      <w:r w:rsidRPr="00AD6014">
        <w:rPr>
          <w:rFonts w:ascii="Bookman Old Style" w:hAnsi="Bookman Old Style"/>
          <w:sz w:val="24"/>
          <w:szCs w:val="24"/>
          <w:lang w:val="es-ES"/>
        </w:rPr>
        <w:t>0 820.</w:t>
      </w:r>
    </w:p>
    <w:p w14:paraId="640C200E" w14:textId="77777777" w:rsidR="00C20EA6" w:rsidRDefault="00C20EA6" w:rsidP="00EC55B1">
      <w:pPr>
        <w:tabs>
          <w:tab w:val="left" w:pos="720"/>
        </w:tabs>
        <w:spacing w:after="120" w:line="312" w:lineRule="auto"/>
        <w:jc w:val="center"/>
        <w:rPr>
          <w:rFonts w:ascii="Bookman Old Style" w:hAnsi="Bookman Old Style"/>
          <w:sz w:val="24"/>
          <w:szCs w:val="24"/>
          <w:lang w:val="es-ES"/>
        </w:rPr>
      </w:pPr>
    </w:p>
    <w:p w14:paraId="403694CC" w14:textId="77777777" w:rsidR="00C20863" w:rsidRDefault="00C20EA6" w:rsidP="00C20863">
      <w:pPr>
        <w:pBdr>
          <w:bottom w:val="single" w:sz="6" w:space="1" w:color="auto"/>
        </w:pBdr>
        <w:spacing w:after="120" w:line="312" w:lineRule="auto"/>
        <w:jc w:val="both"/>
        <w:rPr>
          <w:rFonts w:ascii="Bookman Old Style" w:hAnsi="Bookman Old Style"/>
          <w:i/>
          <w:iCs/>
          <w:color w:val="65757D" w:themeColor="background2" w:themeShade="80"/>
          <w:sz w:val="32"/>
          <w:szCs w:val="32"/>
          <w:lang w:val="es-ES"/>
        </w:rPr>
      </w:pPr>
      <w:r>
        <w:rPr>
          <w:rFonts w:ascii="Bookman Old Style" w:hAnsi="Bookman Old Style"/>
          <w:sz w:val="24"/>
          <w:szCs w:val="24"/>
          <w:lang w:val="es-ES"/>
        </w:rPr>
        <w:br w:type="page"/>
      </w:r>
      <w:r w:rsidR="00581CC4" w:rsidRPr="00C20863">
        <w:rPr>
          <w:rFonts w:ascii="Bookman Old Style" w:hAnsi="Bookman Old Style"/>
          <w:iCs/>
          <w:color w:val="134163" w:themeColor="accent2" w:themeShade="80"/>
          <w:sz w:val="32"/>
          <w:szCs w:val="32"/>
          <w:lang w:val="es-ES"/>
        </w:rPr>
        <w:lastRenderedPageBreak/>
        <w:t xml:space="preserve">Títulos académicos y doctorados </w:t>
      </w:r>
      <w:r w:rsidR="00581CC4" w:rsidRPr="00C20863">
        <w:rPr>
          <w:rFonts w:ascii="Bookman Old Style" w:hAnsi="Bookman Old Style"/>
          <w:i/>
          <w:iCs/>
          <w:color w:val="134163" w:themeColor="accent2" w:themeShade="80"/>
          <w:sz w:val="32"/>
          <w:szCs w:val="32"/>
          <w:lang w:val="es-ES"/>
        </w:rPr>
        <w:t>honoris causa</w:t>
      </w:r>
    </w:p>
    <w:p w14:paraId="08F73C8A" w14:textId="77777777" w:rsidR="00E72164" w:rsidRDefault="00E72164" w:rsidP="008654C6">
      <w:pPr>
        <w:tabs>
          <w:tab w:val="left" w:pos="720"/>
        </w:tabs>
        <w:spacing w:after="120" w:line="312" w:lineRule="auto"/>
        <w:jc w:val="both"/>
        <w:rPr>
          <w:rFonts w:ascii="Bookman Old Style" w:hAnsi="Bookman Old Style"/>
          <w:sz w:val="24"/>
          <w:szCs w:val="24"/>
          <w:lang w:val="es-ES"/>
        </w:rPr>
      </w:pPr>
    </w:p>
    <w:p w14:paraId="0FDA393A" w14:textId="77777777" w:rsidR="004863E2" w:rsidRPr="00797F7C" w:rsidRDefault="004468A6"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En 1972 obtuvo el título de l</w:t>
      </w:r>
      <w:r w:rsidR="004863E2" w:rsidRPr="00797F7C">
        <w:rPr>
          <w:rFonts w:ascii="Bookman Old Style" w:hAnsi="Bookman Old Style"/>
          <w:sz w:val="24"/>
          <w:szCs w:val="24"/>
          <w:lang w:val="es-ES"/>
        </w:rPr>
        <w:t xml:space="preserve">icenciado con grado en </w:t>
      </w:r>
      <w:r w:rsidR="00E72164" w:rsidRPr="00797F7C">
        <w:rPr>
          <w:rFonts w:ascii="Bookman Old Style" w:hAnsi="Bookman Old Style"/>
          <w:sz w:val="24"/>
          <w:szCs w:val="24"/>
          <w:lang w:val="es-ES"/>
        </w:rPr>
        <w:t>Filolo</w:t>
      </w:r>
      <w:r w:rsidR="004863E2" w:rsidRPr="00797F7C">
        <w:rPr>
          <w:rFonts w:ascii="Bookman Old Style" w:hAnsi="Bookman Old Style"/>
          <w:sz w:val="24"/>
          <w:szCs w:val="24"/>
          <w:lang w:val="es-ES"/>
        </w:rPr>
        <w:t>gía románica</w:t>
      </w:r>
      <w:r w:rsidR="00E72164" w:rsidRPr="00797F7C">
        <w:rPr>
          <w:rFonts w:ascii="Bookman Old Style" w:hAnsi="Bookman Old Style"/>
          <w:sz w:val="24"/>
          <w:szCs w:val="24"/>
          <w:lang w:val="es-ES"/>
        </w:rPr>
        <w:t xml:space="preserve"> por la </w:t>
      </w:r>
      <w:r w:rsidR="004863E2" w:rsidRPr="00797F7C">
        <w:rPr>
          <w:rFonts w:ascii="Bookman Old Style" w:hAnsi="Bookman Old Style"/>
          <w:sz w:val="24"/>
          <w:szCs w:val="24"/>
          <w:lang w:val="es-ES"/>
        </w:rPr>
        <w:t xml:space="preserve">Universidad de Santiago de Compostela, con la calificación de sobresaliente y premio extraordinario, y en 1976 el de doctor en Filología hispánica por la Universidad Autónoma de Madrid con sobresaliente </w:t>
      </w:r>
      <w:r w:rsidR="004863E2" w:rsidRPr="00797F7C">
        <w:rPr>
          <w:rFonts w:ascii="Bookman Old Style" w:hAnsi="Bookman Old Style"/>
          <w:i/>
          <w:sz w:val="24"/>
          <w:szCs w:val="24"/>
          <w:lang w:val="es-ES"/>
        </w:rPr>
        <w:t>cum laude</w:t>
      </w:r>
      <w:r w:rsidR="004863E2" w:rsidRPr="00797F7C">
        <w:rPr>
          <w:rFonts w:ascii="Bookman Old Style" w:hAnsi="Bookman Old Style"/>
          <w:sz w:val="24"/>
          <w:szCs w:val="24"/>
          <w:lang w:val="es-ES"/>
        </w:rPr>
        <w:t>.</w:t>
      </w:r>
    </w:p>
    <w:p w14:paraId="41D2174C" w14:textId="77777777" w:rsidR="004863E2" w:rsidRPr="00797F7C" w:rsidRDefault="004863E2"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 xml:space="preserve">En 1996 fue nombrado </w:t>
      </w:r>
      <w:r w:rsidR="004468A6" w:rsidRPr="00797F7C">
        <w:rPr>
          <w:rFonts w:ascii="Bookman Old Style" w:hAnsi="Bookman Old Style"/>
          <w:sz w:val="24"/>
          <w:szCs w:val="24"/>
          <w:lang w:val="es-ES"/>
        </w:rPr>
        <w:t>p</w:t>
      </w:r>
      <w:r w:rsidRPr="00797F7C">
        <w:rPr>
          <w:rFonts w:ascii="Bookman Old Style" w:hAnsi="Bookman Old Style"/>
          <w:sz w:val="24"/>
          <w:szCs w:val="24"/>
          <w:lang w:val="es-ES"/>
        </w:rPr>
        <w:t>rofesor honorario de la Facultad de Ciencias Sociales y Humanidades de la Pontificia Universidad Católica Madre y Maestra, de la República Dominicana.</w:t>
      </w:r>
    </w:p>
    <w:p w14:paraId="33D4A569" w14:textId="77777777" w:rsidR="00060E0F" w:rsidRPr="00797F7C" w:rsidRDefault="00060E0F"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 xml:space="preserve">En 2004 </w:t>
      </w:r>
      <w:smartTag w:uri="urn:schemas-microsoft-com:office:smarttags" w:element="PersonName">
        <w:smartTagPr>
          <w:attr w:name="ProductID" w:val="la Universidad Nacional"/>
        </w:smartTagPr>
        <w:r w:rsidRPr="00797F7C">
          <w:rPr>
            <w:rFonts w:ascii="Bookman Old Style" w:hAnsi="Bookman Old Style"/>
            <w:sz w:val="24"/>
            <w:szCs w:val="24"/>
            <w:lang w:val="es-ES"/>
          </w:rPr>
          <w:t>la Universidad Nacional</w:t>
        </w:r>
      </w:smartTag>
      <w:r w:rsidRPr="00797F7C">
        <w:rPr>
          <w:rFonts w:ascii="Bookman Old Style" w:hAnsi="Bookman Old Style"/>
          <w:sz w:val="24"/>
          <w:szCs w:val="24"/>
          <w:lang w:val="es-ES"/>
        </w:rPr>
        <w:t xml:space="preserve"> de Cuyo (Mendoza</w:t>
      </w:r>
      <w:r w:rsidR="007C13EA" w:rsidRPr="00797F7C">
        <w:rPr>
          <w:rFonts w:ascii="Bookman Old Style" w:hAnsi="Bookman Old Style"/>
          <w:sz w:val="24"/>
          <w:szCs w:val="24"/>
          <w:lang w:val="es-ES"/>
        </w:rPr>
        <w:t>, República Argentina</w:t>
      </w:r>
      <w:r w:rsidRPr="00797F7C">
        <w:rPr>
          <w:rFonts w:ascii="Bookman Old Style" w:hAnsi="Bookman Old Style"/>
          <w:sz w:val="24"/>
          <w:szCs w:val="24"/>
          <w:lang w:val="es-ES"/>
        </w:rPr>
        <w:t>) lo designó Profesor Ext</w:t>
      </w:r>
      <w:r w:rsidR="008654C6" w:rsidRPr="00797F7C">
        <w:rPr>
          <w:rFonts w:ascii="Bookman Old Style" w:hAnsi="Bookman Old Style"/>
          <w:sz w:val="24"/>
          <w:szCs w:val="24"/>
          <w:lang w:val="es-ES"/>
        </w:rPr>
        <w:t xml:space="preserve">raordinario en la categoría de </w:t>
      </w:r>
      <w:r w:rsidR="004468A6" w:rsidRPr="00797F7C">
        <w:rPr>
          <w:rFonts w:ascii="Bookman Old Style" w:hAnsi="Bookman Old Style"/>
          <w:sz w:val="24"/>
          <w:szCs w:val="24"/>
          <w:lang w:val="es-ES"/>
        </w:rPr>
        <w:t>p</w:t>
      </w:r>
      <w:r w:rsidR="008654C6" w:rsidRPr="00797F7C">
        <w:rPr>
          <w:rFonts w:ascii="Bookman Old Style" w:hAnsi="Bookman Old Style"/>
          <w:sz w:val="24"/>
          <w:szCs w:val="24"/>
          <w:lang w:val="es-ES"/>
        </w:rPr>
        <w:t>rofesor honorario</w:t>
      </w:r>
      <w:r w:rsidRPr="00797F7C">
        <w:rPr>
          <w:rFonts w:ascii="Bookman Old Style" w:hAnsi="Bookman Old Style"/>
          <w:sz w:val="24"/>
          <w:szCs w:val="24"/>
          <w:lang w:val="es-ES"/>
        </w:rPr>
        <w:t xml:space="preserve">. </w:t>
      </w:r>
    </w:p>
    <w:p w14:paraId="7FDA8F12" w14:textId="77777777" w:rsidR="004863E2" w:rsidRPr="00797F7C" w:rsidRDefault="004863E2"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 xml:space="preserve">En 1998 le fue otorgado el Doctorado </w:t>
      </w:r>
      <w:r w:rsidRPr="00797F7C">
        <w:rPr>
          <w:rFonts w:ascii="Bookman Old Style" w:hAnsi="Bookman Old Style"/>
          <w:i/>
          <w:sz w:val="24"/>
          <w:szCs w:val="24"/>
          <w:lang w:val="es-ES"/>
        </w:rPr>
        <w:t>honoris causa</w:t>
      </w:r>
      <w:r w:rsidRPr="00797F7C">
        <w:rPr>
          <w:rFonts w:ascii="Bookman Old Style" w:hAnsi="Bookman Old Style"/>
          <w:sz w:val="24"/>
          <w:szCs w:val="24"/>
          <w:lang w:val="es-ES"/>
        </w:rPr>
        <w:t xml:space="preserve"> por la Universidad Nacional San Luis Gonzaga de Ica, Perú.</w:t>
      </w:r>
    </w:p>
    <w:p w14:paraId="7EAFB53F" w14:textId="77777777" w:rsidR="004863E2" w:rsidRPr="00797F7C" w:rsidRDefault="004863E2"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 xml:space="preserve">En 1999 recibió el título de </w:t>
      </w:r>
      <w:r w:rsidRPr="00797F7C">
        <w:rPr>
          <w:rFonts w:ascii="Bookman Old Style" w:hAnsi="Bookman Old Style"/>
          <w:i/>
          <w:sz w:val="24"/>
          <w:szCs w:val="24"/>
          <w:lang w:val="es-ES"/>
        </w:rPr>
        <w:t xml:space="preserve">Doctor of </w:t>
      </w:r>
      <w:proofErr w:type="spellStart"/>
      <w:r w:rsidRPr="00797F7C">
        <w:rPr>
          <w:rFonts w:ascii="Bookman Old Style" w:hAnsi="Bookman Old Style"/>
          <w:i/>
          <w:sz w:val="24"/>
          <w:szCs w:val="24"/>
          <w:lang w:val="es-ES"/>
        </w:rPr>
        <w:t>Letters</w:t>
      </w:r>
      <w:proofErr w:type="spellEnd"/>
      <w:r w:rsidRPr="00797F7C">
        <w:rPr>
          <w:rFonts w:ascii="Bookman Old Style" w:hAnsi="Bookman Old Style"/>
          <w:i/>
          <w:sz w:val="24"/>
          <w:szCs w:val="24"/>
          <w:lang w:val="es-ES"/>
        </w:rPr>
        <w:t xml:space="preserve"> honoris causa</w:t>
      </w:r>
      <w:r w:rsidRPr="00797F7C">
        <w:rPr>
          <w:rFonts w:ascii="Bookman Old Style" w:hAnsi="Bookman Old Style"/>
          <w:sz w:val="24"/>
          <w:szCs w:val="24"/>
          <w:lang w:val="es-ES"/>
        </w:rPr>
        <w:t xml:space="preserve"> por la Universidad de Birmingham, Reino Unido.</w:t>
      </w:r>
    </w:p>
    <w:p w14:paraId="35C94113" w14:textId="77777777" w:rsidR="004863E2" w:rsidRPr="00797F7C" w:rsidRDefault="004863E2"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 xml:space="preserve">En 2000 la Universidad de Ciencias Empresariales y Sociales de Buenos Aires, República Argentina, lo nombró </w:t>
      </w:r>
      <w:r w:rsidR="008654C6" w:rsidRPr="00797F7C">
        <w:rPr>
          <w:rFonts w:ascii="Bookman Old Style" w:hAnsi="Bookman Old Style"/>
          <w:sz w:val="24"/>
          <w:szCs w:val="24"/>
          <w:lang w:val="es-ES"/>
        </w:rPr>
        <w:t xml:space="preserve">Doctor </w:t>
      </w:r>
      <w:r w:rsidRPr="00797F7C">
        <w:rPr>
          <w:rFonts w:ascii="Bookman Old Style" w:hAnsi="Bookman Old Style"/>
          <w:i/>
          <w:sz w:val="24"/>
          <w:szCs w:val="24"/>
          <w:lang w:val="es-ES"/>
        </w:rPr>
        <w:t>honoris causa</w:t>
      </w:r>
      <w:r w:rsidRPr="00797F7C">
        <w:rPr>
          <w:rFonts w:ascii="Bookman Old Style" w:hAnsi="Bookman Old Style"/>
          <w:sz w:val="24"/>
          <w:szCs w:val="24"/>
          <w:lang w:val="es-ES"/>
        </w:rPr>
        <w:t>.</w:t>
      </w:r>
    </w:p>
    <w:p w14:paraId="04D2543E" w14:textId="77777777" w:rsidR="004863E2" w:rsidRPr="00797F7C" w:rsidRDefault="004863E2"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 xml:space="preserve">En 2001 la Universidad de Colorado, Estados Unidos, lo distinguió como </w:t>
      </w:r>
      <w:r w:rsidRPr="00797F7C">
        <w:rPr>
          <w:rFonts w:ascii="Bookman Old Style" w:hAnsi="Bookman Old Style"/>
          <w:i/>
          <w:sz w:val="24"/>
          <w:szCs w:val="24"/>
          <w:lang w:val="es-ES"/>
        </w:rPr>
        <w:t xml:space="preserve">Doctor humane </w:t>
      </w:r>
      <w:proofErr w:type="spellStart"/>
      <w:r w:rsidRPr="00797F7C">
        <w:rPr>
          <w:rFonts w:ascii="Bookman Old Style" w:hAnsi="Bookman Old Style"/>
          <w:i/>
          <w:sz w:val="24"/>
          <w:szCs w:val="24"/>
          <w:lang w:val="es-ES"/>
        </w:rPr>
        <w:t>Letters</w:t>
      </w:r>
      <w:proofErr w:type="spellEnd"/>
      <w:r w:rsidRPr="00797F7C">
        <w:rPr>
          <w:rFonts w:ascii="Bookman Old Style" w:hAnsi="Bookman Old Style"/>
          <w:i/>
          <w:sz w:val="24"/>
          <w:szCs w:val="24"/>
          <w:lang w:val="es-ES"/>
        </w:rPr>
        <w:t>.</w:t>
      </w:r>
    </w:p>
    <w:p w14:paraId="13F675F0" w14:textId="77777777" w:rsidR="004863E2" w:rsidRPr="00797F7C" w:rsidRDefault="004863E2"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 xml:space="preserve">Asimismo en 2001 fue investido Doctor </w:t>
      </w:r>
      <w:r w:rsidRPr="00797F7C">
        <w:rPr>
          <w:rFonts w:ascii="Bookman Old Style" w:hAnsi="Bookman Old Style"/>
          <w:i/>
          <w:sz w:val="24"/>
          <w:szCs w:val="24"/>
          <w:lang w:val="es-ES"/>
        </w:rPr>
        <w:t>honoris causa</w:t>
      </w:r>
      <w:r w:rsidRPr="00797F7C">
        <w:rPr>
          <w:rFonts w:ascii="Bookman Old Style" w:hAnsi="Bookman Old Style"/>
          <w:b/>
          <w:sz w:val="24"/>
          <w:szCs w:val="24"/>
          <w:lang w:val="es-ES"/>
        </w:rPr>
        <w:t xml:space="preserve"> </w:t>
      </w:r>
      <w:r w:rsidRPr="00797F7C">
        <w:rPr>
          <w:rFonts w:ascii="Bookman Old Style" w:hAnsi="Bookman Old Style"/>
          <w:sz w:val="24"/>
          <w:szCs w:val="24"/>
          <w:lang w:val="es-ES"/>
        </w:rPr>
        <w:t xml:space="preserve">por la Universidad </w:t>
      </w:r>
      <w:proofErr w:type="spellStart"/>
      <w:r w:rsidRPr="00797F7C">
        <w:rPr>
          <w:rFonts w:ascii="Bookman Old Style" w:hAnsi="Bookman Old Style"/>
          <w:sz w:val="24"/>
          <w:szCs w:val="24"/>
          <w:lang w:val="es-ES"/>
        </w:rPr>
        <w:t>Ricaldo</w:t>
      </w:r>
      <w:proofErr w:type="spellEnd"/>
      <w:r w:rsidRPr="00797F7C">
        <w:rPr>
          <w:rFonts w:ascii="Bookman Old Style" w:hAnsi="Bookman Old Style"/>
          <w:sz w:val="24"/>
          <w:szCs w:val="24"/>
          <w:lang w:val="es-ES"/>
        </w:rPr>
        <w:t xml:space="preserve"> Palma, de Lima, Perú, y en septiembre de 2002, </w:t>
      </w:r>
      <w:r w:rsidR="008C4555">
        <w:rPr>
          <w:rFonts w:ascii="Bookman Old Style" w:hAnsi="Bookman Old Style"/>
          <w:iCs/>
          <w:sz w:val="24"/>
          <w:szCs w:val="24"/>
          <w:lang w:val="es-ES"/>
        </w:rPr>
        <w:t>d</w:t>
      </w:r>
      <w:r w:rsidRPr="00797F7C">
        <w:rPr>
          <w:rFonts w:ascii="Bookman Old Style" w:hAnsi="Bookman Old Style"/>
          <w:iCs/>
          <w:sz w:val="24"/>
          <w:szCs w:val="24"/>
          <w:lang w:val="es-ES"/>
        </w:rPr>
        <w:t xml:space="preserve">octor </w:t>
      </w:r>
      <w:r w:rsidRPr="00797F7C">
        <w:rPr>
          <w:rFonts w:ascii="Bookman Old Style" w:hAnsi="Bookman Old Style"/>
          <w:i/>
          <w:iCs/>
          <w:sz w:val="24"/>
          <w:szCs w:val="24"/>
          <w:lang w:val="es-ES"/>
        </w:rPr>
        <w:t xml:space="preserve">honoris causa </w:t>
      </w:r>
      <w:r w:rsidRPr="00797F7C">
        <w:rPr>
          <w:rFonts w:ascii="Bookman Old Style" w:hAnsi="Bookman Old Style"/>
          <w:sz w:val="24"/>
          <w:szCs w:val="24"/>
          <w:lang w:val="es-ES"/>
        </w:rPr>
        <w:t>en Filosofía por la Universidad de Karlstad, Suecia.</w:t>
      </w:r>
    </w:p>
    <w:p w14:paraId="7117407E" w14:textId="77777777" w:rsidR="000E7DB5" w:rsidRPr="00797F7C" w:rsidRDefault="00741455" w:rsidP="008654C6">
      <w:pPr>
        <w:tabs>
          <w:tab w:val="left" w:pos="720"/>
        </w:tabs>
        <w:spacing w:after="120" w:line="312" w:lineRule="auto"/>
        <w:jc w:val="both"/>
        <w:rPr>
          <w:rFonts w:ascii="Bookman Old Style" w:hAnsi="Bookman Old Style"/>
          <w:i/>
          <w:sz w:val="24"/>
          <w:szCs w:val="24"/>
          <w:lang w:val="es-ES"/>
        </w:rPr>
      </w:pPr>
      <w:r w:rsidRPr="00797F7C">
        <w:rPr>
          <w:rFonts w:ascii="Bookman Old Style" w:hAnsi="Bookman Old Style"/>
          <w:sz w:val="24"/>
          <w:szCs w:val="24"/>
          <w:lang w:val="es-ES"/>
        </w:rPr>
        <w:t>E</w:t>
      </w:r>
      <w:r w:rsidR="000E7DB5" w:rsidRPr="00797F7C">
        <w:rPr>
          <w:rFonts w:ascii="Bookman Old Style" w:hAnsi="Bookman Old Style"/>
          <w:sz w:val="24"/>
          <w:szCs w:val="24"/>
          <w:lang w:val="es-ES"/>
        </w:rPr>
        <w:t xml:space="preserve">n octubre de 2005 la Universidad Nacional de Cuyo (Mendoza, República Argentina) le concedió su </w:t>
      </w:r>
      <w:r w:rsidR="009D04AE" w:rsidRPr="00797F7C">
        <w:rPr>
          <w:rFonts w:ascii="Bookman Old Style" w:hAnsi="Bookman Old Style"/>
          <w:sz w:val="24"/>
          <w:szCs w:val="24"/>
          <w:lang w:val="es-ES"/>
        </w:rPr>
        <w:t>d</w:t>
      </w:r>
      <w:r w:rsidR="008654C6" w:rsidRPr="00797F7C">
        <w:rPr>
          <w:rFonts w:ascii="Bookman Old Style" w:hAnsi="Bookman Old Style"/>
          <w:sz w:val="24"/>
          <w:szCs w:val="24"/>
          <w:lang w:val="es-ES"/>
        </w:rPr>
        <w:t xml:space="preserve">octorado </w:t>
      </w:r>
      <w:r w:rsidR="008654C6" w:rsidRPr="00797F7C">
        <w:rPr>
          <w:rFonts w:ascii="Bookman Old Style" w:hAnsi="Bookman Old Style"/>
          <w:i/>
          <w:sz w:val="24"/>
          <w:szCs w:val="24"/>
          <w:lang w:val="es-ES"/>
        </w:rPr>
        <w:t>honoris causa</w:t>
      </w:r>
      <w:r w:rsidR="000E7DB5" w:rsidRPr="00797F7C">
        <w:rPr>
          <w:rFonts w:ascii="Bookman Old Style" w:hAnsi="Bookman Old Style"/>
          <w:i/>
          <w:sz w:val="24"/>
          <w:szCs w:val="24"/>
          <w:lang w:val="es-ES"/>
        </w:rPr>
        <w:t>.</w:t>
      </w:r>
    </w:p>
    <w:p w14:paraId="2412067B" w14:textId="77777777" w:rsidR="0027110A" w:rsidRPr="00797F7C" w:rsidRDefault="0027110A" w:rsidP="008654C6">
      <w:pPr>
        <w:pStyle w:val="NormalWeb"/>
        <w:shd w:val="clear" w:color="auto" w:fill="FFFFFF"/>
        <w:spacing w:before="0" w:beforeAutospacing="0" w:after="120" w:afterAutospacing="0" w:line="312" w:lineRule="auto"/>
        <w:jc w:val="both"/>
        <w:textAlignment w:val="baseline"/>
        <w:rPr>
          <w:rFonts w:ascii="Bookman Old Style" w:hAnsi="Bookman Old Style"/>
        </w:rPr>
      </w:pPr>
      <w:r w:rsidRPr="00797F7C">
        <w:rPr>
          <w:rFonts w:ascii="Bookman Old Style" w:hAnsi="Bookman Old Style"/>
        </w:rPr>
        <w:t>E</w:t>
      </w:r>
      <w:r w:rsidR="00741455" w:rsidRPr="00797F7C">
        <w:rPr>
          <w:rFonts w:ascii="Bookman Old Style" w:hAnsi="Bookman Old Style"/>
        </w:rPr>
        <w:t xml:space="preserve">n 2016 </w:t>
      </w:r>
      <w:r w:rsidRPr="00797F7C">
        <w:rPr>
          <w:rFonts w:ascii="Bookman Old Style" w:hAnsi="Bookman Old Style"/>
        </w:rPr>
        <w:t xml:space="preserve">recibió el título de </w:t>
      </w:r>
      <w:r w:rsidR="009D04AE" w:rsidRPr="00797F7C">
        <w:rPr>
          <w:rFonts w:ascii="Bookman Old Style" w:hAnsi="Bookman Old Style"/>
          <w:iCs/>
        </w:rPr>
        <w:t>d</w:t>
      </w:r>
      <w:r w:rsidR="008654C6" w:rsidRPr="00797F7C">
        <w:rPr>
          <w:rFonts w:ascii="Bookman Old Style" w:hAnsi="Bookman Old Style"/>
          <w:iCs/>
        </w:rPr>
        <w:t xml:space="preserve">octor </w:t>
      </w:r>
      <w:r w:rsidR="008654C6" w:rsidRPr="00797F7C">
        <w:rPr>
          <w:rFonts w:ascii="Bookman Old Style" w:hAnsi="Bookman Old Style"/>
          <w:i/>
          <w:iCs/>
        </w:rPr>
        <w:t xml:space="preserve">honoris causa </w:t>
      </w:r>
      <w:r w:rsidRPr="00797F7C">
        <w:rPr>
          <w:rFonts w:ascii="Bookman Old Style" w:hAnsi="Bookman Old Style"/>
        </w:rPr>
        <w:t xml:space="preserve">por la Universidad Nacional Autónoma de Nicaragua, así como por la Universidad de Huelva (España), y nombrado </w:t>
      </w:r>
      <w:r w:rsidRPr="00797F7C">
        <w:rPr>
          <w:rFonts w:ascii="Bookman Old Style" w:hAnsi="Bookman Old Style"/>
          <w:i/>
        </w:rPr>
        <w:t xml:space="preserve">Profesor Honoris Causa </w:t>
      </w:r>
      <w:r w:rsidRPr="00797F7C">
        <w:rPr>
          <w:rFonts w:ascii="Bookman Old Style" w:hAnsi="Bookman Old Style"/>
        </w:rPr>
        <w:t>por la Universidad Técnica Particular de Loja (Ecuador).</w:t>
      </w:r>
    </w:p>
    <w:p w14:paraId="628F54F4" w14:textId="10B534C8" w:rsidR="00885F88" w:rsidRDefault="00885F88" w:rsidP="008654C6">
      <w:pPr>
        <w:pStyle w:val="NormalWeb"/>
        <w:shd w:val="clear" w:color="auto" w:fill="FFFFFF"/>
        <w:spacing w:before="0" w:beforeAutospacing="0" w:after="120" w:afterAutospacing="0" w:line="312" w:lineRule="auto"/>
        <w:jc w:val="both"/>
        <w:textAlignment w:val="baseline"/>
        <w:rPr>
          <w:rFonts w:ascii="Bookman Old Style" w:hAnsi="Bookman Old Style"/>
        </w:rPr>
      </w:pPr>
      <w:r w:rsidRPr="00797F7C">
        <w:rPr>
          <w:rFonts w:ascii="Bookman Old Style" w:hAnsi="Bookman Old Style"/>
        </w:rPr>
        <w:lastRenderedPageBreak/>
        <w:t xml:space="preserve">En junio de 2018 fue investido como </w:t>
      </w:r>
      <w:r w:rsidR="009D04AE" w:rsidRPr="00797F7C">
        <w:rPr>
          <w:rFonts w:ascii="Bookman Old Style" w:hAnsi="Bookman Old Style"/>
          <w:iCs/>
        </w:rPr>
        <w:t>d</w:t>
      </w:r>
      <w:r w:rsidR="008654C6" w:rsidRPr="00797F7C">
        <w:rPr>
          <w:rFonts w:ascii="Bookman Old Style" w:hAnsi="Bookman Old Style"/>
          <w:iCs/>
        </w:rPr>
        <w:t xml:space="preserve">octor </w:t>
      </w:r>
      <w:r w:rsidR="008654C6" w:rsidRPr="00797F7C">
        <w:rPr>
          <w:rFonts w:ascii="Bookman Old Style" w:hAnsi="Bookman Old Style"/>
          <w:i/>
          <w:iCs/>
        </w:rPr>
        <w:t xml:space="preserve">honoris causa </w:t>
      </w:r>
      <w:r w:rsidRPr="00797F7C">
        <w:rPr>
          <w:rFonts w:ascii="Bookman Old Style" w:hAnsi="Bookman Old Style"/>
        </w:rPr>
        <w:t xml:space="preserve">por la Universidad Pedagógica Nacional Francisco Morazán de Honduras y la Universidad Nacional Autónoma de Honduras. </w:t>
      </w:r>
    </w:p>
    <w:p w14:paraId="12B6A3EB" w14:textId="57529A92" w:rsidR="000C02D1" w:rsidRDefault="000C02D1" w:rsidP="008654C6">
      <w:pPr>
        <w:pStyle w:val="NormalWeb"/>
        <w:shd w:val="clear" w:color="auto" w:fill="FFFFFF"/>
        <w:spacing w:before="0" w:beforeAutospacing="0" w:after="120" w:afterAutospacing="0" w:line="312" w:lineRule="auto"/>
        <w:jc w:val="both"/>
        <w:textAlignment w:val="baseline"/>
        <w:rPr>
          <w:rFonts w:ascii="Bookman Old Style" w:hAnsi="Bookman Old Style"/>
        </w:rPr>
      </w:pPr>
      <w:r>
        <w:rPr>
          <w:rFonts w:ascii="Bookman Old Style" w:hAnsi="Bookman Old Style"/>
        </w:rPr>
        <w:t xml:space="preserve">En diciembre de 2019 fue nombrado doctor </w:t>
      </w:r>
      <w:r>
        <w:rPr>
          <w:rFonts w:ascii="Bookman Old Style" w:hAnsi="Bookman Old Style"/>
          <w:i/>
          <w:iCs/>
        </w:rPr>
        <w:t xml:space="preserve">honoris causa </w:t>
      </w:r>
      <w:r>
        <w:rPr>
          <w:rFonts w:ascii="Bookman Old Style" w:hAnsi="Bookman Old Style"/>
        </w:rPr>
        <w:t xml:space="preserve">por la </w:t>
      </w:r>
      <w:proofErr w:type="spellStart"/>
      <w:r>
        <w:rPr>
          <w:rFonts w:ascii="Bookman Old Style" w:hAnsi="Bookman Old Style"/>
        </w:rPr>
        <w:t>Shanghai</w:t>
      </w:r>
      <w:proofErr w:type="spellEnd"/>
      <w:r>
        <w:rPr>
          <w:rFonts w:ascii="Bookman Old Style" w:hAnsi="Bookman Old Style"/>
        </w:rPr>
        <w:t xml:space="preserve"> International </w:t>
      </w:r>
      <w:proofErr w:type="spellStart"/>
      <w:r>
        <w:rPr>
          <w:rFonts w:ascii="Bookman Old Style" w:hAnsi="Bookman Old Style"/>
        </w:rPr>
        <w:t>Studies</w:t>
      </w:r>
      <w:proofErr w:type="spellEnd"/>
      <w:r>
        <w:rPr>
          <w:rFonts w:ascii="Bookman Old Style" w:hAnsi="Bookman Old Style"/>
        </w:rPr>
        <w:t xml:space="preserve"> University (SISU) con el aval del Consejo de Estado de China.</w:t>
      </w:r>
    </w:p>
    <w:p w14:paraId="1700B4F9" w14:textId="38D7F4D2" w:rsidR="000C02D1" w:rsidRDefault="000C02D1" w:rsidP="008654C6">
      <w:pPr>
        <w:pStyle w:val="NormalWeb"/>
        <w:shd w:val="clear" w:color="auto" w:fill="FFFFFF"/>
        <w:spacing w:before="0" w:beforeAutospacing="0" w:after="120" w:afterAutospacing="0" w:line="312" w:lineRule="auto"/>
        <w:jc w:val="both"/>
        <w:textAlignment w:val="baseline"/>
        <w:rPr>
          <w:rFonts w:ascii="Bookman Old Style" w:hAnsi="Bookman Old Style"/>
        </w:rPr>
      </w:pPr>
      <w:r>
        <w:rPr>
          <w:rFonts w:ascii="Bookman Old Style" w:hAnsi="Bookman Old Style"/>
        </w:rPr>
        <w:t xml:space="preserve">En enero de 2020 recibió el doctorado </w:t>
      </w:r>
      <w:r>
        <w:rPr>
          <w:rFonts w:ascii="Bookman Old Style" w:hAnsi="Bookman Old Style"/>
          <w:i/>
          <w:iCs/>
        </w:rPr>
        <w:t xml:space="preserve">honoris causa </w:t>
      </w:r>
      <w:r>
        <w:rPr>
          <w:rFonts w:ascii="Bookman Old Style" w:hAnsi="Bookman Old Style"/>
        </w:rPr>
        <w:t>en la Universidad Nacional de Educación a Distancia (UNED).</w:t>
      </w:r>
    </w:p>
    <w:p w14:paraId="4FD7FF58" w14:textId="0C466234" w:rsidR="000C02D1" w:rsidRPr="000C02D1" w:rsidRDefault="000C02D1" w:rsidP="000C02D1">
      <w:pPr>
        <w:pStyle w:val="NormalWeb"/>
        <w:shd w:val="clear" w:color="auto" w:fill="FFFFFF"/>
        <w:spacing w:before="0" w:beforeAutospacing="0" w:after="120" w:afterAutospacing="0" w:line="312" w:lineRule="auto"/>
        <w:ind w:left="360"/>
        <w:jc w:val="center"/>
        <w:textAlignment w:val="baseline"/>
        <w:rPr>
          <w:rFonts w:ascii="Bookman Old Style" w:hAnsi="Bookman Old Style"/>
        </w:rPr>
      </w:pPr>
      <w:r>
        <w:rPr>
          <w:rFonts w:ascii="Bookman Old Style" w:hAnsi="Bookman Old Style"/>
        </w:rPr>
        <w:t>*   *   *</w:t>
      </w:r>
    </w:p>
    <w:p w14:paraId="2FBAFE4A" w14:textId="77777777" w:rsidR="004863E2" w:rsidRPr="00797F7C" w:rsidRDefault="00741455" w:rsidP="008654C6">
      <w:pPr>
        <w:pStyle w:val="NormalWeb"/>
        <w:shd w:val="clear" w:color="auto" w:fill="FFFFFF"/>
        <w:spacing w:before="0" w:beforeAutospacing="0" w:after="120" w:afterAutospacing="0" w:line="312" w:lineRule="auto"/>
        <w:jc w:val="both"/>
        <w:textAlignment w:val="baseline"/>
        <w:rPr>
          <w:rFonts w:ascii="Bookman Old Style" w:hAnsi="Bookman Old Style"/>
        </w:rPr>
      </w:pPr>
      <w:bookmarkStart w:id="0" w:name="_Hlk34558841"/>
      <w:r w:rsidRPr="00797F7C">
        <w:rPr>
          <w:rFonts w:ascii="Bookman Old Style" w:hAnsi="Bookman Old Style"/>
        </w:rPr>
        <w:t>E</w:t>
      </w:r>
      <w:r w:rsidR="004863E2" w:rsidRPr="00797F7C">
        <w:rPr>
          <w:rFonts w:ascii="Bookman Old Style" w:hAnsi="Bookman Old Style"/>
        </w:rPr>
        <w:t xml:space="preserve">l 27 de junio de 1991, </w:t>
      </w:r>
      <w:r w:rsidR="008654C6" w:rsidRPr="00797F7C">
        <w:rPr>
          <w:rFonts w:ascii="Bookman Old Style" w:hAnsi="Bookman Old Style"/>
        </w:rPr>
        <w:t>y a propuesta de los Académicos</w:t>
      </w:r>
      <w:r w:rsidR="00550063">
        <w:rPr>
          <w:rFonts w:ascii="Bookman Old Style" w:hAnsi="Bookman Old Style"/>
        </w:rPr>
        <w:t xml:space="preserve"> Pedro Laín Entralgo, Á</w:t>
      </w:r>
      <w:r w:rsidR="004863E2" w:rsidRPr="00797F7C">
        <w:rPr>
          <w:rFonts w:ascii="Bookman Old Style" w:hAnsi="Bookman Old Style"/>
        </w:rPr>
        <w:t xml:space="preserve">ngel Martín </w:t>
      </w:r>
      <w:proofErr w:type="spellStart"/>
      <w:r w:rsidR="004863E2" w:rsidRPr="00797F7C">
        <w:rPr>
          <w:rFonts w:ascii="Bookman Old Style" w:hAnsi="Bookman Old Style"/>
        </w:rPr>
        <w:t>Municio</w:t>
      </w:r>
      <w:proofErr w:type="spellEnd"/>
      <w:r w:rsidR="004863E2" w:rsidRPr="00797F7C">
        <w:rPr>
          <w:rFonts w:ascii="Bookman Old Style" w:hAnsi="Bookman Old Style"/>
        </w:rPr>
        <w:t xml:space="preserve"> y Elena Quiroga de Abarca, fue nombrado por la Real Academia Española </w:t>
      </w:r>
      <w:r w:rsidR="009D04AE" w:rsidRPr="00797F7C">
        <w:rPr>
          <w:rFonts w:ascii="Bookman Old Style" w:hAnsi="Bookman Old Style"/>
        </w:rPr>
        <w:t>c</w:t>
      </w:r>
      <w:r w:rsidR="004863E2" w:rsidRPr="00797F7C">
        <w:rPr>
          <w:rFonts w:ascii="Bookman Old Style" w:hAnsi="Bookman Old Style"/>
        </w:rPr>
        <w:t>orrespondiente español en Galicia.</w:t>
      </w:r>
    </w:p>
    <w:bookmarkEnd w:id="0"/>
    <w:p w14:paraId="33BA3B12" w14:textId="77777777" w:rsidR="00A23DD7" w:rsidRDefault="004863E2"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 xml:space="preserve">El 22 de agosto de 2002 fue elegido </w:t>
      </w:r>
      <w:r w:rsidR="009D04AE" w:rsidRPr="00797F7C">
        <w:rPr>
          <w:rFonts w:ascii="Bookman Old Style" w:hAnsi="Bookman Old Style"/>
          <w:sz w:val="24"/>
          <w:szCs w:val="24"/>
          <w:lang w:val="es-ES"/>
        </w:rPr>
        <w:t>a</w:t>
      </w:r>
      <w:r w:rsidRPr="00797F7C">
        <w:rPr>
          <w:rFonts w:ascii="Bookman Old Style" w:hAnsi="Bookman Old Style"/>
          <w:sz w:val="24"/>
          <w:szCs w:val="24"/>
          <w:lang w:val="es-ES"/>
        </w:rPr>
        <w:t xml:space="preserve">cadémico correspondiente de </w:t>
      </w:r>
      <w:smartTag w:uri="urn:schemas-microsoft-com:office:smarttags" w:element="PersonName">
        <w:smartTagPr>
          <w:attr w:name="ProductID" w:val="la Academia Argentina"/>
        </w:smartTagPr>
        <w:r w:rsidRPr="00797F7C">
          <w:rPr>
            <w:rFonts w:ascii="Bookman Old Style" w:hAnsi="Bookman Old Style"/>
            <w:sz w:val="24"/>
            <w:szCs w:val="24"/>
            <w:lang w:val="es-ES"/>
          </w:rPr>
          <w:t>la Academia Argentina</w:t>
        </w:r>
      </w:smartTag>
      <w:r w:rsidRPr="00797F7C">
        <w:rPr>
          <w:rFonts w:ascii="Bookman Old Style" w:hAnsi="Bookman Old Style"/>
          <w:sz w:val="24"/>
          <w:szCs w:val="24"/>
          <w:lang w:val="es-ES"/>
        </w:rPr>
        <w:t xml:space="preserve"> de Letras.</w:t>
      </w:r>
    </w:p>
    <w:p w14:paraId="0A78E162" w14:textId="77777777" w:rsidR="00EC5B2B" w:rsidRDefault="00EC5B2B" w:rsidP="00EC5B2B">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 xml:space="preserve">El 5 de julio de 2007, a propuesta de los Académicos Francisco Ayala, Luis Goytisolo y </w:t>
      </w:r>
      <w:smartTag w:uri="urn:schemas-microsoft-com:office:smarttags" w:element="PersonName">
        <w:r w:rsidRPr="00797F7C">
          <w:rPr>
            <w:rFonts w:ascii="Bookman Old Style" w:hAnsi="Bookman Old Style"/>
            <w:sz w:val="24"/>
            <w:szCs w:val="24"/>
            <w:lang w:val="es-ES"/>
          </w:rPr>
          <w:t>Guillermo Rojo</w:t>
        </w:r>
      </w:smartTag>
      <w:r w:rsidRPr="00797F7C">
        <w:rPr>
          <w:rFonts w:ascii="Bookman Old Style" w:hAnsi="Bookman Old Style"/>
          <w:sz w:val="24"/>
          <w:szCs w:val="24"/>
          <w:lang w:val="es-ES"/>
        </w:rPr>
        <w:t xml:space="preserve"> fue elegido académico numerario par</w:t>
      </w:r>
      <w:r>
        <w:rPr>
          <w:rFonts w:ascii="Bookman Old Style" w:hAnsi="Bookman Old Style"/>
          <w:sz w:val="24"/>
          <w:szCs w:val="24"/>
          <w:lang w:val="es-ES"/>
        </w:rPr>
        <w:t>a ocupar el sillón D de la RAE</w:t>
      </w:r>
      <w:r w:rsidRPr="00797F7C">
        <w:rPr>
          <w:rFonts w:ascii="Bookman Old Style" w:hAnsi="Bookman Old Style"/>
          <w:sz w:val="24"/>
          <w:szCs w:val="24"/>
          <w:lang w:val="es-ES"/>
        </w:rPr>
        <w:t>, vacante desde el fallecimiento de D. Alonso Zamora Vicente. Tomó posesión el 8 de junio de 2008.</w:t>
      </w:r>
    </w:p>
    <w:p w14:paraId="5A6B16C9" w14:textId="77777777" w:rsidR="00F34BD4" w:rsidRDefault="00F34BD4"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 xml:space="preserve">El 7 de octubre de 2015 la Academia Nacional de Letras de Uruguay lo nombró </w:t>
      </w:r>
      <w:r w:rsidR="009D04AE" w:rsidRPr="00797F7C">
        <w:rPr>
          <w:rFonts w:ascii="Bookman Old Style" w:hAnsi="Bookman Old Style"/>
          <w:sz w:val="24"/>
          <w:szCs w:val="24"/>
          <w:lang w:val="es-ES"/>
        </w:rPr>
        <w:t>a</w:t>
      </w:r>
      <w:r w:rsidRPr="00797F7C">
        <w:rPr>
          <w:rFonts w:ascii="Bookman Old Style" w:hAnsi="Bookman Old Style"/>
          <w:sz w:val="24"/>
          <w:szCs w:val="24"/>
          <w:lang w:val="es-ES"/>
        </w:rPr>
        <w:t>cadémico correspondiente en España</w:t>
      </w:r>
      <w:r w:rsidR="002223DD" w:rsidRPr="00797F7C">
        <w:rPr>
          <w:rFonts w:ascii="Bookman Old Style" w:hAnsi="Bookman Old Style"/>
          <w:sz w:val="24"/>
          <w:szCs w:val="24"/>
          <w:lang w:val="es-ES"/>
        </w:rPr>
        <w:t>, y en septiembre de 2016 hizo lo propio la Academia Cubana de la Lengua.</w:t>
      </w:r>
    </w:p>
    <w:p w14:paraId="595600F9" w14:textId="77777777" w:rsidR="00EC5B2B" w:rsidRPr="00797F7C" w:rsidRDefault="00EC5B2B" w:rsidP="00EC5B2B">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 xml:space="preserve">El 5 de noviembre de 2016 fue nombrado </w:t>
      </w:r>
      <w:proofErr w:type="spellStart"/>
      <w:r w:rsidRPr="00797F7C">
        <w:rPr>
          <w:rFonts w:ascii="Bookman Old Style" w:hAnsi="Bookman Old Style"/>
          <w:i/>
          <w:sz w:val="24"/>
          <w:szCs w:val="24"/>
          <w:lang w:val="es-ES"/>
        </w:rPr>
        <w:t>Accademico</w:t>
      </w:r>
      <w:proofErr w:type="spellEnd"/>
      <w:r w:rsidRPr="00797F7C">
        <w:rPr>
          <w:rFonts w:ascii="Bookman Old Style" w:hAnsi="Bookman Old Style"/>
          <w:i/>
          <w:sz w:val="24"/>
          <w:szCs w:val="24"/>
          <w:lang w:val="es-ES"/>
        </w:rPr>
        <w:t xml:space="preserve"> </w:t>
      </w:r>
      <w:proofErr w:type="spellStart"/>
      <w:r w:rsidRPr="00797F7C">
        <w:rPr>
          <w:rFonts w:ascii="Bookman Old Style" w:hAnsi="Bookman Old Style"/>
          <w:i/>
          <w:sz w:val="24"/>
          <w:szCs w:val="24"/>
          <w:lang w:val="es-ES"/>
        </w:rPr>
        <w:t>Corrispondente</w:t>
      </w:r>
      <w:proofErr w:type="spellEnd"/>
      <w:r w:rsidRPr="00797F7C">
        <w:rPr>
          <w:rFonts w:ascii="Bookman Old Style" w:hAnsi="Bookman Old Style"/>
          <w:i/>
          <w:sz w:val="24"/>
          <w:szCs w:val="24"/>
          <w:lang w:val="es-ES"/>
        </w:rPr>
        <w:t xml:space="preserve"> Estero</w:t>
      </w:r>
      <w:r w:rsidRPr="00797F7C">
        <w:rPr>
          <w:rFonts w:ascii="Bookman Old Style" w:hAnsi="Bookman Old Style"/>
          <w:sz w:val="24"/>
          <w:szCs w:val="24"/>
          <w:lang w:val="es-ES"/>
        </w:rPr>
        <w:t xml:space="preserve"> </w:t>
      </w:r>
      <w:proofErr w:type="spellStart"/>
      <w:r w:rsidRPr="00797F7C">
        <w:rPr>
          <w:rFonts w:ascii="Bookman Old Style" w:hAnsi="Bookman Old Style"/>
          <w:sz w:val="24"/>
          <w:szCs w:val="24"/>
          <w:lang w:val="es-ES"/>
        </w:rPr>
        <w:t>dell’Accademia</w:t>
      </w:r>
      <w:proofErr w:type="spellEnd"/>
      <w:r w:rsidRPr="00797F7C">
        <w:rPr>
          <w:rFonts w:ascii="Bookman Old Style" w:hAnsi="Bookman Old Style"/>
          <w:sz w:val="24"/>
          <w:szCs w:val="24"/>
          <w:lang w:val="es-ES"/>
        </w:rPr>
        <w:t xml:space="preserve"> </w:t>
      </w:r>
      <w:proofErr w:type="spellStart"/>
      <w:r w:rsidRPr="00797F7C">
        <w:rPr>
          <w:rFonts w:ascii="Bookman Old Style" w:hAnsi="Bookman Old Style"/>
          <w:sz w:val="24"/>
          <w:szCs w:val="24"/>
          <w:lang w:val="es-ES"/>
        </w:rPr>
        <w:t>della</w:t>
      </w:r>
      <w:proofErr w:type="spellEnd"/>
      <w:r w:rsidRPr="00797F7C">
        <w:rPr>
          <w:rFonts w:ascii="Bookman Old Style" w:hAnsi="Bookman Old Style"/>
          <w:sz w:val="24"/>
          <w:szCs w:val="24"/>
          <w:lang w:val="es-ES"/>
        </w:rPr>
        <w:t xml:space="preserve"> </w:t>
      </w:r>
      <w:proofErr w:type="spellStart"/>
      <w:r w:rsidRPr="00797F7C">
        <w:rPr>
          <w:rFonts w:ascii="Bookman Old Style" w:hAnsi="Bookman Old Style"/>
          <w:sz w:val="24"/>
          <w:szCs w:val="24"/>
          <w:lang w:val="es-ES"/>
        </w:rPr>
        <w:t>Crusca</w:t>
      </w:r>
      <w:proofErr w:type="spellEnd"/>
      <w:r w:rsidRPr="00797F7C">
        <w:rPr>
          <w:rFonts w:ascii="Bookman Old Style" w:hAnsi="Bookman Old Style"/>
          <w:sz w:val="24"/>
          <w:szCs w:val="24"/>
          <w:lang w:val="es-ES"/>
        </w:rPr>
        <w:t xml:space="preserve"> (Firenze, Italia).</w:t>
      </w:r>
    </w:p>
    <w:p w14:paraId="53703622" w14:textId="77777777" w:rsidR="00885F88" w:rsidRPr="00797F7C" w:rsidRDefault="00885F88"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 xml:space="preserve">En junio de 2018 recibió el título de </w:t>
      </w:r>
      <w:r w:rsidR="009D04AE" w:rsidRPr="00797F7C">
        <w:rPr>
          <w:rFonts w:ascii="Bookman Old Style" w:hAnsi="Bookman Old Style"/>
          <w:sz w:val="24"/>
          <w:szCs w:val="24"/>
          <w:lang w:val="es-ES"/>
        </w:rPr>
        <w:t>a</w:t>
      </w:r>
      <w:r w:rsidRPr="00797F7C">
        <w:rPr>
          <w:rFonts w:ascii="Bookman Old Style" w:hAnsi="Bookman Old Style"/>
          <w:sz w:val="24"/>
          <w:szCs w:val="24"/>
          <w:lang w:val="es-ES"/>
        </w:rPr>
        <w:t>cadémico de Honor por la Academia Hondureña de la Lengua.</w:t>
      </w:r>
    </w:p>
    <w:p w14:paraId="12D9A2DA" w14:textId="77777777" w:rsidR="006534B3" w:rsidRDefault="006534B3" w:rsidP="006534B3">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El 6 de octubre de 2018 la Academia Norteamericana de la Lengua Española lo nombró Aca</w:t>
      </w:r>
      <w:r>
        <w:rPr>
          <w:rFonts w:ascii="Bookman Old Style" w:hAnsi="Bookman Old Style"/>
          <w:sz w:val="24"/>
          <w:szCs w:val="24"/>
          <w:lang w:val="es-ES"/>
        </w:rPr>
        <w:t>démico correspondiente</w:t>
      </w:r>
      <w:r w:rsidRPr="00797F7C">
        <w:rPr>
          <w:rFonts w:ascii="Bookman Old Style" w:hAnsi="Bookman Old Style"/>
          <w:sz w:val="24"/>
          <w:szCs w:val="24"/>
          <w:lang w:val="es-ES"/>
        </w:rPr>
        <w:t>.</w:t>
      </w:r>
    </w:p>
    <w:p w14:paraId="42493945" w14:textId="77777777" w:rsidR="004923D3" w:rsidRDefault="004923D3" w:rsidP="006534B3">
      <w:pPr>
        <w:tabs>
          <w:tab w:val="left" w:pos="720"/>
        </w:tabs>
        <w:spacing w:after="120" w:line="312" w:lineRule="auto"/>
        <w:jc w:val="both"/>
        <w:rPr>
          <w:rFonts w:ascii="Bookman Old Style" w:hAnsi="Bookman Old Style"/>
          <w:sz w:val="24"/>
          <w:szCs w:val="24"/>
          <w:lang w:val="es-ES"/>
        </w:rPr>
      </w:pPr>
      <w:r>
        <w:rPr>
          <w:rFonts w:ascii="Bookman Old Style" w:hAnsi="Bookman Old Style"/>
          <w:sz w:val="24"/>
          <w:szCs w:val="24"/>
          <w:lang w:val="es-ES"/>
        </w:rPr>
        <w:t xml:space="preserve">El 13 </w:t>
      </w:r>
      <w:r w:rsidR="00F32192">
        <w:rPr>
          <w:rFonts w:ascii="Bookman Old Style" w:hAnsi="Bookman Old Style"/>
          <w:sz w:val="24"/>
          <w:szCs w:val="24"/>
          <w:lang w:val="es-ES"/>
        </w:rPr>
        <w:t>noviembre de 2018</w:t>
      </w:r>
      <w:r w:rsidR="00EC5B2B">
        <w:rPr>
          <w:rFonts w:ascii="Bookman Old Style" w:hAnsi="Bookman Old Style"/>
          <w:sz w:val="24"/>
          <w:szCs w:val="24"/>
          <w:lang w:val="es-ES"/>
        </w:rPr>
        <w:t xml:space="preserve"> la Academia Colombiana de la Lengua lo nombró</w:t>
      </w:r>
      <w:r w:rsidR="00F32192">
        <w:rPr>
          <w:rFonts w:ascii="Bookman Old Style" w:hAnsi="Bookman Old Style"/>
          <w:sz w:val="24"/>
          <w:szCs w:val="24"/>
          <w:lang w:val="es-ES"/>
        </w:rPr>
        <w:t xml:space="preserve"> </w:t>
      </w:r>
      <w:r w:rsidR="006534B3">
        <w:rPr>
          <w:rFonts w:ascii="Bookman Old Style" w:hAnsi="Bookman Old Style"/>
          <w:sz w:val="24"/>
          <w:szCs w:val="24"/>
          <w:lang w:val="es-ES"/>
        </w:rPr>
        <w:t>m</w:t>
      </w:r>
      <w:r>
        <w:rPr>
          <w:rFonts w:ascii="Bookman Old Style" w:hAnsi="Bookman Old Style"/>
          <w:sz w:val="24"/>
          <w:szCs w:val="24"/>
          <w:lang w:val="es-ES"/>
        </w:rPr>
        <w:t>iembro honorario.</w:t>
      </w:r>
    </w:p>
    <w:p w14:paraId="0E26EF20" w14:textId="77777777" w:rsidR="00CD4326" w:rsidRDefault="00CD4326" w:rsidP="006534B3">
      <w:pPr>
        <w:tabs>
          <w:tab w:val="left" w:pos="720"/>
        </w:tabs>
        <w:spacing w:after="120" w:line="312" w:lineRule="auto"/>
        <w:jc w:val="both"/>
        <w:rPr>
          <w:rFonts w:ascii="Bookman Old Style" w:hAnsi="Bookman Old Style"/>
          <w:sz w:val="24"/>
          <w:szCs w:val="24"/>
          <w:lang w:val="es-ES"/>
        </w:rPr>
      </w:pPr>
      <w:r>
        <w:rPr>
          <w:rFonts w:ascii="Bookman Old Style" w:hAnsi="Bookman Old Style"/>
          <w:sz w:val="24"/>
          <w:szCs w:val="24"/>
          <w:lang w:val="es-ES"/>
        </w:rPr>
        <w:t>El 13 de diciembre de 2018 la Academia Ecuatoguineana de la Lengua Española lo nombró Académico correspondiente en España.</w:t>
      </w:r>
    </w:p>
    <w:p w14:paraId="06B0570D" w14:textId="77777777" w:rsidR="006534B3" w:rsidRPr="00797F7C" w:rsidRDefault="004923D3" w:rsidP="006534B3">
      <w:pPr>
        <w:tabs>
          <w:tab w:val="left" w:pos="720"/>
        </w:tabs>
        <w:spacing w:after="120" w:line="312" w:lineRule="auto"/>
        <w:jc w:val="both"/>
        <w:rPr>
          <w:rFonts w:ascii="Bookman Old Style" w:hAnsi="Bookman Old Style"/>
          <w:sz w:val="24"/>
          <w:szCs w:val="24"/>
          <w:lang w:val="es-ES"/>
        </w:rPr>
      </w:pPr>
      <w:r>
        <w:rPr>
          <w:rFonts w:ascii="Bookman Old Style" w:hAnsi="Bookman Old Style"/>
          <w:sz w:val="24"/>
          <w:szCs w:val="24"/>
          <w:lang w:val="es-ES"/>
        </w:rPr>
        <w:lastRenderedPageBreak/>
        <w:t xml:space="preserve">En noviembre de 2018 fue nombrado miembro correspondiente en España de la </w:t>
      </w:r>
      <w:r w:rsidR="00EC5B2B">
        <w:rPr>
          <w:rFonts w:ascii="Bookman Old Style" w:hAnsi="Bookman Old Style"/>
          <w:sz w:val="24"/>
          <w:szCs w:val="24"/>
          <w:lang w:val="es-ES"/>
        </w:rPr>
        <w:t>Academia Patriótica</w:t>
      </w:r>
      <w:r>
        <w:rPr>
          <w:rFonts w:ascii="Bookman Old Style" w:hAnsi="Bookman Old Style"/>
          <w:sz w:val="24"/>
          <w:szCs w:val="24"/>
          <w:lang w:val="es-ES"/>
        </w:rPr>
        <w:t xml:space="preserve"> Nacional Antonio Nariño,</w:t>
      </w:r>
      <w:r w:rsidR="00EC5B2B">
        <w:rPr>
          <w:rFonts w:ascii="Bookman Old Style" w:hAnsi="Bookman Old Style"/>
          <w:sz w:val="24"/>
          <w:szCs w:val="24"/>
          <w:lang w:val="es-ES"/>
        </w:rPr>
        <w:t xml:space="preserve"> Bogotá</w:t>
      </w:r>
      <w:r>
        <w:rPr>
          <w:rFonts w:ascii="Bookman Old Style" w:hAnsi="Bookman Old Style"/>
          <w:sz w:val="24"/>
          <w:szCs w:val="24"/>
          <w:lang w:val="es-ES"/>
        </w:rPr>
        <w:t>.</w:t>
      </w:r>
    </w:p>
    <w:p w14:paraId="36083895" w14:textId="77777777" w:rsidR="0020210B" w:rsidRDefault="0020210B"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Miembro del</w:t>
      </w:r>
      <w:r w:rsidR="00EC5B2B">
        <w:rPr>
          <w:rFonts w:ascii="Bookman Old Style" w:hAnsi="Bookman Old Style"/>
          <w:sz w:val="24"/>
          <w:szCs w:val="24"/>
          <w:lang w:val="es-ES"/>
        </w:rPr>
        <w:t xml:space="preserve"> Instituto de España desde 2008 y de</w:t>
      </w:r>
      <w:r w:rsidR="00455620" w:rsidRPr="00797F7C">
        <w:rPr>
          <w:rFonts w:ascii="Bookman Old Style" w:hAnsi="Bookman Old Style"/>
          <w:sz w:val="24"/>
          <w:szCs w:val="24"/>
          <w:lang w:val="es-ES"/>
        </w:rPr>
        <w:t xml:space="preserve"> su Junta de Gobierno desde enero de 2015.</w:t>
      </w:r>
      <w:r w:rsidR="00EC5B2B">
        <w:rPr>
          <w:rFonts w:ascii="Bookman Old Style" w:hAnsi="Bookman Old Style"/>
          <w:sz w:val="24"/>
          <w:szCs w:val="24"/>
          <w:lang w:val="es-ES"/>
        </w:rPr>
        <w:t xml:space="preserve"> Vicepresidente desde 2017 y </w:t>
      </w:r>
      <w:r w:rsidR="00E75184">
        <w:rPr>
          <w:rFonts w:ascii="Bookman Old Style" w:hAnsi="Bookman Old Style"/>
          <w:sz w:val="24"/>
          <w:szCs w:val="24"/>
          <w:lang w:val="es-ES"/>
        </w:rPr>
        <w:t>Presidente desde octubre de 2018.</w:t>
      </w:r>
    </w:p>
    <w:p w14:paraId="746F8212" w14:textId="77777777" w:rsidR="00A3689A" w:rsidRDefault="00A3689A" w:rsidP="008654C6">
      <w:pPr>
        <w:tabs>
          <w:tab w:val="left" w:pos="720"/>
        </w:tabs>
        <w:spacing w:after="120" w:line="312" w:lineRule="auto"/>
        <w:jc w:val="both"/>
        <w:rPr>
          <w:rFonts w:ascii="Bookman Old Style" w:hAnsi="Bookman Old Style"/>
          <w:sz w:val="24"/>
          <w:szCs w:val="24"/>
          <w:lang w:val="es-ES"/>
        </w:rPr>
      </w:pPr>
    </w:p>
    <w:p w14:paraId="74DDD37D" w14:textId="77777777" w:rsidR="004863E2" w:rsidRPr="00C20863" w:rsidRDefault="00581CC4" w:rsidP="008654C6">
      <w:pPr>
        <w:pBdr>
          <w:bottom w:val="single" w:sz="6" w:space="1" w:color="auto"/>
        </w:pBdr>
        <w:spacing w:after="120"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Carrera docente</w:t>
      </w:r>
    </w:p>
    <w:p w14:paraId="7D07526D" w14:textId="77777777" w:rsidR="008654C6" w:rsidRDefault="008654C6" w:rsidP="008654C6">
      <w:pPr>
        <w:tabs>
          <w:tab w:val="left" w:pos="720"/>
        </w:tabs>
        <w:spacing w:after="120" w:line="312" w:lineRule="auto"/>
        <w:jc w:val="both"/>
        <w:rPr>
          <w:rFonts w:ascii="Bookman Old Style" w:hAnsi="Bookman Old Style"/>
          <w:sz w:val="24"/>
          <w:szCs w:val="24"/>
          <w:lang w:val="es-ES"/>
        </w:rPr>
      </w:pPr>
    </w:p>
    <w:p w14:paraId="1CF20EB8" w14:textId="77777777" w:rsidR="004863E2" w:rsidRPr="00797F7C" w:rsidRDefault="004863E2"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En octubre de 1972 inició su actividad docente como Profesor ayudante de clases prácticas de Literatura española en la Facul</w:t>
      </w:r>
      <w:r w:rsidRPr="00797F7C">
        <w:rPr>
          <w:rFonts w:ascii="Bookman Old Style" w:hAnsi="Bookman Old Style"/>
          <w:sz w:val="24"/>
          <w:szCs w:val="24"/>
          <w:lang w:val="es-ES"/>
        </w:rPr>
        <w:softHyphen/>
        <w:t>tad de Filosofía y Letras de la Universida</w:t>
      </w:r>
      <w:r w:rsidR="00C50A6E" w:rsidRPr="00797F7C">
        <w:rPr>
          <w:rFonts w:ascii="Bookman Old Style" w:hAnsi="Bookman Old Style"/>
          <w:sz w:val="24"/>
          <w:szCs w:val="24"/>
          <w:lang w:val="es-ES"/>
        </w:rPr>
        <w:t>d de Santiago de Com</w:t>
      </w:r>
      <w:r w:rsidRPr="00797F7C">
        <w:rPr>
          <w:rFonts w:ascii="Bookman Old Style" w:hAnsi="Bookman Old Style"/>
          <w:sz w:val="24"/>
          <w:szCs w:val="24"/>
          <w:lang w:val="es-ES"/>
        </w:rPr>
        <w:t xml:space="preserve">postela, y después de haber sido sucesivamente Profesor encargado de curso y Profesor adjunto interino, en enero de 1978 obtuvo por oposición una plaza de Profesor adjunto numerario de Historia de la Lengua y de la Literatura española de la citada Universidad, donde, en aplicación de la Ley de Reforma Universitaria, desempeñó, entre 1984 y 1987, una plaza de Profesor titular de Filología española. </w:t>
      </w:r>
    </w:p>
    <w:p w14:paraId="0D2B6AB6" w14:textId="77777777" w:rsidR="004863E2" w:rsidRPr="00797F7C" w:rsidRDefault="004863E2"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Asimismo, entre 1975 y 1978 fue Profesor tutor de la Universidad Nacional de Educación a distancia (UNED) en su centro asociado de Pontevedra.</w:t>
      </w:r>
    </w:p>
    <w:p w14:paraId="55A96EA1" w14:textId="77777777" w:rsidR="004863E2" w:rsidRPr="00797F7C" w:rsidRDefault="004863E2" w:rsidP="008654C6">
      <w:pPr>
        <w:tabs>
          <w:tab w:val="left" w:pos="720"/>
        </w:tabs>
        <w:spacing w:after="120" w:line="312" w:lineRule="auto"/>
        <w:jc w:val="both"/>
        <w:rPr>
          <w:rFonts w:ascii="Bookman Old Style" w:hAnsi="Bookman Old Style"/>
          <w:i/>
          <w:iCs/>
          <w:sz w:val="24"/>
          <w:szCs w:val="24"/>
          <w:lang w:val="es-ES"/>
        </w:rPr>
      </w:pPr>
      <w:r w:rsidRPr="00797F7C">
        <w:rPr>
          <w:rFonts w:ascii="Bookman Old Style" w:hAnsi="Bookman Old Style"/>
          <w:sz w:val="24"/>
          <w:szCs w:val="24"/>
          <w:lang w:val="es-ES"/>
        </w:rPr>
        <w:t xml:space="preserve">Posteriormente, en </w:t>
      </w:r>
      <w:smartTag w:uri="urn:schemas-microsoft-com:office:smarttags" w:element="PersonName">
        <w:r w:rsidRPr="00797F7C">
          <w:rPr>
            <w:rFonts w:ascii="Bookman Old Style" w:hAnsi="Bookman Old Style"/>
            <w:sz w:val="24"/>
            <w:szCs w:val="24"/>
            <w:lang w:val="es-ES"/>
          </w:rPr>
          <w:t>mar</w:t>
        </w:r>
      </w:smartTag>
      <w:r w:rsidRPr="00797F7C">
        <w:rPr>
          <w:rFonts w:ascii="Bookman Old Style" w:hAnsi="Bookman Old Style"/>
          <w:sz w:val="24"/>
          <w:szCs w:val="24"/>
          <w:lang w:val="es-ES"/>
        </w:rPr>
        <w:t xml:space="preserve">zo de 1987 fue nombrado por concurso-oposición Catedrático de </w:t>
      </w:r>
      <w:r w:rsidRPr="00797F7C">
        <w:rPr>
          <w:rFonts w:ascii="Bookman Old Style" w:hAnsi="Bookman Old Style"/>
          <w:iCs/>
          <w:sz w:val="24"/>
          <w:szCs w:val="24"/>
          <w:lang w:val="es-ES"/>
        </w:rPr>
        <w:t>Teoría de la Literatura</w:t>
      </w:r>
      <w:r w:rsidR="00C50A6E" w:rsidRPr="00797F7C">
        <w:rPr>
          <w:rFonts w:ascii="Bookman Old Style" w:hAnsi="Bookman Old Style"/>
          <w:sz w:val="24"/>
          <w:szCs w:val="24"/>
          <w:lang w:val="es-ES"/>
        </w:rPr>
        <w:t xml:space="preserve"> de la Universi</w:t>
      </w:r>
      <w:r w:rsidRPr="00797F7C">
        <w:rPr>
          <w:rFonts w:ascii="Bookman Old Style" w:hAnsi="Bookman Old Style"/>
          <w:sz w:val="24"/>
          <w:szCs w:val="24"/>
          <w:lang w:val="es-ES"/>
        </w:rPr>
        <w:t xml:space="preserve">dad de Santiago de Compostela, cátedra que sigue desempeñando en la actualidad bajo la nueva denominación oficial del área de conocimiento, que es </w:t>
      </w:r>
      <w:r w:rsidRPr="00797F7C">
        <w:rPr>
          <w:rFonts w:ascii="Bookman Old Style" w:hAnsi="Bookman Old Style"/>
          <w:i/>
          <w:iCs/>
          <w:sz w:val="24"/>
          <w:szCs w:val="24"/>
          <w:lang w:val="es-ES"/>
        </w:rPr>
        <w:t>Teoría de la Literatura y Literatura</w:t>
      </w:r>
      <w:r w:rsidRPr="00797F7C">
        <w:rPr>
          <w:rFonts w:ascii="Bookman Old Style" w:hAnsi="Bookman Old Style"/>
          <w:i/>
          <w:sz w:val="24"/>
          <w:szCs w:val="24"/>
          <w:lang w:val="es-ES"/>
        </w:rPr>
        <w:t xml:space="preserve"> </w:t>
      </w:r>
      <w:r w:rsidRPr="00797F7C">
        <w:rPr>
          <w:rFonts w:ascii="Bookman Old Style" w:hAnsi="Bookman Old Style"/>
          <w:i/>
          <w:iCs/>
          <w:sz w:val="24"/>
          <w:szCs w:val="24"/>
          <w:lang w:val="es-ES"/>
        </w:rPr>
        <w:t>comparada.</w:t>
      </w:r>
    </w:p>
    <w:p w14:paraId="6005FE43" w14:textId="77777777" w:rsidR="00E43AE2" w:rsidRPr="00797F7C" w:rsidRDefault="00E43AE2" w:rsidP="008654C6">
      <w:pPr>
        <w:tabs>
          <w:tab w:val="left" w:pos="720"/>
        </w:tabs>
        <w:spacing w:after="120" w:line="312" w:lineRule="auto"/>
        <w:jc w:val="both"/>
        <w:rPr>
          <w:rFonts w:ascii="Bookman Old Style" w:hAnsi="Bookman Old Style"/>
          <w:iCs/>
          <w:sz w:val="24"/>
          <w:szCs w:val="24"/>
          <w:lang w:val="es-ES"/>
        </w:rPr>
      </w:pPr>
      <w:r w:rsidRPr="00797F7C">
        <w:rPr>
          <w:rFonts w:ascii="Bookman Old Style" w:hAnsi="Bookman Old Style"/>
          <w:iCs/>
          <w:sz w:val="24"/>
          <w:szCs w:val="24"/>
          <w:lang w:val="es-ES"/>
        </w:rPr>
        <w:t xml:space="preserve">En 1991 fue el promotor del primer programa de tercer ciclo (doctorado) de </w:t>
      </w:r>
      <w:r w:rsidRPr="00797F7C">
        <w:rPr>
          <w:rFonts w:ascii="Bookman Old Style" w:hAnsi="Bookman Old Style"/>
          <w:i/>
          <w:iCs/>
          <w:sz w:val="24"/>
          <w:szCs w:val="24"/>
          <w:lang w:val="es-ES"/>
        </w:rPr>
        <w:t xml:space="preserve">Teoría de la Literatura y Literatura comparada </w:t>
      </w:r>
      <w:r w:rsidRPr="00797F7C">
        <w:rPr>
          <w:rFonts w:ascii="Bookman Old Style" w:hAnsi="Bookman Old Style"/>
          <w:iCs/>
          <w:sz w:val="24"/>
          <w:szCs w:val="24"/>
          <w:lang w:val="es-ES"/>
        </w:rPr>
        <w:t>implantado en una Universidad española, del que fue coordinador hasta 1995. Dicho programa se viene impartiendo sin interrupción desde entonces, y a partir del curso 2003-2004 obtuvo la MENCIÓN DE CALIDAD de la Agencia Nacional de Evaluación de la Calidad y Acreditación (ANECA) y el Ministerio de Educación, Cultura y Deporte.</w:t>
      </w:r>
    </w:p>
    <w:p w14:paraId="76B378FD" w14:textId="6C9273D3" w:rsidR="00407368" w:rsidRPr="00797F7C" w:rsidRDefault="00407368"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iCs/>
          <w:sz w:val="24"/>
          <w:szCs w:val="24"/>
          <w:lang w:val="es-ES"/>
        </w:rPr>
        <w:lastRenderedPageBreak/>
        <w:t>Entre 1974 y 20</w:t>
      </w:r>
      <w:r>
        <w:rPr>
          <w:rFonts w:ascii="Bookman Old Style" w:hAnsi="Bookman Old Style"/>
          <w:iCs/>
          <w:sz w:val="24"/>
          <w:szCs w:val="24"/>
          <w:lang w:val="es-ES"/>
        </w:rPr>
        <w:t>14</w:t>
      </w:r>
      <w:r w:rsidRPr="00797F7C">
        <w:rPr>
          <w:rFonts w:ascii="Bookman Old Style" w:hAnsi="Bookman Old Style"/>
          <w:iCs/>
          <w:sz w:val="24"/>
          <w:szCs w:val="24"/>
          <w:lang w:val="es-ES"/>
        </w:rPr>
        <w:t xml:space="preserve"> ha impartido en la Universidad de Santiago de Compostela, como profesor responsable del curso, materias de </w:t>
      </w:r>
      <w:r w:rsidRPr="00797F7C">
        <w:rPr>
          <w:rFonts w:ascii="Bookman Old Style" w:hAnsi="Bookman Old Style"/>
          <w:i/>
          <w:iCs/>
          <w:sz w:val="24"/>
          <w:szCs w:val="24"/>
          <w:lang w:val="es-ES"/>
        </w:rPr>
        <w:t>Literatura española</w:t>
      </w:r>
      <w:r w:rsidRPr="00797F7C">
        <w:rPr>
          <w:rFonts w:ascii="Bookman Old Style" w:hAnsi="Bookman Old Style"/>
          <w:iCs/>
          <w:sz w:val="24"/>
          <w:szCs w:val="24"/>
          <w:lang w:val="es-ES"/>
        </w:rPr>
        <w:t xml:space="preserve">, </w:t>
      </w:r>
      <w:r w:rsidRPr="00797F7C">
        <w:rPr>
          <w:rFonts w:ascii="Bookman Old Style" w:hAnsi="Bookman Old Style"/>
          <w:i/>
          <w:iCs/>
          <w:sz w:val="24"/>
          <w:szCs w:val="24"/>
          <w:lang w:val="es-ES"/>
        </w:rPr>
        <w:t>Teoría de la Literatura</w:t>
      </w:r>
      <w:r w:rsidRPr="00797F7C">
        <w:rPr>
          <w:rFonts w:ascii="Bookman Old Style" w:hAnsi="Bookman Old Style"/>
          <w:iCs/>
          <w:sz w:val="24"/>
          <w:szCs w:val="24"/>
          <w:lang w:val="es-ES"/>
        </w:rPr>
        <w:t xml:space="preserve"> y </w:t>
      </w:r>
      <w:r w:rsidRPr="00797F7C">
        <w:rPr>
          <w:rFonts w:ascii="Bookman Old Style" w:hAnsi="Bookman Old Style"/>
          <w:i/>
          <w:iCs/>
          <w:sz w:val="24"/>
          <w:szCs w:val="24"/>
          <w:lang w:val="es-ES"/>
        </w:rPr>
        <w:t>Literatura</w:t>
      </w:r>
      <w:r w:rsidRPr="00797F7C">
        <w:rPr>
          <w:rFonts w:ascii="Bookman Old Style" w:hAnsi="Bookman Old Style"/>
          <w:iCs/>
          <w:sz w:val="24"/>
          <w:szCs w:val="24"/>
          <w:lang w:val="es-ES"/>
        </w:rPr>
        <w:t xml:space="preserve"> </w:t>
      </w:r>
      <w:r w:rsidRPr="00797F7C">
        <w:rPr>
          <w:rFonts w:ascii="Bookman Old Style" w:hAnsi="Bookman Old Style"/>
          <w:i/>
          <w:iCs/>
          <w:sz w:val="24"/>
          <w:szCs w:val="24"/>
          <w:lang w:val="es-ES"/>
        </w:rPr>
        <w:t>Comparada</w:t>
      </w:r>
      <w:r w:rsidRPr="00797F7C">
        <w:rPr>
          <w:rFonts w:ascii="Bookman Old Style" w:hAnsi="Bookman Old Style"/>
          <w:iCs/>
          <w:sz w:val="24"/>
          <w:szCs w:val="24"/>
          <w:lang w:val="es-ES"/>
        </w:rPr>
        <w:t xml:space="preserve"> en la Facultad de Filología; </w:t>
      </w:r>
      <w:r w:rsidRPr="00797F7C">
        <w:rPr>
          <w:rFonts w:ascii="Bookman Old Style" w:hAnsi="Bookman Old Style"/>
          <w:i/>
          <w:iCs/>
          <w:sz w:val="24"/>
          <w:szCs w:val="24"/>
          <w:lang w:val="es-ES"/>
        </w:rPr>
        <w:t>Literatura española</w:t>
      </w:r>
      <w:r w:rsidRPr="00797F7C">
        <w:rPr>
          <w:rFonts w:ascii="Bookman Old Style" w:hAnsi="Bookman Old Style"/>
          <w:iCs/>
          <w:sz w:val="24"/>
          <w:szCs w:val="24"/>
          <w:lang w:val="es-ES"/>
        </w:rPr>
        <w:t xml:space="preserve"> en la Facultad de Geografía e Historia; y </w:t>
      </w:r>
      <w:r w:rsidRPr="00797F7C">
        <w:rPr>
          <w:rFonts w:ascii="Bookman Old Style" w:hAnsi="Bookman Old Style"/>
          <w:i/>
          <w:iCs/>
          <w:sz w:val="24"/>
          <w:szCs w:val="24"/>
          <w:lang w:val="es-ES"/>
        </w:rPr>
        <w:t>Análisis del gui</w:t>
      </w:r>
      <w:r>
        <w:rPr>
          <w:rFonts w:ascii="Bookman Old Style" w:hAnsi="Bookman Old Style"/>
          <w:i/>
          <w:iCs/>
          <w:sz w:val="24"/>
          <w:szCs w:val="24"/>
          <w:lang w:val="es-ES"/>
        </w:rPr>
        <w:t>o</w:t>
      </w:r>
      <w:r w:rsidRPr="00797F7C">
        <w:rPr>
          <w:rFonts w:ascii="Bookman Old Style" w:hAnsi="Bookman Old Style"/>
          <w:i/>
          <w:iCs/>
          <w:sz w:val="24"/>
          <w:szCs w:val="24"/>
          <w:lang w:val="es-ES"/>
        </w:rPr>
        <w:t xml:space="preserve">n y la adaptación cinematográfica </w:t>
      </w:r>
      <w:r w:rsidRPr="00797F7C">
        <w:rPr>
          <w:rFonts w:ascii="Bookman Old Style" w:hAnsi="Bookman Old Style"/>
          <w:iCs/>
          <w:sz w:val="24"/>
          <w:szCs w:val="24"/>
          <w:lang w:val="es-ES"/>
        </w:rPr>
        <w:t>en la Facultad de Ciencias de la Comunicación.</w:t>
      </w:r>
      <w:r>
        <w:rPr>
          <w:rFonts w:ascii="Bookman Old Style" w:hAnsi="Bookman Old Style"/>
          <w:iCs/>
          <w:sz w:val="24"/>
          <w:szCs w:val="24"/>
          <w:lang w:val="es-ES"/>
        </w:rPr>
        <w:t xml:space="preserve"> Desde 2015 y hasta 2020, su docencia se ha centrado exclusivamente en seminarios de máster sobre </w:t>
      </w:r>
      <w:r>
        <w:rPr>
          <w:rFonts w:ascii="Bookman Old Style" w:hAnsi="Bookman Old Style"/>
          <w:i/>
          <w:sz w:val="24"/>
          <w:szCs w:val="24"/>
          <w:lang w:val="es-ES"/>
        </w:rPr>
        <w:t xml:space="preserve">Formas y géneros narrativos </w:t>
      </w:r>
      <w:r>
        <w:rPr>
          <w:rFonts w:ascii="Bookman Old Style" w:hAnsi="Bookman Old Style"/>
          <w:iCs/>
          <w:sz w:val="24"/>
          <w:szCs w:val="24"/>
          <w:lang w:val="es-ES"/>
        </w:rPr>
        <w:t xml:space="preserve">y </w:t>
      </w:r>
      <w:r>
        <w:rPr>
          <w:rFonts w:ascii="Bookman Old Style" w:hAnsi="Bookman Old Style"/>
          <w:i/>
          <w:sz w:val="24"/>
          <w:szCs w:val="24"/>
          <w:lang w:val="es-ES"/>
        </w:rPr>
        <w:t xml:space="preserve">Estudios </w:t>
      </w:r>
      <w:proofErr w:type="spellStart"/>
      <w:r>
        <w:rPr>
          <w:rFonts w:ascii="Bookman Old Style" w:hAnsi="Bookman Old Style"/>
          <w:i/>
          <w:sz w:val="24"/>
          <w:szCs w:val="24"/>
          <w:lang w:val="es-ES"/>
        </w:rPr>
        <w:t>filmoliterarios</w:t>
      </w:r>
      <w:proofErr w:type="spellEnd"/>
      <w:r>
        <w:rPr>
          <w:rFonts w:ascii="Bookman Old Style" w:hAnsi="Bookman Old Style"/>
          <w:i/>
          <w:sz w:val="24"/>
          <w:szCs w:val="24"/>
          <w:lang w:val="es-ES"/>
        </w:rPr>
        <w:t xml:space="preserve">.  </w:t>
      </w:r>
    </w:p>
    <w:p w14:paraId="2EC1327E" w14:textId="77777777" w:rsidR="004863E2" w:rsidRPr="00797F7C" w:rsidRDefault="003256EF"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 xml:space="preserve">Asimismo, </w:t>
      </w:r>
      <w:r w:rsidR="004863E2" w:rsidRPr="00797F7C">
        <w:rPr>
          <w:rFonts w:ascii="Bookman Old Style" w:hAnsi="Bookman Old Style"/>
          <w:sz w:val="24"/>
          <w:szCs w:val="24"/>
          <w:lang w:val="es-ES"/>
        </w:rPr>
        <w:t>Darío Villanueva ha sido Profesor visitante</w:t>
      </w:r>
      <w:r w:rsidR="00C50A6E" w:rsidRPr="00797F7C">
        <w:rPr>
          <w:rFonts w:ascii="Bookman Old Style" w:hAnsi="Bookman Old Style"/>
          <w:sz w:val="24"/>
          <w:szCs w:val="24"/>
          <w:lang w:val="es-ES"/>
        </w:rPr>
        <w:t xml:space="preserve"> de la </w:t>
      </w:r>
      <w:r w:rsidR="004863E2" w:rsidRPr="00797F7C">
        <w:rPr>
          <w:rFonts w:ascii="Bookman Old Style" w:hAnsi="Bookman Old Style"/>
          <w:sz w:val="24"/>
          <w:szCs w:val="24"/>
          <w:lang w:val="es-ES"/>
        </w:rPr>
        <w:t>Escuela español</w:t>
      </w:r>
      <w:r w:rsidR="00C50A6E" w:rsidRPr="00797F7C">
        <w:rPr>
          <w:rFonts w:ascii="Bookman Old Style" w:hAnsi="Bookman Old Style"/>
          <w:sz w:val="24"/>
          <w:szCs w:val="24"/>
          <w:lang w:val="es-ES"/>
        </w:rPr>
        <w:t>a</w:t>
      </w:r>
      <w:r w:rsidR="004863E2" w:rsidRPr="00797F7C">
        <w:rPr>
          <w:rFonts w:ascii="Bookman Old Style" w:hAnsi="Bookman Old Style"/>
          <w:sz w:val="24"/>
          <w:szCs w:val="24"/>
          <w:lang w:val="es-ES"/>
        </w:rPr>
        <w:t xml:space="preserve"> de Middlebury College (Vermont, Estados Unidos) en 1987.</w:t>
      </w:r>
    </w:p>
    <w:p w14:paraId="44BAD2F5" w14:textId="77777777" w:rsidR="004863E2" w:rsidRPr="00797F7C" w:rsidRDefault="004863E2"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 xml:space="preserve">En el otoño de 1988 enseñó como </w:t>
      </w:r>
      <w:proofErr w:type="spellStart"/>
      <w:r w:rsidRPr="00797F7C">
        <w:rPr>
          <w:rFonts w:ascii="Bookman Old Style" w:hAnsi="Bookman Old Style"/>
          <w:i/>
          <w:iCs/>
          <w:sz w:val="24"/>
          <w:szCs w:val="24"/>
          <w:lang w:val="es-ES"/>
        </w:rPr>
        <w:t>Visiting</w:t>
      </w:r>
      <w:proofErr w:type="spellEnd"/>
      <w:r w:rsidRPr="00797F7C">
        <w:rPr>
          <w:rFonts w:ascii="Bookman Old Style" w:hAnsi="Bookman Old Style"/>
          <w:i/>
          <w:iCs/>
          <w:sz w:val="24"/>
          <w:szCs w:val="24"/>
          <w:lang w:val="es-ES"/>
        </w:rPr>
        <w:t xml:space="preserve"> Profesor </w:t>
      </w:r>
      <w:r w:rsidRPr="00797F7C">
        <w:rPr>
          <w:rFonts w:ascii="Bookman Old Style" w:hAnsi="Bookman Old Style"/>
          <w:sz w:val="24"/>
          <w:szCs w:val="24"/>
          <w:lang w:val="es-ES"/>
        </w:rPr>
        <w:t xml:space="preserve">y en otoño de 1993 como </w:t>
      </w:r>
      <w:proofErr w:type="spellStart"/>
      <w:r w:rsidRPr="00797F7C">
        <w:rPr>
          <w:rFonts w:ascii="Bookman Old Style" w:hAnsi="Bookman Old Style"/>
          <w:i/>
          <w:sz w:val="24"/>
          <w:szCs w:val="24"/>
          <w:lang w:val="es-ES"/>
        </w:rPr>
        <w:t>Distinguished</w:t>
      </w:r>
      <w:proofErr w:type="spellEnd"/>
      <w:r w:rsidRPr="00797F7C">
        <w:rPr>
          <w:rFonts w:ascii="Bookman Old Style" w:hAnsi="Bookman Old Style"/>
          <w:i/>
          <w:sz w:val="24"/>
          <w:szCs w:val="24"/>
          <w:lang w:val="es-ES"/>
        </w:rPr>
        <w:t xml:space="preserve"> </w:t>
      </w:r>
      <w:proofErr w:type="spellStart"/>
      <w:r w:rsidRPr="00797F7C">
        <w:rPr>
          <w:rFonts w:ascii="Bookman Old Style" w:hAnsi="Bookman Old Style"/>
          <w:i/>
          <w:sz w:val="24"/>
          <w:szCs w:val="24"/>
          <w:lang w:val="es-ES"/>
        </w:rPr>
        <w:t>Foreign</w:t>
      </w:r>
      <w:proofErr w:type="spellEnd"/>
      <w:r w:rsidRPr="00797F7C">
        <w:rPr>
          <w:rFonts w:ascii="Bookman Old Style" w:hAnsi="Bookman Old Style"/>
          <w:i/>
          <w:sz w:val="24"/>
          <w:szCs w:val="24"/>
          <w:lang w:val="es-ES"/>
        </w:rPr>
        <w:t xml:space="preserve"> </w:t>
      </w:r>
      <w:proofErr w:type="spellStart"/>
      <w:r w:rsidRPr="00797F7C">
        <w:rPr>
          <w:rFonts w:ascii="Bookman Old Style" w:hAnsi="Bookman Old Style"/>
          <w:i/>
          <w:sz w:val="24"/>
          <w:szCs w:val="24"/>
          <w:lang w:val="es-ES"/>
        </w:rPr>
        <w:t>Scholar</w:t>
      </w:r>
      <w:proofErr w:type="spellEnd"/>
      <w:r w:rsidRPr="00797F7C">
        <w:rPr>
          <w:rFonts w:ascii="Bookman Old Style" w:hAnsi="Bookman Old Style"/>
          <w:i/>
          <w:sz w:val="24"/>
          <w:szCs w:val="24"/>
          <w:lang w:val="es-ES"/>
        </w:rPr>
        <w:t xml:space="preserve"> in </w:t>
      </w:r>
      <w:proofErr w:type="spellStart"/>
      <w:r w:rsidRPr="00797F7C">
        <w:rPr>
          <w:rFonts w:ascii="Bookman Old Style" w:hAnsi="Bookman Old Style"/>
          <w:i/>
          <w:sz w:val="24"/>
          <w:szCs w:val="24"/>
          <w:lang w:val="es-ES"/>
        </w:rPr>
        <w:t>Humanities</w:t>
      </w:r>
      <w:proofErr w:type="spellEnd"/>
      <w:r w:rsidRPr="00797F7C">
        <w:rPr>
          <w:rFonts w:ascii="Bookman Old Style" w:hAnsi="Bookman Old Style"/>
          <w:i/>
          <w:sz w:val="24"/>
          <w:szCs w:val="24"/>
          <w:lang w:val="es-ES"/>
        </w:rPr>
        <w:t xml:space="preserve"> </w:t>
      </w:r>
      <w:r w:rsidRPr="00797F7C">
        <w:rPr>
          <w:rFonts w:ascii="Bookman Old Style" w:hAnsi="Bookman Old Style"/>
          <w:iCs/>
          <w:sz w:val="24"/>
          <w:szCs w:val="24"/>
          <w:lang w:val="es-ES"/>
        </w:rPr>
        <w:t>en</w:t>
      </w:r>
      <w:r w:rsidR="00C50A6E" w:rsidRPr="00797F7C">
        <w:rPr>
          <w:rFonts w:ascii="Bookman Old Style" w:hAnsi="Bookman Old Style"/>
          <w:sz w:val="24"/>
          <w:szCs w:val="24"/>
          <w:lang w:val="es-ES"/>
        </w:rPr>
        <w:t xml:space="preserve"> la Universidad de Colorado en Boulder, </w:t>
      </w:r>
      <w:r w:rsidRPr="00797F7C">
        <w:rPr>
          <w:rFonts w:ascii="Bookman Old Style" w:hAnsi="Bookman Old Style"/>
          <w:sz w:val="24"/>
          <w:szCs w:val="24"/>
          <w:lang w:val="es-ES"/>
        </w:rPr>
        <w:t xml:space="preserve">a cuyo claustro pertenece desde 1989 en calidad de </w:t>
      </w:r>
      <w:r w:rsidR="00E51F98" w:rsidRPr="00797F7C">
        <w:rPr>
          <w:rFonts w:ascii="Bookman Old Style" w:hAnsi="Bookman Old Style"/>
          <w:i/>
          <w:sz w:val="24"/>
          <w:szCs w:val="24"/>
          <w:lang w:val="es-ES"/>
        </w:rPr>
        <w:t>c</w:t>
      </w:r>
      <w:r w:rsidRPr="00797F7C">
        <w:rPr>
          <w:rFonts w:ascii="Bookman Old Style" w:hAnsi="Bookman Old Style"/>
          <w:i/>
          <w:sz w:val="24"/>
          <w:szCs w:val="24"/>
          <w:lang w:val="es-ES"/>
        </w:rPr>
        <w:t>atedrático adjunto</w:t>
      </w:r>
      <w:r w:rsidRPr="00797F7C">
        <w:rPr>
          <w:rFonts w:ascii="Bookman Old Style" w:hAnsi="Bookman Old Style"/>
          <w:sz w:val="24"/>
          <w:szCs w:val="24"/>
          <w:lang w:val="es-ES"/>
        </w:rPr>
        <w:t xml:space="preserve"> (</w:t>
      </w:r>
      <w:proofErr w:type="spellStart"/>
      <w:r w:rsidRPr="00797F7C">
        <w:rPr>
          <w:rFonts w:ascii="Bookman Old Style" w:hAnsi="Bookman Old Style"/>
          <w:i/>
          <w:sz w:val="24"/>
          <w:szCs w:val="24"/>
          <w:lang w:val="es-ES"/>
        </w:rPr>
        <w:t>Professor</w:t>
      </w:r>
      <w:proofErr w:type="spellEnd"/>
      <w:r w:rsidRPr="00797F7C">
        <w:rPr>
          <w:rFonts w:ascii="Bookman Old Style" w:hAnsi="Bookman Old Style"/>
          <w:i/>
          <w:sz w:val="24"/>
          <w:szCs w:val="24"/>
          <w:lang w:val="es-ES"/>
        </w:rPr>
        <w:t xml:space="preserve"> </w:t>
      </w:r>
      <w:proofErr w:type="spellStart"/>
      <w:r w:rsidRPr="00797F7C">
        <w:rPr>
          <w:rFonts w:ascii="Bookman Old Style" w:hAnsi="Bookman Old Style"/>
          <w:i/>
          <w:sz w:val="24"/>
          <w:szCs w:val="24"/>
          <w:lang w:val="es-ES"/>
        </w:rPr>
        <w:t>Adjoint</w:t>
      </w:r>
      <w:proofErr w:type="spellEnd"/>
      <w:r w:rsidRPr="00797F7C">
        <w:rPr>
          <w:rFonts w:ascii="Bookman Old Style" w:hAnsi="Bookman Old Style"/>
          <w:sz w:val="24"/>
          <w:szCs w:val="24"/>
          <w:lang w:val="es-ES"/>
        </w:rPr>
        <w:t>).</w:t>
      </w:r>
    </w:p>
    <w:p w14:paraId="4E3BC9E9" w14:textId="77777777" w:rsidR="004863E2" w:rsidRPr="00797F7C" w:rsidRDefault="003256EF"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Igualmente</w:t>
      </w:r>
      <w:r w:rsidR="004863E2" w:rsidRPr="00797F7C">
        <w:rPr>
          <w:rFonts w:ascii="Bookman Old Style" w:hAnsi="Bookman Old Style"/>
          <w:sz w:val="24"/>
          <w:szCs w:val="24"/>
          <w:lang w:val="es-ES"/>
        </w:rPr>
        <w:t>, en virtud del programa Erasmus de la Unión Europea ha enseñado en enero y febrero de</w:t>
      </w:r>
      <w:r w:rsidR="00C50A6E" w:rsidRPr="00797F7C">
        <w:rPr>
          <w:rFonts w:ascii="Bookman Old Style" w:hAnsi="Bookman Old Style"/>
          <w:sz w:val="24"/>
          <w:szCs w:val="24"/>
          <w:lang w:val="es-ES"/>
        </w:rPr>
        <w:t xml:space="preserve"> 1989, 1990 y 1991 en la Univer</w:t>
      </w:r>
      <w:r w:rsidR="004863E2" w:rsidRPr="00797F7C">
        <w:rPr>
          <w:rFonts w:ascii="Bookman Old Style" w:hAnsi="Bookman Old Style"/>
          <w:sz w:val="24"/>
          <w:szCs w:val="24"/>
          <w:lang w:val="es-ES"/>
        </w:rPr>
        <w:t>sidad de Borgoña (Dijon).</w:t>
      </w:r>
    </w:p>
    <w:p w14:paraId="66BDBF5E" w14:textId="77777777" w:rsidR="00522CB6" w:rsidRPr="00797F7C" w:rsidRDefault="00522CB6"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A partir del curso académico 2008-2009 forma part</w:t>
      </w:r>
      <w:r w:rsidR="004968CA">
        <w:rPr>
          <w:rFonts w:ascii="Bookman Old Style" w:hAnsi="Bookman Old Style"/>
          <w:sz w:val="24"/>
          <w:szCs w:val="24"/>
          <w:lang w:val="es-ES"/>
        </w:rPr>
        <w:t xml:space="preserve">e del cuadro de profesores del </w:t>
      </w:r>
      <w:r w:rsidR="004968CA" w:rsidRPr="004968CA">
        <w:rPr>
          <w:rFonts w:ascii="Bookman Old Style" w:hAnsi="Bookman Old Style" w:cs="Courier New"/>
          <w:sz w:val="24"/>
          <w:szCs w:val="24"/>
          <w:lang w:val="es-ES"/>
        </w:rPr>
        <w:t>«</w:t>
      </w:r>
      <w:r w:rsidRPr="00797F7C">
        <w:rPr>
          <w:rFonts w:ascii="Bookman Old Style" w:hAnsi="Bookman Old Style"/>
          <w:sz w:val="24"/>
          <w:szCs w:val="24"/>
          <w:lang w:val="es-ES"/>
        </w:rPr>
        <w:t xml:space="preserve">Master Erasmus </w:t>
      </w:r>
      <w:proofErr w:type="spellStart"/>
      <w:r w:rsidRPr="00797F7C">
        <w:rPr>
          <w:rFonts w:ascii="Bookman Old Style" w:hAnsi="Bookman Old Style"/>
          <w:sz w:val="24"/>
          <w:szCs w:val="24"/>
          <w:lang w:val="es-ES"/>
        </w:rPr>
        <w:t>Mundus</w:t>
      </w:r>
      <w:proofErr w:type="spellEnd"/>
      <w:r w:rsidR="009846A3">
        <w:rPr>
          <w:rFonts w:ascii="Bookman Old Style" w:hAnsi="Bookman Old Style"/>
          <w:sz w:val="24"/>
          <w:szCs w:val="24"/>
          <w:lang w:val="es-ES"/>
        </w:rPr>
        <w:t>»</w:t>
      </w:r>
      <w:r w:rsidRPr="00797F7C">
        <w:rPr>
          <w:rFonts w:ascii="Bookman Old Style" w:hAnsi="Bookman Old Style"/>
          <w:sz w:val="24"/>
          <w:szCs w:val="24"/>
          <w:lang w:val="es-ES"/>
        </w:rPr>
        <w:t xml:space="preserve"> </w:t>
      </w:r>
      <w:proofErr w:type="spellStart"/>
      <w:r w:rsidR="001C5B3E">
        <w:rPr>
          <w:rFonts w:ascii="Bookman Old Style" w:hAnsi="Bookman Old Style"/>
          <w:i/>
          <w:iCs/>
          <w:sz w:val="24"/>
          <w:szCs w:val="24"/>
          <w:lang w:val="es-ES"/>
        </w:rPr>
        <w:t>Crossways</w:t>
      </w:r>
      <w:proofErr w:type="spellEnd"/>
      <w:r w:rsidR="001C5B3E">
        <w:rPr>
          <w:rFonts w:ascii="Bookman Old Style" w:hAnsi="Bookman Old Style"/>
          <w:i/>
          <w:iCs/>
          <w:sz w:val="24"/>
          <w:szCs w:val="24"/>
          <w:lang w:val="es-ES"/>
        </w:rPr>
        <w:t xml:space="preserve"> i</w:t>
      </w:r>
      <w:r w:rsidR="001C5B3E" w:rsidRPr="00797F7C">
        <w:rPr>
          <w:rFonts w:ascii="Bookman Old Style" w:hAnsi="Bookman Old Style"/>
          <w:i/>
          <w:iCs/>
          <w:sz w:val="24"/>
          <w:szCs w:val="24"/>
          <w:lang w:val="es-ES"/>
        </w:rPr>
        <w:t xml:space="preserve">n </w:t>
      </w:r>
      <w:proofErr w:type="spellStart"/>
      <w:r w:rsidR="001C5B3E" w:rsidRPr="00797F7C">
        <w:rPr>
          <w:rFonts w:ascii="Bookman Old Style" w:hAnsi="Bookman Old Style"/>
          <w:i/>
          <w:iCs/>
          <w:sz w:val="24"/>
          <w:szCs w:val="24"/>
          <w:lang w:val="es-ES"/>
        </w:rPr>
        <w:t>European</w:t>
      </w:r>
      <w:proofErr w:type="spellEnd"/>
      <w:r w:rsidR="001C5B3E" w:rsidRPr="00797F7C">
        <w:rPr>
          <w:rFonts w:ascii="Bookman Old Style" w:hAnsi="Bookman Old Style"/>
          <w:i/>
          <w:iCs/>
          <w:sz w:val="24"/>
          <w:szCs w:val="24"/>
          <w:lang w:val="es-ES"/>
        </w:rPr>
        <w:t xml:space="preserve"> </w:t>
      </w:r>
      <w:proofErr w:type="spellStart"/>
      <w:r w:rsidR="001C5B3E" w:rsidRPr="00797F7C">
        <w:rPr>
          <w:rFonts w:ascii="Bookman Old Style" w:hAnsi="Bookman Old Style"/>
          <w:i/>
          <w:iCs/>
          <w:sz w:val="24"/>
          <w:szCs w:val="24"/>
          <w:lang w:val="es-ES"/>
        </w:rPr>
        <w:t>Humanities</w:t>
      </w:r>
      <w:proofErr w:type="spellEnd"/>
      <w:r w:rsidRPr="00797F7C">
        <w:rPr>
          <w:rFonts w:ascii="Bookman Old Style" w:hAnsi="Bookman Old Style"/>
          <w:sz w:val="24"/>
          <w:szCs w:val="24"/>
          <w:lang w:val="es-ES"/>
        </w:rPr>
        <w:t xml:space="preserve">, grado en Literatura Comparada, Estudios Culturales, Lenguas Modernas y Cultura Visual auspiciado por la Unión Europea e impartido conjuntamente por las siete Universidades siguientes: </w:t>
      </w:r>
      <w:proofErr w:type="spellStart"/>
      <w:r w:rsidRPr="00797F7C">
        <w:rPr>
          <w:rFonts w:ascii="Bookman Old Style" w:hAnsi="Bookman Old Style"/>
          <w:sz w:val="24"/>
          <w:szCs w:val="24"/>
          <w:lang w:val="es-ES"/>
        </w:rPr>
        <w:t>Università</w:t>
      </w:r>
      <w:proofErr w:type="spellEnd"/>
      <w:r w:rsidRPr="00797F7C">
        <w:rPr>
          <w:rFonts w:ascii="Bookman Old Style" w:hAnsi="Bookman Old Style"/>
          <w:sz w:val="24"/>
          <w:szCs w:val="24"/>
          <w:lang w:val="es-ES"/>
        </w:rPr>
        <w:t xml:space="preserve"> </w:t>
      </w:r>
      <w:proofErr w:type="spellStart"/>
      <w:r w:rsidRPr="00797F7C">
        <w:rPr>
          <w:rFonts w:ascii="Bookman Old Style" w:hAnsi="Bookman Old Style"/>
          <w:sz w:val="24"/>
          <w:szCs w:val="24"/>
          <w:lang w:val="es-ES"/>
        </w:rPr>
        <w:t>degli</w:t>
      </w:r>
      <w:proofErr w:type="spellEnd"/>
      <w:r w:rsidRPr="00797F7C">
        <w:rPr>
          <w:rFonts w:ascii="Bookman Old Style" w:hAnsi="Bookman Old Style"/>
          <w:sz w:val="24"/>
          <w:szCs w:val="24"/>
          <w:lang w:val="es-ES"/>
        </w:rPr>
        <w:t xml:space="preserve"> </w:t>
      </w:r>
      <w:proofErr w:type="spellStart"/>
      <w:r w:rsidRPr="00797F7C">
        <w:rPr>
          <w:rFonts w:ascii="Bookman Old Style" w:hAnsi="Bookman Old Style"/>
          <w:sz w:val="24"/>
          <w:szCs w:val="24"/>
          <w:lang w:val="es-ES"/>
        </w:rPr>
        <w:t>Studi</w:t>
      </w:r>
      <w:proofErr w:type="spellEnd"/>
      <w:r w:rsidRPr="00797F7C">
        <w:rPr>
          <w:rFonts w:ascii="Bookman Old Style" w:hAnsi="Bookman Old Style"/>
          <w:sz w:val="24"/>
          <w:szCs w:val="24"/>
          <w:lang w:val="es-ES"/>
        </w:rPr>
        <w:t xml:space="preserve"> di </w:t>
      </w:r>
      <w:proofErr w:type="spellStart"/>
      <w:r w:rsidRPr="00797F7C">
        <w:rPr>
          <w:rFonts w:ascii="Bookman Old Style" w:hAnsi="Bookman Old Style"/>
          <w:sz w:val="24"/>
          <w:szCs w:val="24"/>
          <w:lang w:val="es-ES"/>
        </w:rPr>
        <w:t>Bergamo</w:t>
      </w:r>
      <w:proofErr w:type="spellEnd"/>
      <w:r w:rsidRPr="00797F7C">
        <w:rPr>
          <w:rFonts w:ascii="Bookman Old Style" w:hAnsi="Bookman Old Style"/>
          <w:sz w:val="24"/>
          <w:szCs w:val="24"/>
          <w:lang w:val="es-ES"/>
        </w:rPr>
        <w:t xml:space="preserve">, </w:t>
      </w:r>
      <w:proofErr w:type="spellStart"/>
      <w:r w:rsidRPr="00797F7C">
        <w:rPr>
          <w:rFonts w:ascii="Bookman Old Style" w:hAnsi="Bookman Old Style"/>
          <w:sz w:val="24"/>
          <w:szCs w:val="24"/>
          <w:lang w:val="es-ES"/>
        </w:rPr>
        <w:t>Universidade</w:t>
      </w:r>
      <w:proofErr w:type="spellEnd"/>
      <w:r w:rsidRPr="00797F7C">
        <w:rPr>
          <w:rFonts w:ascii="Bookman Old Style" w:hAnsi="Bookman Old Style"/>
          <w:sz w:val="24"/>
          <w:szCs w:val="24"/>
          <w:lang w:val="es-ES"/>
        </w:rPr>
        <w:t xml:space="preserve"> Nova de Lisboa, </w:t>
      </w:r>
      <w:proofErr w:type="spellStart"/>
      <w:r w:rsidRPr="00797F7C">
        <w:rPr>
          <w:rFonts w:ascii="Bookman Old Style" w:hAnsi="Bookman Old Style"/>
          <w:sz w:val="24"/>
          <w:szCs w:val="24"/>
          <w:lang w:val="es-ES"/>
        </w:rPr>
        <w:t>Universitè</w:t>
      </w:r>
      <w:proofErr w:type="spellEnd"/>
      <w:r w:rsidRPr="00797F7C">
        <w:rPr>
          <w:rFonts w:ascii="Bookman Old Style" w:hAnsi="Bookman Old Style"/>
          <w:sz w:val="24"/>
          <w:szCs w:val="24"/>
          <w:lang w:val="es-ES"/>
        </w:rPr>
        <w:t xml:space="preserve"> de </w:t>
      </w:r>
      <w:proofErr w:type="spellStart"/>
      <w:r w:rsidRPr="00797F7C">
        <w:rPr>
          <w:rFonts w:ascii="Bookman Old Style" w:hAnsi="Bookman Old Style"/>
          <w:sz w:val="24"/>
          <w:szCs w:val="24"/>
          <w:lang w:val="es-ES"/>
        </w:rPr>
        <w:t>Perpignan</w:t>
      </w:r>
      <w:proofErr w:type="spellEnd"/>
      <w:r w:rsidRPr="00797F7C">
        <w:rPr>
          <w:rFonts w:ascii="Bookman Old Style" w:hAnsi="Bookman Old Style"/>
          <w:sz w:val="24"/>
          <w:szCs w:val="24"/>
          <w:lang w:val="es-ES"/>
        </w:rPr>
        <w:t xml:space="preserve">, </w:t>
      </w:r>
      <w:proofErr w:type="spellStart"/>
      <w:r w:rsidRPr="00797F7C">
        <w:rPr>
          <w:rFonts w:ascii="Bookman Old Style" w:hAnsi="Bookman Old Style"/>
          <w:sz w:val="24"/>
          <w:szCs w:val="24"/>
          <w:lang w:val="es-ES"/>
        </w:rPr>
        <w:t>Via</w:t>
      </w:r>
      <w:proofErr w:type="spellEnd"/>
      <w:r w:rsidRPr="00797F7C">
        <w:rPr>
          <w:rFonts w:ascii="Bookman Old Style" w:hAnsi="Bookman Old Style"/>
          <w:sz w:val="24"/>
          <w:szCs w:val="24"/>
          <w:lang w:val="es-ES"/>
        </w:rPr>
        <w:t xml:space="preserve"> </w:t>
      </w:r>
      <w:proofErr w:type="spellStart"/>
      <w:r w:rsidRPr="00797F7C">
        <w:rPr>
          <w:rFonts w:ascii="Bookman Old Style" w:hAnsi="Bookman Old Style"/>
          <w:sz w:val="24"/>
          <w:szCs w:val="24"/>
          <w:lang w:val="es-ES"/>
        </w:rPr>
        <w:t>Domitia</w:t>
      </w:r>
      <w:proofErr w:type="spellEnd"/>
      <w:r w:rsidRPr="00797F7C">
        <w:rPr>
          <w:rFonts w:ascii="Bookman Old Style" w:hAnsi="Bookman Old Style"/>
          <w:sz w:val="24"/>
          <w:szCs w:val="24"/>
          <w:lang w:val="es-ES"/>
        </w:rPr>
        <w:t xml:space="preserve">, University of St. Andrews, </w:t>
      </w:r>
      <w:proofErr w:type="spellStart"/>
      <w:r w:rsidRPr="00797F7C">
        <w:rPr>
          <w:rFonts w:ascii="Bookman Old Style" w:hAnsi="Bookman Old Style"/>
          <w:sz w:val="24"/>
          <w:szCs w:val="24"/>
          <w:lang w:val="es-ES"/>
        </w:rPr>
        <w:t>Universidade</w:t>
      </w:r>
      <w:proofErr w:type="spellEnd"/>
      <w:r w:rsidRPr="00797F7C">
        <w:rPr>
          <w:rFonts w:ascii="Bookman Old Style" w:hAnsi="Bookman Old Style"/>
          <w:sz w:val="24"/>
          <w:szCs w:val="24"/>
          <w:lang w:val="es-ES"/>
        </w:rPr>
        <w:t xml:space="preserve"> de Santiago de Compostela, University of Sheffield y la Eberhard </w:t>
      </w:r>
      <w:proofErr w:type="spellStart"/>
      <w:r w:rsidRPr="00797F7C">
        <w:rPr>
          <w:rFonts w:ascii="Bookman Old Style" w:hAnsi="Bookman Old Style"/>
          <w:sz w:val="24"/>
          <w:szCs w:val="24"/>
          <w:lang w:val="es-ES"/>
        </w:rPr>
        <w:t>Karls</w:t>
      </w:r>
      <w:proofErr w:type="spellEnd"/>
      <w:r w:rsidRPr="00797F7C">
        <w:rPr>
          <w:rFonts w:ascii="Bookman Old Style" w:hAnsi="Bookman Old Style"/>
          <w:sz w:val="24"/>
          <w:szCs w:val="24"/>
          <w:lang w:val="es-ES"/>
        </w:rPr>
        <w:t xml:space="preserve"> </w:t>
      </w:r>
      <w:proofErr w:type="spellStart"/>
      <w:r w:rsidRPr="00797F7C">
        <w:rPr>
          <w:rFonts w:ascii="Bookman Old Style" w:hAnsi="Bookman Old Style"/>
          <w:sz w:val="24"/>
          <w:szCs w:val="24"/>
          <w:lang w:val="es-ES"/>
        </w:rPr>
        <w:t>Universität</w:t>
      </w:r>
      <w:proofErr w:type="spellEnd"/>
      <w:r w:rsidRPr="00797F7C">
        <w:rPr>
          <w:rFonts w:ascii="Bookman Old Style" w:hAnsi="Bookman Old Style"/>
          <w:sz w:val="24"/>
          <w:szCs w:val="24"/>
          <w:lang w:val="es-ES"/>
        </w:rPr>
        <w:t xml:space="preserve"> </w:t>
      </w:r>
      <w:proofErr w:type="spellStart"/>
      <w:r w:rsidRPr="00797F7C">
        <w:rPr>
          <w:rFonts w:ascii="Bookman Old Style" w:hAnsi="Bookman Old Style"/>
          <w:sz w:val="24"/>
          <w:szCs w:val="24"/>
          <w:lang w:val="es-ES"/>
        </w:rPr>
        <w:t>Tübingen</w:t>
      </w:r>
      <w:proofErr w:type="spellEnd"/>
      <w:r w:rsidRPr="00797F7C">
        <w:rPr>
          <w:rFonts w:ascii="Bookman Old Style" w:hAnsi="Bookman Old Style"/>
          <w:sz w:val="24"/>
          <w:szCs w:val="24"/>
          <w:lang w:val="es-ES"/>
        </w:rPr>
        <w:t xml:space="preserve">  </w:t>
      </w:r>
    </w:p>
    <w:p w14:paraId="18635D2E" w14:textId="77777777" w:rsidR="004863E2" w:rsidRPr="00797F7C" w:rsidRDefault="004863E2"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 xml:space="preserve">Le han sido reconocidos por la administración universitaria, previa evaluación de sus méritos docentes, </w:t>
      </w:r>
      <w:r w:rsidR="002A78A2" w:rsidRPr="00797F7C">
        <w:rPr>
          <w:rFonts w:ascii="Bookman Old Style" w:hAnsi="Bookman Old Style"/>
          <w:sz w:val="24"/>
          <w:szCs w:val="24"/>
          <w:lang w:val="es-ES"/>
        </w:rPr>
        <w:t>seis</w:t>
      </w:r>
      <w:r w:rsidRPr="00797F7C">
        <w:rPr>
          <w:rFonts w:ascii="Bookman Old Style" w:hAnsi="Bookman Old Style"/>
          <w:sz w:val="24"/>
          <w:szCs w:val="24"/>
          <w:lang w:val="es-ES"/>
        </w:rPr>
        <w:t xml:space="preserve"> quinquenios de docencia.</w:t>
      </w:r>
    </w:p>
    <w:p w14:paraId="36FA73FF" w14:textId="77777777" w:rsidR="004863E2" w:rsidRPr="00797F7C" w:rsidRDefault="004863E2" w:rsidP="008654C6">
      <w:pPr>
        <w:tabs>
          <w:tab w:val="left" w:pos="720"/>
        </w:tabs>
        <w:spacing w:after="120" w:line="312" w:lineRule="auto"/>
        <w:jc w:val="both"/>
        <w:rPr>
          <w:rFonts w:ascii="Bookman Old Style" w:hAnsi="Bookman Old Style"/>
          <w:sz w:val="24"/>
          <w:szCs w:val="24"/>
          <w:lang w:val="es-ES"/>
        </w:rPr>
      </w:pPr>
      <w:r w:rsidRPr="00797F7C">
        <w:rPr>
          <w:rFonts w:ascii="Bookman Old Style" w:hAnsi="Bookman Old Style"/>
          <w:sz w:val="24"/>
          <w:szCs w:val="24"/>
          <w:lang w:val="es-ES"/>
        </w:rPr>
        <w:t xml:space="preserve">Entre mayo de 1985 y </w:t>
      </w:r>
      <w:r w:rsidR="004B6A02">
        <w:rPr>
          <w:rFonts w:ascii="Bookman Old Style" w:hAnsi="Bookman Old Style"/>
          <w:sz w:val="24"/>
          <w:szCs w:val="24"/>
          <w:lang w:val="es-ES"/>
        </w:rPr>
        <w:t>diciembre</w:t>
      </w:r>
      <w:r w:rsidRPr="00797F7C">
        <w:rPr>
          <w:rFonts w:ascii="Bookman Old Style" w:hAnsi="Bookman Old Style"/>
          <w:sz w:val="24"/>
          <w:szCs w:val="24"/>
          <w:lang w:val="es-ES"/>
        </w:rPr>
        <w:t xml:space="preserve"> de 20</w:t>
      </w:r>
      <w:r w:rsidR="003570DB" w:rsidRPr="00797F7C">
        <w:rPr>
          <w:rFonts w:ascii="Bookman Old Style" w:hAnsi="Bookman Old Style"/>
          <w:sz w:val="24"/>
          <w:szCs w:val="24"/>
          <w:lang w:val="es-ES"/>
        </w:rPr>
        <w:t>1</w:t>
      </w:r>
      <w:r w:rsidR="004B6A02">
        <w:rPr>
          <w:rFonts w:ascii="Bookman Old Style" w:hAnsi="Bookman Old Style"/>
          <w:sz w:val="24"/>
          <w:szCs w:val="24"/>
          <w:lang w:val="es-ES"/>
        </w:rPr>
        <w:t>9</w:t>
      </w:r>
      <w:r w:rsidRPr="00797F7C">
        <w:rPr>
          <w:rFonts w:ascii="Bookman Old Style" w:hAnsi="Bookman Old Style"/>
          <w:sz w:val="24"/>
          <w:szCs w:val="24"/>
          <w:lang w:val="es-ES"/>
        </w:rPr>
        <w:t>, han obtenido la</w:t>
      </w:r>
      <w:r w:rsidR="00710201" w:rsidRPr="00797F7C">
        <w:rPr>
          <w:rFonts w:ascii="Bookman Old Style" w:hAnsi="Bookman Old Style"/>
          <w:sz w:val="24"/>
          <w:szCs w:val="24"/>
          <w:lang w:val="es-ES"/>
        </w:rPr>
        <w:t>s</w:t>
      </w:r>
      <w:r w:rsidRPr="00797F7C">
        <w:rPr>
          <w:rFonts w:ascii="Bookman Old Style" w:hAnsi="Bookman Old Style"/>
          <w:sz w:val="24"/>
          <w:szCs w:val="24"/>
          <w:lang w:val="es-ES"/>
        </w:rPr>
        <w:t xml:space="preserve"> máxima</w:t>
      </w:r>
      <w:r w:rsidR="00710201" w:rsidRPr="00797F7C">
        <w:rPr>
          <w:rFonts w:ascii="Bookman Old Style" w:hAnsi="Bookman Old Style"/>
          <w:sz w:val="24"/>
          <w:szCs w:val="24"/>
          <w:lang w:val="es-ES"/>
        </w:rPr>
        <w:t>s</w:t>
      </w:r>
      <w:r w:rsidRPr="00797F7C">
        <w:rPr>
          <w:rFonts w:ascii="Bookman Old Style" w:hAnsi="Bookman Old Style"/>
          <w:sz w:val="24"/>
          <w:szCs w:val="24"/>
          <w:lang w:val="es-ES"/>
        </w:rPr>
        <w:t xml:space="preserve"> calificaci</w:t>
      </w:r>
      <w:r w:rsidR="00710201" w:rsidRPr="00797F7C">
        <w:rPr>
          <w:rFonts w:ascii="Bookman Old Style" w:hAnsi="Bookman Old Style"/>
          <w:sz w:val="24"/>
          <w:szCs w:val="24"/>
          <w:lang w:val="es-ES"/>
        </w:rPr>
        <w:t>ones</w:t>
      </w:r>
      <w:r w:rsidRPr="00797F7C">
        <w:rPr>
          <w:rFonts w:ascii="Bookman Old Style" w:hAnsi="Bookman Old Style"/>
          <w:sz w:val="24"/>
          <w:szCs w:val="24"/>
          <w:lang w:val="es-ES"/>
        </w:rPr>
        <w:t xml:space="preserve"> las siguientes </w:t>
      </w:r>
      <w:r w:rsidR="00C50A6E" w:rsidRPr="00797F7C">
        <w:rPr>
          <w:rFonts w:ascii="Bookman Old Style" w:hAnsi="Bookman Old Style"/>
          <w:sz w:val="24"/>
          <w:szCs w:val="24"/>
          <w:lang w:val="es-ES"/>
        </w:rPr>
        <w:t>dieci</w:t>
      </w:r>
      <w:r w:rsidR="004B6A02">
        <w:rPr>
          <w:rFonts w:ascii="Bookman Old Style" w:hAnsi="Bookman Old Style"/>
          <w:sz w:val="24"/>
          <w:szCs w:val="24"/>
          <w:lang w:val="es-ES"/>
        </w:rPr>
        <w:t>ocho</w:t>
      </w:r>
      <w:r w:rsidRPr="00797F7C">
        <w:rPr>
          <w:rFonts w:ascii="Bookman Old Style" w:hAnsi="Bookman Old Style"/>
          <w:sz w:val="24"/>
          <w:szCs w:val="24"/>
          <w:lang w:val="es-ES"/>
        </w:rPr>
        <w:t xml:space="preserve"> tesis doctorales dirigidas </w:t>
      </w:r>
      <w:r w:rsidR="008E3B57" w:rsidRPr="00797F7C">
        <w:rPr>
          <w:rFonts w:ascii="Bookman Old Style" w:hAnsi="Bookman Old Style"/>
          <w:sz w:val="24"/>
          <w:szCs w:val="24"/>
          <w:lang w:val="es-ES"/>
        </w:rPr>
        <w:t xml:space="preserve">(en </w:t>
      </w:r>
      <w:r w:rsidR="004B6A02">
        <w:rPr>
          <w:rFonts w:ascii="Bookman Old Style" w:hAnsi="Bookman Old Style"/>
          <w:sz w:val="24"/>
          <w:szCs w:val="24"/>
          <w:lang w:val="es-ES"/>
        </w:rPr>
        <w:t xml:space="preserve">cuatro </w:t>
      </w:r>
      <w:r w:rsidR="008E3B57" w:rsidRPr="00797F7C">
        <w:rPr>
          <w:rFonts w:ascii="Bookman Old Style" w:hAnsi="Bookman Old Style"/>
          <w:sz w:val="24"/>
          <w:szCs w:val="24"/>
          <w:lang w:val="es-ES"/>
        </w:rPr>
        <w:t xml:space="preserve">casos, codirigidas) </w:t>
      </w:r>
      <w:r w:rsidR="00C50A6E" w:rsidRPr="00797F7C">
        <w:rPr>
          <w:rFonts w:ascii="Bookman Old Style" w:hAnsi="Bookman Old Style"/>
          <w:sz w:val="24"/>
          <w:szCs w:val="24"/>
          <w:lang w:val="es-ES"/>
        </w:rPr>
        <w:t xml:space="preserve">por el profesor </w:t>
      </w:r>
      <w:r w:rsidRPr="00797F7C">
        <w:rPr>
          <w:rFonts w:ascii="Bookman Old Style" w:hAnsi="Bookman Old Style"/>
          <w:sz w:val="24"/>
          <w:szCs w:val="24"/>
          <w:lang w:val="es-ES"/>
        </w:rPr>
        <w:t>Darío Villanueva en la Universidad de Santiago de Compostela</w:t>
      </w:r>
      <w:r w:rsidR="008E3B57" w:rsidRPr="00797F7C">
        <w:rPr>
          <w:rFonts w:ascii="Bookman Old Style" w:hAnsi="Bookman Old Style"/>
          <w:sz w:val="24"/>
          <w:szCs w:val="24"/>
          <w:lang w:val="es-ES"/>
        </w:rPr>
        <w:t xml:space="preserve"> y la Universidad egipcia de Minia</w:t>
      </w:r>
      <w:r w:rsidRPr="00797F7C">
        <w:rPr>
          <w:rFonts w:ascii="Bookman Old Style" w:hAnsi="Bookman Old Style"/>
          <w:sz w:val="24"/>
          <w:szCs w:val="24"/>
          <w:lang w:val="es-ES"/>
        </w:rPr>
        <w:t>:</w:t>
      </w:r>
    </w:p>
    <w:p w14:paraId="4140BFA6" w14:textId="77777777" w:rsidR="004863E2" w:rsidRPr="00AD6014" w:rsidRDefault="004863E2" w:rsidP="002D2DA5">
      <w:pPr>
        <w:numPr>
          <w:ilvl w:val="0"/>
          <w:numId w:val="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lastRenderedPageBreak/>
        <w:t xml:space="preserve">Willis Lancelot </w:t>
      </w:r>
      <w:proofErr w:type="spellStart"/>
      <w:r w:rsidRPr="00AD6014">
        <w:rPr>
          <w:rFonts w:ascii="Bookman Old Style" w:hAnsi="Bookman Old Style"/>
          <w:sz w:val="24"/>
          <w:szCs w:val="24"/>
          <w:lang w:val="es-ES"/>
        </w:rPr>
        <w:t>Allahar</w:t>
      </w:r>
      <w:proofErr w:type="spellEnd"/>
      <w:r w:rsidRPr="00AD6014">
        <w:rPr>
          <w:rFonts w:ascii="Bookman Old Style" w:hAnsi="Bookman Old Style"/>
          <w:sz w:val="24"/>
          <w:szCs w:val="24"/>
          <w:lang w:val="es-ES"/>
        </w:rPr>
        <w:t xml:space="preserve">, </w:t>
      </w:r>
      <w:r w:rsidRPr="00AD6014">
        <w:rPr>
          <w:rFonts w:ascii="Bookman Old Style" w:hAnsi="Bookman Old Style"/>
          <w:i/>
          <w:iCs/>
          <w:sz w:val="24"/>
          <w:szCs w:val="24"/>
          <w:lang w:val="es-ES"/>
        </w:rPr>
        <w:t>La creación literaria de Ana María Matute</w:t>
      </w:r>
      <w:r w:rsidRPr="00AD6014">
        <w:rPr>
          <w:rFonts w:ascii="Bookman Old Style" w:hAnsi="Bookman Old Style"/>
          <w:sz w:val="24"/>
          <w:szCs w:val="24"/>
          <w:lang w:val="es-ES"/>
        </w:rPr>
        <w:t>, 1985.</w:t>
      </w:r>
    </w:p>
    <w:p w14:paraId="6C051E1E" w14:textId="77777777" w:rsidR="004863E2" w:rsidRPr="00AD6014" w:rsidRDefault="004863E2" w:rsidP="002D2DA5">
      <w:pPr>
        <w:numPr>
          <w:ilvl w:val="0"/>
          <w:numId w:val="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Fernando Cabo </w:t>
      </w:r>
      <w:proofErr w:type="spellStart"/>
      <w:r w:rsidRPr="00AD6014">
        <w:rPr>
          <w:rFonts w:ascii="Bookman Old Style" w:hAnsi="Bookman Old Style"/>
          <w:sz w:val="24"/>
          <w:szCs w:val="24"/>
          <w:lang w:val="es-ES"/>
        </w:rPr>
        <w:t>Aseguinolaza</w:t>
      </w:r>
      <w:proofErr w:type="spellEnd"/>
      <w:r w:rsidRPr="00AD6014">
        <w:rPr>
          <w:rFonts w:ascii="Bookman Old Style" w:hAnsi="Bookman Old Style"/>
          <w:sz w:val="24"/>
          <w:szCs w:val="24"/>
          <w:lang w:val="es-ES"/>
        </w:rPr>
        <w:t xml:space="preserve">, </w:t>
      </w:r>
      <w:r w:rsidRPr="00AD6014">
        <w:rPr>
          <w:rFonts w:ascii="Bookman Old Style" w:hAnsi="Bookman Old Style"/>
          <w:i/>
          <w:iCs/>
          <w:sz w:val="24"/>
          <w:szCs w:val="24"/>
          <w:lang w:val="es-ES"/>
        </w:rPr>
        <w:t>El concepto de género y la picaresca española del Siglo de Oro</w:t>
      </w:r>
      <w:r w:rsidRPr="00AD6014">
        <w:rPr>
          <w:rFonts w:ascii="Bookman Old Style" w:hAnsi="Bookman Old Style"/>
          <w:sz w:val="24"/>
          <w:szCs w:val="24"/>
          <w:lang w:val="es-ES"/>
        </w:rPr>
        <w:t>, 1990 (publicada en 1992).</w:t>
      </w:r>
    </w:p>
    <w:p w14:paraId="1B61446F" w14:textId="77777777" w:rsidR="004863E2" w:rsidRPr="00AD6014" w:rsidRDefault="004863E2" w:rsidP="002D2DA5">
      <w:pPr>
        <w:numPr>
          <w:ilvl w:val="0"/>
          <w:numId w:val="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Luis Miguel Fernández </w:t>
      </w:r>
      <w:proofErr w:type="spellStart"/>
      <w:r w:rsidRPr="00AD6014">
        <w:rPr>
          <w:rFonts w:ascii="Bookman Old Style" w:hAnsi="Bookman Old Style"/>
          <w:sz w:val="24"/>
          <w:szCs w:val="24"/>
          <w:lang w:val="es-ES"/>
        </w:rPr>
        <w:t>Fernández</w:t>
      </w:r>
      <w:proofErr w:type="spellEnd"/>
      <w:r w:rsidRPr="00AD6014">
        <w:rPr>
          <w:rFonts w:ascii="Bookman Old Style" w:hAnsi="Bookman Old Style"/>
          <w:sz w:val="24"/>
          <w:szCs w:val="24"/>
          <w:lang w:val="es-ES"/>
        </w:rPr>
        <w:t xml:space="preserve">, </w:t>
      </w:r>
      <w:r w:rsidRPr="00AD6014">
        <w:rPr>
          <w:rFonts w:ascii="Bookman Old Style" w:hAnsi="Bookman Old Style"/>
          <w:i/>
          <w:iCs/>
          <w:sz w:val="24"/>
          <w:szCs w:val="24"/>
          <w:lang w:val="es-ES"/>
        </w:rPr>
        <w:t>El neorrealismo en la narrativa española de los años cincuenta</w:t>
      </w:r>
      <w:r w:rsidRPr="00AD6014">
        <w:rPr>
          <w:rFonts w:ascii="Bookman Old Style" w:hAnsi="Bookman Old Style"/>
          <w:sz w:val="24"/>
          <w:szCs w:val="24"/>
          <w:lang w:val="es-ES"/>
        </w:rPr>
        <w:t>, 1990 (publicada en 1992).</w:t>
      </w:r>
    </w:p>
    <w:p w14:paraId="7D8B2093" w14:textId="77777777" w:rsidR="004863E2" w:rsidRPr="00AD6014" w:rsidRDefault="004863E2" w:rsidP="002D2DA5">
      <w:pPr>
        <w:numPr>
          <w:ilvl w:val="0"/>
          <w:numId w:val="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Carmen Becerra Suárez, </w:t>
      </w:r>
      <w:r w:rsidRPr="00AD6014">
        <w:rPr>
          <w:rFonts w:ascii="Bookman Old Style" w:hAnsi="Bookman Old Style"/>
          <w:i/>
          <w:iCs/>
          <w:sz w:val="24"/>
          <w:szCs w:val="24"/>
          <w:lang w:val="es-ES"/>
        </w:rPr>
        <w:t xml:space="preserve">Literatura y mito en el </w:t>
      </w:r>
      <w:r w:rsidR="00DC77B5" w:rsidRPr="00DC77B5">
        <w:rPr>
          <w:rFonts w:ascii="Bookman Old Style" w:hAnsi="Bookman Old Style" w:cs="Courier New"/>
          <w:i/>
          <w:sz w:val="24"/>
          <w:szCs w:val="24"/>
          <w:lang w:val="es-ES"/>
        </w:rPr>
        <w:t>«</w:t>
      </w:r>
      <w:r w:rsidRPr="00AD6014">
        <w:rPr>
          <w:rFonts w:ascii="Bookman Old Style" w:hAnsi="Bookman Old Style"/>
          <w:i/>
          <w:iCs/>
          <w:sz w:val="24"/>
          <w:szCs w:val="24"/>
          <w:lang w:val="es-ES"/>
        </w:rPr>
        <w:t>Don Juan</w:t>
      </w:r>
      <w:r w:rsidR="00DC77B5">
        <w:rPr>
          <w:rFonts w:ascii="Bookman Old Style" w:hAnsi="Bookman Old Style"/>
          <w:i/>
          <w:iCs/>
          <w:sz w:val="24"/>
          <w:szCs w:val="24"/>
          <w:lang w:val="es-ES"/>
        </w:rPr>
        <w:t>»</w:t>
      </w:r>
      <w:r w:rsidRPr="00AD6014">
        <w:rPr>
          <w:rFonts w:ascii="Bookman Old Style" w:hAnsi="Bookman Old Style"/>
          <w:i/>
          <w:iCs/>
          <w:sz w:val="24"/>
          <w:szCs w:val="24"/>
          <w:lang w:val="es-ES"/>
        </w:rPr>
        <w:t xml:space="preserve"> de Gonzalo Torrente Ballester</w:t>
      </w:r>
      <w:r w:rsidRPr="00AD6014">
        <w:rPr>
          <w:rFonts w:ascii="Bookman Old Style" w:hAnsi="Bookman Old Style"/>
          <w:sz w:val="24"/>
          <w:szCs w:val="24"/>
          <w:lang w:val="es-ES"/>
        </w:rPr>
        <w:t>, 1993 (ya publicada).</w:t>
      </w:r>
    </w:p>
    <w:p w14:paraId="5D6DA7D4" w14:textId="77777777" w:rsidR="004863E2" w:rsidRPr="00AD6014" w:rsidRDefault="004863E2" w:rsidP="002D2DA5">
      <w:pPr>
        <w:numPr>
          <w:ilvl w:val="0"/>
          <w:numId w:val="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Ángeles Rodríguez Fontenla, </w:t>
      </w:r>
      <w:r w:rsidRPr="00AD6014">
        <w:rPr>
          <w:rFonts w:ascii="Bookman Old Style" w:hAnsi="Bookman Old Style"/>
          <w:i/>
          <w:iCs/>
          <w:sz w:val="24"/>
          <w:szCs w:val="24"/>
          <w:lang w:val="es-ES"/>
        </w:rPr>
        <w:t xml:space="preserve">El concepto de </w:t>
      </w:r>
      <w:r w:rsidR="00DC77B5" w:rsidRPr="00DC77B5">
        <w:rPr>
          <w:rFonts w:ascii="Bookman Old Style" w:hAnsi="Bookman Old Style" w:cs="Courier New"/>
          <w:i/>
          <w:sz w:val="24"/>
          <w:szCs w:val="24"/>
          <w:lang w:val="es-ES"/>
        </w:rPr>
        <w:t>«</w:t>
      </w:r>
      <w:r w:rsidRPr="00AD6014">
        <w:rPr>
          <w:rFonts w:ascii="Bookman Old Style" w:hAnsi="Bookman Old Style"/>
          <w:i/>
          <w:iCs/>
          <w:sz w:val="24"/>
          <w:szCs w:val="24"/>
          <w:lang w:val="es-ES"/>
        </w:rPr>
        <w:t>novela de autoformación</w:t>
      </w:r>
      <w:r w:rsidR="00DC77B5">
        <w:rPr>
          <w:rFonts w:ascii="Bookman Old Style" w:hAnsi="Bookman Old Style"/>
          <w:i/>
          <w:iCs/>
          <w:sz w:val="24"/>
          <w:szCs w:val="24"/>
          <w:lang w:val="es-ES"/>
        </w:rPr>
        <w:t>»</w:t>
      </w:r>
      <w:r w:rsidRPr="00AD6014">
        <w:rPr>
          <w:rFonts w:ascii="Bookman Old Style" w:hAnsi="Bookman Old Style"/>
          <w:i/>
          <w:iCs/>
          <w:sz w:val="24"/>
          <w:szCs w:val="24"/>
          <w:lang w:val="es-ES"/>
        </w:rPr>
        <w:t xml:space="preserve"> desde la tradición narrativa hispánica</w:t>
      </w:r>
      <w:r w:rsidRPr="00AD6014">
        <w:rPr>
          <w:rFonts w:ascii="Bookman Old Style" w:hAnsi="Bookman Old Style"/>
          <w:sz w:val="24"/>
          <w:szCs w:val="24"/>
          <w:lang w:val="es-ES"/>
        </w:rPr>
        <w:t>, 1993 (ya publicada).</w:t>
      </w:r>
    </w:p>
    <w:p w14:paraId="52CC56BE" w14:textId="77777777" w:rsidR="004863E2" w:rsidRPr="00AD6014" w:rsidRDefault="004863E2" w:rsidP="002D2DA5">
      <w:pPr>
        <w:numPr>
          <w:ilvl w:val="0"/>
          <w:numId w:val="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María </w:t>
      </w:r>
      <w:proofErr w:type="spellStart"/>
      <w:r w:rsidRPr="00AD6014">
        <w:rPr>
          <w:rFonts w:ascii="Bookman Old Style" w:hAnsi="Bookman Old Style"/>
          <w:sz w:val="24"/>
          <w:szCs w:val="24"/>
          <w:lang w:val="es-ES"/>
        </w:rPr>
        <w:t>Heichene</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Requeijo</w:t>
      </w:r>
      <w:proofErr w:type="spellEnd"/>
      <w:r w:rsidRPr="00AD6014">
        <w:rPr>
          <w:rFonts w:ascii="Bookman Old Style" w:hAnsi="Bookman Old Style"/>
          <w:sz w:val="24"/>
          <w:szCs w:val="24"/>
          <w:lang w:val="es-ES"/>
        </w:rPr>
        <w:t xml:space="preserve"> Pernas, </w:t>
      </w:r>
      <w:r w:rsidRPr="00AD6014">
        <w:rPr>
          <w:rFonts w:ascii="Bookman Old Style" w:hAnsi="Bookman Old Style"/>
          <w:i/>
          <w:iCs/>
          <w:sz w:val="24"/>
          <w:szCs w:val="24"/>
          <w:lang w:val="es-ES"/>
        </w:rPr>
        <w:t>La construcción del personaje en la obra de Valle-Inclán: El Marqués de Bradomín</w:t>
      </w:r>
      <w:r w:rsidRPr="00AD6014">
        <w:rPr>
          <w:rFonts w:ascii="Bookman Old Style" w:hAnsi="Bookman Old Style"/>
          <w:sz w:val="24"/>
          <w:szCs w:val="24"/>
          <w:lang w:val="es-ES"/>
        </w:rPr>
        <w:t>, 1994.</w:t>
      </w:r>
    </w:p>
    <w:p w14:paraId="042891FE" w14:textId="77777777" w:rsidR="004863E2" w:rsidRPr="00AD6014" w:rsidRDefault="004863E2" w:rsidP="002D2DA5">
      <w:pPr>
        <w:numPr>
          <w:ilvl w:val="0"/>
          <w:numId w:val="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Celia Fernández Prieto, </w:t>
      </w:r>
      <w:r w:rsidRPr="00AD6014">
        <w:rPr>
          <w:rFonts w:ascii="Bookman Old Style" w:hAnsi="Bookman Old Style"/>
          <w:i/>
          <w:iCs/>
          <w:sz w:val="24"/>
          <w:szCs w:val="24"/>
          <w:lang w:val="es-ES"/>
        </w:rPr>
        <w:t>La novela histórica como género literario (Desde una perspectiva hispánica)</w:t>
      </w:r>
      <w:r w:rsidRPr="00AD6014">
        <w:rPr>
          <w:rFonts w:ascii="Bookman Old Style" w:hAnsi="Bookman Old Style"/>
          <w:sz w:val="24"/>
          <w:szCs w:val="24"/>
          <w:lang w:val="es-ES"/>
        </w:rPr>
        <w:t>, 1995 (ya publicada).</w:t>
      </w:r>
    </w:p>
    <w:p w14:paraId="23755E05" w14:textId="77777777" w:rsidR="004863E2" w:rsidRPr="00AD6014" w:rsidRDefault="004863E2" w:rsidP="002D2DA5">
      <w:pPr>
        <w:numPr>
          <w:ilvl w:val="0"/>
          <w:numId w:val="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Montserrat Iglesias Santos, </w:t>
      </w:r>
      <w:r w:rsidR="00B46D51">
        <w:rPr>
          <w:rFonts w:ascii="Bookman Old Style" w:hAnsi="Bookman Old Style"/>
          <w:i/>
          <w:iCs/>
          <w:sz w:val="24"/>
          <w:szCs w:val="24"/>
          <w:lang w:val="es-ES"/>
        </w:rPr>
        <w:t xml:space="preserve">El </w:t>
      </w:r>
      <w:r w:rsidR="00B46D51" w:rsidRPr="00B46D51">
        <w:rPr>
          <w:rFonts w:ascii="Bookman Old Style" w:hAnsi="Bookman Old Style" w:cs="Courier New"/>
          <w:i/>
          <w:iCs/>
          <w:sz w:val="24"/>
          <w:szCs w:val="24"/>
          <w:lang w:val="es-ES"/>
        </w:rPr>
        <w:t>«</w:t>
      </w:r>
      <w:r w:rsidRPr="00AD6014">
        <w:rPr>
          <w:rFonts w:ascii="Bookman Old Style" w:hAnsi="Bookman Old Style"/>
          <w:i/>
          <w:iCs/>
          <w:sz w:val="24"/>
          <w:szCs w:val="24"/>
          <w:lang w:val="es-ES"/>
        </w:rPr>
        <w:t>horizonte de expectativas</w:t>
      </w:r>
      <w:r w:rsidR="00B46D51">
        <w:rPr>
          <w:rFonts w:ascii="Bookman Old Style" w:hAnsi="Bookman Old Style"/>
          <w:i/>
          <w:iCs/>
          <w:sz w:val="24"/>
          <w:szCs w:val="24"/>
          <w:lang w:val="es-ES"/>
        </w:rPr>
        <w:t>»</w:t>
      </w:r>
      <w:r w:rsidRPr="00AD6014">
        <w:rPr>
          <w:rFonts w:ascii="Bookman Old Style" w:hAnsi="Bookman Old Style"/>
          <w:i/>
          <w:iCs/>
          <w:sz w:val="24"/>
          <w:szCs w:val="24"/>
          <w:lang w:val="es-ES"/>
        </w:rPr>
        <w:t xml:space="preserve"> en el sistema literario. La posición de Valle-Inclán en el teatro de su tiempo (1920-1936)</w:t>
      </w:r>
      <w:r w:rsidRPr="00AD6014">
        <w:rPr>
          <w:rFonts w:ascii="Bookman Old Style" w:hAnsi="Bookman Old Style"/>
          <w:sz w:val="24"/>
          <w:szCs w:val="24"/>
          <w:lang w:val="es-ES"/>
        </w:rPr>
        <w:t>, 1996 (ya publicada).</w:t>
      </w:r>
    </w:p>
    <w:p w14:paraId="68A4A7C0" w14:textId="77777777" w:rsidR="004863E2" w:rsidRPr="00AD6014" w:rsidRDefault="004863E2" w:rsidP="002D2DA5">
      <w:pPr>
        <w:numPr>
          <w:ilvl w:val="0"/>
          <w:numId w:val="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Arturo Casas Vales, </w:t>
      </w:r>
      <w:r w:rsidRPr="00AD6014">
        <w:rPr>
          <w:rFonts w:ascii="Bookman Old Style" w:hAnsi="Bookman Old Style"/>
          <w:i/>
          <w:iCs/>
          <w:sz w:val="24"/>
          <w:szCs w:val="24"/>
          <w:lang w:val="es-ES"/>
        </w:rPr>
        <w:t xml:space="preserve">La teoría estética y literaria de Rafael </w:t>
      </w:r>
      <w:proofErr w:type="spellStart"/>
      <w:r w:rsidRPr="00AD6014">
        <w:rPr>
          <w:rFonts w:ascii="Bookman Old Style" w:hAnsi="Bookman Old Style"/>
          <w:i/>
          <w:iCs/>
          <w:sz w:val="24"/>
          <w:szCs w:val="24"/>
          <w:lang w:val="es-ES"/>
        </w:rPr>
        <w:t>Dieste</w:t>
      </w:r>
      <w:proofErr w:type="spellEnd"/>
      <w:r w:rsidRPr="00AD6014">
        <w:rPr>
          <w:rFonts w:ascii="Bookman Old Style" w:hAnsi="Bookman Old Style"/>
          <w:sz w:val="24"/>
          <w:szCs w:val="24"/>
          <w:lang w:val="es-ES"/>
        </w:rPr>
        <w:t>, 1996 (ya publicada).</w:t>
      </w:r>
    </w:p>
    <w:p w14:paraId="0FC46AF6" w14:textId="77777777" w:rsidR="004863E2" w:rsidRPr="00AD6014" w:rsidRDefault="004863E2" w:rsidP="002D2DA5">
      <w:pPr>
        <w:numPr>
          <w:ilvl w:val="0"/>
          <w:numId w:val="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Silvia Alonso Pérez, </w:t>
      </w:r>
      <w:r w:rsidRPr="00AD6014">
        <w:rPr>
          <w:rFonts w:ascii="Bookman Old Style" w:hAnsi="Bookman Old Style"/>
          <w:i/>
          <w:iCs/>
          <w:sz w:val="24"/>
          <w:szCs w:val="24"/>
          <w:lang w:val="es-ES"/>
        </w:rPr>
        <w:t>Música y literatura: Cuestiones metodológicas para la comparación desde una perspectiva semiológica</w:t>
      </w:r>
      <w:r w:rsidRPr="00AD6014">
        <w:rPr>
          <w:rFonts w:ascii="Bookman Old Style" w:hAnsi="Bookman Old Style"/>
          <w:sz w:val="24"/>
          <w:szCs w:val="24"/>
          <w:lang w:val="es-ES"/>
        </w:rPr>
        <w:t>, 1998 (parcialmente publicada).</w:t>
      </w:r>
    </w:p>
    <w:p w14:paraId="7D481CA8" w14:textId="77777777" w:rsidR="004863E2" w:rsidRPr="00AD6014" w:rsidRDefault="004863E2" w:rsidP="002D2DA5">
      <w:pPr>
        <w:numPr>
          <w:ilvl w:val="0"/>
          <w:numId w:val="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Patricia </w:t>
      </w:r>
      <w:proofErr w:type="spellStart"/>
      <w:r w:rsidRPr="00AD6014">
        <w:rPr>
          <w:rFonts w:ascii="Bookman Old Style" w:hAnsi="Bookman Old Style"/>
          <w:sz w:val="24"/>
          <w:szCs w:val="24"/>
          <w:lang w:val="es-ES"/>
        </w:rPr>
        <w:t>Fra</w:t>
      </w:r>
      <w:proofErr w:type="spellEnd"/>
      <w:r w:rsidRPr="00AD6014">
        <w:rPr>
          <w:rFonts w:ascii="Bookman Old Style" w:hAnsi="Bookman Old Style"/>
          <w:sz w:val="24"/>
          <w:szCs w:val="24"/>
          <w:lang w:val="es-ES"/>
        </w:rPr>
        <w:t xml:space="preserve"> López, </w:t>
      </w:r>
      <w:r w:rsidRPr="00AD6014">
        <w:rPr>
          <w:rFonts w:ascii="Bookman Old Style" w:hAnsi="Bookman Old Style"/>
          <w:i/>
          <w:iCs/>
          <w:sz w:val="24"/>
          <w:szCs w:val="24"/>
          <w:lang w:val="es-ES"/>
        </w:rPr>
        <w:t xml:space="preserve">La influencia del cine en la narrativa de la </w:t>
      </w:r>
      <w:r w:rsidR="0080002E" w:rsidRPr="0080002E">
        <w:rPr>
          <w:rFonts w:ascii="Bookman Old Style" w:hAnsi="Bookman Old Style" w:cs="Courier New"/>
          <w:i/>
          <w:iCs/>
          <w:sz w:val="24"/>
          <w:szCs w:val="24"/>
          <w:lang w:val="es-ES"/>
        </w:rPr>
        <w:t>«</w:t>
      </w:r>
      <w:r w:rsidRPr="00AD6014">
        <w:rPr>
          <w:rFonts w:ascii="Bookman Old Style" w:hAnsi="Bookman Old Style"/>
          <w:i/>
          <w:iCs/>
          <w:sz w:val="24"/>
          <w:szCs w:val="24"/>
          <w:lang w:val="es-ES"/>
        </w:rPr>
        <w:t>Generación perdida</w:t>
      </w:r>
      <w:r w:rsidR="0080002E">
        <w:rPr>
          <w:rFonts w:ascii="Bookman Old Style" w:hAnsi="Bookman Old Style"/>
          <w:i/>
          <w:iCs/>
          <w:sz w:val="24"/>
          <w:szCs w:val="24"/>
          <w:lang w:val="es-ES"/>
        </w:rPr>
        <w:t>»</w:t>
      </w:r>
      <w:r w:rsidRPr="00AD6014">
        <w:rPr>
          <w:rFonts w:ascii="Bookman Old Style" w:hAnsi="Bookman Old Style"/>
          <w:i/>
          <w:iCs/>
          <w:sz w:val="24"/>
          <w:szCs w:val="24"/>
          <w:lang w:val="es-ES"/>
        </w:rPr>
        <w:t>: El caso de Francis Scott Fitzgerald</w:t>
      </w:r>
      <w:r w:rsidRPr="00AD6014">
        <w:rPr>
          <w:rFonts w:ascii="Bookman Old Style" w:hAnsi="Bookman Old Style"/>
          <w:sz w:val="24"/>
          <w:szCs w:val="24"/>
          <w:lang w:val="es-ES"/>
        </w:rPr>
        <w:t>, 1999 (ya publicada).</w:t>
      </w:r>
    </w:p>
    <w:p w14:paraId="52804933" w14:textId="77777777" w:rsidR="004863E2" w:rsidRPr="00AD6014" w:rsidRDefault="004863E2" w:rsidP="002D2DA5">
      <w:pPr>
        <w:numPr>
          <w:ilvl w:val="0"/>
          <w:numId w:val="1"/>
        </w:numPr>
        <w:spacing w:after="120" w:line="312" w:lineRule="auto"/>
        <w:ind w:left="567"/>
        <w:jc w:val="both"/>
        <w:rPr>
          <w:rFonts w:ascii="Bookman Old Style" w:hAnsi="Bookman Old Style"/>
          <w:sz w:val="24"/>
          <w:szCs w:val="24"/>
          <w:lang w:val="es-ES"/>
        </w:rPr>
      </w:pPr>
      <w:proofErr w:type="spellStart"/>
      <w:r w:rsidRPr="00AD6014">
        <w:rPr>
          <w:rFonts w:ascii="Bookman Old Style" w:hAnsi="Bookman Old Style"/>
          <w:sz w:val="24"/>
          <w:szCs w:val="24"/>
          <w:lang w:val="es-ES"/>
        </w:rPr>
        <w:t>Kwang-Hee</w:t>
      </w:r>
      <w:proofErr w:type="spellEnd"/>
      <w:r w:rsidRPr="00AD6014">
        <w:rPr>
          <w:rFonts w:ascii="Bookman Old Style" w:hAnsi="Bookman Old Style"/>
          <w:sz w:val="24"/>
          <w:szCs w:val="24"/>
          <w:lang w:val="es-ES"/>
        </w:rPr>
        <w:t xml:space="preserve"> Kim, </w:t>
      </w:r>
      <w:r w:rsidRPr="00AD6014">
        <w:rPr>
          <w:rFonts w:ascii="Bookman Old Style" w:hAnsi="Bookman Old Style"/>
          <w:i/>
          <w:iCs/>
          <w:sz w:val="24"/>
          <w:szCs w:val="24"/>
          <w:lang w:val="es-ES"/>
        </w:rPr>
        <w:t>Literatura y cine: La novelística de Juan Marsé</w:t>
      </w:r>
      <w:r w:rsidRPr="00AD6014">
        <w:rPr>
          <w:rFonts w:ascii="Bookman Old Style" w:hAnsi="Bookman Old Style"/>
          <w:sz w:val="24"/>
          <w:szCs w:val="24"/>
          <w:lang w:val="es-ES"/>
        </w:rPr>
        <w:t>, 2004</w:t>
      </w:r>
      <w:r w:rsidR="003256EF" w:rsidRPr="00AD6014">
        <w:rPr>
          <w:rFonts w:ascii="Bookman Old Style" w:hAnsi="Bookman Old Style"/>
          <w:sz w:val="24"/>
          <w:szCs w:val="24"/>
          <w:lang w:val="es-ES"/>
        </w:rPr>
        <w:t xml:space="preserve"> (</w:t>
      </w:r>
      <w:r w:rsidR="00E30711" w:rsidRPr="00AD6014">
        <w:rPr>
          <w:rFonts w:ascii="Bookman Old Style" w:hAnsi="Bookman Old Style"/>
          <w:sz w:val="24"/>
          <w:szCs w:val="24"/>
          <w:lang w:val="es-ES"/>
        </w:rPr>
        <w:t>ya</w:t>
      </w:r>
      <w:r w:rsidR="003256EF" w:rsidRPr="00AD6014">
        <w:rPr>
          <w:rFonts w:ascii="Bookman Old Style" w:hAnsi="Bookman Old Style"/>
          <w:sz w:val="24"/>
          <w:szCs w:val="24"/>
          <w:lang w:val="es-ES"/>
        </w:rPr>
        <w:t xml:space="preserve"> publica</w:t>
      </w:r>
      <w:r w:rsidR="00E30711" w:rsidRPr="00AD6014">
        <w:rPr>
          <w:rFonts w:ascii="Bookman Old Style" w:hAnsi="Bookman Old Style"/>
          <w:sz w:val="24"/>
          <w:szCs w:val="24"/>
          <w:lang w:val="es-ES"/>
        </w:rPr>
        <w:t>da</w:t>
      </w:r>
      <w:r w:rsidR="003256EF" w:rsidRPr="00AD6014">
        <w:rPr>
          <w:rFonts w:ascii="Bookman Old Style" w:hAnsi="Bookman Old Style"/>
          <w:sz w:val="24"/>
          <w:szCs w:val="24"/>
          <w:lang w:val="es-ES"/>
        </w:rPr>
        <w:t xml:space="preserve"> por la Editorial Biblioteca Nueva, Madrid)</w:t>
      </w:r>
      <w:r w:rsidRPr="00AD6014">
        <w:rPr>
          <w:rFonts w:ascii="Bookman Old Style" w:hAnsi="Bookman Old Style"/>
          <w:sz w:val="24"/>
          <w:szCs w:val="24"/>
          <w:lang w:val="es-ES"/>
        </w:rPr>
        <w:t xml:space="preserve">.  </w:t>
      </w:r>
    </w:p>
    <w:p w14:paraId="1E850039" w14:textId="77777777" w:rsidR="00683CF7" w:rsidRPr="00AD6014" w:rsidRDefault="00683CF7" w:rsidP="002D2DA5">
      <w:pPr>
        <w:numPr>
          <w:ilvl w:val="0"/>
          <w:numId w:val="1"/>
        </w:numPr>
        <w:spacing w:after="120" w:line="312" w:lineRule="auto"/>
        <w:ind w:left="567"/>
        <w:jc w:val="both"/>
        <w:rPr>
          <w:rFonts w:ascii="Bookman Old Style" w:hAnsi="Bookman Old Style"/>
          <w:sz w:val="24"/>
          <w:szCs w:val="24"/>
          <w:lang w:val="es-ES"/>
        </w:rPr>
      </w:pPr>
      <w:smartTag w:uri="urn:schemas-microsoft-com:office:smarttags" w:element="PersonName">
        <w:smartTagPr>
          <w:attr w:name="ProductID" w:val="Mohamed El Sayed"/>
        </w:smartTagPr>
        <w:r w:rsidRPr="00AD6014">
          <w:rPr>
            <w:rFonts w:ascii="Bookman Old Style" w:hAnsi="Bookman Old Style"/>
            <w:sz w:val="24"/>
            <w:szCs w:val="24"/>
            <w:lang w:val="es-ES"/>
          </w:rPr>
          <w:t xml:space="preserve">Mohamed El </w:t>
        </w:r>
        <w:proofErr w:type="spellStart"/>
        <w:r w:rsidRPr="00AD6014">
          <w:rPr>
            <w:rFonts w:ascii="Bookman Old Style" w:hAnsi="Bookman Old Style"/>
            <w:sz w:val="24"/>
            <w:szCs w:val="24"/>
            <w:lang w:val="es-ES"/>
          </w:rPr>
          <w:t>Sayed</w:t>
        </w:r>
      </w:smartTag>
      <w:proofErr w:type="spellEnd"/>
      <w:r w:rsidRPr="00AD6014">
        <w:rPr>
          <w:rFonts w:ascii="Bookman Old Style" w:hAnsi="Bookman Old Style"/>
          <w:sz w:val="24"/>
          <w:szCs w:val="24"/>
          <w:lang w:val="es-ES"/>
        </w:rPr>
        <w:t xml:space="preserve"> Mohamed </w:t>
      </w:r>
      <w:proofErr w:type="spellStart"/>
      <w:r w:rsidRPr="00AD6014">
        <w:rPr>
          <w:rFonts w:ascii="Bookman Old Style" w:hAnsi="Bookman Old Style"/>
          <w:sz w:val="24"/>
          <w:szCs w:val="24"/>
          <w:lang w:val="es-ES"/>
        </w:rPr>
        <w:t>Deyab</w:t>
      </w:r>
      <w:proofErr w:type="spellEnd"/>
      <w:r w:rsidRPr="00AD6014">
        <w:rPr>
          <w:rFonts w:ascii="Bookman Old Style" w:hAnsi="Bookman Old Style"/>
          <w:sz w:val="24"/>
          <w:szCs w:val="24"/>
          <w:lang w:val="es-ES"/>
        </w:rPr>
        <w:t xml:space="preserve">, </w:t>
      </w:r>
      <w:r w:rsidRPr="00AD6014">
        <w:rPr>
          <w:rFonts w:ascii="Bookman Old Style" w:hAnsi="Bookman Old Style"/>
          <w:i/>
          <w:sz w:val="24"/>
          <w:szCs w:val="24"/>
          <w:lang w:val="es-ES"/>
        </w:rPr>
        <w:t xml:space="preserve">El factor solitario y metafísico en la producción novelística de Julio Cortázar y </w:t>
      </w:r>
      <w:proofErr w:type="spellStart"/>
      <w:r w:rsidRPr="00AD6014">
        <w:rPr>
          <w:rFonts w:ascii="Bookman Old Style" w:hAnsi="Bookman Old Style"/>
          <w:i/>
          <w:sz w:val="24"/>
          <w:szCs w:val="24"/>
          <w:lang w:val="es-ES"/>
        </w:rPr>
        <w:t>Nayib</w:t>
      </w:r>
      <w:proofErr w:type="spellEnd"/>
      <w:r w:rsidRPr="00AD6014">
        <w:rPr>
          <w:rFonts w:ascii="Bookman Old Style" w:hAnsi="Bookman Old Style"/>
          <w:i/>
          <w:sz w:val="24"/>
          <w:szCs w:val="24"/>
          <w:lang w:val="es-ES"/>
        </w:rPr>
        <w:t xml:space="preserve"> </w:t>
      </w:r>
      <w:proofErr w:type="spellStart"/>
      <w:r w:rsidRPr="00AD6014">
        <w:rPr>
          <w:rFonts w:ascii="Bookman Old Style" w:hAnsi="Bookman Old Style"/>
          <w:i/>
          <w:sz w:val="24"/>
          <w:szCs w:val="24"/>
          <w:lang w:val="es-ES"/>
        </w:rPr>
        <w:t>Mahfuz</w:t>
      </w:r>
      <w:proofErr w:type="spellEnd"/>
      <w:r w:rsidRPr="00AD6014">
        <w:rPr>
          <w:rFonts w:ascii="Bookman Old Style" w:hAnsi="Bookman Old Style"/>
          <w:i/>
          <w:sz w:val="24"/>
          <w:szCs w:val="24"/>
          <w:lang w:val="es-ES"/>
        </w:rPr>
        <w:t xml:space="preserve">: </w:t>
      </w:r>
      <w:r w:rsidRPr="00AD6014">
        <w:rPr>
          <w:rFonts w:ascii="Bookman Old Style" w:hAnsi="Bookman Old Style"/>
          <w:sz w:val="24"/>
          <w:szCs w:val="24"/>
          <w:lang w:val="es-ES"/>
        </w:rPr>
        <w:t xml:space="preserve">Rayuela </w:t>
      </w:r>
      <w:r w:rsidRPr="00AD6014">
        <w:rPr>
          <w:rFonts w:ascii="Bookman Old Style" w:hAnsi="Bookman Old Style"/>
          <w:i/>
          <w:sz w:val="24"/>
          <w:szCs w:val="24"/>
          <w:lang w:val="es-ES"/>
        </w:rPr>
        <w:t xml:space="preserve">1963 y </w:t>
      </w:r>
      <w:proofErr w:type="spellStart"/>
      <w:r w:rsidRPr="00AD6014">
        <w:rPr>
          <w:rFonts w:ascii="Bookman Old Style" w:hAnsi="Bookman Old Style"/>
          <w:sz w:val="24"/>
          <w:szCs w:val="24"/>
          <w:lang w:val="es-ES"/>
        </w:rPr>
        <w:t>Awlad</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Haratina</w:t>
      </w:r>
      <w:proofErr w:type="spellEnd"/>
      <w:r w:rsidRPr="00AD6014">
        <w:rPr>
          <w:rFonts w:ascii="Bookman Old Style" w:hAnsi="Bookman Old Style"/>
          <w:sz w:val="24"/>
          <w:szCs w:val="24"/>
          <w:lang w:val="es-ES"/>
        </w:rPr>
        <w:t xml:space="preserve"> (Hijos de nuestro Barrio) </w:t>
      </w:r>
      <w:r w:rsidRPr="00AD6014">
        <w:rPr>
          <w:rFonts w:ascii="Bookman Old Style" w:hAnsi="Bookman Old Style"/>
          <w:i/>
          <w:sz w:val="24"/>
          <w:szCs w:val="24"/>
          <w:lang w:val="es-ES"/>
        </w:rPr>
        <w:t xml:space="preserve">1959, </w:t>
      </w:r>
      <w:r w:rsidRPr="00AD6014">
        <w:rPr>
          <w:rFonts w:ascii="Bookman Old Style" w:hAnsi="Bookman Old Style"/>
          <w:sz w:val="24"/>
          <w:szCs w:val="24"/>
          <w:lang w:val="es-ES"/>
        </w:rPr>
        <w:lastRenderedPageBreak/>
        <w:t>Facultad de Al-</w:t>
      </w:r>
      <w:proofErr w:type="spellStart"/>
      <w:r w:rsidRPr="00AD6014">
        <w:rPr>
          <w:rFonts w:ascii="Bookman Old Style" w:hAnsi="Bookman Old Style"/>
          <w:sz w:val="24"/>
          <w:szCs w:val="24"/>
          <w:lang w:val="es-ES"/>
        </w:rPr>
        <w:t>Asun</w:t>
      </w:r>
      <w:proofErr w:type="spellEnd"/>
      <w:r w:rsidRPr="00AD6014">
        <w:rPr>
          <w:rFonts w:ascii="Bookman Old Style" w:hAnsi="Bookman Old Style"/>
          <w:sz w:val="24"/>
          <w:szCs w:val="24"/>
          <w:lang w:val="es-ES"/>
        </w:rPr>
        <w:t>, Universidad de Minia (Egipto)</w:t>
      </w:r>
      <w:r w:rsidR="00D70145" w:rsidRPr="00AD6014">
        <w:rPr>
          <w:rFonts w:ascii="Bookman Old Style" w:hAnsi="Bookman Old Style"/>
          <w:sz w:val="24"/>
          <w:szCs w:val="24"/>
          <w:lang w:val="es-ES"/>
        </w:rPr>
        <w:t>, septiembre de 2009</w:t>
      </w:r>
      <w:r w:rsidRPr="00AD6014">
        <w:rPr>
          <w:rFonts w:ascii="Bookman Old Style" w:hAnsi="Bookman Old Style"/>
          <w:sz w:val="24"/>
          <w:szCs w:val="24"/>
          <w:lang w:val="es-ES"/>
        </w:rPr>
        <w:t xml:space="preserve">. Codirigida con el Prof. Dr. El </w:t>
      </w:r>
      <w:proofErr w:type="spellStart"/>
      <w:r w:rsidRPr="00AD6014">
        <w:rPr>
          <w:rFonts w:ascii="Bookman Old Style" w:hAnsi="Bookman Old Style"/>
          <w:sz w:val="24"/>
          <w:szCs w:val="24"/>
          <w:lang w:val="es-ES"/>
        </w:rPr>
        <w:t>Sayed</w:t>
      </w:r>
      <w:proofErr w:type="spellEnd"/>
      <w:r w:rsidRPr="00AD6014">
        <w:rPr>
          <w:rFonts w:ascii="Bookman Old Style" w:hAnsi="Bookman Old Style"/>
          <w:sz w:val="24"/>
          <w:szCs w:val="24"/>
          <w:lang w:val="es-ES"/>
        </w:rPr>
        <w:t xml:space="preserve"> El </w:t>
      </w:r>
      <w:proofErr w:type="spellStart"/>
      <w:r w:rsidRPr="00AD6014">
        <w:rPr>
          <w:rFonts w:ascii="Bookman Old Style" w:hAnsi="Bookman Old Style"/>
          <w:sz w:val="24"/>
          <w:szCs w:val="24"/>
          <w:lang w:val="es-ES"/>
        </w:rPr>
        <w:t>Sayed</w:t>
      </w:r>
      <w:proofErr w:type="spellEnd"/>
      <w:r w:rsidRPr="00AD6014">
        <w:rPr>
          <w:rFonts w:ascii="Bookman Old Style" w:hAnsi="Bookman Old Style"/>
          <w:sz w:val="24"/>
          <w:szCs w:val="24"/>
          <w:lang w:val="es-ES"/>
        </w:rPr>
        <w:t xml:space="preserve"> Ibrahim </w:t>
      </w:r>
      <w:proofErr w:type="spellStart"/>
      <w:r w:rsidRPr="00AD6014">
        <w:rPr>
          <w:rFonts w:ascii="Bookman Old Style" w:hAnsi="Bookman Old Style"/>
          <w:sz w:val="24"/>
          <w:szCs w:val="24"/>
          <w:lang w:val="es-ES"/>
        </w:rPr>
        <w:t>Soheim</w:t>
      </w:r>
      <w:proofErr w:type="spellEnd"/>
      <w:r w:rsidRPr="00AD6014">
        <w:rPr>
          <w:rFonts w:ascii="Bookman Old Style" w:hAnsi="Bookman Old Style"/>
          <w:sz w:val="24"/>
          <w:szCs w:val="24"/>
          <w:lang w:val="es-ES"/>
        </w:rPr>
        <w:t>, Catedrático de Literatura Española y Decano de la Facultad de Al-</w:t>
      </w:r>
      <w:proofErr w:type="spellStart"/>
      <w:r w:rsidRPr="00AD6014">
        <w:rPr>
          <w:rFonts w:ascii="Bookman Old Style" w:hAnsi="Bookman Old Style"/>
          <w:sz w:val="24"/>
          <w:szCs w:val="24"/>
          <w:lang w:val="es-ES"/>
        </w:rPr>
        <w:t>Asun</w:t>
      </w:r>
      <w:proofErr w:type="spellEnd"/>
      <w:r w:rsidRPr="00AD6014">
        <w:rPr>
          <w:rFonts w:ascii="Bookman Old Style" w:hAnsi="Bookman Old Style"/>
          <w:sz w:val="24"/>
          <w:szCs w:val="24"/>
          <w:lang w:val="es-ES"/>
        </w:rPr>
        <w:t>, Universidad de Minia.</w:t>
      </w:r>
    </w:p>
    <w:p w14:paraId="6F664440" w14:textId="77777777" w:rsidR="00263692" w:rsidRPr="00AD6014" w:rsidRDefault="00263692" w:rsidP="002D2DA5">
      <w:pPr>
        <w:numPr>
          <w:ilvl w:val="0"/>
          <w:numId w:val="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Iván </w:t>
      </w:r>
      <w:proofErr w:type="spellStart"/>
      <w:r w:rsidRPr="00AD6014">
        <w:rPr>
          <w:rFonts w:ascii="Bookman Old Style" w:hAnsi="Bookman Old Style"/>
          <w:sz w:val="24"/>
          <w:szCs w:val="24"/>
          <w:lang w:val="es-ES"/>
        </w:rPr>
        <w:t>Moure</w:t>
      </w:r>
      <w:proofErr w:type="spellEnd"/>
      <w:r w:rsidRPr="00AD6014">
        <w:rPr>
          <w:rFonts w:ascii="Bookman Old Style" w:hAnsi="Bookman Old Style"/>
          <w:sz w:val="24"/>
          <w:szCs w:val="24"/>
          <w:lang w:val="es-ES"/>
        </w:rPr>
        <w:t xml:space="preserve"> Pazos, </w:t>
      </w:r>
      <w:r w:rsidRPr="00AD6014">
        <w:rPr>
          <w:rFonts w:ascii="Bookman Old Style" w:hAnsi="Bookman Old Style"/>
          <w:i/>
          <w:iCs/>
          <w:sz w:val="24"/>
          <w:szCs w:val="24"/>
          <w:lang w:val="es-ES"/>
        </w:rPr>
        <w:t xml:space="preserve">El Bestiario del Conde de </w:t>
      </w:r>
      <w:proofErr w:type="spellStart"/>
      <w:r w:rsidRPr="00AD6014">
        <w:rPr>
          <w:rFonts w:ascii="Bookman Old Style" w:hAnsi="Bookman Old Style"/>
          <w:i/>
          <w:iCs/>
          <w:sz w:val="24"/>
          <w:szCs w:val="24"/>
          <w:lang w:val="es-ES"/>
        </w:rPr>
        <w:t>Lautréamont</w:t>
      </w:r>
      <w:proofErr w:type="spellEnd"/>
      <w:r w:rsidRPr="00AD6014">
        <w:rPr>
          <w:rFonts w:ascii="Bookman Old Style" w:hAnsi="Bookman Old Style"/>
          <w:i/>
          <w:iCs/>
          <w:sz w:val="24"/>
          <w:szCs w:val="24"/>
          <w:lang w:val="es-ES"/>
        </w:rPr>
        <w:t>: La invocación daliniana</w:t>
      </w:r>
      <w:r w:rsidRPr="00AD6014">
        <w:rPr>
          <w:rFonts w:ascii="Bookman Old Style" w:hAnsi="Bookman Old Style"/>
          <w:sz w:val="24"/>
          <w:szCs w:val="24"/>
          <w:lang w:val="es-ES"/>
        </w:rPr>
        <w:t xml:space="preserve">, Facultad de Geografía e Historia, </w:t>
      </w:r>
      <w:smartTag w:uri="urn:schemas-microsoft-com:office:smarttags" w:element="PersonName">
        <w:r w:rsidRPr="00AD6014">
          <w:rPr>
            <w:rFonts w:ascii="Bookman Old Style" w:hAnsi="Bookman Old Style"/>
            <w:sz w:val="24"/>
            <w:szCs w:val="24"/>
            <w:lang w:val="es-ES"/>
          </w:rPr>
          <w:t>USC</w:t>
        </w:r>
      </w:smartTag>
      <w:r w:rsidRPr="00AD6014">
        <w:rPr>
          <w:rFonts w:ascii="Bookman Old Style" w:hAnsi="Bookman Old Style"/>
          <w:sz w:val="24"/>
          <w:szCs w:val="24"/>
          <w:lang w:val="es-ES"/>
        </w:rPr>
        <w:t xml:space="preserve">, </w:t>
      </w:r>
      <w:smartTag w:uri="urn:schemas-microsoft-com:office:smarttags" w:element="PersonName">
        <w:r w:rsidRPr="00AD6014">
          <w:rPr>
            <w:rFonts w:ascii="Bookman Old Style" w:hAnsi="Bookman Old Style"/>
            <w:sz w:val="24"/>
            <w:szCs w:val="24"/>
            <w:lang w:val="es-ES"/>
          </w:rPr>
          <w:t>mar</w:t>
        </w:r>
      </w:smartTag>
      <w:r w:rsidRPr="00AD6014">
        <w:rPr>
          <w:rFonts w:ascii="Bookman Old Style" w:hAnsi="Bookman Old Style"/>
          <w:sz w:val="24"/>
          <w:szCs w:val="24"/>
          <w:lang w:val="es-ES"/>
        </w:rPr>
        <w:t>zo de 2011. Codirigida con el Dr. D. Federico López Silvestre.</w:t>
      </w:r>
    </w:p>
    <w:p w14:paraId="41553845" w14:textId="77777777" w:rsidR="008E3B57" w:rsidRPr="00AD6014" w:rsidRDefault="008E3B57" w:rsidP="002D2DA5">
      <w:pPr>
        <w:numPr>
          <w:ilvl w:val="0"/>
          <w:numId w:val="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Kenia Gabriela Aubry Ortegón, </w:t>
      </w:r>
      <w:r w:rsidRPr="00AD6014">
        <w:rPr>
          <w:rFonts w:ascii="Bookman Old Style" w:hAnsi="Bookman Old Style"/>
          <w:i/>
          <w:sz w:val="24"/>
          <w:szCs w:val="24"/>
          <w:lang w:val="es-ES"/>
        </w:rPr>
        <w:t xml:space="preserve">La novela </w:t>
      </w:r>
      <w:proofErr w:type="spellStart"/>
      <w:r w:rsidRPr="00AD6014">
        <w:rPr>
          <w:rFonts w:ascii="Bookman Old Style" w:hAnsi="Bookman Old Style"/>
          <w:i/>
          <w:sz w:val="24"/>
          <w:szCs w:val="24"/>
          <w:lang w:val="es-ES"/>
        </w:rPr>
        <w:t>suprarreal</w:t>
      </w:r>
      <w:proofErr w:type="spellEnd"/>
      <w:r w:rsidRPr="00AD6014">
        <w:rPr>
          <w:rFonts w:ascii="Bookman Old Style" w:hAnsi="Bookman Old Style"/>
          <w:i/>
          <w:sz w:val="24"/>
          <w:szCs w:val="24"/>
          <w:lang w:val="es-ES"/>
        </w:rPr>
        <w:t xml:space="preserve">: Fernando Vallejo, Rafael Ramírez Heredia, </w:t>
      </w:r>
      <w:proofErr w:type="spellStart"/>
      <w:r w:rsidRPr="00AD6014">
        <w:rPr>
          <w:rFonts w:ascii="Bookman Old Style" w:hAnsi="Bookman Old Style"/>
          <w:i/>
          <w:sz w:val="24"/>
          <w:szCs w:val="24"/>
          <w:lang w:val="es-ES"/>
        </w:rPr>
        <w:t>Élmes</w:t>
      </w:r>
      <w:proofErr w:type="spellEnd"/>
      <w:r w:rsidRPr="00AD6014">
        <w:rPr>
          <w:rFonts w:ascii="Bookman Old Style" w:hAnsi="Bookman Old Style"/>
          <w:i/>
          <w:sz w:val="24"/>
          <w:szCs w:val="24"/>
          <w:lang w:val="es-ES"/>
        </w:rPr>
        <w:t xml:space="preserve"> Mendoza, Daniel Sada, Roberto Bolaño y Jorge Franco</w:t>
      </w:r>
      <w:r w:rsidRPr="00AD6014">
        <w:rPr>
          <w:rFonts w:ascii="Bookman Old Style" w:hAnsi="Bookman Old Style"/>
          <w:sz w:val="24"/>
          <w:szCs w:val="24"/>
          <w:lang w:val="es-ES"/>
        </w:rPr>
        <w:t>, Facultad de Filología, USC, noviembre de 2013.</w:t>
      </w:r>
    </w:p>
    <w:p w14:paraId="7D5C93FE" w14:textId="77777777" w:rsidR="003570DB" w:rsidRPr="00AD6014" w:rsidRDefault="003570DB" w:rsidP="002D2DA5">
      <w:pPr>
        <w:numPr>
          <w:ilvl w:val="0"/>
          <w:numId w:val="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María </w:t>
      </w:r>
      <w:proofErr w:type="spellStart"/>
      <w:r w:rsidRPr="00AD6014">
        <w:rPr>
          <w:rFonts w:ascii="Bookman Old Style" w:hAnsi="Bookman Old Style"/>
          <w:sz w:val="24"/>
          <w:szCs w:val="24"/>
          <w:lang w:val="es-ES"/>
        </w:rPr>
        <w:t>Grandío</w:t>
      </w:r>
      <w:proofErr w:type="spellEnd"/>
      <w:r w:rsidRPr="00AD6014">
        <w:rPr>
          <w:rFonts w:ascii="Bookman Old Style" w:hAnsi="Bookman Old Style"/>
          <w:sz w:val="24"/>
          <w:szCs w:val="24"/>
          <w:lang w:val="es-ES"/>
        </w:rPr>
        <w:t xml:space="preserve"> Montes, </w:t>
      </w:r>
      <w:r w:rsidRPr="00AD6014">
        <w:rPr>
          <w:rFonts w:ascii="Bookman Old Style" w:hAnsi="Bookman Old Style"/>
          <w:i/>
          <w:sz w:val="24"/>
          <w:szCs w:val="24"/>
          <w:lang w:val="es-ES"/>
        </w:rPr>
        <w:t>Ficción literaria y ficción publicitaria. Un estudio comparado del mito de Prometeo</w:t>
      </w:r>
      <w:r w:rsidRPr="00AD6014">
        <w:rPr>
          <w:rFonts w:ascii="Bookman Old Style" w:hAnsi="Bookman Old Style"/>
          <w:sz w:val="24"/>
          <w:szCs w:val="24"/>
          <w:lang w:val="es-ES"/>
        </w:rPr>
        <w:t xml:space="preserve">, Facultad de Filología, USC, septiembre de 2015. Codirigida con María </w:t>
      </w:r>
      <w:proofErr w:type="spellStart"/>
      <w:r w:rsidRPr="00AD6014">
        <w:rPr>
          <w:rFonts w:ascii="Bookman Old Style" w:hAnsi="Bookman Old Style"/>
          <w:sz w:val="24"/>
          <w:szCs w:val="24"/>
          <w:lang w:val="es-ES"/>
        </w:rPr>
        <w:t>Angeles</w:t>
      </w:r>
      <w:proofErr w:type="spellEnd"/>
      <w:r w:rsidRPr="00AD6014">
        <w:rPr>
          <w:rFonts w:ascii="Bookman Old Style" w:hAnsi="Bookman Old Style"/>
          <w:sz w:val="24"/>
          <w:szCs w:val="24"/>
          <w:lang w:val="es-ES"/>
        </w:rPr>
        <w:t xml:space="preserve"> Rodríguez </w:t>
      </w:r>
      <w:proofErr w:type="spellStart"/>
      <w:r w:rsidRPr="00AD6014">
        <w:rPr>
          <w:rFonts w:ascii="Bookman Old Style" w:hAnsi="Bookman Old Style"/>
          <w:sz w:val="24"/>
          <w:szCs w:val="24"/>
          <w:lang w:val="es-ES"/>
        </w:rPr>
        <w:t>Fontela</w:t>
      </w:r>
      <w:proofErr w:type="spellEnd"/>
      <w:r w:rsidRPr="00AD6014">
        <w:rPr>
          <w:rFonts w:ascii="Bookman Old Style" w:hAnsi="Bookman Old Style"/>
          <w:sz w:val="24"/>
          <w:szCs w:val="24"/>
          <w:lang w:val="es-ES"/>
        </w:rPr>
        <w:t xml:space="preserve">. </w:t>
      </w:r>
    </w:p>
    <w:p w14:paraId="63A66AD0" w14:textId="77777777" w:rsidR="00466DF7" w:rsidRDefault="00466DF7" w:rsidP="002D2DA5">
      <w:pPr>
        <w:numPr>
          <w:ilvl w:val="0"/>
          <w:numId w:val="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Martín José </w:t>
      </w:r>
      <w:proofErr w:type="spellStart"/>
      <w:r w:rsidRPr="00AD6014">
        <w:rPr>
          <w:rFonts w:ascii="Bookman Old Style" w:hAnsi="Bookman Old Style"/>
          <w:sz w:val="24"/>
          <w:szCs w:val="24"/>
          <w:lang w:val="es-ES"/>
        </w:rPr>
        <w:t>Bintaned</w:t>
      </w:r>
      <w:proofErr w:type="spellEnd"/>
      <w:r w:rsidRPr="00AD6014">
        <w:rPr>
          <w:rFonts w:ascii="Bookman Old Style" w:hAnsi="Bookman Old Style"/>
          <w:sz w:val="24"/>
          <w:szCs w:val="24"/>
          <w:lang w:val="es-ES"/>
        </w:rPr>
        <w:t xml:space="preserve"> Ara, </w:t>
      </w:r>
      <w:r w:rsidRPr="00AD6014">
        <w:rPr>
          <w:rFonts w:ascii="Bookman Old Style" w:hAnsi="Bookman Old Style"/>
          <w:i/>
          <w:sz w:val="24"/>
          <w:szCs w:val="24"/>
          <w:lang w:val="es-ES"/>
        </w:rPr>
        <w:t>Ecos y raíces del Expresionismo</w:t>
      </w:r>
      <w:r w:rsidRPr="00AD6014">
        <w:rPr>
          <w:rFonts w:ascii="Bookman Old Style" w:hAnsi="Bookman Old Style"/>
          <w:sz w:val="24"/>
          <w:szCs w:val="24"/>
          <w:lang w:val="es-ES"/>
        </w:rPr>
        <w:t>, Facultad de Filología, USC, julio de 2017.</w:t>
      </w:r>
    </w:p>
    <w:p w14:paraId="025C8B01" w14:textId="0716F56C" w:rsidR="004B6A02" w:rsidRDefault="004B6A02" w:rsidP="002D2DA5">
      <w:pPr>
        <w:numPr>
          <w:ilvl w:val="0"/>
          <w:numId w:val="1"/>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 xml:space="preserve">Laura Pereira Domínguez, </w:t>
      </w:r>
      <w:r>
        <w:rPr>
          <w:rFonts w:ascii="Bookman Old Style" w:hAnsi="Bookman Old Style"/>
          <w:i/>
          <w:sz w:val="24"/>
          <w:szCs w:val="24"/>
          <w:lang w:val="es-ES"/>
        </w:rPr>
        <w:t>Gestualidad y acción femeninas en espejos de damas del siglo XV</w:t>
      </w:r>
      <w:r>
        <w:rPr>
          <w:rFonts w:ascii="Bookman Old Style" w:hAnsi="Bookman Old Style"/>
          <w:sz w:val="24"/>
          <w:szCs w:val="24"/>
          <w:lang w:val="es-ES"/>
        </w:rPr>
        <w:t xml:space="preserve">, Facultad de Filología, USC, </w:t>
      </w:r>
      <w:r w:rsidR="00CD3D5C">
        <w:rPr>
          <w:rFonts w:ascii="Bookman Old Style" w:hAnsi="Bookman Old Style"/>
          <w:sz w:val="24"/>
          <w:szCs w:val="24"/>
          <w:lang w:val="es-ES"/>
        </w:rPr>
        <w:t xml:space="preserve">enero </w:t>
      </w:r>
      <w:r>
        <w:rPr>
          <w:rFonts w:ascii="Bookman Old Style" w:hAnsi="Bookman Old Style"/>
          <w:sz w:val="24"/>
          <w:szCs w:val="24"/>
          <w:lang w:val="es-ES"/>
        </w:rPr>
        <w:t xml:space="preserve"> de 20</w:t>
      </w:r>
      <w:r w:rsidR="00CD3D5C">
        <w:rPr>
          <w:rFonts w:ascii="Bookman Old Style" w:hAnsi="Bookman Old Style"/>
          <w:sz w:val="24"/>
          <w:szCs w:val="24"/>
          <w:lang w:val="es-ES"/>
        </w:rPr>
        <w:t>20</w:t>
      </w:r>
      <w:r>
        <w:rPr>
          <w:rFonts w:ascii="Bookman Old Style" w:hAnsi="Bookman Old Style"/>
          <w:sz w:val="24"/>
          <w:szCs w:val="24"/>
          <w:lang w:val="es-ES"/>
        </w:rPr>
        <w:t xml:space="preserve">. Codirigida con el Dr. D. César Domínguez Prieto. </w:t>
      </w:r>
    </w:p>
    <w:p w14:paraId="334D45E2" w14:textId="77777777" w:rsidR="007E230E" w:rsidRPr="00AD6014" w:rsidRDefault="007E230E" w:rsidP="007E230E">
      <w:pPr>
        <w:spacing w:after="120" w:line="312" w:lineRule="auto"/>
        <w:ind w:left="567"/>
        <w:jc w:val="both"/>
        <w:rPr>
          <w:rFonts w:ascii="Bookman Old Style" w:hAnsi="Bookman Old Style"/>
          <w:sz w:val="24"/>
          <w:szCs w:val="24"/>
          <w:lang w:val="es-ES"/>
        </w:rPr>
      </w:pPr>
    </w:p>
    <w:p w14:paraId="367EC280" w14:textId="77777777" w:rsidR="007E230E" w:rsidRPr="00C20863" w:rsidRDefault="007E230E" w:rsidP="007E230E">
      <w:pPr>
        <w:pBdr>
          <w:bottom w:val="single" w:sz="6" w:space="1" w:color="auto"/>
        </w:pBdr>
        <w:spacing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Otras responsabilidades académico-docentes,</w:t>
      </w:r>
    </w:p>
    <w:p w14:paraId="37F87959" w14:textId="77777777" w:rsidR="007E230E" w:rsidRPr="00C20863" w:rsidRDefault="007E230E" w:rsidP="007E230E">
      <w:pPr>
        <w:pBdr>
          <w:bottom w:val="single" w:sz="6" w:space="1" w:color="auto"/>
        </w:pBdr>
        <w:spacing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culturales y de gestión</w:t>
      </w:r>
    </w:p>
    <w:p w14:paraId="525424CC" w14:textId="77777777" w:rsidR="007E230E" w:rsidRDefault="007E230E" w:rsidP="007E230E">
      <w:pPr>
        <w:tabs>
          <w:tab w:val="left" w:pos="720"/>
        </w:tabs>
        <w:spacing w:after="120" w:line="312" w:lineRule="auto"/>
        <w:jc w:val="both"/>
        <w:rPr>
          <w:rFonts w:ascii="Bookman Old Style" w:hAnsi="Bookman Old Style"/>
          <w:sz w:val="24"/>
          <w:szCs w:val="24"/>
          <w:lang w:val="es-ES"/>
        </w:rPr>
      </w:pPr>
    </w:p>
    <w:p w14:paraId="01147B4F" w14:textId="77777777" w:rsidR="007E230E" w:rsidRPr="00AD6014" w:rsidRDefault="007E230E" w:rsidP="007E230E">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Durante su etapa como estudiante en la Universidad</w:t>
      </w:r>
      <w:r w:rsidR="00C26AF8">
        <w:rPr>
          <w:rFonts w:ascii="Bookman Old Style" w:hAnsi="Bookman Old Style"/>
          <w:sz w:val="24"/>
          <w:szCs w:val="24"/>
          <w:lang w:val="es-ES"/>
        </w:rPr>
        <w:t xml:space="preserve"> de San</w:t>
      </w:r>
      <w:r w:rsidRPr="00AD6014">
        <w:rPr>
          <w:rFonts w:ascii="Bookman Old Style" w:hAnsi="Bookman Old Style"/>
          <w:sz w:val="24"/>
          <w:szCs w:val="24"/>
          <w:lang w:val="es-ES"/>
        </w:rPr>
        <w:t xml:space="preserve">tiago de Compostela, Darío Villanueva fue </w:t>
      </w:r>
      <w:r w:rsidRPr="00CE5272">
        <w:rPr>
          <w:rFonts w:ascii="Bookman Old Style" w:hAnsi="Bookman Old Style"/>
          <w:sz w:val="24"/>
          <w:szCs w:val="24"/>
          <w:lang w:val="es-ES"/>
        </w:rPr>
        <w:t>director</w:t>
      </w:r>
      <w:r w:rsidRPr="00AD6014">
        <w:rPr>
          <w:rFonts w:ascii="Bookman Old Style" w:hAnsi="Bookman Old Style"/>
          <w:sz w:val="24"/>
          <w:szCs w:val="24"/>
          <w:lang w:val="es-ES"/>
        </w:rPr>
        <w:t xml:space="preserve"> del grupo de teatro </w:t>
      </w:r>
      <w:r w:rsidRPr="00F71BCD">
        <w:rPr>
          <w:rFonts w:ascii="Bookman Old Style" w:hAnsi="Bookman Old Style" w:cs="Courier New"/>
          <w:sz w:val="24"/>
          <w:szCs w:val="24"/>
          <w:lang w:val="es-ES"/>
        </w:rPr>
        <w:t>«</w:t>
      </w:r>
      <w:r w:rsidRPr="00AD6014">
        <w:rPr>
          <w:rFonts w:ascii="Bookman Old Style" w:hAnsi="Bookman Old Style"/>
          <w:sz w:val="24"/>
          <w:szCs w:val="24"/>
          <w:lang w:val="es-ES"/>
        </w:rPr>
        <w:t>Gelmírez</w:t>
      </w:r>
      <w:r>
        <w:rPr>
          <w:rFonts w:ascii="Bookman Old Style" w:hAnsi="Bookman Old Style"/>
          <w:sz w:val="24"/>
          <w:szCs w:val="24"/>
          <w:lang w:val="es-ES"/>
        </w:rPr>
        <w:t>»</w:t>
      </w:r>
      <w:r w:rsidRPr="00AD6014">
        <w:rPr>
          <w:rFonts w:ascii="Bookman Old Style" w:hAnsi="Bookman Old Style"/>
          <w:sz w:val="24"/>
          <w:szCs w:val="24"/>
          <w:lang w:val="es-ES"/>
        </w:rPr>
        <w:t xml:space="preserve">, con el que montó, entre otras, las siguientes obras: en 1969, </w:t>
      </w:r>
      <w:r w:rsidRPr="00AD6014">
        <w:rPr>
          <w:rFonts w:ascii="Bookman Old Style" w:hAnsi="Bookman Old Style"/>
          <w:i/>
          <w:sz w:val="24"/>
          <w:szCs w:val="24"/>
          <w:lang w:val="es-ES"/>
        </w:rPr>
        <w:t>El pelícano</w:t>
      </w:r>
      <w:r w:rsidRPr="00AD6014">
        <w:rPr>
          <w:rFonts w:ascii="Bookman Old Style" w:hAnsi="Bookman Old Style"/>
          <w:sz w:val="24"/>
          <w:szCs w:val="24"/>
          <w:lang w:val="es-ES"/>
        </w:rPr>
        <w:t xml:space="preserve"> de August </w:t>
      </w:r>
      <w:proofErr w:type="spellStart"/>
      <w:r w:rsidRPr="00AD6014">
        <w:rPr>
          <w:rFonts w:ascii="Bookman Old Style" w:hAnsi="Bookman Old Style"/>
          <w:sz w:val="24"/>
          <w:szCs w:val="24"/>
          <w:lang w:val="es-ES"/>
        </w:rPr>
        <w:t>Strindberg</w:t>
      </w:r>
      <w:proofErr w:type="spellEnd"/>
      <w:r w:rsidRPr="00AD6014">
        <w:rPr>
          <w:rFonts w:ascii="Bookman Old Style" w:hAnsi="Bookman Old Style"/>
          <w:sz w:val="24"/>
          <w:szCs w:val="24"/>
          <w:lang w:val="es-ES"/>
        </w:rPr>
        <w:t xml:space="preserve">; en 1970, </w:t>
      </w:r>
      <w:r w:rsidRPr="00AD6014">
        <w:rPr>
          <w:rFonts w:ascii="Bookman Old Style" w:hAnsi="Bookman Old Style"/>
          <w:i/>
          <w:sz w:val="24"/>
          <w:szCs w:val="24"/>
          <w:lang w:val="es-ES"/>
        </w:rPr>
        <w:t>La excepción y la regla</w:t>
      </w:r>
      <w:r w:rsidRPr="00AD6014">
        <w:rPr>
          <w:rFonts w:ascii="Bookman Old Style" w:hAnsi="Bookman Old Style"/>
          <w:sz w:val="24"/>
          <w:szCs w:val="24"/>
          <w:lang w:val="es-ES"/>
        </w:rPr>
        <w:t xml:space="preserve"> de Bertolt Brecht; y en 1971, </w:t>
      </w:r>
      <w:proofErr w:type="spellStart"/>
      <w:r w:rsidRPr="00AD6014">
        <w:rPr>
          <w:rFonts w:ascii="Bookman Old Style" w:hAnsi="Bookman Old Style"/>
          <w:i/>
          <w:sz w:val="24"/>
          <w:szCs w:val="24"/>
          <w:lang w:val="es-ES"/>
        </w:rPr>
        <w:t>Dramoncillo</w:t>
      </w:r>
      <w:proofErr w:type="spellEnd"/>
      <w:r w:rsidRPr="00AD6014">
        <w:rPr>
          <w:rFonts w:ascii="Bookman Old Style" w:hAnsi="Bookman Old Style"/>
          <w:sz w:val="24"/>
          <w:szCs w:val="24"/>
          <w:lang w:val="es-ES"/>
        </w:rPr>
        <w:t xml:space="preserve"> y </w:t>
      </w:r>
      <w:r w:rsidRPr="00AD6014">
        <w:rPr>
          <w:rFonts w:ascii="Bookman Old Style" w:hAnsi="Bookman Old Style"/>
          <w:i/>
          <w:sz w:val="24"/>
          <w:szCs w:val="24"/>
          <w:lang w:val="es-ES"/>
        </w:rPr>
        <w:t>Los muertos</w:t>
      </w:r>
      <w:r w:rsidRPr="00AD6014">
        <w:rPr>
          <w:rFonts w:ascii="Bookman Old Style" w:hAnsi="Bookman Old Style"/>
          <w:sz w:val="24"/>
          <w:szCs w:val="24"/>
          <w:lang w:val="es-ES"/>
        </w:rPr>
        <w:t xml:space="preserve"> de Max </w:t>
      </w:r>
      <w:proofErr w:type="spellStart"/>
      <w:r w:rsidRPr="00AD6014">
        <w:rPr>
          <w:rFonts w:ascii="Bookman Old Style" w:hAnsi="Bookman Old Style"/>
          <w:sz w:val="24"/>
          <w:szCs w:val="24"/>
          <w:lang w:val="es-ES"/>
        </w:rPr>
        <w:t>Aub</w:t>
      </w:r>
      <w:proofErr w:type="spellEnd"/>
      <w:r w:rsidRPr="00AD6014">
        <w:rPr>
          <w:rFonts w:ascii="Bookman Old Style" w:hAnsi="Bookman Old Style"/>
          <w:sz w:val="24"/>
          <w:szCs w:val="24"/>
          <w:lang w:val="es-ES"/>
        </w:rPr>
        <w:t>, lo que significó su estreno en España. Fue distinguido como mejor director del distrito universitario en 1969 y 1970.</w:t>
      </w:r>
    </w:p>
    <w:p w14:paraId="09CB26F9" w14:textId="77777777" w:rsidR="007E230E" w:rsidRDefault="007E230E" w:rsidP="007E230E">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lastRenderedPageBreak/>
        <w:t>En mayo de 2014 y marzo de 2015 intervino junto a</w:t>
      </w:r>
      <w:r>
        <w:rPr>
          <w:rFonts w:ascii="Bookman Old Style" w:hAnsi="Bookman Old Style"/>
          <w:sz w:val="24"/>
          <w:szCs w:val="24"/>
          <w:lang w:val="es-ES"/>
        </w:rPr>
        <w:t xml:space="preserve">l académico </w:t>
      </w:r>
      <w:r w:rsidRPr="00AD6014">
        <w:rPr>
          <w:rFonts w:ascii="Bookman Old Style" w:hAnsi="Bookman Old Style"/>
          <w:sz w:val="24"/>
          <w:szCs w:val="24"/>
          <w:lang w:val="es-ES"/>
        </w:rPr>
        <w:t xml:space="preserve">José Luis Gómez, director del Teatro de </w:t>
      </w:r>
      <w:smartTag w:uri="urn:schemas-microsoft-com:office:smarttags" w:element="PersonName">
        <w:smartTagPr>
          <w:attr w:name="ProductID" w:val="la Abad￭a"/>
        </w:smartTagPr>
        <w:r w:rsidRPr="00AD6014">
          <w:rPr>
            <w:rFonts w:ascii="Bookman Old Style" w:hAnsi="Bookman Old Style"/>
            <w:sz w:val="24"/>
            <w:szCs w:val="24"/>
            <w:lang w:val="es-ES"/>
          </w:rPr>
          <w:t>la Abadía</w:t>
        </w:r>
      </w:smartTag>
      <w:r w:rsidRPr="00AD6014">
        <w:rPr>
          <w:rFonts w:ascii="Bookman Old Style" w:hAnsi="Bookman Old Style"/>
          <w:sz w:val="24"/>
          <w:szCs w:val="24"/>
          <w:lang w:val="es-ES"/>
        </w:rPr>
        <w:t xml:space="preserve">, en sendas lecturas dramatizadas de </w:t>
      </w:r>
      <w:r w:rsidRPr="00AD6014">
        <w:rPr>
          <w:rFonts w:ascii="Bookman Old Style" w:hAnsi="Bookman Old Style"/>
          <w:i/>
          <w:sz w:val="24"/>
          <w:szCs w:val="24"/>
          <w:lang w:val="es-ES"/>
        </w:rPr>
        <w:t xml:space="preserve">La media noche: Visión estelar de un momento de guerra </w:t>
      </w:r>
      <w:r w:rsidRPr="00AD6014">
        <w:rPr>
          <w:rFonts w:ascii="Bookman Old Style" w:hAnsi="Bookman Old Style"/>
          <w:sz w:val="24"/>
          <w:szCs w:val="24"/>
          <w:lang w:val="es-ES"/>
        </w:rPr>
        <w:t xml:space="preserve">de Ramón del Valle-Inclán, en el marco del programa </w:t>
      </w:r>
      <w:r w:rsidRPr="00AD6014">
        <w:rPr>
          <w:rFonts w:ascii="Bookman Old Style" w:hAnsi="Bookman Old Style"/>
          <w:i/>
          <w:sz w:val="24"/>
          <w:szCs w:val="24"/>
          <w:lang w:val="es-ES"/>
        </w:rPr>
        <w:t xml:space="preserve">Cómicos de </w:t>
      </w:r>
      <w:smartTag w:uri="urn:schemas-microsoft-com:office:smarttags" w:element="PersonName">
        <w:smartTagPr>
          <w:attr w:name="ProductID" w:val="la Lengua. Lecturas"/>
        </w:smartTagPr>
        <w:r w:rsidRPr="00AD6014">
          <w:rPr>
            <w:rFonts w:ascii="Bookman Old Style" w:hAnsi="Bookman Old Style"/>
            <w:i/>
            <w:sz w:val="24"/>
            <w:szCs w:val="24"/>
            <w:lang w:val="es-ES"/>
          </w:rPr>
          <w:t>la Lengua. Lecturas</w:t>
        </w:r>
      </w:smartTag>
      <w:r w:rsidRPr="00AD6014">
        <w:rPr>
          <w:rFonts w:ascii="Bookman Old Style" w:hAnsi="Bookman Old Style"/>
          <w:i/>
          <w:sz w:val="24"/>
          <w:szCs w:val="24"/>
          <w:lang w:val="es-ES"/>
        </w:rPr>
        <w:t xml:space="preserve"> en vida, acompañadas de un comentario académico</w:t>
      </w:r>
      <w:r w:rsidRPr="00AD6014">
        <w:rPr>
          <w:rFonts w:ascii="Bookman Old Style" w:hAnsi="Bookman Old Style"/>
          <w:sz w:val="24"/>
          <w:szCs w:val="24"/>
          <w:lang w:val="es-ES"/>
        </w:rPr>
        <w:t xml:space="preserve">, actividad del Tricentenario de </w:t>
      </w:r>
      <w:smartTag w:uri="urn:schemas-microsoft-com:office:smarttags" w:element="PersonName">
        <w:smartTagPr>
          <w:attr w:name="ProductID" w:val="la Real Academia"/>
        </w:smartTagPr>
        <w:r w:rsidRPr="00AD6014">
          <w:rPr>
            <w:rFonts w:ascii="Bookman Old Style" w:hAnsi="Bookman Old Style"/>
            <w:sz w:val="24"/>
            <w:szCs w:val="24"/>
            <w:lang w:val="es-ES"/>
          </w:rPr>
          <w:t>la Real Academia</w:t>
        </w:r>
      </w:smartTag>
      <w:r w:rsidRPr="00AD6014">
        <w:rPr>
          <w:rFonts w:ascii="Bookman Old Style" w:hAnsi="Bookman Old Style"/>
          <w:sz w:val="24"/>
          <w:szCs w:val="24"/>
          <w:lang w:val="es-ES"/>
        </w:rPr>
        <w:t xml:space="preserve"> Española. </w:t>
      </w:r>
    </w:p>
    <w:p w14:paraId="51A2C472" w14:textId="77777777" w:rsidR="003B0340" w:rsidRPr="00362739" w:rsidRDefault="003B0340" w:rsidP="003B0340">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Darío Villanueva figura como asesor en los títulos de crédito del filme </w:t>
      </w:r>
      <w:r w:rsidRPr="00362739">
        <w:rPr>
          <w:rFonts w:ascii="Bookman Old Style" w:hAnsi="Bookman Old Style"/>
          <w:i/>
          <w:sz w:val="24"/>
          <w:szCs w:val="24"/>
          <w:lang w:val="es-ES"/>
        </w:rPr>
        <w:t>Emilia Pardo Bazán. La condesa rebelde</w:t>
      </w:r>
      <w:r w:rsidRPr="00362739">
        <w:rPr>
          <w:rFonts w:ascii="Bookman Old Style" w:hAnsi="Bookman Old Style"/>
          <w:sz w:val="24"/>
          <w:szCs w:val="24"/>
          <w:lang w:val="es-ES"/>
        </w:rPr>
        <w:t>, producido por Zenit Televisión y dirigida por Zaza Ceballos</w:t>
      </w:r>
      <w:r>
        <w:rPr>
          <w:rFonts w:ascii="Bookman Old Style" w:hAnsi="Bookman Old Style"/>
          <w:sz w:val="24"/>
          <w:szCs w:val="24"/>
          <w:lang w:val="es-ES"/>
        </w:rPr>
        <w:t xml:space="preserve"> en</w:t>
      </w:r>
      <w:r w:rsidRPr="00362739">
        <w:rPr>
          <w:rFonts w:ascii="Bookman Old Style" w:hAnsi="Bookman Old Style"/>
          <w:sz w:val="24"/>
          <w:szCs w:val="24"/>
          <w:lang w:val="es-ES"/>
        </w:rPr>
        <w:t xml:space="preserve"> 2011.</w:t>
      </w:r>
    </w:p>
    <w:p w14:paraId="6C573246"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Fue secretario de la Facultad de Filología de la Universidad de Santiago de Compostela entre 1978 y 1983. </w:t>
      </w:r>
    </w:p>
    <w:p w14:paraId="68309C51"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Posteriormente, fue elegido decano de la misma Facultad para el periodo de 1987 a 1990, etapa en la que desempeñó también la presidencia de la comisión de doctorado de la Universidad.</w:t>
      </w:r>
    </w:p>
    <w:p w14:paraId="2BE9B70E"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Entre 1986 y 1990 fue vicepresidente del claustro de la misma, y entre 1990 y 1994, miembro de la comisión de Planes de Estudio y presidente de la comisión de investigación del citado órgano de gobierno de la Universidad compostelana. Simultáneamente (1990-1994), fue vocal de la </w:t>
      </w:r>
      <w:r w:rsidRPr="00F71BCD">
        <w:rPr>
          <w:rFonts w:ascii="Bookman Old Style" w:hAnsi="Bookman Old Style" w:cs="Courier New"/>
          <w:sz w:val="24"/>
          <w:szCs w:val="24"/>
          <w:lang w:val="es-ES"/>
        </w:rPr>
        <w:t>«</w:t>
      </w:r>
      <w:r w:rsidRPr="00362739">
        <w:rPr>
          <w:rFonts w:ascii="Bookman Old Style" w:hAnsi="Bookman Old Style"/>
          <w:sz w:val="24"/>
          <w:szCs w:val="24"/>
          <w:lang w:val="es-ES"/>
        </w:rPr>
        <w:t>Comisión de selección de política científica</w:t>
      </w:r>
      <w:r>
        <w:rPr>
          <w:rFonts w:ascii="Bookman Old Style" w:hAnsi="Bookman Old Style"/>
          <w:sz w:val="24"/>
          <w:szCs w:val="24"/>
          <w:lang w:val="es-ES"/>
        </w:rPr>
        <w:t>»</w:t>
      </w:r>
      <w:r w:rsidRPr="00362739">
        <w:rPr>
          <w:rFonts w:ascii="Bookman Old Style" w:hAnsi="Bookman Old Style"/>
          <w:sz w:val="24"/>
          <w:szCs w:val="24"/>
          <w:lang w:val="es-ES"/>
        </w:rPr>
        <w:t xml:space="preserve"> nombrada por la Junta de Galicia.</w:t>
      </w:r>
    </w:p>
    <w:p w14:paraId="40204F94"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En junio de 1994 se produjo su elección como rector de la Universidad de Santiago de Compostela, y en mayo de 1998 su reelección para un segundo y último mandato de cuatro años, concluido el 17 de junio de 2002.</w:t>
      </w:r>
    </w:p>
    <w:p w14:paraId="3299C326"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En 1998 fue elegido por la Conferencia de Rectores de Universidades Españolas presidente de la Red de Bibliotecas Universitarias (REBIUN), y reelegido en 2000. Cesó en 2002.</w:t>
      </w:r>
    </w:p>
    <w:p w14:paraId="4FE04F3D"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De mayo de 2001 data su nombramiento como vicepresidente de la citada Conferencia de Rectores de Universidades Españolas (CRUE). Cesó en julio de 2002. </w:t>
      </w:r>
    </w:p>
    <w:p w14:paraId="6B4CA71B"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Perteneció también, hasta 2002, a la Comisión ejecutiva de la Asociación Universitaria Iberoamericana de Posgrado.</w:t>
      </w:r>
    </w:p>
    <w:p w14:paraId="76B3AFBD"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lastRenderedPageBreak/>
        <w:t xml:space="preserve">Desde el 14 de enero de 2002 y hasta abril de 2003 fue miembro del Comité del área temática de Humanidades y Educación de la </w:t>
      </w:r>
      <w:r w:rsidRPr="00F71BCD">
        <w:rPr>
          <w:rFonts w:ascii="Bookman Old Style" w:hAnsi="Bookman Old Style" w:cs="Courier New"/>
          <w:sz w:val="24"/>
          <w:szCs w:val="24"/>
          <w:lang w:val="es-ES"/>
        </w:rPr>
        <w:t>«</w:t>
      </w:r>
      <w:r w:rsidRPr="00362739">
        <w:rPr>
          <w:rFonts w:ascii="Bookman Old Style" w:hAnsi="Bookman Old Style"/>
          <w:sz w:val="24"/>
          <w:szCs w:val="24"/>
          <w:lang w:val="es-ES"/>
        </w:rPr>
        <w:t xml:space="preserve">Agencia per a la </w:t>
      </w:r>
      <w:proofErr w:type="spellStart"/>
      <w:r w:rsidRPr="00362739">
        <w:rPr>
          <w:rFonts w:ascii="Bookman Old Style" w:hAnsi="Bookman Old Style"/>
          <w:sz w:val="24"/>
          <w:szCs w:val="24"/>
          <w:lang w:val="es-ES"/>
        </w:rPr>
        <w:t>Qualitat</w:t>
      </w:r>
      <w:proofErr w:type="spellEnd"/>
      <w:r w:rsidRPr="00362739">
        <w:rPr>
          <w:rFonts w:ascii="Bookman Old Style" w:hAnsi="Bookman Old Style"/>
          <w:sz w:val="24"/>
          <w:szCs w:val="24"/>
          <w:lang w:val="es-ES"/>
        </w:rPr>
        <w:t xml:space="preserve"> del Sistema </w:t>
      </w:r>
      <w:proofErr w:type="spellStart"/>
      <w:r w:rsidRPr="00362739">
        <w:rPr>
          <w:rFonts w:ascii="Bookman Old Style" w:hAnsi="Bookman Old Style"/>
          <w:sz w:val="24"/>
          <w:szCs w:val="24"/>
          <w:lang w:val="es-ES"/>
        </w:rPr>
        <w:t>Universitari</w:t>
      </w:r>
      <w:proofErr w:type="spellEnd"/>
      <w:r w:rsidRPr="00362739">
        <w:rPr>
          <w:rFonts w:ascii="Bookman Old Style" w:hAnsi="Bookman Old Style"/>
          <w:sz w:val="24"/>
          <w:szCs w:val="24"/>
          <w:lang w:val="es-ES"/>
        </w:rPr>
        <w:t xml:space="preserve"> a Catalunya</w:t>
      </w:r>
      <w:r>
        <w:rPr>
          <w:rFonts w:ascii="Bookman Old Style" w:hAnsi="Bookman Old Style"/>
          <w:sz w:val="24"/>
          <w:szCs w:val="24"/>
          <w:lang w:val="es-ES"/>
        </w:rPr>
        <w:t>»</w:t>
      </w:r>
      <w:r w:rsidRPr="00362739">
        <w:rPr>
          <w:rFonts w:ascii="Bookman Old Style" w:hAnsi="Bookman Old Style"/>
          <w:sz w:val="24"/>
          <w:szCs w:val="24"/>
          <w:lang w:val="es-ES"/>
        </w:rPr>
        <w:t>.</w:t>
      </w:r>
    </w:p>
    <w:p w14:paraId="6669EC74"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El 14 de abril de 2003, al amparo de la nueva Ley catalana de Universidades, fue nombrado miembro de la </w:t>
      </w:r>
      <w:proofErr w:type="spellStart"/>
      <w:r w:rsidRPr="00362739">
        <w:rPr>
          <w:rFonts w:ascii="Bookman Old Style" w:hAnsi="Bookman Old Style"/>
          <w:i/>
          <w:iCs/>
          <w:sz w:val="24"/>
          <w:szCs w:val="24"/>
          <w:lang w:val="es-ES"/>
        </w:rPr>
        <w:t>Comissió</w:t>
      </w:r>
      <w:proofErr w:type="spellEnd"/>
      <w:r w:rsidRPr="00362739">
        <w:rPr>
          <w:rFonts w:ascii="Bookman Old Style" w:hAnsi="Bookman Old Style"/>
          <w:i/>
          <w:iCs/>
          <w:sz w:val="24"/>
          <w:szCs w:val="24"/>
          <w:lang w:val="es-ES"/>
        </w:rPr>
        <w:t xml:space="preserve"> </w:t>
      </w:r>
      <w:proofErr w:type="spellStart"/>
      <w:r w:rsidRPr="00362739">
        <w:rPr>
          <w:rFonts w:ascii="Bookman Old Style" w:hAnsi="Bookman Old Style"/>
          <w:i/>
          <w:iCs/>
          <w:sz w:val="24"/>
          <w:szCs w:val="24"/>
          <w:lang w:val="es-ES"/>
        </w:rPr>
        <w:t>d’Avaluació</w:t>
      </w:r>
      <w:proofErr w:type="spellEnd"/>
      <w:r w:rsidRPr="00362739">
        <w:rPr>
          <w:rFonts w:ascii="Bookman Old Style" w:hAnsi="Bookman Old Style"/>
          <w:i/>
          <w:iCs/>
          <w:sz w:val="24"/>
          <w:szCs w:val="24"/>
          <w:lang w:val="es-ES"/>
        </w:rPr>
        <w:t xml:space="preserve"> de la </w:t>
      </w:r>
      <w:proofErr w:type="spellStart"/>
      <w:r w:rsidRPr="00362739">
        <w:rPr>
          <w:rFonts w:ascii="Bookman Old Style" w:hAnsi="Bookman Old Style"/>
          <w:i/>
          <w:iCs/>
          <w:sz w:val="24"/>
          <w:szCs w:val="24"/>
          <w:lang w:val="es-ES"/>
        </w:rPr>
        <w:t>Qualitat</w:t>
      </w:r>
      <w:proofErr w:type="spellEnd"/>
      <w:r w:rsidRPr="00362739">
        <w:rPr>
          <w:rFonts w:ascii="Bookman Old Style" w:hAnsi="Bookman Old Style"/>
          <w:i/>
          <w:iCs/>
          <w:sz w:val="24"/>
          <w:szCs w:val="24"/>
          <w:lang w:val="es-ES"/>
        </w:rPr>
        <w:t xml:space="preserve"> de </w:t>
      </w:r>
      <w:proofErr w:type="spellStart"/>
      <w:r w:rsidRPr="00362739">
        <w:rPr>
          <w:rFonts w:ascii="Bookman Old Style" w:hAnsi="Bookman Old Style"/>
          <w:i/>
          <w:iCs/>
          <w:sz w:val="24"/>
          <w:szCs w:val="24"/>
          <w:lang w:val="es-ES"/>
        </w:rPr>
        <w:t>l’Agència</w:t>
      </w:r>
      <w:proofErr w:type="spellEnd"/>
      <w:r w:rsidRPr="00362739">
        <w:rPr>
          <w:rFonts w:ascii="Bookman Old Style" w:hAnsi="Bookman Old Style"/>
          <w:i/>
          <w:iCs/>
          <w:sz w:val="24"/>
          <w:szCs w:val="24"/>
          <w:lang w:val="es-ES"/>
        </w:rPr>
        <w:t xml:space="preserve"> per a la </w:t>
      </w:r>
      <w:proofErr w:type="spellStart"/>
      <w:r w:rsidRPr="00362739">
        <w:rPr>
          <w:rFonts w:ascii="Bookman Old Style" w:hAnsi="Bookman Old Style"/>
          <w:i/>
          <w:iCs/>
          <w:sz w:val="24"/>
          <w:szCs w:val="24"/>
          <w:lang w:val="es-ES"/>
        </w:rPr>
        <w:t>Qualitat</w:t>
      </w:r>
      <w:proofErr w:type="spellEnd"/>
      <w:r w:rsidRPr="00362739">
        <w:rPr>
          <w:rFonts w:ascii="Bookman Old Style" w:hAnsi="Bookman Old Style"/>
          <w:i/>
          <w:iCs/>
          <w:sz w:val="24"/>
          <w:szCs w:val="24"/>
          <w:lang w:val="es-ES"/>
        </w:rPr>
        <w:t xml:space="preserve"> del Sistema </w:t>
      </w:r>
      <w:proofErr w:type="spellStart"/>
      <w:r w:rsidRPr="00362739">
        <w:rPr>
          <w:rFonts w:ascii="Bookman Old Style" w:hAnsi="Bookman Old Style"/>
          <w:i/>
          <w:iCs/>
          <w:sz w:val="24"/>
          <w:szCs w:val="24"/>
          <w:lang w:val="es-ES"/>
        </w:rPr>
        <w:t>Universitari</w:t>
      </w:r>
      <w:proofErr w:type="spellEnd"/>
      <w:r w:rsidRPr="00362739">
        <w:rPr>
          <w:rFonts w:ascii="Bookman Old Style" w:hAnsi="Bookman Old Style"/>
          <w:i/>
          <w:iCs/>
          <w:sz w:val="24"/>
          <w:szCs w:val="24"/>
          <w:lang w:val="es-ES"/>
        </w:rPr>
        <w:t xml:space="preserve"> de </w:t>
      </w:r>
      <w:r w:rsidRPr="00362739">
        <w:rPr>
          <w:rFonts w:ascii="Bookman Old Style" w:hAnsi="Bookman Old Style"/>
          <w:sz w:val="24"/>
          <w:szCs w:val="24"/>
          <w:lang w:val="es-ES"/>
        </w:rPr>
        <w:t xml:space="preserve">Catalunya, y el 6 de agosto de 2003 fue nombrado también miembro de la Comisión Específica para la Evaluación de la Calidad de las Titulaciones y Programas de la misma Agencia. Por delegación expresa del presidente de la AQU, Javier </w:t>
      </w:r>
      <w:proofErr w:type="spellStart"/>
      <w:r w:rsidRPr="00362739">
        <w:rPr>
          <w:rFonts w:ascii="Bookman Old Style" w:hAnsi="Bookman Old Style"/>
          <w:sz w:val="24"/>
          <w:szCs w:val="24"/>
          <w:lang w:val="es-ES"/>
        </w:rPr>
        <w:t>Bará</w:t>
      </w:r>
      <w:proofErr w:type="spellEnd"/>
      <w:r w:rsidRPr="00362739">
        <w:rPr>
          <w:rFonts w:ascii="Bookman Old Style" w:hAnsi="Bookman Old Style"/>
          <w:sz w:val="24"/>
          <w:szCs w:val="24"/>
          <w:lang w:val="es-ES"/>
        </w:rPr>
        <w:t xml:space="preserve"> Temes, desde el 1 de noviembre de 2006 le fue encomendada la presidencia de dicha </w:t>
      </w:r>
      <w:r w:rsidRPr="00F71BCD">
        <w:rPr>
          <w:rFonts w:ascii="Bookman Old Style" w:hAnsi="Bookman Old Style" w:cs="Courier New"/>
          <w:sz w:val="24"/>
          <w:szCs w:val="24"/>
          <w:lang w:val="es-ES"/>
        </w:rPr>
        <w:t>«</w:t>
      </w:r>
      <w:proofErr w:type="spellStart"/>
      <w:r w:rsidRPr="00362739">
        <w:rPr>
          <w:rFonts w:ascii="Bookman Old Style" w:hAnsi="Bookman Old Style"/>
          <w:sz w:val="24"/>
          <w:szCs w:val="24"/>
          <w:lang w:val="es-ES"/>
        </w:rPr>
        <w:t>Comissió</w:t>
      </w:r>
      <w:proofErr w:type="spellEnd"/>
      <w:r w:rsidRPr="00362739">
        <w:rPr>
          <w:rFonts w:ascii="Bookman Old Style" w:hAnsi="Bookman Old Style"/>
          <w:sz w:val="24"/>
          <w:szCs w:val="24"/>
          <w:lang w:val="es-ES"/>
        </w:rPr>
        <w:t xml:space="preserve"> específica per a </w:t>
      </w:r>
      <w:proofErr w:type="spellStart"/>
      <w:r w:rsidRPr="00362739">
        <w:rPr>
          <w:rFonts w:ascii="Bookman Old Style" w:hAnsi="Bookman Old Style"/>
          <w:sz w:val="24"/>
          <w:szCs w:val="24"/>
          <w:lang w:val="es-ES"/>
        </w:rPr>
        <w:t>l’avaluació</w:t>
      </w:r>
      <w:proofErr w:type="spellEnd"/>
      <w:r w:rsidRPr="00362739">
        <w:rPr>
          <w:rFonts w:ascii="Bookman Old Style" w:hAnsi="Bookman Old Style"/>
          <w:sz w:val="24"/>
          <w:szCs w:val="24"/>
          <w:lang w:val="es-ES"/>
        </w:rPr>
        <w:t xml:space="preserve"> de la </w:t>
      </w:r>
      <w:proofErr w:type="spellStart"/>
      <w:r w:rsidRPr="00362739">
        <w:rPr>
          <w:rFonts w:ascii="Bookman Old Style" w:hAnsi="Bookman Old Style"/>
          <w:sz w:val="24"/>
          <w:szCs w:val="24"/>
          <w:lang w:val="es-ES"/>
        </w:rPr>
        <w:t>qualitat</w:t>
      </w:r>
      <w:proofErr w:type="spellEnd"/>
      <w:r w:rsidRPr="00362739">
        <w:rPr>
          <w:rFonts w:ascii="Bookman Old Style" w:hAnsi="Bookman Old Style"/>
          <w:sz w:val="24"/>
          <w:szCs w:val="24"/>
          <w:lang w:val="es-ES"/>
        </w:rPr>
        <w:t xml:space="preserve"> de les </w:t>
      </w:r>
      <w:proofErr w:type="spellStart"/>
      <w:r w:rsidRPr="00362739">
        <w:rPr>
          <w:rFonts w:ascii="Bookman Old Style" w:hAnsi="Bookman Old Style"/>
          <w:sz w:val="24"/>
          <w:szCs w:val="24"/>
          <w:lang w:val="es-ES"/>
        </w:rPr>
        <w:t>titulacions</w:t>
      </w:r>
      <w:proofErr w:type="spellEnd"/>
      <w:r w:rsidRPr="00362739">
        <w:rPr>
          <w:rFonts w:ascii="Bookman Old Style" w:hAnsi="Bookman Old Style"/>
          <w:sz w:val="24"/>
          <w:szCs w:val="24"/>
          <w:lang w:val="es-ES"/>
        </w:rPr>
        <w:t xml:space="preserve"> i programes</w:t>
      </w:r>
      <w:r>
        <w:rPr>
          <w:rFonts w:ascii="Bookman Old Style" w:hAnsi="Bookman Old Style"/>
          <w:sz w:val="24"/>
          <w:szCs w:val="24"/>
          <w:lang w:val="es-ES"/>
        </w:rPr>
        <w:t>»</w:t>
      </w:r>
      <w:r w:rsidRPr="00362739">
        <w:rPr>
          <w:rFonts w:ascii="Bookman Old Style" w:hAnsi="Bookman Old Style"/>
          <w:sz w:val="24"/>
          <w:szCs w:val="24"/>
          <w:lang w:val="es-ES"/>
        </w:rPr>
        <w:t>.</w:t>
      </w:r>
    </w:p>
    <w:p w14:paraId="08A115A8"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En septiembre de 2006 fue nombrado por la Junta de Castilla y León, por un periodo inicial de tres años, miembro de la Comisión de Evaluación de Posgrado de la Agencia para la Calidad del Sistema Universitario de Castilla y León.</w:t>
      </w:r>
    </w:p>
    <w:p w14:paraId="26C876A5"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Por nombramiento de la presidenta de la Princeton University perteneció, durante el trienio 2003-2006, al </w:t>
      </w:r>
      <w:r w:rsidRPr="00F71BCD">
        <w:rPr>
          <w:rFonts w:ascii="Bookman Old Style" w:hAnsi="Bookman Old Style" w:cs="Courier New"/>
          <w:sz w:val="24"/>
          <w:szCs w:val="24"/>
          <w:lang w:val="es-ES"/>
        </w:rPr>
        <w:t>«</w:t>
      </w:r>
      <w:proofErr w:type="spellStart"/>
      <w:r w:rsidRPr="00362739">
        <w:rPr>
          <w:rFonts w:ascii="Bookman Old Style" w:hAnsi="Bookman Old Style"/>
          <w:sz w:val="24"/>
          <w:szCs w:val="24"/>
          <w:lang w:val="es-ES"/>
        </w:rPr>
        <w:t>Advisory</w:t>
      </w:r>
      <w:proofErr w:type="spellEnd"/>
      <w:r w:rsidRPr="00362739">
        <w:rPr>
          <w:rFonts w:ascii="Bookman Old Style" w:hAnsi="Bookman Old Style"/>
          <w:sz w:val="24"/>
          <w:szCs w:val="24"/>
          <w:lang w:val="es-ES"/>
        </w:rPr>
        <w:t xml:space="preserve"> Council </w:t>
      </w:r>
      <w:proofErr w:type="spellStart"/>
      <w:r w:rsidRPr="00362739">
        <w:rPr>
          <w:rFonts w:ascii="Bookman Old Style" w:hAnsi="Bookman Old Style"/>
          <w:sz w:val="24"/>
          <w:szCs w:val="24"/>
          <w:lang w:val="es-ES"/>
        </w:rPr>
        <w:t>for</w:t>
      </w:r>
      <w:proofErr w:type="spellEnd"/>
      <w:r w:rsidRPr="00362739">
        <w:rPr>
          <w:rFonts w:ascii="Bookman Old Style" w:hAnsi="Bookman Old Style"/>
          <w:sz w:val="24"/>
          <w:szCs w:val="24"/>
          <w:lang w:val="es-ES"/>
        </w:rPr>
        <w:t xml:space="preserve"> </w:t>
      </w:r>
      <w:proofErr w:type="spellStart"/>
      <w:r w:rsidRPr="00362739">
        <w:rPr>
          <w:rFonts w:ascii="Bookman Old Style" w:hAnsi="Bookman Old Style"/>
          <w:sz w:val="24"/>
          <w:szCs w:val="24"/>
          <w:lang w:val="es-ES"/>
        </w:rPr>
        <w:t>the</w:t>
      </w:r>
      <w:proofErr w:type="spellEnd"/>
      <w:r w:rsidRPr="00362739">
        <w:rPr>
          <w:rFonts w:ascii="Bookman Old Style" w:hAnsi="Bookman Old Style"/>
          <w:sz w:val="24"/>
          <w:szCs w:val="24"/>
          <w:lang w:val="es-ES"/>
        </w:rPr>
        <w:t xml:space="preserve"> </w:t>
      </w:r>
      <w:proofErr w:type="spellStart"/>
      <w:r w:rsidRPr="00362739">
        <w:rPr>
          <w:rFonts w:ascii="Bookman Old Style" w:hAnsi="Bookman Old Style"/>
          <w:sz w:val="24"/>
          <w:szCs w:val="24"/>
          <w:lang w:val="es-ES"/>
        </w:rPr>
        <w:t>Department</w:t>
      </w:r>
      <w:proofErr w:type="spellEnd"/>
      <w:r w:rsidRPr="00362739">
        <w:rPr>
          <w:rFonts w:ascii="Bookman Old Style" w:hAnsi="Bookman Old Style"/>
          <w:sz w:val="24"/>
          <w:szCs w:val="24"/>
          <w:lang w:val="es-ES"/>
        </w:rPr>
        <w:t xml:space="preserve"> of </w:t>
      </w:r>
      <w:proofErr w:type="spellStart"/>
      <w:r w:rsidRPr="00362739">
        <w:rPr>
          <w:rFonts w:ascii="Bookman Old Style" w:hAnsi="Bookman Old Style"/>
          <w:sz w:val="24"/>
          <w:szCs w:val="24"/>
          <w:lang w:val="es-ES"/>
        </w:rPr>
        <w:t>Spanish</w:t>
      </w:r>
      <w:proofErr w:type="spellEnd"/>
      <w:r w:rsidRPr="00362739">
        <w:rPr>
          <w:rFonts w:ascii="Bookman Old Style" w:hAnsi="Bookman Old Style"/>
          <w:sz w:val="24"/>
          <w:szCs w:val="24"/>
          <w:lang w:val="es-ES"/>
        </w:rPr>
        <w:t xml:space="preserve"> and </w:t>
      </w:r>
      <w:proofErr w:type="spellStart"/>
      <w:r w:rsidRPr="00362739">
        <w:rPr>
          <w:rFonts w:ascii="Bookman Old Style" w:hAnsi="Bookman Old Style"/>
          <w:sz w:val="24"/>
          <w:szCs w:val="24"/>
          <w:lang w:val="es-ES"/>
        </w:rPr>
        <w:t>Portuguese</w:t>
      </w:r>
      <w:proofErr w:type="spellEnd"/>
      <w:r w:rsidRPr="00362739">
        <w:rPr>
          <w:rFonts w:ascii="Bookman Old Style" w:hAnsi="Bookman Old Style"/>
          <w:sz w:val="24"/>
          <w:szCs w:val="24"/>
          <w:lang w:val="es-ES"/>
        </w:rPr>
        <w:t xml:space="preserve"> </w:t>
      </w:r>
      <w:proofErr w:type="spellStart"/>
      <w:r w:rsidRPr="00362739">
        <w:rPr>
          <w:rFonts w:ascii="Bookman Old Style" w:hAnsi="Bookman Old Style"/>
          <w:sz w:val="24"/>
          <w:szCs w:val="24"/>
          <w:lang w:val="es-ES"/>
        </w:rPr>
        <w:t>Languages</w:t>
      </w:r>
      <w:proofErr w:type="spellEnd"/>
      <w:r w:rsidRPr="00362739">
        <w:rPr>
          <w:rFonts w:ascii="Bookman Old Style" w:hAnsi="Bookman Old Style"/>
          <w:sz w:val="24"/>
          <w:szCs w:val="24"/>
          <w:lang w:val="es-ES"/>
        </w:rPr>
        <w:t xml:space="preserve"> and Cultures</w:t>
      </w:r>
      <w:r>
        <w:rPr>
          <w:rFonts w:ascii="Bookman Old Style" w:hAnsi="Bookman Old Style"/>
          <w:sz w:val="24"/>
          <w:szCs w:val="24"/>
          <w:lang w:val="es-ES"/>
        </w:rPr>
        <w:t>»</w:t>
      </w:r>
      <w:r w:rsidRPr="00362739">
        <w:rPr>
          <w:rFonts w:ascii="Bookman Old Style" w:hAnsi="Bookman Old Style"/>
          <w:sz w:val="24"/>
          <w:szCs w:val="24"/>
          <w:lang w:val="es-ES"/>
        </w:rPr>
        <w:t xml:space="preserve"> de la citada Universidad norteamericana, miembro de la llamada </w:t>
      </w:r>
      <w:r w:rsidRPr="00F71BCD">
        <w:rPr>
          <w:rFonts w:ascii="Bookman Old Style" w:hAnsi="Bookman Old Style" w:cs="Courier New"/>
          <w:sz w:val="24"/>
          <w:szCs w:val="24"/>
          <w:lang w:val="es-ES"/>
        </w:rPr>
        <w:t>«</w:t>
      </w:r>
      <w:proofErr w:type="spellStart"/>
      <w:r w:rsidRPr="00362739">
        <w:rPr>
          <w:rFonts w:ascii="Bookman Old Style" w:hAnsi="Bookman Old Style"/>
          <w:sz w:val="24"/>
          <w:szCs w:val="24"/>
          <w:lang w:val="es-ES"/>
        </w:rPr>
        <w:t>Ivy</w:t>
      </w:r>
      <w:proofErr w:type="spellEnd"/>
      <w:r w:rsidRPr="00362739">
        <w:rPr>
          <w:rFonts w:ascii="Bookman Old Style" w:hAnsi="Bookman Old Style"/>
          <w:sz w:val="24"/>
          <w:szCs w:val="24"/>
          <w:lang w:val="es-ES"/>
        </w:rPr>
        <w:t xml:space="preserve"> League</w:t>
      </w:r>
      <w:r>
        <w:rPr>
          <w:rFonts w:ascii="Bookman Old Style" w:hAnsi="Bookman Old Style"/>
          <w:sz w:val="24"/>
          <w:szCs w:val="24"/>
          <w:lang w:val="es-ES"/>
        </w:rPr>
        <w:t>»</w:t>
      </w:r>
      <w:r w:rsidRPr="00362739">
        <w:rPr>
          <w:rFonts w:ascii="Bookman Old Style" w:hAnsi="Bookman Old Style"/>
          <w:sz w:val="24"/>
          <w:szCs w:val="24"/>
          <w:lang w:val="es-ES"/>
        </w:rPr>
        <w:t>.</w:t>
      </w:r>
    </w:p>
    <w:p w14:paraId="737C5CA6"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Entre julio de 2008 y </w:t>
      </w:r>
      <w:smartTag w:uri="urn:schemas-microsoft-com:office:smarttags" w:element="PersonName">
        <w:r w:rsidRPr="00362739">
          <w:rPr>
            <w:rFonts w:ascii="Bookman Old Style" w:hAnsi="Bookman Old Style"/>
            <w:sz w:val="24"/>
            <w:szCs w:val="24"/>
            <w:lang w:val="es-ES"/>
          </w:rPr>
          <w:t>mar</w:t>
        </w:r>
      </w:smartTag>
      <w:r w:rsidRPr="00362739">
        <w:rPr>
          <w:rFonts w:ascii="Bookman Old Style" w:hAnsi="Bookman Old Style"/>
          <w:sz w:val="24"/>
          <w:szCs w:val="24"/>
          <w:lang w:val="es-ES"/>
        </w:rPr>
        <w:t xml:space="preserve">zo de 2010 fue presidente de la Comisión de Recursos de </w:t>
      </w:r>
      <w:smartTag w:uri="urn:schemas-microsoft-com:office:smarttags" w:element="PersonName">
        <w:smartTagPr>
          <w:attr w:name="ProductID" w:val="la Agencia Nacional"/>
        </w:smartTagPr>
        <w:r w:rsidRPr="00362739">
          <w:rPr>
            <w:rFonts w:ascii="Bookman Old Style" w:hAnsi="Bookman Old Style"/>
            <w:sz w:val="24"/>
            <w:szCs w:val="24"/>
            <w:lang w:val="es-ES"/>
          </w:rPr>
          <w:t>la Agencia Nacional</w:t>
        </w:r>
      </w:smartTag>
      <w:r w:rsidRPr="00362739">
        <w:rPr>
          <w:rFonts w:ascii="Bookman Old Style" w:hAnsi="Bookman Old Style"/>
          <w:sz w:val="24"/>
          <w:szCs w:val="24"/>
          <w:lang w:val="es-ES"/>
        </w:rPr>
        <w:t xml:space="preserve"> de Evaluación de la Calidad y Acreditación (ANECA).</w:t>
      </w:r>
    </w:p>
    <w:p w14:paraId="04FB3BCD"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Desde 2007 es miembro del Comité científico internacional de lectura del Laboratorio de Investigación en Lenguas y Culturas Europeas de la </w:t>
      </w:r>
      <w:proofErr w:type="spellStart"/>
      <w:r w:rsidRPr="00362739">
        <w:rPr>
          <w:rFonts w:ascii="Bookman Old Style" w:hAnsi="Bookman Old Style"/>
          <w:sz w:val="24"/>
          <w:szCs w:val="24"/>
          <w:lang w:val="es-ES"/>
        </w:rPr>
        <w:t>Université</w:t>
      </w:r>
      <w:proofErr w:type="spellEnd"/>
      <w:r w:rsidRPr="00362739">
        <w:rPr>
          <w:rFonts w:ascii="Bookman Old Style" w:hAnsi="Bookman Old Style"/>
          <w:sz w:val="24"/>
          <w:szCs w:val="24"/>
          <w:lang w:val="es-ES"/>
        </w:rPr>
        <w:t xml:space="preserve"> Lumière Lyon 2.</w:t>
      </w:r>
    </w:p>
    <w:p w14:paraId="3531E5BD"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Pr>
          <w:rFonts w:ascii="Bookman Old Style" w:hAnsi="Bookman Old Style"/>
          <w:sz w:val="24"/>
          <w:szCs w:val="24"/>
          <w:lang w:val="es-ES"/>
        </w:rPr>
        <w:t xml:space="preserve">Desde 2008 pertenece a la </w:t>
      </w:r>
      <w:r w:rsidRPr="004968CA">
        <w:rPr>
          <w:rFonts w:ascii="Bookman Old Style" w:hAnsi="Bookman Old Style" w:cs="Courier New"/>
          <w:sz w:val="24"/>
          <w:szCs w:val="24"/>
          <w:lang w:val="es-ES"/>
        </w:rPr>
        <w:t>«</w:t>
      </w:r>
      <w:proofErr w:type="spellStart"/>
      <w:r w:rsidRPr="00362739">
        <w:rPr>
          <w:rFonts w:ascii="Bookman Old Style" w:hAnsi="Bookman Old Style"/>
          <w:sz w:val="24"/>
          <w:szCs w:val="24"/>
          <w:lang w:val="es-ES"/>
        </w:rPr>
        <w:t>Comissão</w:t>
      </w:r>
      <w:proofErr w:type="spellEnd"/>
      <w:r w:rsidRPr="00362739">
        <w:rPr>
          <w:rFonts w:ascii="Bookman Old Style" w:hAnsi="Bookman Old Style"/>
          <w:sz w:val="24"/>
          <w:szCs w:val="24"/>
          <w:lang w:val="es-ES"/>
        </w:rPr>
        <w:t xml:space="preserve"> de </w:t>
      </w:r>
      <w:proofErr w:type="spellStart"/>
      <w:r w:rsidRPr="00362739">
        <w:rPr>
          <w:rFonts w:ascii="Bookman Old Style" w:hAnsi="Bookman Old Style"/>
          <w:sz w:val="24"/>
          <w:szCs w:val="24"/>
          <w:lang w:val="es-ES"/>
        </w:rPr>
        <w:t>aconselhamento</w:t>
      </w:r>
      <w:proofErr w:type="spellEnd"/>
      <w:r>
        <w:rPr>
          <w:rFonts w:ascii="Bookman Old Style" w:hAnsi="Bookman Old Style"/>
          <w:sz w:val="24"/>
          <w:szCs w:val="24"/>
          <w:lang w:val="es-ES"/>
        </w:rPr>
        <w:t>»</w:t>
      </w:r>
      <w:r w:rsidRPr="00362739">
        <w:rPr>
          <w:rFonts w:ascii="Bookman Old Style" w:hAnsi="Bookman Old Style"/>
          <w:sz w:val="24"/>
          <w:szCs w:val="24"/>
          <w:lang w:val="es-ES"/>
        </w:rPr>
        <w:t xml:space="preserve"> del Centro de Literatura Portuguesa de la Universidad de </w:t>
      </w:r>
      <w:proofErr w:type="spellStart"/>
      <w:r w:rsidRPr="00362739">
        <w:rPr>
          <w:rFonts w:ascii="Bookman Old Style" w:hAnsi="Bookman Old Style"/>
          <w:sz w:val="24"/>
          <w:szCs w:val="24"/>
          <w:lang w:val="es-ES"/>
        </w:rPr>
        <w:t>Coimbra</w:t>
      </w:r>
      <w:proofErr w:type="spellEnd"/>
      <w:r w:rsidRPr="00362739">
        <w:rPr>
          <w:rFonts w:ascii="Bookman Old Style" w:hAnsi="Bookman Old Style"/>
          <w:sz w:val="24"/>
          <w:szCs w:val="24"/>
          <w:lang w:val="es-ES"/>
        </w:rPr>
        <w:t>.</w:t>
      </w:r>
    </w:p>
    <w:p w14:paraId="56475B53"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En 2013 fue nombrado miembro de la </w:t>
      </w:r>
      <w:proofErr w:type="spellStart"/>
      <w:r w:rsidRPr="00362739">
        <w:rPr>
          <w:rFonts w:ascii="Bookman Old Style" w:hAnsi="Bookman Old Style"/>
          <w:i/>
          <w:sz w:val="24"/>
          <w:szCs w:val="24"/>
          <w:lang w:val="es-ES"/>
        </w:rPr>
        <w:t>Comissão</w:t>
      </w:r>
      <w:proofErr w:type="spellEnd"/>
      <w:r w:rsidRPr="00362739">
        <w:rPr>
          <w:rFonts w:ascii="Bookman Old Style" w:hAnsi="Bookman Old Style"/>
          <w:i/>
          <w:sz w:val="24"/>
          <w:szCs w:val="24"/>
          <w:lang w:val="es-ES"/>
        </w:rPr>
        <w:t xml:space="preserve"> Externa de </w:t>
      </w:r>
      <w:proofErr w:type="spellStart"/>
      <w:r w:rsidRPr="00362739">
        <w:rPr>
          <w:rFonts w:ascii="Bookman Old Style" w:hAnsi="Bookman Old Style"/>
          <w:i/>
          <w:sz w:val="24"/>
          <w:szCs w:val="24"/>
          <w:lang w:val="es-ES"/>
        </w:rPr>
        <w:t>Aconselhamento</w:t>
      </w:r>
      <w:proofErr w:type="spellEnd"/>
      <w:r w:rsidRPr="00362739">
        <w:rPr>
          <w:rFonts w:ascii="Bookman Old Style" w:hAnsi="Bookman Old Style"/>
          <w:i/>
          <w:sz w:val="24"/>
          <w:szCs w:val="24"/>
          <w:lang w:val="es-ES"/>
        </w:rPr>
        <w:t xml:space="preserve"> Científico</w:t>
      </w:r>
      <w:r w:rsidRPr="00362739">
        <w:rPr>
          <w:rFonts w:ascii="Bookman Old Style" w:hAnsi="Bookman Old Style"/>
          <w:sz w:val="24"/>
          <w:szCs w:val="24"/>
          <w:lang w:val="es-ES"/>
        </w:rPr>
        <w:t xml:space="preserve"> (CEPAC) del Institu</w:t>
      </w:r>
      <w:r>
        <w:rPr>
          <w:rFonts w:ascii="Bookman Old Style" w:hAnsi="Bookman Old Style"/>
          <w:sz w:val="24"/>
          <w:szCs w:val="24"/>
          <w:lang w:val="es-ES"/>
        </w:rPr>
        <w:t>to d</w:t>
      </w:r>
      <w:r w:rsidRPr="00362739">
        <w:rPr>
          <w:rFonts w:ascii="Bookman Old Style" w:hAnsi="Bookman Old Style"/>
          <w:sz w:val="24"/>
          <w:szCs w:val="24"/>
          <w:lang w:val="es-ES"/>
        </w:rPr>
        <w:t xml:space="preserve">e Literatura Comparada </w:t>
      </w:r>
      <w:proofErr w:type="spellStart"/>
      <w:r w:rsidRPr="00362739">
        <w:rPr>
          <w:rFonts w:ascii="Bookman Old Style" w:hAnsi="Bookman Old Style"/>
          <w:sz w:val="24"/>
          <w:szCs w:val="24"/>
          <w:lang w:val="es-ES"/>
        </w:rPr>
        <w:t>Margarida</w:t>
      </w:r>
      <w:proofErr w:type="spellEnd"/>
      <w:r w:rsidRPr="00362739">
        <w:rPr>
          <w:rFonts w:ascii="Bookman Old Style" w:hAnsi="Bookman Old Style"/>
          <w:sz w:val="24"/>
          <w:szCs w:val="24"/>
          <w:lang w:val="es-ES"/>
        </w:rPr>
        <w:t xml:space="preserve"> Losa (ILCML) de la </w:t>
      </w:r>
      <w:proofErr w:type="spellStart"/>
      <w:r w:rsidRPr="00362739">
        <w:rPr>
          <w:rFonts w:ascii="Bookman Old Style" w:hAnsi="Bookman Old Style"/>
          <w:sz w:val="24"/>
          <w:szCs w:val="24"/>
          <w:lang w:val="es-ES"/>
        </w:rPr>
        <w:t>Faculdade</w:t>
      </w:r>
      <w:proofErr w:type="spellEnd"/>
      <w:r w:rsidRPr="00362739">
        <w:rPr>
          <w:rFonts w:ascii="Bookman Old Style" w:hAnsi="Bookman Old Style"/>
          <w:sz w:val="24"/>
          <w:szCs w:val="24"/>
          <w:lang w:val="es-ES"/>
        </w:rPr>
        <w:t xml:space="preserve"> de Letras de la </w:t>
      </w:r>
      <w:proofErr w:type="spellStart"/>
      <w:r w:rsidRPr="00362739">
        <w:rPr>
          <w:rFonts w:ascii="Bookman Old Style" w:hAnsi="Bookman Old Style"/>
          <w:sz w:val="24"/>
          <w:szCs w:val="24"/>
          <w:lang w:val="es-ES"/>
        </w:rPr>
        <w:t>Universidade</w:t>
      </w:r>
      <w:proofErr w:type="spellEnd"/>
      <w:r w:rsidRPr="00362739">
        <w:rPr>
          <w:rFonts w:ascii="Bookman Old Style" w:hAnsi="Bookman Old Style"/>
          <w:sz w:val="24"/>
          <w:szCs w:val="24"/>
          <w:lang w:val="es-ES"/>
        </w:rPr>
        <w:t xml:space="preserve"> do Porto.  </w:t>
      </w:r>
    </w:p>
    <w:p w14:paraId="0A876CED"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lastRenderedPageBreak/>
        <w:t>Es miembro numerario de la Red Cervantina Mundial promovida por el Centro de Estudios Cervantinos, A. C., de Guanajuato (México).</w:t>
      </w:r>
    </w:p>
    <w:p w14:paraId="086A778C"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En marzo de 2009 fue nombrado miembro de la Comisión asesora del Ministerio de Ciencia e Innovación para la promoción de la formación e investigación en Ciencias Sociales, Jurídicas y Humanidades.</w:t>
      </w:r>
    </w:p>
    <w:p w14:paraId="7778F938"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En diciembre de 2009 fue elegido secretario de </w:t>
      </w:r>
      <w:smartTag w:uri="urn:schemas-microsoft-com:office:smarttags" w:element="PersonName">
        <w:smartTagPr>
          <w:attr w:name="ProductID" w:val="la Real Academia Espa￱ola."/>
        </w:smartTagPr>
        <w:r w:rsidRPr="00362739">
          <w:rPr>
            <w:rFonts w:ascii="Bookman Old Style" w:hAnsi="Bookman Old Style"/>
            <w:sz w:val="24"/>
            <w:szCs w:val="24"/>
            <w:lang w:val="es-ES"/>
          </w:rPr>
          <w:t>la Real Academia Española.</w:t>
        </w:r>
      </w:smartTag>
    </w:p>
    <w:p w14:paraId="76FDBE7E"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En diciembre de 2014 fue elegido director de la RAE.</w:t>
      </w:r>
    </w:p>
    <w:p w14:paraId="7F81F05D" w14:textId="77777777" w:rsidR="007E230E"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Vicepresidente</w:t>
      </w:r>
      <w:r w:rsidR="001553EC">
        <w:rPr>
          <w:rFonts w:ascii="Bookman Old Style" w:hAnsi="Bookman Old Style"/>
          <w:sz w:val="24"/>
          <w:szCs w:val="24"/>
          <w:lang w:val="es-ES"/>
        </w:rPr>
        <w:t xml:space="preserve"> del Instituto de España en 2017</w:t>
      </w:r>
      <w:r w:rsidRPr="00362739">
        <w:rPr>
          <w:rFonts w:ascii="Bookman Old Style" w:hAnsi="Bookman Old Style"/>
          <w:sz w:val="24"/>
          <w:szCs w:val="24"/>
          <w:lang w:val="es-ES"/>
        </w:rPr>
        <w:t>.</w:t>
      </w:r>
    </w:p>
    <w:p w14:paraId="36EF2515" w14:textId="77777777" w:rsidR="001553EC" w:rsidRPr="00362739" w:rsidRDefault="001553EC" w:rsidP="007E230E">
      <w:pPr>
        <w:tabs>
          <w:tab w:val="left" w:pos="720"/>
        </w:tabs>
        <w:spacing w:after="120" w:line="312" w:lineRule="auto"/>
        <w:jc w:val="both"/>
        <w:rPr>
          <w:rFonts w:ascii="Bookman Old Style" w:hAnsi="Bookman Old Style"/>
          <w:sz w:val="24"/>
          <w:szCs w:val="24"/>
          <w:lang w:val="es-ES"/>
        </w:rPr>
      </w:pPr>
      <w:r>
        <w:rPr>
          <w:rFonts w:ascii="Bookman Old Style" w:hAnsi="Bookman Old Style"/>
          <w:sz w:val="24"/>
          <w:szCs w:val="24"/>
          <w:lang w:val="es-ES"/>
        </w:rPr>
        <w:t>Presidente del Instituto de España en 2018.</w:t>
      </w:r>
    </w:p>
    <w:p w14:paraId="0F6E75DE"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Desde 2010, miembro de </w:t>
      </w:r>
      <w:smartTag w:uri="urn:schemas-microsoft-com:office:smarttags" w:element="PersonName">
        <w:smartTagPr>
          <w:attr w:name="ProductID" w:val="la Real Sociedad Men￩ndez"/>
        </w:smartTagPr>
        <w:r w:rsidRPr="00362739">
          <w:rPr>
            <w:rFonts w:ascii="Bookman Old Style" w:hAnsi="Bookman Old Style"/>
            <w:sz w:val="24"/>
            <w:szCs w:val="24"/>
            <w:lang w:val="es-ES"/>
          </w:rPr>
          <w:t>la Real Sociedad Menéndez</w:t>
        </w:r>
      </w:smartTag>
      <w:r w:rsidRPr="00362739">
        <w:rPr>
          <w:rFonts w:ascii="Bookman Old Style" w:hAnsi="Bookman Old Style"/>
          <w:sz w:val="24"/>
          <w:szCs w:val="24"/>
          <w:lang w:val="es-ES"/>
        </w:rPr>
        <w:t xml:space="preserve"> Pelayo.</w:t>
      </w:r>
    </w:p>
    <w:p w14:paraId="1BAC73F5"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Desde 2011, miembro del Consejo Académico de </w:t>
      </w:r>
      <w:smartTag w:uri="urn:schemas-microsoft-com:office:smarttags" w:element="PersonName">
        <w:smartTagPr>
          <w:attr w:name="ProductID" w:val="la C￡tedra Vargas Llosa"/>
        </w:smartTagPr>
        <w:smartTag w:uri="urn:schemas-microsoft-com:office:smarttags" w:element="PersonName">
          <w:smartTagPr>
            <w:attr w:name="ProductID" w:val="la C￡tedra Vargas"/>
          </w:smartTagPr>
          <w:r w:rsidRPr="00362739">
            <w:rPr>
              <w:rFonts w:ascii="Bookman Old Style" w:hAnsi="Bookman Old Style"/>
              <w:sz w:val="24"/>
              <w:szCs w:val="24"/>
              <w:lang w:val="es-ES"/>
            </w:rPr>
            <w:t>la Cátedra Vargas</w:t>
          </w:r>
        </w:smartTag>
        <w:r w:rsidRPr="00362739">
          <w:rPr>
            <w:rFonts w:ascii="Bookman Old Style" w:hAnsi="Bookman Old Style"/>
            <w:sz w:val="24"/>
            <w:szCs w:val="24"/>
            <w:lang w:val="es-ES"/>
          </w:rPr>
          <w:t xml:space="preserve"> Llosa</w:t>
        </w:r>
      </w:smartTag>
      <w:r w:rsidRPr="00362739">
        <w:rPr>
          <w:rFonts w:ascii="Bookman Old Style" w:hAnsi="Bookman Old Style"/>
          <w:sz w:val="24"/>
          <w:szCs w:val="24"/>
          <w:lang w:val="es-ES"/>
        </w:rPr>
        <w:t xml:space="preserve">, promovida por </w:t>
      </w:r>
      <w:smartTag w:uri="urn:schemas-microsoft-com:office:smarttags" w:element="PersonName">
        <w:smartTagPr>
          <w:attr w:name="ProductID" w:val="la Fundaci￳n Biblioteca Virtual"/>
        </w:smartTagPr>
        <w:smartTag w:uri="urn:schemas-microsoft-com:office:smarttags" w:element="PersonName">
          <w:smartTagPr>
            <w:attr w:name="ProductID" w:val="la Fundaci￳n Biblioteca"/>
          </w:smartTagPr>
          <w:r w:rsidRPr="00362739">
            <w:rPr>
              <w:rFonts w:ascii="Bookman Old Style" w:hAnsi="Bookman Old Style"/>
              <w:sz w:val="24"/>
              <w:szCs w:val="24"/>
              <w:lang w:val="es-ES"/>
            </w:rPr>
            <w:t>la Fundación Biblioteca</w:t>
          </w:r>
        </w:smartTag>
        <w:r w:rsidRPr="00362739">
          <w:rPr>
            <w:rFonts w:ascii="Bookman Old Style" w:hAnsi="Bookman Old Style"/>
            <w:sz w:val="24"/>
            <w:szCs w:val="24"/>
            <w:lang w:val="es-ES"/>
          </w:rPr>
          <w:t xml:space="preserve"> Virtual</w:t>
        </w:r>
      </w:smartTag>
      <w:r w:rsidRPr="00362739">
        <w:rPr>
          <w:rFonts w:ascii="Bookman Old Style" w:hAnsi="Bookman Old Style"/>
          <w:sz w:val="24"/>
          <w:szCs w:val="24"/>
          <w:lang w:val="es-ES"/>
        </w:rPr>
        <w:t xml:space="preserve"> Miguel de Cervantes.</w:t>
      </w:r>
    </w:p>
    <w:p w14:paraId="41E93B38"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Desde septiembre de 2012, miembro del Consejo Consultivo Internacional de Ciencia, Universidad y Sociedad nombrado por la CRUE, Conferencia de Rectores de las Universidades Españolas. Como tal, bajo la dirección de Jesús Sanz Serna fue uno de los ocho redactores del documento </w:t>
      </w:r>
      <w:r w:rsidRPr="00F71BCD">
        <w:rPr>
          <w:rFonts w:ascii="Bookman Old Style" w:hAnsi="Bookman Old Style" w:cs="Courier New"/>
          <w:sz w:val="24"/>
          <w:szCs w:val="24"/>
          <w:lang w:val="es-ES"/>
        </w:rPr>
        <w:t>«</w:t>
      </w:r>
      <w:r w:rsidRPr="00362739">
        <w:rPr>
          <w:rFonts w:ascii="Bookman Old Style" w:hAnsi="Bookman Old Style"/>
          <w:sz w:val="24"/>
          <w:szCs w:val="24"/>
          <w:lang w:val="es-ES"/>
        </w:rPr>
        <w:t>Las Universidades en España: prioridades</w:t>
      </w:r>
      <w:r>
        <w:rPr>
          <w:rFonts w:ascii="Bookman Old Style" w:hAnsi="Bookman Old Style"/>
          <w:sz w:val="24"/>
          <w:szCs w:val="24"/>
          <w:lang w:val="es-ES"/>
        </w:rPr>
        <w:t>»</w:t>
      </w:r>
      <w:r w:rsidRPr="00362739">
        <w:rPr>
          <w:rFonts w:ascii="Bookman Old Style" w:hAnsi="Bookman Old Style"/>
          <w:sz w:val="24"/>
          <w:szCs w:val="24"/>
          <w:lang w:val="es-ES"/>
        </w:rPr>
        <w:t xml:space="preserve"> (abril de 2013). </w:t>
      </w:r>
    </w:p>
    <w:p w14:paraId="2B91BC8B"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Desde mayo de 2009 (Orden CUL/1148/2009, BOE 11 de mayo) y hasta julio de 2014 fue vocal en el Real Patronato de </w:t>
      </w:r>
      <w:smartTag w:uri="urn:schemas-microsoft-com:office:smarttags" w:element="PersonName">
        <w:smartTagPr>
          <w:attr w:name="ProductID" w:val="la Biblioteca Nacional"/>
        </w:smartTagPr>
        <w:r w:rsidRPr="00362739">
          <w:rPr>
            <w:rFonts w:ascii="Bookman Old Style" w:hAnsi="Bookman Old Style"/>
            <w:sz w:val="24"/>
            <w:szCs w:val="24"/>
            <w:lang w:val="es-ES"/>
          </w:rPr>
          <w:t>la Biblioteca Nacional</w:t>
        </w:r>
      </w:smartTag>
      <w:r w:rsidRPr="00362739">
        <w:rPr>
          <w:rFonts w:ascii="Bookman Old Style" w:hAnsi="Bookman Old Style"/>
          <w:sz w:val="24"/>
          <w:szCs w:val="24"/>
          <w:lang w:val="es-ES"/>
        </w:rPr>
        <w:t xml:space="preserve"> de España.</w:t>
      </w:r>
    </w:p>
    <w:p w14:paraId="10FAFB3D"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Por razón de su cargo como rector de la Universidad de Santiago de Compostela, Darío Villanueva desempeñó las siguientes funciones en sociedades mercantiles:</w:t>
      </w:r>
    </w:p>
    <w:p w14:paraId="0785055E" w14:textId="77777777" w:rsidR="007E230E" w:rsidRPr="00362739" w:rsidRDefault="007E230E" w:rsidP="007E230E">
      <w:pPr>
        <w:numPr>
          <w:ilvl w:val="0"/>
          <w:numId w:val="14"/>
        </w:num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Presidente del Consejo de Administración de </w:t>
      </w:r>
      <w:r>
        <w:rPr>
          <w:rFonts w:ascii="Bookman Old Style" w:hAnsi="Bookman Old Style"/>
          <w:sz w:val="24"/>
          <w:szCs w:val="24"/>
          <w:lang w:val="es-ES"/>
        </w:rPr>
        <w:t>UNIXEST, Sociedad Gestora de I</w:t>
      </w:r>
      <w:r w:rsidRPr="00362739">
        <w:rPr>
          <w:rFonts w:ascii="Bookman Old Style" w:hAnsi="Bookman Old Style"/>
          <w:sz w:val="24"/>
          <w:szCs w:val="24"/>
          <w:lang w:val="es-ES"/>
        </w:rPr>
        <w:t>ntereses de la USC, S. L.</w:t>
      </w:r>
    </w:p>
    <w:p w14:paraId="152B8F17" w14:textId="77777777" w:rsidR="007E230E" w:rsidRPr="00362739" w:rsidRDefault="007E230E" w:rsidP="007E230E">
      <w:pPr>
        <w:numPr>
          <w:ilvl w:val="0"/>
          <w:numId w:val="14"/>
        </w:num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Presidente del Consejo de Administración de UNINOVA,</w:t>
      </w:r>
      <w:r>
        <w:rPr>
          <w:rFonts w:ascii="Bookman Old Style" w:hAnsi="Bookman Old Style"/>
          <w:sz w:val="24"/>
          <w:szCs w:val="24"/>
          <w:lang w:val="es-ES"/>
        </w:rPr>
        <w:t xml:space="preserve"> Sociedad para la Promoción de Iniciativas Empresariales I</w:t>
      </w:r>
      <w:r w:rsidRPr="00362739">
        <w:rPr>
          <w:rFonts w:ascii="Bookman Old Style" w:hAnsi="Bookman Old Style"/>
          <w:sz w:val="24"/>
          <w:szCs w:val="24"/>
          <w:lang w:val="es-ES"/>
        </w:rPr>
        <w:t>nnovadoras, S. L.</w:t>
      </w:r>
    </w:p>
    <w:p w14:paraId="431D11B7" w14:textId="77777777" w:rsidR="007E230E" w:rsidRPr="00362739" w:rsidRDefault="007E230E" w:rsidP="007E230E">
      <w:pPr>
        <w:numPr>
          <w:ilvl w:val="0"/>
          <w:numId w:val="14"/>
        </w:num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Presidente del Consejo de Administración de UNIRISCO Galicia SCR, S. A., Sociedad de Capital Riesgo.</w:t>
      </w:r>
    </w:p>
    <w:p w14:paraId="4D3D6156" w14:textId="77777777" w:rsidR="007E230E" w:rsidRPr="00362739" w:rsidRDefault="007E230E" w:rsidP="007E230E">
      <w:pPr>
        <w:numPr>
          <w:ilvl w:val="0"/>
          <w:numId w:val="14"/>
        </w:num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lastRenderedPageBreak/>
        <w:t xml:space="preserve">Vocal del Consejo de Administración y de </w:t>
      </w:r>
      <w:smartTag w:uri="urn:schemas-microsoft-com:office:smarttags" w:element="PersonName">
        <w:smartTagPr>
          <w:attr w:name="ProductID" w:val="la Comisi￳n Ejecutiva"/>
        </w:smartTagPr>
        <w:r w:rsidRPr="00362739">
          <w:rPr>
            <w:rFonts w:ascii="Bookman Old Style" w:hAnsi="Bookman Old Style"/>
            <w:sz w:val="24"/>
            <w:szCs w:val="24"/>
            <w:lang w:val="es-ES"/>
          </w:rPr>
          <w:t>la Comisión Ejecutiva</w:t>
        </w:r>
      </w:smartTag>
      <w:r w:rsidRPr="00362739">
        <w:rPr>
          <w:rFonts w:ascii="Bookman Old Style" w:hAnsi="Bookman Old Style"/>
          <w:sz w:val="24"/>
          <w:szCs w:val="24"/>
          <w:lang w:val="es-ES"/>
        </w:rPr>
        <w:t xml:space="preserve"> del Portal Universia, S. A.</w:t>
      </w:r>
    </w:p>
    <w:p w14:paraId="46CC0180" w14:textId="77777777" w:rsidR="007E230E" w:rsidRPr="00AD6014" w:rsidRDefault="007E230E" w:rsidP="007E230E">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Por razón de su cargo como director de la Real Academia Española, desempeñ</w:t>
      </w:r>
      <w:r w:rsidR="003B0340">
        <w:rPr>
          <w:rFonts w:ascii="Bookman Old Style" w:hAnsi="Bookman Old Style"/>
          <w:sz w:val="24"/>
          <w:szCs w:val="24"/>
          <w:lang w:val="es-ES"/>
        </w:rPr>
        <w:t xml:space="preserve">ó entre 2015 y 2018 </w:t>
      </w:r>
      <w:r w:rsidRPr="00AD6014">
        <w:rPr>
          <w:rFonts w:ascii="Bookman Old Style" w:hAnsi="Bookman Old Style"/>
          <w:sz w:val="24"/>
          <w:szCs w:val="24"/>
          <w:lang w:val="es-ES"/>
        </w:rPr>
        <w:t>las funciones</w:t>
      </w:r>
      <w:r>
        <w:rPr>
          <w:rFonts w:ascii="Bookman Old Style" w:hAnsi="Bookman Old Style"/>
          <w:sz w:val="24"/>
          <w:szCs w:val="24"/>
          <w:lang w:val="es-ES"/>
        </w:rPr>
        <w:t xml:space="preserve"> de presidente y consejero d</w:t>
      </w:r>
      <w:r w:rsidRPr="00AD6014">
        <w:rPr>
          <w:rFonts w:ascii="Bookman Old Style" w:hAnsi="Bookman Old Style"/>
          <w:sz w:val="24"/>
          <w:szCs w:val="24"/>
          <w:lang w:val="es-ES"/>
        </w:rPr>
        <w:t xml:space="preserve">elegado de RAE GESTIÓN, S. L. </w:t>
      </w:r>
      <w:r w:rsidR="003B0340">
        <w:rPr>
          <w:rFonts w:ascii="Bookman Old Style" w:hAnsi="Bookman Old Style"/>
          <w:sz w:val="24"/>
          <w:szCs w:val="24"/>
          <w:lang w:val="es-ES"/>
        </w:rPr>
        <w:t>U.</w:t>
      </w:r>
    </w:p>
    <w:p w14:paraId="1B625C80" w14:textId="77777777" w:rsidR="007E230E" w:rsidRPr="00AD6014" w:rsidRDefault="007E230E" w:rsidP="007E230E">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Es miembro del </w:t>
      </w:r>
      <w:proofErr w:type="spellStart"/>
      <w:r w:rsidRPr="00AD6014">
        <w:rPr>
          <w:rFonts w:ascii="Bookman Old Style" w:hAnsi="Bookman Old Style"/>
          <w:sz w:val="24"/>
          <w:szCs w:val="24"/>
          <w:lang w:val="es-ES"/>
        </w:rPr>
        <w:t>Advisory</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Board</w:t>
      </w:r>
      <w:proofErr w:type="spellEnd"/>
      <w:r w:rsidRPr="00AD6014">
        <w:rPr>
          <w:rFonts w:ascii="Bookman Old Style" w:hAnsi="Bookman Old Style"/>
          <w:sz w:val="24"/>
          <w:szCs w:val="24"/>
          <w:lang w:val="es-ES"/>
        </w:rPr>
        <w:t xml:space="preserve"> de </w:t>
      </w:r>
      <w:proofErr w:type="spellStart"/>
      <w:r w:rsidRPr="00AD6014">
        <w:rPr>
          <w:rFonts w:ascii="Bookman Old Style" w:hAnsi="Bookman Old Style"/>
          <w:sz w:val="24"/>
          <w:szCs w:val="24"/>
          <w:lang w:val="es-ES"/>
        </w:rPr>
        <w:t>Uninvest</w:t>
      </w:r>
      <w:proofErr w:type="spellEnd"/>
      <w:r w:rsidRPr="00AD6014">
        <w:rPr>
          <w:rFonts w:ascii="Bookman Old Style" w:hAnsi="Bookman Old Style"/>
          <w:sz w:val="24"/>
          <w:szCs w:val="24"/>
          <w:lang w:val="es-ES"/>
        </w:rPr>
        <w:t>, SGEIC S. A.</w:t>
      </w:r>
    </w:p>
    <w:p w14:paraId="27835B8A" w14:textId="77777777" w:rsidR="00367CE2" w:rsidRDefault="00367CE2" w:rsidP="007E230E">
      <w:pPr>
        <w:pBdr>
          <w:bottom w:val="single" w:sz="6" w:space="1" w:color="auto"/>
        </w:pBdr>
        <w:spacing w:line="312" w:lineRule="auto"/>
        <w:jc w:val="both"/>
        <w:rPr>
          <w:rFonts w:ascii="Bookman Old Style" w:hAnsi="Bookman Old Style"/>
          <w:iCs/>
          <w:color w:val="134163" w:themeColor="accent2" w:themeShade="80"/>
          <w:sz w:val="32"/>
          <w:szCs w:val="32"/>
          <w:lang w:val="es-ES"/>
        </w:rPr>
      </w:pPr>
    </w:p>
    <w:p w14:paraId="755B8A15" w14:textId="77777777" w:rsidR="007E230E" w:rsidRPr="004302FB" w:rsidRDefault="007E230E" w:rsidP="007E230E">
      <w:pPr>
        <w:pBdr>
          <w:bottom w:val="single" w:sz="6" w:space="1" w:color="auto"/>
        </w:pBdr>
        <w:spacing w:line="312" w:lineRule="auto"/>
        <w:jc w:val="both"/>
        <w:rPr>
          <w:rFonts w:ascii="Bookman Old Style" w:hAnsi="Bookman Old Style"/>
          <w:iCs/>
          <w:color w:val="65757D" w:themeColor="background2" w:themeShade="80"/>
          <w:sz w:val="32"/>
          <w:szCs w:val="32"/>
          <w:lang w:val="es-ES"/>
        </w:rPr>
      </w:pPr>
      <w:r w:rsidRPr="00C20863">
        <w:rPr>
          <w:rFonts w:ascii="Bookman Old Style" w:hAnsi="Bookman Old Style"/>
          <w:iCs/>
          <w:color w:val="134163" w:themeColor="accent2" w:themeShade="80"/>
          <w:sz w:val="32"/>
          <w:szCs w:val="32"/>
          <w:lang w:val="es-ES"/>
        </w:rPr>
        <w:t>Actividad en fundaciones y patronatos</w:t>
      </w:r>
    </w:p>
    <w:p w14:paraId="53CD365F" w14:textId="77777777" w:rsidR="007E230E" w:rsidRDefault="007E230E" w:rsidP="007E230E">
      <w:pPr>
        <w:tabs>
          <w:tab w:val="left" w:pos="720"/>
        </w:tabs>
        <w:spacing w:after="120" w:line="312" w:lineRule="auto"/>
        <w:jc w:val="both"/>
        <w:rPr>
          <w:rFonts w:ascii="Bookman Old Style" w:hAnsi="Bookman Old Style"/>
          <w:sz w:val="24"/>
          <w:szCs w:val="24"/>
          <w:lang w:val="es-ES"/>
        </w:rPr>
      </w:pPr>
    </w:p>
    <w:p w14:paraId="02ABC656"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Desde 1986 hasta julio de 2006 fue miembro del Patronato de </w:t>
      </w:r>
      <w:smartTag w:uri="urn:schemas-microsoft-com:office:smarttags" w:element="PersonName">
        <w:smartTagPr>
          <w:attr w:name="ProductID" w:val="la Fundaci￳n Camilo Jos￩"/>
        </w:smartTagPr>
        <w:r w:rsidRPr="00362739">
          <w:rPr>
            <w:rFonts w:ascii="Bookman Old Style" w:hAnsi="Bookman Old Style"/>
            <w:sz w:val="24"/>
            <w:szCs w:val="24"/>
            <w:lang w:val="es-ES"/>
          </w:rPr>
          <w:t xml:space="preserve">la </w:t>
        </w:r>
        <w:r w:rsidRPr="00F2494F">
          <w:rPr>
            <w:rFonts w:ascii="Bookman Old Style" w:hAnsi="Bookman Old Style"/>
            <w:i/>
            <w:sz w:val="24"/>
            <w:szCs w:val="24"/>
            <w:lang w:val="es-ES"/>
          </w:rPr>
          <w:t>Fundación Camilo</w:t>
        </w:r>
        <w:r w:rsidRPr="00F2494F">
          <w:rPr>
            <w:rFonts w:ascii="Bookman Old Style" w:hAnsi="Bookman Old Style"/>
            <w:sz w:val="24"/>
            <w:szCs w:val="24"/>
            <w:lang w:val="es-ES"/>
          </w:rPr>
          <w:t xml:space="preserve"> </w:t>
        </w:r>
        <w:r w:rsidRPr="00F2494F">
          <w:rPr>
            <w:rFonts w:ascii="Bookman Old Style" w:hAnsi="Bookman Old Style"/>
            <w:i/>
            <w:sz w:val="24"/>
            <w:szCs w:val="24"/>
            <w:lang w:val="es-ES"/>
          </w:rPr>
          <w:t>José</w:t>
        </w:r>
      </w:smartTag>
      <w:r w:rsidRPr="00F2494F">
        <w:rPr>
          <w:rFonts w:ascii="Bookman Old Style" w:hAnsi="Bookman Old Style"/>
          <w:i/>
          <w:sz w:val="24"/>
          <w:szCs w:val="24"/>
          <w:lang w:val="es-ES"/>
        </w:rPr>
        <w:t xml:space="preserve"> Cela</w:t>
      </w:r>
      <w:r w:rsidRPr="00362739">
        <w:rPr>
          <w:rFonts w:ascii="Bookman Old Style" w:hAnsi="Bookman Old Style"/>
          <w:i/>
          <w:sz w:val="24"/>
          <w:szCs w:val="24"/>
          <w:lang w:val="es-ES"/>
        </w:rPr>
        <w:t xml:space="preserve">, Marqués de </w:t>
      </w:r>
      <w:proofErr w:type="spellStart"/>
      <w:r w:rsidRPr="00362739">
        <w:rPr>
          <w:rFonts w:ascii="Bookman Old Style" w:hAnsi="Bookman Old Style"/>
          <w:i/>
          <w:sz w:val="24"/>
          <w:szCs w:val="24"/>
          <w:lang w:val="es-ES"/>
        </w:rPr>
        <w:t>Iria</w:t>
      </w:r>
      <w:proofErr w:type="spellEnd"/>
      <w:r w:rsidRPr="00362739">
        <w:rPr>
          <w:rFonts w:ascii="Bookman Old Style" w:hAnsi="Bookman Old Style"/>
          <w:i/>
          <w:sz w:val="24"/>
          <w:szCs w:val="24"/>
          <w:lang w:val="es-ES"/>
        </w:rPr>
        <w:t xml:space="preserve"> Flavia</w:t>
      </w:r>
      <w:r w:rsidRPr="00362739">
        <w:rPr>
          <w:rFonts w:ascii="Bookman Old Style" w:hAnsi="Bookman Old Style"/>
          <w:sz w:val="24"/>
          <w:szCs w:val="24"/>
          <w:lang w:val="es-ES"/>
        </w:rPr>
        <w:t xml:space="preserve">, del que había sido secretario hasta 1994. Entonces, su condición de rector de la Universidad </w:t>
      </w:r>
      <w:smartTag w:uri="urn:schemas-microsoft-com:office:smarttags" w:element="PersonName">
        <w:smartTagPr>
          <w:attr w:name="ProductID" w:val="de Santiago"/>
        </w:smartTagPr>
        <w:r w:rsidRPr="00362739">
          <w:rPr>
            <w:rFonts w:ascii="Bookman Old Style" w:hAnsi="Bookman Old Style"/>
            <w:sz w:val="24"/>
            <w:szCs w:val="24"/>
            <w:lang w:val="es-ES"/>
          </w:rPr>
          <w:t>de Santiago</w:t>
        </w:r>
      </w:smartTag>
      <w:r w:rsidRPr="00362739">
        <w:rPr>
          <w:rFonts w:ascii="Bookman Old Style" w:hAnsi="Bookman Old Style"/>
          <w:sz w:val="24"/>
          <w:szCs w:val="24"/>
          <w:lang w:val="es-ES"/>
        </w:rPr>
        <w:t xml:space="preserve"> de Compostela le llevó a ocupar la Vicepresidencia segunda de la Fundación. En mayo de 2002 fue nombrado por el Patronato de la Fundación </w:t>
      </w:r>
      <w:r w:rsidRPr="00362739">
        <w:rPr>
          <w:rFonts w:ascii="Bookman Old Style" w:hAnsi="Bookman Old Style"/>
          <w:iCs/>
          <w:sz w:val="24"/>
          <w:szCs w:val="24"/>
          <w:lang w:val="es-ES"/>
        </w:rPr>
        <w:t xml:space="preserve">vicepresidente primero, puesto en el que cesó </w:t>
      </w:r>
      <w:r w:rsidR="00C560D5">
        <w:rPr>
          <w:rFonts w:ascii="Bookman Old Style" w:hAnsi="Bookman Old Style"/>
          <w:iCs/>
          <w:sz w:val="24"/>
          <w:szCs w:val="24"/>
          <w:lang w:val="es-ES"/>
        </w:rPr>
        <w:t xml:space="preserve">a petición propia </w:t>
      </w:r>
      <w:r w:rsidRPr="00362739">
        <w:rPr>
          <w:rFonts w:ascii="Bookman Old Style" w:hAnsi="Bookman Old Style"/>
          <w:iCs/>
          <w:sz w:val="24"/>
          <w:szCs w:val="24"/>
          <w:lang w:val="es-ES"/>
        </w:rPr>
        <w:t>en julio de 2006.</w:t>
      </w:r>
      <w:r w:rsidRPr="00362739">
        <w:rPr>
          <w:rFonts w:ascii="Bookman Old Style" w:hAnsi="Bookman Old Style"/>
          <w:sz w:val="24"/>
          <w:szCs w:val="24"/>
          <w:lang w:val="es-ES"/>
        </w:rPr>
        <w:t xml:space="preserve"> </w:t>
      </w:r>
    </w:p>
    <w:p w14:paraId="12E49355"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Igualmente perteneció al Patronato promotor de la </w:t>
      </w:r>
      <w:r w:rsidRPr="00362739">
        <w:rPr>
          <w:rFonts w:ascii="Bookman Old Style" w:hAnsi="Bookman Old Style"/>
          <w:i/>
          <w:sz w:val="24"/>
          <w:szCs w:val="24"/>
          <w:lang w:val="es-ES"/>
        </w:rPr>
        <w:t>Fundación</w:t>
      </w:r>
      <w:r w:rsidRPr="00362739">
        <w:rPr>
          <w:rFonts w:ascii="Bookman Old Style" w:hAnsi="Bookman Old Style"/>
          <w:sz w:val="24"/>
          <w:szCs w:val="24"/>
          <w:lang w:val="es-ES"/>
        </w:rPr>
        <w:t xml:space="preserve"> </w:t>
      </w:r>
      <w:r w:rsidRPr="00362739">
        <w:rPr>
          <w:rFonts w:ascii="Bookman Old Style" w:hAnsi="Bookman Old Style"/>
          <w:i/>
          <w:sz w:val="24"/>
          <w:szCs w:val="24"/>
          <w:lang w:val="es-ES"/>
        </w:rPr>
        <w:t>Gonzalo Torrente Ballester</w:t>
      </w:r>
      <w:r w:rsidRPr="00362739">
        <w:rPr>
          <w:rFonts w:ascii="Bookman Old Style" w:hAnsi="Bookman Old Style"/>
          <w:sz w:val="24"/>
          <w:szCs w:val="24"/>
          <w:lang w:val="es-ES"/>
        </w:rPr>
        <w:t>, de Santiago de Compostela.</w:t>
      </w:r>
      <w:r w:rsidR="005732AF">
        <w:rPr>
          <w:rFonts w:ascii="Bookman Old Style" w:hAnsi="Bookman Old Style"/>
          <w:sz w:val="24"/>
          <w:szCs w:val="24"/>
          <w:lang w:val="es-ES"/>
        </w:rPr>
        <w:t xml:space="preserve"> En 2019 se reincorporó como patrono. </w:t>
      </w:r>
    </w:p>
    <w:p w14:paraId="65F4DF4C"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Es miembro, desde 1996, del Comité de Honor de la </w:t>
      </w:r>
      <w:r w:rsidRPr="00362739">
        <w:rPr>
          <w:rFonts w:ascii="Bookman Old Style" w:hAnsi="Bookman Old Style"/>
          <w:i/>
          <w:sz w:val="24"/>
          <w:szCs w:val="24"/>
          <w:lang w:val="es-ES"/>
        </w:rPr>
        <w:t>Fundación</w:t>
      </w:r>
      <w:r w:rsidRPr="00362739">
        <w:rPr>
          <w:rFonts w:ascii="Bookman Old Style" w:hAnsi="Bookman Old Style"/>
          <w:sz w:val="24"/>
          <w:szCs w:val="24"/>
          <w:lang w:val="es-ES"/>
        </w:rPr>
        <w:t xml:space="preserve"> </w:t>
      </w:r>
      <w:r w:rsidRPr="00362739">
        <w:rPr>
          <w:rFonts w:ascii="Bookman Old Style" w:hAnsi="Bookman Old Style"/>
          <w:i/>
          <w:sz w:val="24"/>
          <w:szCs w:val="24"/>
          <w:lang w:val="es-ES"/>
        </w:rPr>
        <w:t>Generación del 27</w:t>
      </w:r>
      <w:r w:rsidRPr="00362739">
        <w:rPr>
          <w:rFonts w:ascii="Bookman Old Style" w:hAnsi="Bookman Old Style"/>
          <w:sz w:val="24"/>
          <w:szCs w:val="24"/>
          <w:lang w:val="es-ES"/>
        </w:rPr>
        <w:t>.</w:t>
      </w:r>
    </w:p>
    <w:p w14:paraId="7E275905"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Entre 1994 y 1998, fue presidente de la </w:t>
      </w:r>
      <w:r w:rsidRPr="00362739">
        <w:rPr>
          <w:rFonts w:ascii="Bookman Old Style" w:hAnsi="Bookman Old Style"/>
          <w:i/>
          <w:sz w:val="24"/>
          <w:szCs w:val="24"/>
          <w:lang w:val="es-ES"/>
        </w:rPr>
        <w:t>Fundación Empresa-Universidad de Galicia</w:t>
      </w:r>
      <w:r w:rsidRPr="00362739">
        <w:rPr>
          <w:rFonts w:ascii="Bookman Old Style" w:hAnsi="Bookman Old Style"/>
          <w:sz w:val="24"/>
          <w:szCs w:val="24"/>
          <w:lang w:val="es-ES"/>
        </w:rPr>
        <w:t xml:space="preserve"> (FEUGA), de cuyo Patronato y Ejecutiva continuó siendo miembro hasta junio de 2002.</w:t>
      </w:r>
    </w:p>
    <w:p w14:paraId="468F2308"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Entre 1994 y 2002, fue vicepresidente de la </w:t>
      </w:r>
      <w:r w:rsidRPr="00362739">
        <w:rPr>
          <w:rFonts w:ascii="Bookman Old Style" w:hAnsi="Bookman Old Style"/>
          <w:i/>
          <w:sz w:val="24"/>
          <w:szCs w:val="24"/>
          <w:lang w:val="es-ES"/>
        </w:rPr>
        <w:t xml:space="preserve">Fundación </w:t>
      </w:r>
      <w:proofErr w:type="spellStart"/>
      <w:r w:rsidRPr="00362739">
        <w:rPr>
          <w:rFonts w:ascii="Bookman Old Style" w:hAnsi="Bookman Old Style"/>
          <w:i/>
          <w:sz w:val="24"/>
          <w:szCs w:val="24"/>
          <w:lang w:val="es-ES"/>
        </w:rPr>
        <w:t>Rof</w:t>
      </w:r>
      <w:proofErr w:type="spellEnd"/>
      <w:r w:rsidRPr="00362739">
        <w:rPr>
          <w:rFonts w:ascii="Bookman Old Style" w:hAnsi="Bookman Old Style"/>
          <w:sz w:val="24"/>
          <w:szCs w:val="24"/>
          <w:lang w:val="es-ES"/>
        </w:rPr>
        <w:t xml:space="preserve"> </w:t>
      </w:r>
      <w:r w:rsidRPr="00362739">
        <w:rPr>
          <w:rFonts w:ascii="Bookman Old Style" w:hAnsi="Bookman Old Style"/>
          <w:i/>
          <w:sz w:val="24"/>
          <w:szCs w:val="24"/>
          <w:lang w:val="es-ES"/>
        </w:rPr>
        <w:t>Codina</w:t>
      </w:r>
      <w:r w:rsidRPr="00362739">
        <w:rPr>
          <w:rFonts w:ascii="Bookman Old Style" w:hAnsi="Bookman Old Style"/>
          <w:sz w:val="24"/>
          <w:szCs w:val="24"/>
          <w:lang w:val="es-ES"/>
        </w:rPr>
        <w:t>.</w:t>
      </w:r>
    </w:p>
    <w:p w14:paraId="7C3FBA73"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Copresidente de la </w:t>
      </w:r>
      <w:r w:rsidRPr="00362739">
        <w:rPr>
          <w:rFonts w:ascii="Bookman Old Style" w:hAnsi="Bookman Old Style"/>
          <w:i/>
          <w:sz w:val="24"/>
          <w:szCs w:val="24"/>
          <w:lang w:val="es-ES"/>
        </w:rPr>
        <w:t>Fundación Gil Dávila</w:t>
      </w:r>
      <w:r w:rsidRPr="00362739">
        <w:rPr>
          <w:rFonts w:ascii="Bookman Old Style" w:hAnsi="Bookman Old Style"/>
          <w:sz w:val="24"/>
          <w:szCs w:val="24"/>
          <w:lang w:val="es-ES"/>
        </w:rPr>
        <w:t xml:space="preserve"> (1994-2002).</w:t>
      </w:r>
    </w:p>
    <w:p w14:paraId="33E0D819"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Miembro del Patronato del </w:t>
      </w:r>
      <w:r w:rsidRPr="00F71BCD">
        <w:rPr>
          <w:rFonts w:ascii="Bookman Old Style" w:hAnsi="Bookman Old Style" w:cs="Courier New"/>
          <w:sz w:val="24"/>
          <w:szCs w:val="24"/>
          <w:lang w:val="es-ES"/>
        </w:rPr>
        <w:t>«</w:t>
      </w:r>
      <w:r w:rsidRPr="00362739">
        <w:rPr>
          <w:rFonts w:ascii="Bookman Old Style" w:hAnsi="Bookman Old Style"/>
          <w:sz w:val="24"/>
          <w:szCs w:val="24"/>
          <w:lang w:val="es-ES"/>
        </w:rPr>
        <w:t xml:space="preserve">Centro </w:t>
      </w:r>
      <w:proofErr w:type="spellStart"/>
      <w:r w:rsidRPr="00362739">
        <w:rPr>
          <w:rFonts w:ascii="Bookman Old Style" w:hAnsi="Bookman Old Style"/>
          <w:sz w:val="24"/>
          <w:szCs w:val="24"/>
          <w:lang w:val="es-ES"/>
        </w:rPr>
        <w:t>Galego</w:t>
      </w:r>
      <w:proofErr w:type="spellEnd"/>
      <w:r w:rsidRPr="00362739">
        <w:rPr>
          <w:rFonts w:ascii="Bookman Old Style" w:hAnsi="Bookman Old Style"/>
          <w:sz w:val="24"/>
          <w:szCs w:val="24"/>
          <w:lang w:val="es-ES"/>
        </w:rPr>
        <w:t xml:space="preserve"> de Arte Contemporáneo</w:t>
      </w:r>
      <w:r>
        <w:rPr>
          <w:rFonts w:ascii="Bookman Old Style" w:hAnsi="Bookman Old Style"/>
          <w:sz w:val="24"/>
          <w:szCs w:val="24"/>
          <w:lang w:val="es-ES"/>
        </w:rPr>
        <w:t>»</w:t>
      </w:r>
      <w:r w:rsidRPr="00362739">
        <w:rPr>
          <w:rFonts w:ascii="Bookman Old Style" w:hAnsi="Bookman Old Style"/>
          <w:sz w:val="24"/>
          <w:szCs w:val="24"/>
          <w:lang w:val="es-ES"/>
        </w:rPr>
        <w:t xml:space="preserve"> (CGAC) y del </w:t>
      </w:r>
      <w:r w:rsidRPr="00F71BCD">
        <w:rPr>
          <w:rFonts w:ascii="Bookman Old Style" w:hAnsi="Bookman Old Style" w:cs="Courier New"/>
          <w:sz w:val="24"/>
          <w:szCs w:val="24"/>
          <w:lang w:val="es-ES"/>
        </w:rPr>
        <w:t>«</w:t>
      </w:r>
      <w:r w:rsidRPr="00362739">
        <w:rPr>
          <w:rFonts w:ascii="Bookman Old Style" w:hAnsi="Bookman Old Style"/>
          <w:sz w:val="24"/>
          <w:szCs w:val="24"/>
          <w:lang w:val="es-ES"/>
        </w:rPr>
        <w:t xml:space="preserve">Museo do Pobo </w:t>
      </w:r>
      <w:proofErr w:type="spellStart"/>
      <w:r w:rsidRPr="00362739">
        <w:rPr>
          <w:rFonts w:ascii="Bookman Old Style" w:hAnsi="Bookman Old Style"/>
          <w:sz w:val="24"/>
          <w:szCs w:val="24"/>
          <w:lang w:val="es-ES"/>
        </w:rPr>
        <w:t>Galego</w:t>
      </w:r>
      <w:proofErr w:type="spellEnd"/>
      <w:r>
        <w:rPr>
          <w:rFonts w:ascii="Bookman Old Style" w:hAnsi="Bookman Old Style"/>
          <w:sz w:val="24"/>
          <w:szCs w:val="24"/>
          <w:lang w:val="es-ES"/>
        </w:rPr>
        <w:t>»</w:t>
      </w:r>
      <w:r w:rsidRPr="00362739">
        <w:rPr>
          <w:rFonts w:ascii="Bookman Old Style" w:hAnsi="Bookman Old Style"/>
          <w:sz w:val="24"/>
          <w:szCs w:val="24"/>
          <w:lang w:val="es-ES"/>
        </w:rPr>
        <w:t xml:space="preserve"> de Santiago de Compostela.</w:t>
      </w:r>
    </w:p>
    <w:p w14:paraId="53CEF68C"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Miembro del Patronato de la </w:t>
      </w:r>
      <w:r w:rsidRPr="00362739">
        <w:rPr>
          <w:rFonts w:ascii="Bookman Old Style" w:hAnsi="Bookman Old Style"/>
          <w:i/>
          <w:sz w:val="24"/>
          <w:szCs w:val="24"/>
          <w:lang w:val="es-ES"/>
        </w:rPr>
        <w:t>Fundación del Excmo. Sr. D.</w:t>
      </w:r>
      <w:r w:rsidRPr="00362739">
        <w:rPr>
          <w:rFonts w:ascii="Bookman Old Style" w:hAnsi="Bookman Old Style"/>
          <w:sz w:val="24"/>
          <w:szCs w:val="24"/>
          <w:lang w:val="es-ES"/>
        </w:rPr>
        <w:t xml:space="preserve"> </w:t>
      </w:r>
      <w:r w:rsidRPr="00362739">
        <w:rPr>
          <w:rFonts w:ascii="Bookman Old Style" w:hAnsi="Bookman Old Style"/>
          <w:i/>
          <w:sz w:val="24"/>
          <w:szCs w:val="24"/>
          <w:lang w:val="es-ES"/>
        </w:rPr>
        <w:t>Manuel Ventura Figueroa</w:t>
      </w:r>
      <w:r w:rsidRPr="00362739">
        <w:rPr>
          <w:rFonts w:ascii="Bookman Old Style" w:hAnsi="Bookman Old Style"/>
          <w:sz w:val="24"/>
          <w:szCs w:val="24"/>
          <w:lang w:val="es-ES"/>
        </w:rPr>
        <w:t>.</w:t>
      </w:r>
    </w:p>
    <w:p w14:paraId="45D52CEE" w14:textId="77777777" w:rsidR="007E230E"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lastRenderedPageBreak/>
        <w:t xml:space="preserve">Miembro del Consejo de la </w:t>
      </w:r>
      <w:r w:rsidRPr="00362739">
        <w:rPr>
          <w:rFonts w:ascii="Bookman Old Style" w:hAnsi="Bookman Old Style"/>
          <w:i/>
          <w:sz w:val="24"/>
          <w:szCs w:val="24"/>
          <w:lang w:val="es-ES"/>
        </w:rPr>
        <w:t>Fundación Duques de Soria</w:t>
      </w:r>
      <w:r w:rsidR="009D4C2D">
        <w:rPr>
          <w:rFonts w:ascii="Bookman Old Style" w:hAnsi="Bookman Old Style"/>
          <w:i/>
          <w:sz w:val="24"/>
          <w:szCs w:val="24"/>
          <w:lang w:val="es-ES"/>
        </w:rPr>
        <w:t xml:space="preserve"> de Ciencia y Cultura Hispánica</w:t>
      </w:r>
      <w:r w:rsidRPr="00362739">
        <w:rPr>
          <w:rFonts w:ascii="Bookman Old Style" w:hAnsi="Bookman Old Style"/>
          <w:sz w:val="24"/>
          <w:szCs w:val="24"/>
          <w:lang w:val="es-ES"/>
        </w:rPr>
        <w:t>.</w:t>
      </w:r>
    </w:p>
    <w:p w14:paraId="1E2978A9" w14:textId="77777777" w:rsidR="009D4C2D" w:rsidRPr="00362739" w:rsidRDefault="009D4C2D" w:rsidP="007E230E">
      <w:pPr>
        <w:tabs>
          <w:tab w:val="left" w:pos="720"/>
        </w:tabs>
        <w:spacing w:after="120" w:line="312" w:lineRule="auto"/>
        <w:jc w:val="both"/>
        <w:rPr>
          <w:rFonts w:ascii="Bookman Old Style" w:hAnsi="Bookman Old Style"/>
          <w:sz w:val="24"/>
          <w:szCs w:val="24"/>
          <w:lang w:val="es-ES"/>
        </w:rPr>
      </w:pPr>
      <w:r>
        <w:rPr>
          <w:rFonts w:ascii="Bookman Old Style" w:hAnsi="Bookman Old Style"/>
          <w:sz w:val="24"/>
          <w:szCs w:val="24"/>
          <w:lang w:val="es-ES"/>
        </w:rPr>
        <w:t xml:space="preserve">Miembro del Comité científico del Observatorio Permanente del Hispanismo, perteneciente a la Fundación Duques de Soria. </w:t>
      </w:r>
    </w:p>
    <w:p w14:paraId="3806A8D6"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Miembro del Patronato institucional y de honor de la </w:t>
      </w:r>
      <w:r>
        <w:rPr>
          <w:rFonts w:ascii="Bookman Old Style" w:hAnsi="Bookman Old Style"/>
          <w:i/>
          <w:sz w:val="24"/>
          <w:szCs w:val="24"/>
          <w:lang w:val="es-ES"/>
        </w:rPr>
        <w:t xml:space="preserve">Fundación </w:t>
      </w:r>
      <w:r w:rsidRPr="00362739">
        <w:rPr>
          <w:rFonts w:ascii="Bookman Old Style" w:hAnsi="Bookman Old Style"/>
          <w:i/>
          <w:sz w:val="24"/>
          <w:szCs w:val="24"/>
          <w:lang w:val="es-ES"/>
        </w:rPr>
        <w:t>Germán Sánchez Ruipérez</w:t>
      </w:r>
      <w:r w:rsidRPr="00362739">
        <w:rPr>
          <w:rFonts w:ascii="Bookman Old Style" w:hAnsi="Bookman Old Style"/>
          <w:sz w:val="24"/>
          <w:szCs w:val="24"/>
          <w:lang w:val="es-ES"/>
        </w:rPr>
        <w:t>.</w:t>
      </w:r>
    </w:p>
    <w:p w14:paraId="7287F17B" w14:textId="77777777" w:rsidR="007E230E" w:rsidRPr="00AD6014"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Patrono</w:t>
      </w:r>
      <w:r w:rsidRPr="00AD6014">
        <w:rPr>
          <w:rFonts w:ascii="Bookman Old Style" w:hAnsi="Bookman Old Style"/>
          <w:sz w:val="24"/>
          <w:szCs w:val="24"/>
          <w:lang w:val="es-ES"/>
        </w:rPr>
        <w:t xml:space="preserve"> de la </w:t>
      </w:r>
      <w:r w:rsidRPr="00AD6014">
        <w:rPr>
          <w:rFonts w:ascii="Bookman Old Style" w:hAnsi="Bookman Old Style"/>
          <w:i/>
          <w:sz w:val="24"/>
          <w:szCs w:val="24"/>
          <w:lang w:val="es-ES"/>
        </w:rPr>
        <w:t>Fundación Francisco Rodríguez Iglesias</w:t>
      </w:r>
      <w:r w:rsidRPr="00AD6014">
        <w:rPr>
          <w:rFonts w:ascii="Bookman Old Style" w:hAnsi="Bookman Old Style"/>
          <w:sz w:val="24"/>
          <w:szCs w:val="24"/>
          <w:lang w:val="es-ES"/>
        </w:rPr>
        <w:t>.</w:t>
      </w:r>
    </w:p>
    <w:p w14:paraId="6447F06C"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Patrono de la </w:t>
      </w:r>
      <w:r w:rsidRPr="00362739">
        <w:rPr>
          <w:rFonts w:ascii="Bookman Old Style" w:hAnsi="Bookman Old Style"/>
          <w:i/>
          <w:sz w:val="24"/>
          <w:szCs w:val="24"/>
          <w:lang w:val="es-ES"/>
        </w:rPr>
        <w:t>Fundación Carlos Casares</w:t>
      </w:r>
      <w:r w:rsidRPr="00362739">
        <w:rPr>
          <w:rFonts w:ascii="Bookman Old Style" w:hAnsi="Bookman Old Style"/>
          <w:sz w:val="24"/>
          <w:szCs w:val="24"/>
          <w:lang w:val="es-ES"/>
        </w:rPr>
        <w:t>.</w:t>
      </w:r>
    </w:p>
    <w:p w14:paraId="36DF3913" w14:textId="77777777" w:rsidR="007E230E" w:rsidRPr="00362739" w:rsidRDefault="00513DD2" w:rsidP="007E230E">
      <w:pPr>
        <w:tabs>
          <w:tab w:val="left" w:pos="720"/>
        </w:tabs>
        <w:spacing w:after="120" w:line="312" w:lineRule="auto"/>
        <w:jc w:val="both"/>
        <w:rPr>
          <w:rFonts w:ascii="Bookman Old Style" w:hAnsi="Bookman Old Style"/>
          <w:sz w:val="24"/>
          <w:szCs w:val="24"/>
          <w:lang w:val="es-ES"/>
        </w:rPr>
      </w:pPr>
      <w:r>
        <w:rPr>
          <w:rFonts w:ascii="Bookman Old Style" w:hAnsi="Bookman Old Style"/>
          <w:sz w:val="24"/>
          <w:szCs w:val="24"/>
          <w:lang w:val="es-ES"/>
        </w:rPr>
        <w:t>Patrono</w:t>
      </w:r>
      <w:r w:rsidR="007E230E" w:rsidRPr="00362739">
        <w:rPr>
          <w:rFonts w:ascii="Bookman Old Style" w:hAnsi="Bookman Old Style"/>
          <w:sz w:val="24"/>
          <w:szCs w:val="24"/>
          <w:lang w:val="es-ES"/>
        </w:rPr>
        <w:t xml:space="preserve"> de la </w:t>
      </w:r>
      <w:r w:rsidR="007E230E" w:rsidRPr="00362739">
        <w:rPr>
          <w:rFonts w:ascii="Bookman Old Style" w:hAnsi="Bookman Old Style"/>
          <w:i/>
          <w:sz w:val="24"/>
          <w:szCs w:val="24"/>
          <w:lang w:val="es-ES"/>
        </w:rPr>
        <w:t xml:space="preserve">Fundación Renal </w:t>
      </w:r>
      <w:r w:rsidR="007E230E" w:rsidRPr="00BB1DAB">
        <w:rPr>
          <w:rFonts w:ascii="Bookman Old Style" w:hAnsi="Bookman Old Style" w:cs="Courier New"/>
          <w:i/>
          <w:sz w:val="24"/>
          <w:szCs w:val="24"/>
          <w:lang w:val="es-ES"/>
        </w:rPr>
        <w:t>«</w:t>
      </w:r>
      <w:r w:rsidR="007E230E" w:rsidRPr="00362739">
        <w:rPr>
          <w:rFonts w:ascii="Bookman Old Style" w:hAnsi="Bookman Old Style"/>
          <w:i/>
          <w:sz w:val="24"/>
          <w:szCs w:val="24"/>
          <w:lang w:val="es-ES"/>
        </w:rPr>
        <w:t>Iñigo Álvarez de</w:t>
      </w:r>
      <w:r w:rsidR="007E230E" w:rsidRPr="00362739">
        <w:rPr>
          <w:rFonts w:ascii="Bookman Old Style" w:hAnsi="Bookman Old Style"/>
          <w:sz w:val="24"/>
          <w:szCs w:val="24"/>
          <w:lang w:val="es-ES"/>
        </w:rPr>
        <w:t xml:space="preserve"> </w:t>
      </w:r>
      <w:r w:rsidR="007E230E" w:rsidRPr="00362739">
        <w:rPr>
          <w:rFonts w:ascii="Bookman Old Style" w:hAnsi="Bookman Old Style"/>
          <w:i/>
          <w:sz w:val="24"/>
          <w:szCs w:val="24"/>
          <w:lang w:val="es-ES"/>
        </w:rPr>
        <w:t>Toledo</w:t>
      </w:r>
      <w:r w:rsidR="007E230E">
        <w:rPr>
          <w:rFonts w:ascii="Bookman Old Style" w:hAnsi="Bookman Old Style"/>
          <w:i/>
          <w:sz w:val="24"/>
          <w:szCs w:val="24"/>
          <w:lang w:val="es-ES"/>
        </w:rPr>
        <w:t>»</w:t>
      </w:r>
      <w:r w:rsidR="007E230E" w:rsidRPr="00362739">
        <w:rPr>
          <w:rFonts w:ascii="Bookman Old Style" w:hAnsi="Bookman Old Style"/>
          <w:sz w:val="24"/>
          <w:szCs w:val="24"/>
          <w:lang w:val="es-ES"/>
        </w:rPr>
        <w:t>.</w:t>
      </w:r>
    </w:p>
    <w:p w14:paraId="2C9D5F93"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Presidente del Patronato Casa de la Troya de Santiago de Compostela (1994-2002).</w:t>
      </w:r>
    </w:p>
    <w:p w14:paraId="2C6863CB"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Patrono de la </w:t>
      </w:r>
      <w:r w:rsidRPr="00362739">
        <w:rPr>
          <w:rFonts w:ascii="Bookman Old Style" w:hAnsi="Bookman Old Style"/>
          <w:i/>
          <w:sz w:val="24"/>
          <w:szCs w:val="24"/>
          <w:lang w:val="es-ES"/>
        </w:rPr>
        <w:t>Fundación Manuel Puente González</w:t>
      </w:r>
      <w:r w:rsidRPr="00362739">
        <w:rPr>
          <w:rFonts w:ascii="Bookman Old Style" w:hAnsi="Bookman Old Style"/>
          <w:sz w:val="24"/>
          <w:szCs w:val="24"/>
          <w:lang w:val="es-ES"/>
        </w:rPr>
        <w:t>, Buenos Aires (Desde 2004).</w:t>
      </w:r>
    </w:p>
    <w:p w14:paraId="3BC930F9"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Miembro del Consejo Asesor del Instituto de Estudios Hispánicos de la Universidad de Amberes, Bélgica.</w:t>
      </w:r>
    </w:p>
    <w:p w14:paraId="30688C36"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En mayo de 2009 fue designado, por un periodo de tres años, vocal del Real Patronato de la Biblioteca Nacional (Orden del Ministerio de </w:t>
      </w:r>
      <w:smartTag w:uri="urn:schemas-microsoft-com:office:smarttags" w:element="PersonName">
        <w:r w:rsidRPr="00362739">
          <w:rPr>
            <w:rFonts w:ascii="Bookman Old Style" w:hAnsi="Bookman Old Style"/>
            <w:sz w:val="24"/>
            <w:szCs w:val="24"/>
            <w:lang w:val="es-ES"/>
          </w:rPr>
          <w:t xml:space="preserve">Cultura </w:t>
        </w:r>
      </w:smartTag>
      <w:r w:rsidRPr="00362739">
        <w:rPr>
          <w:rFonts w:ascii="Bookman Old Style" w:hAnsi="Bookman Old Style"/>
          <w:sz w:val="24"/>
          <w:szCs w:val="24"/>
          <w:lang w:val="es-ES"/>
        </w:rPr>
        <w:t>1148/2009, BOE de 11 de mayo).</w:t>
      </w:r>
    </w:p>
    <w:p w14:paraId="35D7BF98"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Desde 2009, miembro del Patronato de la Universidad Antonio de Nebrija</w:t>
      </w:r>
      <w:r w:rsidR="00925A79">
        <w:rPr>
          <w:rFonts w:ascii="Bookman Old Style" w:hAnsi="Bookman Old Style"/>
          <w:sz w:val="24"/>
          <w:szCs w:val="24"/>
          <w:lang w:val="es-ES"/>
        </w:rPr>
        <w:t>, del que es Vicepresidente</w:t>
      </w:r>
      <w:r w:rsidRPr="00362739">
        <w:rPr>
          <w:rFonts w:ascii="Bookman Old Style" w:hAnsi="Bookman Old Style"/>
          <w:sz w:val="24"/>
          <w:szCs w:val="24"/>
          <w:lang w:val="es-ES"/>
        </w:rPr>
        <w:t>.</w:t>
      </w:r>
    </w:p>
    <w:p w14:paraId="30DE0B1A" w14:textId="77777777" w:rsidR="007E230E" w:rsidRPr="00362739" w:rsidRDefault="007E230E" w:rsidP="007E230E">
      <w:pPr>
        <w:tabs>
          <w:tab w:val="left" w:pos="720"/>
        </w:tabs>
        <w:spacing w:after="120" w:line="312" w:lineRule="auto"/>
        <w:jc w:val="both"/>
        <w:rPr>
          <w:rFonts w:ascii="Bookman Old Style" w:hAnsi="Bookman Old Style"/>
          <w:i/>
          <w:sz w:val="24"/>
          <w:szCs w:val="24"/>
          <w:lang w:val="es-ES"/>
        </w:rPr>
      </w:pPr>
      <w:r w:rsidRPr="00362739">
        <w:rPr>
          <w:rFonts w:ascii="Bookman Old Style" w:hAnsi="Bookman Old Style"/>
          <w:sz w:val="24"/>
          <w:szCs w:val="24"/>
          <w:lang w:val="es-ES"/>
        </w:rPr>
        <w:t xml:space="preserve">Consejero científico de </w:t>
      </w:r>
      <w:smartTag w:uri="urn:schemas-microsoft-com:office:smarttags" w:element="PersonName">
        <w:smartTagPr>
          <w:attr w:name="ProductID" w:val="la C￡tedra Mario Vargas"/>
        </w:smartTagPr>
        <w:smartTag w:uri="urn:schemas-microsoft-com:office:smarttags" w:element="PersonName">
          <w:smartTagPr>
            <w:attr w:name="ProductID" w:val="la C￡tedra Mario"/>
          </w:smartTagPr>
          <w:r w:rsidRPr="00362739">
            <w:rPr>
              <w:rFonts w:ascii="Bookman Old Style" w:hAnsi="Bookman Old Style"/>
              <w:sz w:val="24"/>
              <w:szCs w:val="24"/>
              <w:lang w:val="es-ES"/>
            </w:rPr>
            <w:t xml:space="preserve">la </w:t>
          </w:r>
          <w:r w:rsidRPr="00362739">
            <w:rPr>
              <w:rFonts w:ascii="Bookman Old Style" w:hAnsi="Bookman Old Style"/>
              <w:i/>
              <w:sz w:val="24"/>
              <w:szCs w:val="24"/>
              <w:lang w:val="es-ES"/>
            </w:rPr>
            <w:t>Cátedra Mario</w:t>
          </w:r>
        </w:smartTag>
        <w:r w:rsidRPr="00362739">
          <w:rPr>
            <w:rFonts w:ascii="Bookman Old Style" w:hAnsi="Bookman Old Style"/>
            <w:i/>
            <w:sz w:val="24"/>
            <w:szCs w:val="24"/>
            <w:lang w:val="es-ES"/>
          </w:rPr>
          <w:t xml:space="preserve"> Vargas</w:t>
        </w:r>
      </w:smartTag>
      <w:r w:rsidRPr="00362739">
        <w:rPr>
          <w:rFonts w:ascii="Bookman Old Style" w:hAnsi="Bookman Old Style"/>
          <w:i/>
          <w:sz w:val="24"/>
          <w:szCs w:val="24"/>
          <w:lang w:val="es-ES"/>
        </w:rPr>
        <w:t xml:space="preserve"> Llosa</w:t>
      </w:r>
    </w:p>
    <w:p w14:paraId="515CB8F7"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Es patrono y miembro de </w:t>
      </w:r>
      <w:smartTag w:uri="urn:schemas-microsoft-com:office:smarttags" w:element="PersonName">
        <w:smartTagPr>
          <w:attr w:name="ProductID" w:val="la Comisi￳n"/>
        </w:smartTagPr>
        <w:r w:rsidRPr="00362739">
          <w:rPr>
            <w:rFonts w:ascii="Bookman Old Style" w:hAnsi="Bookman Old Style"/>
            <w:sz w:val="24"/>
            <w:szCs w:val="24"/>
            <w:lang w:val="es-ES"/>
          </w:rPr>
          <w:t>la Comisión</w:t>
        </w:r>
      </w:smartTag>
      <w:r w:rsidRPr="00362739">
        <w:rPr>
          <w:rFonts w:ascii="Bookman Old Style" w:hAnsi="Bookman Old Style"/>
          <w:sz w:val="24"/>
          <w:szCs w:val="24"/>
          <w:lang w:val="es-ES"/>
        </w:rPr>
        <w:t xml:space="preserve"> delegada de </w:t>
      </w:r>
      <w:smartTag w:uri="urn:schemas-microsoft-com:office:smarttags" w:element="PersonName">
        <w:smartTagPr>
          <w:attr w:name="ProductID" w:val="la Fundaci￳n Biblioteca Virtual"/>
        </w:smartTagPr>
        <w:smartTag w:uri="urn:schemas-microsoft-com:office:smarttags" w:element="PersonName">
          <w:smartTagPr>
            <w:attr w:name="ProductID" w:val="la Fundaci￳n Biblioteca"/>
          </w:smartTagPr>
          <w:r w:rsidRPr="00362739">
            <w:rPr>
              <w:rFonts w:ascii="Bookman Old Style" w:hAnsi="Bookman Old Style"/>
              <w:sz w:val="24"/>
              <w:szCs w:val="24"/>
              <w:lang w:val="es-ES"/>
            </w:rPr>
            <w:t xml:space="preserve">la </w:t>
          </w:r>
          <w:r w:rsidRPr="00362739">
            <w:rPr>
              <w:rFonts w:ascii="Bookman Old Style" w:hAnsi="Bookman Old Style"/>
              <w:i/>
              <w:sz w:val="24"/>
              <w:szCs w:val="24"/>
              <w:lang w:val="es-ES"/>
            </w:rPr>
            <w:t>Fundación Biblioteca</w:t>
          </w:r>
        </w:smartTag>
        <w:r w:rsidRPr="00362739">
          <w:rPr>
            <w:rFonts w:ascii="Bookman Old Style" w:hAnsi="Bookman Old Style"/>
            <w:i/>
            <w:sz w:val="24"/>
            <w:szCs w:val="24"/>
            <w:lang w:val="es-ES"/>
          </w:rPr>
          <w:t xml:space="preserve"> Virtual</w:t>
        </w:r>
      </w:smartTag>
      <w:r w:rsidRPr="00362739">
        <w:rPr>
          <w:rFonts w:ascii="Bookman Old Style" w:hAnsi="Bookman Old Style"/>
          <w:i/>
          <w:sz w:val="24"/>
          <w:szCs w:val="24"/>
          <w:lang w:val="es-ES"/>
        </w:rPr>
        <w:t xml:space="preserve"> Miguel de Cervantes</w:t>
      </w:r>
      <w:r w:rsidRPr="00362739">
        <w:rPr>
          <w:rFonts w:ascii="Bookman Old Style" w:hAnsi="Bookman Old Style"/>
          <w:sz w:val="24"/>
          <w:szCs w:val="24"/>
          <w:lang w:val="es-ES"/>
        </w:rPr>
        <w:t>, cuyo Comité científico dirige.</w:t>
      </w:r>
    </w:p>
    <w:p w14:paraId="6D30B15F" w14:textId="77777777" w:rsidR="007E230E" w:rsidRPr="00362739" w:rsidRDefault="005E7585" w:rsidP="007E230E">
      <w:pPr>
        <w:tabs>
          <w:tab w:val="left" w:pos="720"/>
        </w:tabs>
        <w:spacing w:after="120" w:line="312" w:lineRule="auto"/>
        <w:jc w:val="both"/>
        <w:rPr>
          <w:rFonts w:ascii="Bookman Old Style" w:hAnsi="Bookman Old Style"/>
          <w:sz w:val="24"/>
          <w:szCs w:val="24"/>
          <w:lang w:val="es-ES"/>
        </w:rPr>
      </w:pPr>
      <w:r>
        <w:rPr>
          <w:rFonts w:ascii="Bookman Old Style" w:hAnsi="Bookman Old Style"/>
          <w:sz w:val="24"/>
          <w:szCs w:val="24"/>
          <w:lang w:val="es-ES"/>
        </w:rPr>
        <w:t>Entre</w:t>
      </w:r>
      <w:r w:rsidR="007E230E" w:rsidRPr="00362739">
        <w:rPr>
          <w:rFonts w:ascii="Bookman Old Style" w:hAnsi="Bookman Old Style"/>
          <w:sz w:val="24"/>
          <w:szCs w:val="24"/>
          <w:lang w:val="es-ES"/>
        </w:rPr>
        <w:t xml:space="preserve"> 2015 </w:t>
      </w:r>
      <w:r>
        <w:rPr>
          <w:rFonts w:ascii="Bookman Old Style" w:hAnsi="Bookman Old Style"/>
          <w:sz w:val="24"/>
          <w:szCs w:val="24"/>
          <w:lang w:val="es-ES"/>
        </w:rPr>
        <w:t xml:space="preserve">y enero de 2019 </w:t>
      </w:r>
      <w:r w:rsidR="007E230E" w:rsidRPr="00362739">
        <w:rPr>
          <w:rFonts w:ascii="Bookman Old Style" w:hAnsi="Bookman Old Style"/>
          <w:sz w:val="24"/>
          <w:szCs w:val="24"/>
          <w:lang w:val="es-ES"/>
        </w:rPr>
        <w:t>presid</w:t>
      </w:r>
      <w:r w:rsidR="00B91C85">
        <w:rPr>
          <w:rFonts w:ascii="Bookman Old Style" w:hAnsi="Bookman Old Style"/>
          <w:sz w:val="24"/>
          <w:szCs w:val="24"/>
          <w:lang w:val="es-ES"/>
        </w:rPr>
        <w:t>ió</w:t>
      </w:r>
      <w:r w:rsidR="007E230E" w:rsidRPr="00362739">
        <w:rPr>
          <w:rFonts w:ascii="Bookman Old Style" w:hAnsi="Bookman Old Style"/>
          <w:sz w:val="24"/>
          <w:szCs w:val="24"/>
          <w:lang w:val="es-ES"/>
        </w:rPr>
        <w:t xml:space="preserve"> el Patronato de FUNDEU, Fundación del Español Urgente. </w:t>
      </w:r>
    </w:p>
    <w:p w14:paraId="00117AF5" w14:textId="77777777" w:rsidR="007E230E" w:rsidRPr="00362739" w:rsidRDefault="005E7585" w:rsidP="007E230E">
      <w:pPr>
        <w:tabs>
          <w:tab w:val="left" w:pos="720"/>
        </w:tabs>
        <w:spacing w:after="120" w:line="312" w:lineRule="auto"/>
        <w:jc w:val="both"/>
        <w:rPr>
          <w:rFonts w:ascii="Bookman Old Style" w:hAnsi="Bookman Old Style"/>
          <w:sz w:val="24"/>
          <w:szCs w:val="24"/>
          <w:lang w:val="es-ES"/>
        </w:rPr>
      </w:pPr>
      <w:r>
        <w:rPr>
          <w:rFonts w:ascii="Bookman Old Style" w:hAnsi="Bookman Old Style"/>
          <w:sz w:val="24"/>
          <w:szCs w:val="24"/>
          <w:lang w:val="es-ES"/>
        </w:rPr>
        <w:t>Durante el mismo periodo, p</w:t>
      </w:r>
      <w:r w:rsidR="007E230E" w:rsidRPr="00362739">
        <w:rPr>
          <w:rFonts w:ascii="Bookman Old Style" w:hAnsi="Bookman Old Style"/>
          <w:sz w:val="24"/>
          <w:szCs w:val="24"/>
          <w:lang w:val="es-ES"/>
        </w:rPr>
        <w:t>ertenec</w:t>
      </w:r>
      <w:r w:rsidR="00B91C85">
        <w:rPr>
          <w:rFonts w:ascii="Bookman Old Style" w:hAnsi="Bookman Old Style"/>
          <w:sz w:val="24"/>
          <w:szCs w:val="24"/>
          <w:lang w:val="es-ES"/>
        </w:rPr>
        <w:t>ió</w:t>
      </w:r>
      <w:r w:rsidR="007E230E" w:rsidRPr="00362739">
        <w:rPr>
          <w:rFonts w:ascii="Bookman Old Style" w:hAnsi="Bookman Old Style"/>
          <w:sz w:val="24"/>
          <w:szCs w:val="24"/>
          <w:lang w:val="es-ES"/>
        </w:rPr>
        <w:t xml:space="preserve"> también al Patronato de la Fundación San Millán de la Cogolla</w:t>
      </w:r>
      <w:r>
        <w:rPr>
          <w:rFonts w:ascii="Bookman Old Style" w:hAnsi="Bookman Old Style"/>
          <w:sz w:val="24"/>
          <w:szCs w:val="24"/>
          <w:lang w:val="es-ES"/>
        </w:rPr>
        <w:t xml:space="preserve"> y </w:t>
      </w:r>
      <w:r w:rsidR="00B91C85">
        <w:rPr>
          <w:rFonts w:ascii="Bookman Old Style" w:hAnsi="Bookman Old Style"/>
          <w:sz w:val="24"/>
          <w:szCs w:val="24"/>
          <w:lang w:val="es-ES"/>
        </w:rPr>
        <w:t>p</w:t>
      </w:r>
      <w:r w:rsidRPr="00362739">
        <w:rPr>
          <w:rFonts w:ascii="Bookman Old Style" w:hAnsi="Bookman Old Style"/>
          <w:sz w:val="24"/>
          <w:szCs w:val="24"/>
          <w:lang w:val="es-ES"/>
        </w:rPr>
        <w:t>resid</w:t>
      </w:r>
      <w:r w:rsidR="00B91C85">
        <w:rPr>
          <w:rFonts w:ascii="Bookman Old Style" w:hAnsi="Bookman Old Style"/>
          <w:sz w:val="24"/>
          <w:szCs w:val="24"/>
          <w:lang w:val="es-ES"/>
        </w:rPr>
        <w:t>ió</w:t>
      </w:r>
      <w:r w:rsidRPr="00362739">
        <w:rPr>
          <w:rFonts w:ascii="Bookman Old Style" w:hAnsi="Bookman Old Style"/>
          <w:sz w:val="24"/>
          <w:szCs w:val="24"/>
          <w:lang w:val="es-ES"/>
        </w:rPr>
        <w:t xml:space="preserve"> el Consejo científico de CILENGUA, Centro Internacional de Investigación de la Lengua Española, La Rioja. </w:t>
      </w:r>
    </w:p>
    <w:p w14:paraId="39A6BCC8"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lastRenderedPageBreak/>
        <w:t>Patrono del Centro de Investigación Histórica, Fundación Antonio Maura</w:t>
      </w:r>
      <w:r w:rsidR="005E7585">
        <w:rPr>
          <w:rFonts w:ascii="Bookman Old Style" w:hAnsi="Bookman Old Style"/>
          <w:sz w:val="24"/>
          <w:szCs w:val="24"/>
          <w:lang w:val="es-ES"/>
        </w:rPr>
        <w:t xml:space="preserve"> (2015-2018)</w:t>
      </w:r>
      <w:r w:rsidRPr="00362739">
        <w:rPr>
          <w:rFonts w:ascii="Bookman Old Style" w:hAnsi="Bookman Old Style"/>
          <w:sz w:val="24"/>
          <w:szCs w:val="24"/>
          <w:lang w:val="es-ES"/>
        </w:rPr>
        <w:t>.</w:t>
      </w:r>
    </w:p>
    <w:p w14:paraId="4CA50BD7"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Patrono de la Fundación Teatro de la Abadía.</w:t>
      </w:r>
    </w:p>
    <w:p w14:paraId="72C40DA5" w14:textId="77777777" w:rsidR="007E230E" w:rsidRPr="00362739" w:rsidRDefault="007E230E" w:rsidP="007E230E">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Miembro del Consejo Asesor de la Fundación Hispanojudía. </w:t>
      </w:r>
    </w:p>
    <w:p w14:paraId="664C6B46" w14:textId="77777777" w:rsidR="007E230E" w:rsidRDefault="007E230E" w:rsidP="007E230E">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Desde diciembre de 2017,</w:t>
      </w:r>
      <w:r w:rsidRPr="00362739">
        <w:rPr>
          <w:rFonts w:ascii="Bookman Old Style" w:hAnsi="Bookman Old Style"/>
          <w:sz w:val="24"/>
          <w:szCs w:val="24"/>
          <w:lang w:val="es-ES"/>
        </w:rPr>
        <w:t xml:space="preserve"> patrono</w:t>
      </w:r>
      <w:r w:rsidRPr="00AD6014">
        <w:rPr>
          <w:rFonts w:ascii="Bookman Old Style" w:hAnsi="Bookman Old Style"/>
          <w:sz w:val="24"/>
          <w:szCs w:val="24"/>
          <w:lang w:val="es-ES"/>
        </w:rPr>
        <w:t xml:space="preserve"> de la Fundación Pedro Barr</w:t>
      </w:r>
      <w:r w:rsidR="00C26AF8">
        <w:rPr>
          <w:rFonts w:ascii="Bookman Old Style" w:hAnsi="Bookman Old Style"/>
          <w:sz w:val="24"/>
          <w:szCs w:val="24"/>
          <w:lang w:val="es-ES"/>
        </w:rPr>
        <w:t>ié de la Maza, Conde de Fenosa.</w:t>
      </w:r>
    </w:p>
    <w:p w14:paraId="1CBC51D8" w14:textId="77777777" w:rsidR="00CD70DB" w:rsidRDefault="00D352CD" w:rsidP="007E230E">
      <w:pPr>
        <w:tabs>
          <w:tab w:val="left" w:pos="720"/>
        </w:tabs>
        <w:spacing w:after="120" w:line="312" w:lineRule="auto"/>
        <w:jc w:val="both"/>
        <w:rPr>
          <w:rFonts w:ascii="Bookman Old Style" w:hAnsi="Bookman Old Style"/>
          <w:sz w:val="24"/>
          <w:szCs w:val="24"/>
          <w:lang w:val="es-ES"/>
        </w:rPr>
      </w:pPr>
      <w:r>
        <w:rPr>
          <w:rFonts w:ascii="Bookman Old Style" w:hAnsi="Bookman Old Style"/>
          <w:sz w:val="24"/>
          <w:szCs w:val="24"/>
          <w:lang w:val="es-ES"/>
        </w:rPr>
        <w:t>Miembro del Patronato</w:t>
      </w:r>
      <w:r w:rsidR="00CD70DB">
        <w:rPr>
          <w:rFonts w:ascii="Bookman Old Style" w:hAnsi="Bookman Old Style"/>
          <w:sz w:val="24"/>
          <w:szCs w:val="24"/>
          <w:lang w:val="es-ES"/>
        </w:rPr>
        <w:t xml:space="preserve"> de la </w:t>
      </w:r>
      <w:r w:rsidR="00CD70DB" w:rsidRPr="00CD70DB">
        <w:rPr>
          <w:rFonts w:ascii="Bookman Old Style" w:hAnsi="Bookman Old Style"/>
          <w:sz w:val="24"/>
          <w:szCs w:val="24"/>
          <w:lang w:val="es-ES"/>
        </w:rPr>
        <w:t>Universidad Internacional Menéndez Pelayo</w:t>
      </w:r>
      <w:r w:rsidR="00CD70DB">
        <w:rPr>
          <w:rFonts w:ascii="Bookman Old Style" w:hAnsi="Bookman Old Style"/>
          <w:sz w:val="24"/>
          <w:szCs w:val="24"/>
          <w:lang w:val="es-ES"/>
        </w:rPr>
        <w:t xml:space="preserve"> de 2014</w:t>
      </w:r>
      <w:r>
        <w:rPr>
          <w:rFonts w:ascii="Bookman Old Style" w:hAnsi="Bookman Old Style"/>
          <w:sz w:val="24"/>
          <w:szCs w:val="24"/>
          <w:lang w:val="es-ES"/>
        </w:rPr>
        <w:t xml:space="preserve"> a 201</w:t>
      </w:r>
      <w:r w:rsidR="00B91C85">
        <w:rPr>
          <w:rFonts w:ascii="Bookman Old Style" w:hAnsi="Bookman Old Style"/>
          <w:sz w:val="24"/>
          <w:szCs w:val="24"/>
          <w:lang w:val="es-ES"/>
        </w:rPr>
        <w:t>9</w:t>
      </w:r>
      <w:r w:rsidR="00CD70DB">
        <w:rPr>
          <w:rFonts w:ascii="Bookman Old Style" w:hAnsi="Bookman Old Style"/>
          <w:sz w:val="24"/>
          <w:szCs w:val="24"/>
          <w:lang w:val="es-ES"/>
        </w:rPr>
        <w:t>.</w:t>
      </w:r>
    </w:p>
    <w:p w14:paraId="7F9C9725" w14:textId="77777777" w:rsidR="00B91C85" w:rsidRDefault="00B91C85" w:rsidP="007E230E">
      <w:pPr>
        <w:tabs>
          <w:tab w:val="left" w:pos="720"/>
        </w:tabs>
        <w:spacing w:after="120" w:line="312" w:lineRule="auto"/>
        <w:jc w:val="both"/>
        <w:rPr>
          <w:rFonts w:ascii="Bookman Old Style" w:hAnsi="Bookman Old Style"/>
          <w:sz w:val="24"/>
          <w:szCs w:val="24"/>
          <w:lang w:val="es-ES"/>
        </w:rPr>
      </w:pPr>
      <w:r>
        <w:rPr>
          <w:rFonts w:ascii="Bookman Old Style" w:hAnsi="Bookman Old Style"/>
          <w:sz w:val="24"/>
          <w:szCs w:val="24"/>
          <w:lang w:val="es-ES"/>
        </w:rPr>
        <w:t xml:space="preserve">Entre 2014 y 2018, Vicepresidente de la Fundación pro Rae, cuyo presidente de honor es S. M. el rey Felipe VI. </w:t>
      </w:r>
    </w:p>
    <w:p w14:paraId="355F51D1" w14:textId="77777777" w:rsidR="00C26AF8" w:rsidRPr="00AD6014" w:rsidRDefault="00C26AF8" w:rsidP="007E230E">
      <w:pPr>
        <w:tabs>
          <w:tab w:val="left" w:pos="720"/>
        </w:tabs>
        <w:spacing w:after="120" w:line="312" w:lineRule="auto"/>
        <w:jc w:val="both"/>
        <w:rPr>
          <w:rFonts w:ascii="Bookman Old Style" w:hAnsi="Bookman Old Style"/>
          <w:sz w:val="24"/>
          <w:szCs w:val="24"/>
          <w:lang w:val="es-ES"/>
        </w:rPr>
      </w:pPr>
    </w:p>
    <w:p w14:paraId="24D27DA5" w14:textId="77777777" w:rsidR="00C26AF8" w:rsidRPr="00C20863" w:rsidRDefault="00C26AF8" w:rsidP="00C26AF8">
      <w:pPr>
        <w:pBdr>
          <w:bottom w:val="single" w:sz="6" w:space="1" w:color="auto"/>
        </w:pBdr>
        <w:spacing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 xml:space="preserve">Distinciones y premios </w:t>
      </w:r>
    </w:p>
    <w:p w14:paraId="3A2AD7B1" w14:textId="77777777" w:rsidR="00C26AF8" w:rsidRDefault="00C26AF8" w:rsidP="00C26AF8">
      <w:pPr>
        <w:pStyle w:val="Textoindependiente"/>
        <w:tabs>
          <w:tab w:val="clear" w:pos="4680"/>
        </w:tabs>
        <w:spacing w:after="120" w:line="312" w:lineRule="auto"/>
        <w:rPr>
          <w:rFonts w:ascii="Bookman Old Style" w:hAnsi="Bookman Old Style"/>
          <w:szCs w:val="24"/>
        </w:rPr>
      </w:pPr>
    </w:p>
    <w:p w14:paraId="18A17659" w14:textId="77777777" w:rsidR="00C26AF8" w:rsidRPr="00AD6014" w:rsidRDefault="00C26AF8" w:rsidP="00C26AF8">
      <w:pPr>
        <w:pStyle w:val="Textoindependiente"/>
        <w:numPr>
          <w:ilvl w:val="0"/>
          <w:numId w:val="81"/>
        </w:numPr>
        <w:tabs>
          <w:tab w:val="clear" w:pos="4680"/>
        </w:tabs>
        <w:spacing w:after="120" w:line="312" w:lineRule="auto"/>
        <w:ind w:left="567"/>
        <w:rPr>
          <w:rFonts w:ascii="Bookman Old Style" w:hAnsi="Bookman Old Style"/>
          <w:szCs w:val="24"/>
        </w:rPr>
      </w:pPr>
      <w:r w:rsidRPr="00AD6014">
        <w:rPr>
          <w:rFonts w:ascii="Bookman Old Style" w:hAnsi="Bookman Old Style"/>
          <w:szCs w:val="24"/>
        </w:rPr>
        <w:t>Premio extraordinario de Licenciatura, Universidad de Santiago de Compostela, 1972.</w:t>
      </w:r>
    </w:p>
    <w:p w14:paraId="0545EE08"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Socio de honor del Club de periodistas gallegos en Madrid (1995).</w:t>
      </w:r>
    </w:p>
    <w:p w14:paraId="66C95723" w14:textId="16D1F565"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El Club de Per</w:t>
      </w:r>
      <w:r w:rsidR="00CD3D5C">
        <w:rPr>
          <w:rFonts w:ascii="Bookman Old Style" w:hAnsi="Bookman Old Style"/>
          <w:sz w:val="24"/>
          <w:szCs w:val="24"/>
          <w:lang w:val="es-ES"/>
        </w:rPr>
        <w:t>i</w:t>
      </w:r>
      <w:r w:rsidRPr="00AD6014">
        <w:rPr>
          <w:rFonts w:ascii="Bookman Old Style" w:hAnsi="Bookman Old Style"/>
          <w:sz w:val="24"/>
          <w:szCs w:val="24"/>
          <w:lang w:val="es-ES"/>
        </w:rPr>
        <w:t>odistas gallegos en Madrid le concedió asimismo el Premio Gallego del año 2015.</w:t>
      </w:r>
    </w:p>
    <w:p w14:paraId="5520B653"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 xml:space="preserve">En </w:t>
      </w:r>
      <w:r w:rsidRPr="00AD6014">
        <w:rPr>
          <w:rFonts w:ascii="Bookman Old Style" w:hAnsi="Bookman Old Style"/>
          <w:sz w:val="24"/>
          <w:szCs w:val="24"/>
          <w:lang w:val="es-ES"/>
        </w:rPr>
        <w:t xml:space="preserve">1997 le fue concedido el </w:t>
      </w:r>
      <w:r w:rsidRPr="00F71BCD">
        <w:rPr>
          <w:rFonts w:ascii="Bookman Old Style" w:hAnsi="Bookman Old Style" w:cs="Courier New"/>
          <w:sz w:val="24"/>
          <w:szCs w:val="24"/>
          <w:lang w:val="es-ES"/>
        </w:rPr>
        <w:t>«</w:t>
      </w:r>
      <w:r w:rsidRPr="00AD6014">
        <w:rPr>
          <w:rFonts w:ascii="Bookman Old Style" w:hAnsi="Bookman Old Style"/>
          <w:sz w:val="24"/>
          <w:szCs w:val="24"/>
          <w:lang w:val="es-ES"/>
        </w:rPr>
        <w:t xml:space="preserve">Master </w:t>
      </w:r>
      <w:r w:rsidRPr="00AD6014">
        <w:rPr>
          <w:rFonts w:ascii="Bookman Old Style" w:hAnsi="Bookman Old Style"/>
          <w:i/>
          <w:iCs/>
          <w:sz w:val="24"/>
          <w:szCs w:val="24"/>
          <w:lang w:val="es-ES"/>
        </w:rPr>
        <w:t>[sic]</w:t>
      </w:r>
      <w:r w:rsidRPr="00AD6014">
        <w:rPr>
          <w:rFonts w:ascii="Bookman Old Style" w:hAnsi="Bookman Old Style"/>
          <w:sz w:val="24"/>
          <w:szCs w:val="24"/>
          <w:lang w:val="es-ES"/>
        </w:rPr>
        <w:t xml:space="preserve"> de oro del </w:t>
      </w:r>
      <w:r>
        <w:rPr>
          <w:rFonts w:ascii="Bookman Old Style" w:hAnsi="Bookman Old Style" w:cs="Courier New"/>
          <w:sz w:val="24"/>
          <w:szCs w:val="24"/>
          <w:lang w:val="es-ES"/>
        </w:rPr>
        <w:t>“</w:t>
      </w:r>
      <w:proofErr w:type="spellStart"/>
      <w:r w:rsidRPr="00AD6014">
        <w:rPr>
          <w:rFonts w:ascii="Bookman Old Style" w:hAnsi="Bookman Old Style"/>
          <w:sz w:val="24"/>
          <w:szCs w:val="24"/>
          <w:lang w:val="es-ES"/>
        </w:rPr>
        <w:t>Forum</w:t>
      </w:r>
      <w:proofErr w:type="spellEnd"/>
      <w:r w:rsidRPr="00AD6014">
        <w:rPr>
          <w:rFonts w:ascii="Bookman Old Style" w:hAnsi="Bookman Old Style"/>
          <w:sz w:val="24"/>
          <w:szCs w:val="24"/>
          <w:lang w:val="es-ES"/>
        </w:rPr>
        <w:t xml:space="preserve"> de Alta Dirección</w:t>
      </w:r>
      <w:r>
        <w:rPr>
          <w:rFonts w:ascii="Bookman Old Style" w:hAnsi="Bookman Old Style"/>
          <w:sz w:val="24"/>
          <w:szCs w:val="24"/>
          <w:lang w:val="es-ES"/>
        </w:rPr>
        <w:t xml:space="preserve">”» </w:t>
      </w:r>
      <w:r w:rsidRPr="00AD6014">
        <w:rPr>
          <w:rFonts w:ascii="Bookman Old Style" w:hAnsi="Bookman Old Style"/>
          <w:sz w:val="24"/>
          <w:szCs w:val="24"/>
          <w:lang w:val="es-ES"/>
        </w:rPr>
        <w:t>en Madrid.</w:t>
      </w:r>
    </w:p>
    <w:p w14:paraId="62FF7B79"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Medalla del Séptimo Centenario de la Universidad de Lérida-Estudio General.</w:t>
      </w:r>
    </w:p>
    <w:p w14:paraId="7E30AB51"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Insignia de oro del Grupo Compostela de Universidades.</w:t>
      </w:r>
    </w:p>
    <w:p w14:paraId="2C2944E1"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Miembro Ilustre del Colegio de Doctores en Educación del Perú (2001).</w:t>
      </w:r>
    </w:p>
    <w:p w14:paraId="4644285B"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Socio de honor de la Asociación de Antiguos Alumnos e Amigos da </w:t>
      </w:r>
      <w:proofErr w:type="spellStart"/>
      <w:r w:rsidRPr="00AD6014">
        <w:rPr>
          <w:rFonts w:ascii="Bookman Old Style" w:hAnsi="Bookman Old Style"/>
          <w:sz w:val="24"/>
          <w:szCs w:val="24"/>
          <w:lang w:val="es-ES"/>
        </w:rPr>
        <w:t>Universidade</w:t>
      </w:r>
      <w:proofErr w:type="spellEnd"/>
      <w:r w:rsidRPr="00AD6014">
        <w:rPr>
          <w:rFonts w:ascii="Bookman Old Style" w:hAnsi="Bookman Old Style"/>
          <w:sz w:val="24"/>
          <w:szCs w:val="24"/>
          <w:lang w:val="es-ES"/>
        </w:rPr>
        <w:t xml:space="preserve"> de Santiago de Compostela (2004). </w:t>
      </w:r>
    </w:p>
    <w:p w14:paraId="3FCD02E0"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Desde 2001, miembro honorífico de la </w:t>
      </w:r>
      <w:r w:rsidRPr="00F71BCD">
        <w:rPr>
          <w:rFonts w:ascii="Bookman Old Style" w:hAnsi="Bookman Old Style" w:cs="Courier New"/>
          <w:sz w:val="24"/>
          <w:szCs w:val="24"/>
          <w:lang w:val="es-ES"/>
        </w:rPr>
        <w:t>«</w:t>
      </w:r>
      <w:proofErr w:type="spellStart"/>
      <w:r w:rsidRPr="00AD6014">
        <w:rPr>
          <w:rFonts w:ascii="Bookman Old Style" w:hAnsi="Bookman Old Style"/>
          <w:sz w:val="24"/>
          <w:szCs w:val="24"/>
          <w:lang w:val="es-ES"/>
        </w:rPr>
        <w:t>Societat</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d’Estudis</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Literaris</w:t>
      </w:r>
      <w:proofErr w:type="spellEnd"/>
      <w:r>
        <w:rPr>
          <w:rFonts w:ascii="Bookman Old Style" w:hAnsi="Bookman Old Style"/>
          <w:sz w:val="24"/>
          <w:szCs w:val="24"/>
          <w:lang w:val="es-ES"/>
        </w:rPr>
        <w:t>»</w:t>
      </w:r>
      <w:r w:rsidRPr="00AD6014">
        <w:rPr>
          <w:rFonts w:ascii="Bookman Old Style" w:hAnsi="Bookman Old Style"/>
          <w:sz w:val="24"/>
          <w:szCs w:val="24"/>
          <w:lang w:val="es-ES"/>
        </w:rPr>
        <w:t xml:space="preserve"> perteneciente al </w:t>
      </w:r>
      <w:r w:rsidRPr="00F71BCD">
        <w:rPr>
          <w:rFonts w:ascii="Bookman Old Style" w:hAnsi="Bookman Old Style" w:cs="Courier New"/>
          <w:sz w:val="24"/>
          <w:szCs w:val="24"/>
          <w:lang w:val="es-ES"/>
        </w:rPr>
        <w:t>«</w:t>
      </w:r>
      <w:proofErr w:type="spellStart"/>
      <w:r w:rsidRPr="00AD6014">
        <w:rPr>
          <w:rFonts w:ascii="Bookman Old Style" w:hAnsi="Bookman Old Style"/>
          <w:sz w:val="24"/>
          <w:szCs w:val="24"/>
          <w:lang w:val="es-ES"/>
        </w:rPr>
        <w:t>Institut</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d’Humanitats</w:t>
      </w:r>
      <w:proofErr w:type="spellEnd"/>
      <w:r w:rsidRPr="00AD6014">
        <w:rPr>
          <w:rFonts w:ascii="Bookman Old Style" w:hAnsi="Bookman Old Style"/>
          <w:sz w:val="24"/>
          <w:szCs w:val="24"/>
          <w:lang w:val="es-ES"/>
        </w:rPr>
        <w:t xml:space="preserve"> de Barcelona</w:t>
      </w:r>
      <w:r>
        <w:rPr>
          <w:rFonts w:ascii="Bookman Old Style" w:hAnsi="Bookman Old Style"/>
          <w:sz w:val="24"/>
          <w:szCs w:val="24"/>
          <w:lang w:val="es-ES"/>
        </w:rPr>
        <w:t>»</w:t>
      </w:r>
      <w:r w:rsidRPr="00AD6014">
        <w:rPr>
          <w:rFonts w:ascii="Bookman Old Style" w:hAnsi="Bookman Old Style"/>
          <w:sz w:val="24"/>
          <w:szCs w:val="24"/>
          <w:lang w:val="es-ES"/>
        </w:rPr>
        <w:t>.</w:t>
      </w:r>
    </w:p>
    <w:p w14:paraId="36F420B8"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lastRenderedPageBreak/>
        <w:t xml:space="preserve">En 2002 fue elegido </w:t>
      </w:r>
      <w:r w:rsidRPr="00F71BCD">
        <w:rPr>
          <w:rFonts w:ascii="Bookman Old Style" w:hAnsi="Bookman Old Style" w:cs="Courier New"/>
          <w:sz w:val="24"/>
          <w:szCs w:val="24"/>
          <w:lang w:val="es-ES"/>
        </w:rPr>
        <w:t>«</w:t>
      </w:r>
      <w:r w:rsidRPr="00AD6014">
        <w:rPr>
          <w:rFonts w:ascii="Bookman Old Style" w:hAnsi="Bookman Old Style"/>
          <w:sz w:val="24"/>
          <w:szCs w:val="24"/>
          <w:lang w:val="es-ES"/>
        </w:rPr>
        <w:t>Gallego del Año</w:t>
      </w:r>
      <w:r>
        <w:rPr>
          <w:rFonts w:ascii="Bookman Old Style" w:hAnsi="Bookman Old Style"/>
          <w:sz w:val="24"/>
          <w:szCs w:val="24"/>
          <w:lang w:val="es-ES"/>
        </w:rPr>
        <w:t>»</w:t>
      </w:r>
      <w:r w:rsidRPr="00AD6014">
        <w:rPr>
          <w:rFonts w:ascii="Bookman Old Style" w:hAnsi="Bookman Old Style"/>
          <w:sz w:val="24"/>
          <w:szCs w:val="24"/>
          <w:lang w:val="es-ES"/>
        </w:rPr>
        <w:t xml:space="preserve"> por el Grupo de comunicación El Correo Gallego.</w:t>
      </w:r>
    </w:p>
    <w:p w14:paraId="4E980869"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Medalla de honor de la VIII </w:t>
      </w:r>
      <w:proofErr w:type="spellStart"/>
      <w:r w:rsidRPr="00AD6014">
        <w:rPr>
          <w:rFonts w:ascii="Bookman Old Style" w:hAnsi="Bookman Old Style"/>
          <w:sz w:val="24"/>
          <w:szCs w:val="24"/>
          <w:lang w:val="es-ES"/>
        </w:rPr>
        <w:t>Mostra</w:t>
      </w:r>
      <w:proofErr w:type="spellEnd"/>
      <w:r w:rsidRPr="00AD6014">
        <w:rPr>
          <w:rFonts w:ascii="Bookman Old Style" w:hAnsi="Bookman Old Style"/>
          <w:sz w:val="24"/>
          <w:szCs w:val="24"/>
          <w:lang w:val="es-ES"/>
        </w:rPr>
        <w:t xml:space="preserve"> Unión-Fenosa, 2004.</w:t>
      </w:r>
    </w:p>
    <w:p w14:paraId="39878E9E"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Medalla do reino de Merlín</w:t>
      </w:r>
      <w:r w:rsidRPr="00AD6014">
        <w:rPr>
          <w:rFonts w:ascii="Bookman Old Style" w:hAnsi="Bookman Old Style"/>
          <w:sz w:val="24"/>
          <w:szCs w:val="24"/>
          <w:lang w:val="es-ES"/>
        </w:rPr>
        <w:t xml:space="preserve">, mayo de 2009. </w:t>
      </w:r>
    </w:p>
    <w:p w14:paraId="20772183"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III Premio Café Varela (Madrid) en 2016.</w:t>
      </w:r>
    </w:p>
    <w:p w14:paraId="154D5777"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Premio internacional de Investigación humanística de </w:t>
      </w:r>
      <w:smartTag w:uri="urn:schemas-microsoft-com:office:smarttags" w:element="PersonName">
        <w:smartTagPr>
          <w:attr w:name="ProductID" w:val="la Real Sociedad"/>
        </w:smartTagPr>
        <w:r w:rsidRPr="00AD6014">
          <w:rPr>
            <w:rFonts w:ascii="Bookman Old Style" w:hAnsi="Bookman Old Style"/>
            <w:sz w:val="24"/>
            <w:szCs w:val="24"/>
            <w:lang w:val="es-ES"/>
          </w:rPr>
          <w:t>la Real Sociedad</w:t>
        </w:r>
      </w:smartTag>
      <w:r w:rsidRPr="00AD6014">
        <w:rPr>
          <w:rFonts w:ascii="Bookman Old Style" w:hAnsi="Bookman Old Style"/>
          <w:sz w:val="24"/>
          <w:szCs w:val="24"/>
          <w:lang w:val="es-ES"/>
        </w:rPr>
        <w:t xml:space="preserve"> Menéndez Pelayo por su libro </w:t>
      </w:r>
      <w:r w:rsidRPr="00AD6014">
        <w:rPr>
          <w:rFonts w:ascii="Bookman Old Style" w:hAnsi="Bookman Old Style"/>
          <w:i/>
          <w:iCs/>
          <w:sz w:val="24"/>
          <w:szCs w:val="24"/>
          <w:lang w:val="es-ES"/>
        </w:rPr>
        <w:t xml:space="preserve">Imágenes de la ciudad. Poesía y cine, de Whitman a Lorca </w:t>
      </w:r>
      <w:r w:rsidRPr="00AD6014">
        <w:rPr>
          <w:rFonts w:ascii="Bookman Old Style" w:hAnsi="Bookman Old Style"/>
          <w:sz w:val="24"/>
          <w:szCs w:val="24"/>
          <w:lang w:val="es-ES"/>
        </w:rPr>
        <w:t>(2008).</w:t>
      </w:r>
    </w:p>
    <w:p w14:paraId="53211E89"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En julio de 2015 fue galardonado con el LVII Premio Fernández Latorre. </w:t>
      </w:r>
    </w:p>
    <w:p w14:paraId="389D515A"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En febrero de 2016 recibió el premio especial </w:t>
      </w:r>
      <w:r w:rsidRPr="00F71BCD">
        <w:rPr>
          <w:rFonts w:ascii="Bookman Old Style" w:hAnsi="Bookman Old Style" w:cs="Courier New"/>
          <w:sz w:val="24"/>
          <w:szCs w:val="24"/>
          <w:lang w:val="es-ES"/>
        </w:rPr>
        <w:t>«</w:t>
      </w:r>
      <w:r w:rsidRPr="00AD6014">
        <w:rPr>
          <w:rFonts w:ascii="Bookman Old Style" w:hAnsi="Bookman Old Style"/>
          <w:sz w:val="24"/>
          <w:szCs w:val="24"/>
          <w:lang w:val="es-ES"/>
        </w:rPr>
        <w:t>El ojo crítico</w:t>
      </w:r>
      <w:r>
        <w:rPr>
          <w:rFonts w:ascii="Bookman Old Style" w:hAnsi="Bookman Old Style"/>
          <w:sz w:val="24"/>
          <w:szCs w:val="24"/>
          <w:lang w:val="es-ES"/>
        </w:rPr>
        <w:t>»</w:t>
      </w:r>
      <w:r w:rsidRPr="00AD6014">
        <w:rPr>
          <w:rFonts w:ascii="Bookman Old Style" w:hAnsi="Bookman Old Style"/>
          <w:sz w:val="24"/>
          <w:szCs w:val="24"/>
          <w:lang w:val="es-ES"/>
        </w:rPr>
        <w:t xml:space="preserve"> concedido por la corporación Radio Televisión Española. </w:t>
      </w:r>
    </w:p>
    <w:p w14:paraId="0646AC89"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El Ayuntamiento de Argamasilla de Alb</w:t>
      </w:r>
      <w:r>
        <w:rPr>
          <w:rFonts w:ascii="Bookman Old Style" w:hAnsi="Bookman Old Style"/>
          <w:sz w:val="24"/>
          <w:szCs w:val="24"/>
          <w:lang w:val="es-ES"/>
        </w:rPr>
        <w:t xml:space="preserve">a lo nombró en octubre de 2016 </w:t>
      </w:r>
      <w:r w:rsidRPr="00F71BCD">
        <w:rPr>
          <w:rFonts w:ascii="Bookman Old Style" w:hAnsi="Bookman Old Style" w:cs="Courier New"/>
          <w:sz w:val="24"/>
          <w:szCs w:val="24"/>
          <w:lang w:val="es-ES"/>
        </w:rPr>
        <w:t>«</w:t>
      </w:r>
      <w:r w:rsidRPr="00AD6014">
        <w:rPr>
          <w:rFonts w:ascii="Bookman Old Style" w:hAnsi="Bookman Old Style"/>
          <w:sz w:val="24"/>
          <w:szCs w:val="24"/>
          <w:lang w:val="es-ES"/>
        </w:rPr>
        <w:t>Bachiller de honor de la Argamasilla</w:t>
      </w:r>
      <w:r>
        <w:rPr>
          <w:rFonts w:ascii="Bookman Old Style" w:hAnsi="Bookman Old Style"/>
          <w:sz w:val="24"/>
          <w:szCs w:val="24"/>
          <w:lang w:val="es-ES"/>
        </w:rPr>
        <w:t>»</w:t>
      </w:r>
      <w:r w:rsidRPr="00AD6014">
        <w:rPr>
          <w:rFonts w:ascii="Bookman Old Style" w:hAnsi="Bookman Old Style"/>
          <w:sz w:val="24"/>
          <w:szCs w:val="24"/>
          <w:lang w:val="es-ES"/>
        </w:rPr>
        <w:t>.</w:t>
      </w:r>
    </w:p>
    <w:p w14:paraId="6055B825"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Darío Villanueva forma parte del Capítulo español del Club de Roma desde mayo de 1995. Desde 2010 pertenece a su Junta directiva, presidida por </w:t>
      </w:r>
      <w:proofErr w:type="spellStart"/>
      <w:r w:rsidRPr="00AD6014">
        <w:rPr>
          <w:rFonts w:ascii="Bookman Old Style" w:hAnsi="Bookman Old Style"/>
          <w:sz w:val="24"/>
          <w:szCs w:val="24"/>
          <w:lang w:val="es-ES"/>
        </w:rPr>
        <w:t>Isidre</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Fainé</w:t>
      </w:r>
      <w:proofErr w:type="spellEnd"/>
      <w:r w:rsidRPr="00AD6014">
        <w:rPr>
          <w:rFonts w:ascii="Bookman Old Style" w:hAnsi="Bookman Old Style"/>
          <w:sz w:val="24"/>
          <w:szCs w:val="24"/>
          <w:lang w:val="es-ES"/>
        </w:rPr>
        <w:t>.</w:t>
      </w:r>
    </w:p>
    <w:p w14:paraId="53863C01"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President</w:t>
      </w:r>
      <w:r>
        <w:rPr>
          <w:rFonts w:ascii="Bookman Old Style" w:hAnsi="Bookman Old Style"/>
          <w:sz w:val="24"/>
          <w:szCs w:val="24"/>
          <w:lang w:val="es-ES"/>
        </w:rPr>
        <w:t>e del Capítulo gallego de la S.</w:t>
      </w:r>
      <w:r w:rsidRPr="00AD6014">
        <w:rPr>
          <w:rFonts w:ascii="Bookman Old Style" w:hAnsi="Bookman Old Style"/>
          <w:sz w:val="24"/>
          <w:szCs w:val="24"/>
          <w:lang w:val="es-ES"/>
        </w:rPr>
        <w:t xml:space="preserve">I.D., </w:t>
      </w:r>
      <w:proofErr w:type="spellStart"/>
      <w:r w:rsidRPr="00AD6014">
        <w:rPr>
          <w:rFonts w:ascii="Bookman Old Style" w:hAnsi="Bookman Old Style"/>
          <w:sz w:val="24"/>
          <w:szCs w:val="24"/>
          <w:lang w:val="es-ES"/>
        </w:rPr>
        <w:t>Society</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for</w:t>
      </w:r>
      <w:proofErr w:type="spellEnd"/>
      <w:r w:rsidRPr="00AD6014">
        <w:rPr>
          <w:rFonts w:ascii="Bookman Old Style" w:hAnsi="Bookman Old Style"/>
          <w:sz w:val="24"/>
          <w:szCs w:val="24"/>
          <w:lang w:val="es-ES"/>
        </w:rPr>
        <w:t xml:space="preserve"> International </w:t>
      </w:r>
      <w:proofErr w:type="spellStart"/>
      <w:r w:rsidRPr="00AD6014">
        <w:rPr>
          <w:rFonts w:ascii="Bookman Old Style" w:hAnsi="Bookman Old Style"/>
          <w:sz w:val="24"/>
          <w:szCs w:val="24"/>
          <w:lang w:val="es-ES"/>
        </w:rPr>
        <w:t>Development</w:t>
      </w:r>
      <w:proofErr w:type="spellEnd"/>
      <w:r w:rsidRPr="00AD6014">
        <w:rPr>
          <w:rFonts w:ascii="Bookman Old Style" w:hAnsi="Bookman Old Style"/>
          <w:sz w:val="24"/>
          <w:szCs w:val="24"/>
          <w:lang w:val="es-ES"/>
        </w:rPr>
        <w:t>.</w:t>
      </w:r>
    </w:p>
    <w:p w14:paraId="5FB8E706" w14:textId="77777777" w:rsidR="00C26AF8"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Miembro de honor de </w:t>
      </w:r>
      <w:smartTag w:uri="urn:schemas-microsoft-com:office:smarttags" w:element="PersonName">
        <w:smartTagPr>
          <w:attr w:name="ProductID" w:val="la Real Academia"/>
        </w:smartTagPr>
        <w:smartTag w:uri="urn:schemas-microsoft-com:office:smarttags" w:element="PersonName">
          <w:smartTagPr>
            <w:attr w:name="ProductID" w:val="la Real"/>
          </w:smartTagPr>
          <w:r w:rsidRPr="00AD6014">
            <w:rPr>
              <w:rFonts w:ascii="Bookman Old Style" w:hAnsi="Bookman Old Style"/>
              <w:sz w:val="24"/>
              <w:szCs w:val="24"/>
              <w:lang w:val="es-ES"/>
            </w:rPr>
            <w:t>la Real</w:t>
          </w:r>
        </w:smartTag>
        <w:r w:rsidRPr="00AD6014">
          <w:rPr>
            <w:rFonts w:ascii="Bookman Old Style" w:hAnsi="Bookman Old Style"/>
            <w:sz w:val="24"/>
            <w:szCs w:val="24"/>
            <w:lang w:val="es-ES"/>
          </w:rPr>
          <w:t xml:space="preserve"> Academia</w:t>
        </w:r>
      </w:smartTag>
      <w:r w:rsidRPr="00AD6014">
        <w:rPr>
          <w:rFonts w:ascii="Bookman Old Style" w:hAnsi="Bookman Old Style"/>
          <w:sz w:val="24"/>
          <w:szCs w:val="24"/>
          <w:lang w:val="es-ES"/>
        </w:rPr>
        <w:t xml:space="preserve"> de Medicina del Principado de Asturias.</w:t>
      </w:r>
    </w:p>
    <w:p w14:paraId="5383CA43" w14:textId="77777777" w:rsidR="00C26AF8"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Socio de honor de la Federación de Asociaciones de Profesores de Español (FASPE)</w:t>
      </w:r>
    </w:p>
    <w:p w14:paraId="01F35A90" w14:textId="77777777" w:rsidR="00C26AF8" w:rsidRPr="00EC5D9C" w:rsidRDefault="00C26AF8" w:rsidP="00C26AF8">
      <w:pPr>
        <w:numPr>
          <w:ilvl w:val="0"/>
          <w:numId w:val="81"/>
        </w:numPr>
        <w:spacing w:after="120" w:line="312" w:lineRule="auto"/>
        <w:ind w:left="567"/>
        <w:jc w:val="both"/>
        <w:rPr>
          <w:rFonts w:ascii="Bookman Old Style" w:hAnsi="Bookman Old Style"/>
          <w:sz w:val="24"/>
          <w:szCs w:val="24"/>
          <w:lang w:val="es-ES"/>
        </w:rPr>
      </w:pPr>
      <w:r w:rsidRPr="00EC5D9C">
        <w:rPr>
          <w:rFonts w:ascii="Bookman Old Style" w:hAnsi="Bookman Old Style"/>
          <w:sz w:val="24"/>
          <w:szCs w:val="24"/>
          <w:lang w:val="es-ES"/>
        </w:rPr>
        <w:t xml:space="preserve">Socio de honor de la Sociedad Canaria </w:t>
      </w:r>
      <w:r w:rsidRPr="00EC5D9C">
        <w:rPr>
          <w:rFonts w:ascii="Bookman Old Style" w:hAnsi="Bookman Old Style" w:cs="Courier New"/>
          <w:sz w:val="24"/>
          <w:szCs w:val="24"/>
          <w:lang w:val="es-ES"/>
        </w:rPr>
        <w:t>«</w:t>
      </w:r>
      <w:r w:rsidRPr="00EC5D9C">
        <w:rPr>
          <w:rFonts w:ascii="Bookman Old Style" w:hAnsi="Bookman Old Style"/>
          <w:sz w:val="24"/>
          <w:szCs w:val="24"/>
          <w:lang w:val="es-ES"/>
        </w:rPr>
        <w:t xml:space="preserve">Elio Antonio de Nebrija» </w:t>
      </w:r>
      <w:r>
        <w:rPr>
          <w:rFonts w:ascii="Bookman Old Style" w:hAnsi="Bookman Old Style"/>
          <w:sz w:val="24"/>
          <w:szCs w:val="24"/>
          <w:lang w:val="es-ES"/>
        </w:rPr>
        <w:t>de profesores de lengua y literatura españolas.</w:t>
      </w:r>
    </w:p>
    <w:p w14:paraId="6FE60134"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Socio de honor de </w:t>
      </w:r>
      <w:smartTag w:uri="urn:schemas-microsoft-com:office:smarttags" w:element="PersonName">
        <w:smartTagPr>
          <w:attr w:name="ProductID" w:val="la Asociaci￳n"/>
        </w:smartTagPr>
        <w:r w:rsidRPr="00AD6014">
          <w:rPr>
            <w:rFonts w:ascii="Bookman Old Style" w:hAnsi="Bookman Old Style"/>
            <w:sz w:val="24"/>
            <w:szCs w:val="24"/>
            <w:lang w:val="es-ES"/>
          </w:rPr>
          <w:t>la Asociación</w:t>
        </w:r>
      </w:smartTag>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LiLETRAd</w:t>
      </w:r>
      <w:proofErr w:type="spellEnd"/>
      <w:r w:rsidRPr="00AD6014">
        <w:rPr>
          <w:rFonts w:ascii="Bookman Old Style" w:hAnsi="Bookman Old Style"/>
          <w:sz w:val="24"/>
          <w:szCs w:val="24"/>
          <w:lang w:val="es-ES"/>
        </w:rPr>
        <w:t xml:space="preserve"> INTERNACIONAL.</w:t>
      </w:r>
    </w:p>
    <w:p w14:paraId="65C91F40" w14:textId="77777777" w:rsidR="00C26AF8" w:rsidRPr="00AD6014" w:rsidRDefault="00C26AF8" w:rsidP="00C26AF8">
      <w:pPr>
        <w:pStyle w:val="Sangra2detindependiente"/>
        <w:numPr>
          <w:ilvl w:val="0"/>
          <w:numId w:val="81"/>
        </w:numPr>
        <w:tabs>
          <w:tab w:val="clear" w:pos="720"/>
        </w:tabs>
        <w:spacing w:after="120" w:line="312" w:lineRule="auto"/>
        <w:ind w:left="567"/>
        <w:rPr>
          <w:rFonts w:ascii="Bookman Old Style" w:hAnsi="Bookman Old Style"/>
          <w:szCs w:val="24"/>
        </w:rPr>
      </w:pPr>
      <w:r w:rsidRPr="00AD6014">
        <w:rPr>
          <w:rFonts w:ascii="Bookman Old Style" w:hAnsi="Bookman Old Style"/>
          <w:szCs w:val="24"/>
        </w:rPr>
        <w:t xml:space="preserve">Desde 1994 hasta 2002 fue miembro del </w:t>
      </w:r>
      <w:r w:rsidRPr="00F71BCD">
        <w:rPr>
          <w:rFonts w:ascii="Bookman Old Style" w:hAnsi="Bookman Old Style" w:cs="Courier New"/>
          <w:szCs w:val="24"/>
        </w:rPr>
        <w:t>«</w:t>
      </w:r>
      <w:proofErr w:type="spellStart"/>
      <w:r w:rsidRPr="00AD6014">
        <w:rPr>
          <w:rFonts w:ascii="Bookman Old Style" w:hAnsi="Bookman Old Style"/>
          <w:szCs w:val="24"/>
        </w:rPr>
        <w:t>Consello</w:t>
      </w:r>
      <w:proofErr w:type="spellEnd"/>
      <w:r w:rsidRPr="00AD6014">
        <w:rPr>
          <w:rFonts w:ascii="Bookman Old Style" w:hAnsi="Bookman Old Style"/>
          <w:szCs w:val="24"/>
        </w:rPr>
        <w:t xml:space="preserve"> da Cultura Galega</w:t>
      </w:r>
      <w:r>
        <w:rPr>
          <w:rFonts w:ascii="Bookman Old Style" w:hAnsi="Bookman Old Style"/>
          <w:szCs w:val="24"/>
        </w:rPr>
        <w:t>»</w:t>
      </w:r>
      <w:r w:rsidRPr="00AD6014">
        <w:rPr>
          <w:rFonts w:ascii="Bookman Old Style" w:hAnsi="Bookman Old Style"/>
          <w:szCs w:val="24"/>
        </w:rPr>
        <w:t>.</w:t>
      </w:r>
    </w:p>
    <w:p w14:paraId="6FC0D8A7"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En 2001 y 2002 perteneció al </w:t>
      </w:r>
      <w:proofErr w:type="spellStart"/>
      <w:r w:rsidRPr="00AD6014">
        <w:rPr>
          <w:rFonts w:ascii="Bookman Old Style" w:hAnsi="Bookman Old Style"/>
          <w:i/>
          <w:iCs/>
          <w:sz w:val="24"/>
          <w:szCs w:val="24"/>
          <w:lang w:val="es-ES"/>
        </w:rPr>
        <w:t>Executive</w:t>
      </w:r>
      <w:proofErr w:type="spellEnd"/>
      <w:r w:rsidRPr="00AD6014">
        <w:rPr>
          <w:rFonts w:ascii="Bookman Old Style" w:hAnsi="Bookman Old Style"/>
          <w:i/>
          <w:iCs/>
          <w:sz w:val="24"/>
          <w:szCs w:val="24"/>
          <w:lang w:val="es-ES"/>
        </w:rPr>
        <w:t xml:space="preserve"> </w:t>
      </w:r>
      <w:proofErr w:type="spellStart"/>
      <w:r w:rsidRPr="00AD6014">
        <w:rPr>
          <w:rFonts w:ascii="Bookman Old Style" w:hAnsi="Bookman Old Style"/>
          <w:i/>
          <w:iCs/>
          <w:sz w:val="24"/>
          <w:szCs w:val="24"/>
          <w:lang w:val="es-ES"/>
        </w:rPr>
        <w:t>Committee</w:t>
      </w:r>
      <w:proofErr w:type="spellEnd"/>
      <w:r w:rsidRPr="00AD6014">
        <w:rPr>
          <w:rFonts w:ascii="Bookman Old Style" w:hAnsi="Bookman Old Style"/>
          <w:i/>
          <w:iCs/>
          <w:sz w:val="24"/>
          <w:szCs w:val="24"/>
          <w:lang w:val="es-ES"/>
        </w:rPr>
        <w:t xml:space="preserve"> </w:t>
      </w:r>
      <w:r w:rsidRPr="00AD6014">
        <w:rPr>
          <w:rFonts w:ascii="Bookman Old Style" w:hAnsi="Bookman Old Style"/>
          <w:sz w:val="24"/>
          <w:szCs w:val="24"/>
          <w:lang w:val="es-ES"/>
        </w:rPr>
        <w:t xml:space="preserve">de la </w:t>
      </w:r>
      <w:proofErr w:type="spellStart"/>
      <w:r w:rsidRPr="00AD6014">
        <w:rPr>
          <w:rFonts w:ascii="Bookman Old Style" w:hAnsi="Bookman Old Style"/>
          <w:sz w:val="24"/>
          <w:szCs w:val="24"/>
          <w:lang w:val="es-ES"/>
        </w:rPr>
        <w:t>European</w:t>
      </w:r>
      <w:proofErr w:type="spellEnd"/>
      <w:r w:rsidRPr="00AD6014">
        <w:rPr>
          <w:rFonts w:ascii="Bookman Old Style" w:hAnsi="Bookman Old Style"/>
          <w:sz w:val="24"/>
          <w:szCs w:val="24"/>
          <w:lang w:val="es-ES"/>
        </w:rPr>
        <w:t xml:space="preserve"> Access Network.</w:t>
      </w:r>
    </w:p>
    <w:p w14:paraId="544468EA"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lastRenderedPageBreak/>
        <w:t xml:space="preserve">En diciembre de 2017 el Sindicato Español de Pilotos de Líneas Aéreas SEPLA lo distinguió con el título de </w:t>
      </w:r>
      <w:r w:rsidRPr="00F71BCD">
        <w:rPr>
          <w:rFonts w:ascii="Bookman Old Style" w:hAnsi="Bookman Old Style" w:cs="Courier New"/>
          <w:sz w:val="24"/>
          <w:szCs w:val="24"/>
          <w:lang w:val="es-ES"/>
        </w:rPr>
        <w:t>«</w:t>
      </w:r>
      <w:r w:rsidRPr="00AD6014">
        <w:rPr>
          <w:rFonts w:ascii="Bookman Old Style" w:hAnsi="Bookman Old Style"/>
          <w:sz w:val="24"/>
          <w:szCs w:val="24"/>
          <w:lang w:val="es-ES"/>
        </w:rPr>
        <w:t>Piloto del año 2017</w:t>
      </w:r>
      <w:r>
        <w:rPr>
          <w:rFonts w:ascii="Bookman Old Style" w:hAnsi="Bookman Old Style"/>
          <w:sz w:val="24"/>
          <w:szCs w:val="24"/>
          <w:lang w:val="es-ES"/>
        </w:rPr>
        <w:t>»</w:t>
      </w:r>
      <w:r w:rsidRPr="00AD6014">
        <w:rPr>
          <w:rFonts w:ascii="Bookman Old Style" w:hAnsi="Bookman Old Style"/>
          <w:sz w:val="24"/>
          <w:szCs w:val="24"/>
          <w:lang w:val="es-ES"/>
        </w:rPr>
        <w:t>.</w:t>
      </w:r>
    </w:p>
    <w:p w14:paraId="5F79C8B9"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En junio de 2018 la ciudad de Tegucigalpa lo reconoció como Visitante Distinguido.</w:t>
      </w:r>
    </w:p>
    <w:p w14:paraId="5E165ABD" w14:textId="77777777" w:rsidR="00C26AF8" w:rsidRPr="00AD6014" w:rsidRDefault="00C26AF8" w:rsidP="00C26AF8">
      <w:pPr>
        <w:numPr>
          <w:ilvl w:val="0"/>
          <w:numId w:val="8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Desde febrero de 2015 </w:t>
      </w:r>
      <w:r w:rsidR="00CA67E4">
        <w:rPr>
          <w:rFonts w:ascii="Bookman Old Style" w:hAnsi="Bookman Old Style"/>
          <w:sz w:val="24"/>
          <w:szCs w:val="24"/>
          <w:lang w:val="es-ES"/>
        </w:rPr>
        <w:t>hasta diciembre de 2018 fue</w:t>
      </w:r>
      <w:r w:rsidRPr="00AD6014">
        <w:rPr>
          <w:rFonts w:ascii="Bookman Old Style" w:hAnsi="Bookman Old Style"/>
          <w:sz w:val="24"/>
          <w:szCs w:val="24"/>
          <w:lang w:val="es-ES"/>
        </w:rPr>
        <w:t xml:space="preserve"> miembro nato del Consejo de Estado.</w:t>
      </w:r>
    </w:p>
    <w:p w14:paraId="1AA3F654" w14:textId="77777777" w:rsidR="00C26AF8" w:rsidRPr="00AD6014" w:rsidRDefault="00C26AF8" w:rsidP="00C26AF8">
      <w:pPr>
        <w:tabs>
          <w:tab w:val="left" w:pos="720"/>
        </w:tabs>
        <w:spacing w:after="120" w:line="312" w:lineRule="auto"/>
        <w:jc w:val="both"/>
        <w:rPr>
          <w:rFonts w:ascii="Bookman Old Style" w:hAnsi="Bookman Old Style"/>
          <w:sz w:val="24"/>
          <w:szCs w:val="24"/>
          <w:lang w:val="es-ES"/>
        </w:rPr>
      </w:pPr>
    </w:p>
    <w:p w14:paraId="1F2DBD0C" w14:textId="77777777" w:rsidR="00C26AF8" w:rsidRPr="00C20863" w:rsidRDefault="00C26AF8" w:rsidP="00C26AF8">
      <w:pPr>
        <w:pBdr>
          <w:bottom w:val="single" w:sz="6" w:space="1" w:color="auto"/>
        </w:pBdr>
        <w:spacing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Condecoraciones</w:t>
      </w:r>
    </w:p>
    <w:p w14:paraId="38BA489B" w14:textId="77777777" w:rsidR="00C26AF8" w:rsidRPr="004C06D3" w:rsidRDefault="00C26AF8" w:rsidP="00C26AF8">
      <w:pPr>
        <w:tabs>
          <w:tab w:val="left" w:pos="720"/>
        </w:tabs>
        <w:spacing w:after="120" w:line="312" w:lineRule="auto"/>
        <w:rPr>
          <w:rFonts w:ascii="Bookman Old Style" w:hAnsi="Bookman Old Style"/>
          <w:sz w:val="24"/>
          <w:szCs w:val="24"/>
          <w:lang w:val="es-ES"/>
        </w:rPr>
      </w:pPr>
    </w:p>
    <w:p w14:paraId="5D803494" w14:textId="77777777" w:rsidR="00C26AF8" w:rsidRPr="00AD6014" w:rsidRDefault="00C26AF8" w:rsidP="00C26AF8">
      <w:pPr>
        <w:numPr>
          <w:ilvl w:val="0"/>
          <w:numId w:val="82"/>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 xml:space="preserve">Condecoración de la </w:t>
      </w:r>
      <w:r w:rsidRPr="00AD6014">
        <w:rPr>
          <w:rFonts w:ascii="Bookman Old Style" w:hAnsi="Bookman Old Style"/>
          <w:sz w:val="24"/>
          <w:szCs w:val="24"/>
          <w:lang w:val="es-ES"/>
        </w:rPr>
        <w:t xml:space="preserve">Orden Nacional al Mérito, en el Grado de Gran Oficial, de </w:t>
      </w:r>
      <w:smartTag w:uri="urn:schemas-microsoft-com:office:smarttags" w:element="PersonName">
        <w:smartTagPr>
          <w:attr w:name="ProductID" w:val="la Rep￺blica"/>
        </w:smartTagPr>
        <w:r w:rsidRPr="00AD6014">
          <w:rPr>
            <w:rFonts w:ascii="Bookman Old Style" w:hAnsi="Bookman Old Style"/>
            <w:sz w:val="24"/>
            <w:szCs w:val="24"/>
            <w:lang w:val="es-ES"/>
          </w:rPr>
          <w:t>la República</w:t>
        </w:r>
      </w:smartTag>
      <w:r w:rsidRPr="00AD6014">
        <w:rPr>
          <w:rFonts w:ascii="Bookman Old Style" w:hAnsi="Bookman Old Style"/>
          <w:sz w:val="24"/>
          <w:szCs w:val="24"/>
          <w:lang w:val="es-ES"/>
        </w:rPr>
        <w:t xml:space="preserve"> del Ecuador (2001).</w:t>
      </w:r>
    </w:p>
    <w:p w14:paraId="1A6DFC8B" w14:textId="77777777" w:rsidR="00C26AF8" w:rsidRPr="00AD6014" w:rsidRDefault="00C26AF8" w:rsidP="00C26AF8">
      <w:pPr>
        <w:numPr>
          <w:ilvl w:val="0"/>
          <w:numId w:val="8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Medalla Castelao (2005), condecoración concedida por la Xunta de Galicia.</w:t>
      </w:r>
    </w:p>
    <w:p w14:paraId="087E0DC2" w14:textId="77777777" w:rsidR="00C26AF8" w:rsidRPr="00AD6014" w:rsidRDefault="00C26AF8" w:rsidP="00C26AF8">
      <w:pPr>
        <w:numPr>
          <w:ilvl w:val="0"/>
          <w:numId w:val="8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Orden al Mérito Docente y Cultural </w:t>
      </w:r>
      <w:r w:rsidRPr="00F71BCD">
        <w:rPr>
          <w:rFonts w:ascii="Bookman Old Style" w:hAnsi="Bookman Old Style" w:cs="Courier New"/>
          <w:sz w:val="24"/>
          <w:szCs w:val="24"/>
          <w:lang w:val="es-ES"/>
        </w:rPr>
        <w:t>«</w:t>
      </w:r>
      <w:r w:rsidRPr="00AD6014">
        <w:rPr>
          <w:rFonts w:ascii="Bookman Old Style" w:hAnsi="Bookman Old Style"/>
          <w:sz w:val="24"/>
          <w:szCs w:val="24"/>
          <w:lang w:val="es-ES"/>
        </w:rPr>
        <w:t>Gabriela Mistral</w:t>
      </w:r>
      <w:r>
        <w:rPr>
          <w:rFonts w:ascii="Bookman Old Style" w:hAnsi="Bookman Old Style"/>
          <w:sz w:val="24"/>
          <w:szCs w:val="24"/>
          <w:lang w:val="es-ES"/>
        </w:rPr>
        <w:t>»</w:t>
      </w:r>
      <w:r w:rsidRPr="00AD6014">
        <w:rPr>
          <w:rFonts w:ascii="Bookman Old Style" w:hAnsi="Bookman Old Style"/>
          <w:sz w:val="24"/>
          <w:szCs w:val="24"/>
          <w:lang w:val="es-ES"/>
        </w:rPr>
        <w:t xml:space="preserve"> en el grado de Comendador concedida por </w:t>
      </w:r>
      <w:r w:rsidR="00880F24">
        <w:rPr>
          <w:rFonts w:ascii="Bookman Old Style" w:hAnsi="Bookman Old Style"/>
          <w:sz w:val="24"/>
          <w:szCs w:val="24"/>
          <w:lang w:val="es-ES"/>
        </w:rPr>
        <w:t>l</w:t>
      </w:r>
      <w:r w:rsidRPr="00AD6014">
        <w:rPr>
          <w:rFonts w:ascii="Bookman Old Style" w:hAnsi="Bookman Old Style"/>
          <w:sz w:val="24"/>
          <w:szCs w:val="24"/>
          <w:lang w:val="es-ES"/>
        </w:rPr>
        <w:t>a República de Chile el 16 de octubre de 2015.</w:t>
      </w:r>
    </w:p>
    <w:p w14:paraId="66E273DC" w14:textId="77777777" w:rsidR="00C26AF8" w:rsidRPr="00AD6014" w:rsidRDefault="00C26AF8" w:rsidP="00C26AF8">
      <w:pPr>
        <w:numPr>
          <w:ilvl w:val="0"/>
          <w:numId w:val="8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La Asamblea Nacional de Nicaragua le concedió en 2016 su </w:t>
      </w:r>
      <w:r w:rsidRPr="00F71BCD">
        <w:rPr>
          <w:rFonts w:ascii="Bookman Old Style" w:hAnsi="Bookman Old Style" w:cs="Courier New"/>
          <w:sz w:val="24"/>
          <w:szCs w:val="24"/>
          <w:lang w:val="es-ES"/>
        </w:rPr>
        <w:t>«</w:t>
      </w:r>
      <w:r w:rsidRPr="00AD6014">
        <w:rPr>
          <w:rFonts w:ascii="Bookman Old Style" w:hAnsi="Bookman Old Style"/>
          <w:sz w:val="24"/>
          <w:szCs w:val="24"/>
          <w:lang w:val="es-ES"/>
        </w:rPr>
        <w:t>Medalla de honor en oro</w:t>
      </w:r>
      <w:r>
        <w:rPr>
          <w:rFonts w:ascii="Bookman Old Style" w:hAnsi="Bookman Old Style"/>
          <w:sz w:val="24"/>
          <w:szCs w:val="24"/>
          <w:lang w:val="es-ES"/>
        </w:rPr>
        <w:t>»</w:t>
      </w:r>
      <w:r w:rsidRPr="00AD6014">
        <w:rPr>
          <w:rFonts w:ascii="Bookman Old Style" w:hAnsi="Bookman Old Style"/>
          <w:sz w:val="24"/>
          <w:szCs w:val="24"/>
          <w:lang w:val="es-ES"/>
        </w:rPr>
        <w:t>.</w:t>
      </w:r>
    </w:p>
    <w:p w14:paraId="1883BB75" w14:textId="77777777" w:rsidR="00C26AF8" w:rsidRDefault="00C26AF8" w:rsidP="00C26AF8">
      <w:pPr>
        <w:numPr>
          <w:ilvl w:val="0"/>
          <w:numId w:val="8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Gran Cruz</w:t>
      </w:r>
      <w:r>
        <w:rPr>
          <w:rFonts w:ascii="Bookman Old Style" w:hAnsi="Bookman Old Style"/>
          <w:sz w:val="24"/>
          <w:szCs w:val="24"/>
          <w:lang w:val="es-ES"/>
        </w:rPr>
        <w:t>, Placa de Plata,</w:t>
      </w:r>
      <w:r w:rsidRPr="00AD6014">
        <w:rPr>
          <w:rFonts w:ascii="Bookman Old Style" w:hAnsi="Bookman Old Style"/>
          <w:sz w:val="24"/>
          <w:szCs w:val="24"/>
          <w:lang w:val="es-ES"/>
        </w:rPr>
        <w:t xml:space="preserve"> de la Orden </w:t>
      </w:r>
      <w:r w:rsidRPr="00F71BCD">
        <w:rPr>
          <w:rFonts w:ascii="Bookman Old Style" w:hAnsi="Bookman Old Style" w:cs="Courier New"/>
          <w:sz w:val="24"/>
          <w:szCs w:val="24"/>
          <w:lang w:val="es-ES"/>
        </w:rPr>
        <w:t>«</w:t>
      </w:r>
      <w:r w:rsidRPr="00AD6014">
        <w:rPr>
          <w:rFonts w:ascii="Bookman Old Style" w:hAnsi="Bookman Old Style"/>
          <w:sz w:val="24"/>
          <w:szCs w:val="24"/>
          <w:lang w:val="es-ES"/>
        </w:rPr>
        <w:t>José Cecilio del Valle</w:t>
      </w:r>
      <w:r>
        <w:rPr>
          <w:rFonts w:ascii="Bookman Old Style" w:hAnsi="Bookman Old Style"/>
          <w:sz w:val="24"/>
          <w:szCs w:val="24"/>
          <w:lang w:val="es-ES"/>
        </w:rPr>
        <w:t>»</w:t>
      </w:r>
      <w:r w:rsidRPr="00AD6014">
        <w:rPr>
          <w:rFonts w:ascii="Bookman Old Style" w:hAnsi="Bookman Old Style"/>
          <w:sz w:val="24"/>
          <w:szCs w:val="24"/>
          <w:lang w:val="es-ES"/>
        </w:rPr>
        <w:t xml:space="preserve"> de la República de Honduras (2018).</w:t>
      </w:r>
    </w:p>
    <w:p w14:paraId="10BB26A3" w14:textId="77777777" w:rsidR="00C26AF8" w:rsidRDefault="00C26AF8" w:rsidP="00C26AF8">
      <w:pPr>
        <w:numPr>
          <w:ilvl w:val="0"/>
          <w:numId w:val="82"/>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Orden Juan de Castellanos, Academia Boyacense de la Lengua, Colombia, 2018.</w:t>
      </w:r>
    </w:p>
    <w:p w14:paraId="76C5F85A" w14:textId="77777777" w:rsidR="009F0121" w:rsidRDefault="009F0121" w:rsidP="00C26AF8">
      <w:pPr>
        <w:numPr>
          <w:ilvl w:val="0"/>
          <w:numId w:val="82"/>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Medalla del Congreso de los Diputados</w:t>
      </w:r>
      <w:r w:rsidR="007D57D1">
        <w:rPr>
          <w:rFonts w:ascii="Bookman Old Style" w:hAnsi="Bookman Old Style"/>
          <w:sz w:val="24"/>
          <w:szCs w:val="24"/>
          <w:lang w:val="es-ES"/>
        </w:rPr>
        <w:t xml:space="preserve"> de España</w:t>
      </w:r>
      <w:r>
        <w:rPr>
          <w:rFonts w:ascii="Bookman Old Style" w:hAnsi="Bookman Old Style"/>
          <w:sz w:val="24"/>
          <w:szCs w:val="24"/>
          <w:lang w:val="es-ES"/>
        </w:rPr>
        <w:t>, marzo de 2019.</w:t>
      </w:r>
    </w:p>
    <w:p w14:paraId="23D59D4B" w14:textId="63B5F536" w:rsidR="000A5CB9" w:rsidRDefault="000A5CB9" w:rsidP="00C26AF8">
      <w:pPr>
        <w:numPr>
          <w:ilvl w:val="0"/>
          <w:numId w:val="82"/>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 xml:space="preserve">Cruz al mérito militar con distintivo blanco, </w:t>
      </w:r>
      <w:r w:rsidR="00CD3D5C">
        <w:rPr>
          <w:rFonts w:ascii="Bookman Old Style" w:hAnsi="Bookman Old Style"/>
          <w:sz w:val="24"/>
          <w:szCs w:val="24"/>
          <w:lang w:val="es-ES"/>
        </w:rPr>
        <w:t>noviembre</w:t>
      </w:r>
      <w:r>
        <w:rPr>
          <w:rFonts w:ascii="Bookman Old Style" w:hAnsi="Bookman Old Style"/>
          <w:sz w:val="24"/>
          <w:szCs w:val="24"/>
          <w:lang w:val="es-ES"/>
        </w:rPr>
        <w:t xml:space="preserve"> de 2019.</w:t>
      </w:r>
    </w:p>
    <w:p w14:paraId="54FFFED1" w14:textId="77777777" w:rsidR="007D57D1" w:rsidRDefault="007D57D1" w:rsidP="00C50A6E">
      <w:pPr>
        <w:pBdr>
          <w:bottom w:val="single" w:sz="6" w:space="1" w:color="auto"/>
        </w:pBdr>
        <w:spacing w:after="120" w:line="312" w:lineRule="auto"/>
        <w:jc w:val="both"/>
        <w:rPr>
          <w:rFonts w:ascii="Bookman Old Style" w:hAnsi="Bookman Old Style"/>
          <w:iCs/>
          <w:color w:val="134163" w:themeColor="accent2" w:themeShade="80"/>
          <w:sz w:val="32"/>
          <w:szCs w:val="32"/>
          <w:lang w:val="es-ES"/>
        </w:rPr>
      </w:pPr>
    </w:p>
    <w:p w14:paraId="7BDF7715" w14:textId="77777777" w:rsidR="00CC22B7" w:rsidRPr="00C20863" w:rsidRDefault="00581CC4" w:rsidP="00C50A6E">
      <w:pPr>
        <w:pBdr>
          <w:bottom w:val="single" w:sz="6" w:space="1" w:color="auto"/>
        </w:pBdr>
        <w:spacing w:after="120"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Libros publicados</w:t>
      </w:r>
    </w:p>
    <w:p w14:paraId="46E854B1" w14:textId="77777777" w:rsidR="00C50A6E" w:rsidRDefault="00C50A6E" w:rsidP="008654C6">
      <w:pPr>
        <w:spacing w:after="120" w:line="312" w:lineRule="auto"/>
        <w:jc w:val="both"/>
        <w:rPr>
          <w:rFonts w:ascii="Bookman Old Style" w:hAnsi="Bookman Old Style"/>
          <w:sz w:val="24"/>
          <w:szCs w:val="24"/>
          <w:lang w:val="es-ES"/>
        </w:rPr>
      </w:pPr>
    </w:p>
    <w:p w14:paraId="5A05F213" w14:textId="77777777" w:rsidR="00CC22B7" w:rsidRPr="00AD6014" w:rsidRDefault="004968CA" w:rsidP="002D2DA5">
      <w:pPr>
        <w:numPr>
          <w:ilvl w:val="0"/>
          <w:numId w:val="2"/>
        </w:numPr>
        <w:spacing w:after="120" w:line="312" w:lineRule="auto"/>
        <w:ind w:left="567"/>
        <w:jc w:val="both"/>
        <w:rPr>
          <w:rFonts w:ascii="Bookman Old Style" w:hAnsi="Bookman Old Style"/>
          <w:sz w:val="24"/>
          <w:szCs w:val="24"/>
          <w:lang w:val="es-ES"/>
        </w:rPr>
      </w:pPr>
      <w:r w:rsidRPr="00530BFE">
        <w:rPr>
          <w:rFonts w:ascii="Bookman Old Style" w:hAnsi="Bookman Old Style" w:cs="Courier New"/>
          <w:i/>
          <w:sz w:val="24"/>
          <w:szCs w:val="24"/>
          <w:lang w:val="es-ES"/>
        </w:rPr>
        <w:lastRenderedPageBreak/>
        <w:t>«</w:t>
      </w:r>
      <w:r w:rsidR="00CC22B7" w:rsidRPr="00AD6014">
        <w:rPr>
          <w:rFonts w:ascii="Bookman Old Style" w:hAnsi="Bookman Old Style"/>
          <w:i/>
          <w:sz w:val="24"/>
          <w:szCs w:val="24"/>
          <w:lang w:val="es-ES"/>
        </w:rPr>
        <w:t>El Jarama</w:t>
      </w:r>
      <w:r w:rsidR="00530BFE">
        <w:rPr>
          <w:rFonts w:ascii="Bookman Old Style" w:hAnsi="Bookman Old Style"/>
          <w:i/>
          <w:sz w:val="24"/>
          <w:szCs w:val="24"/>
          <w:lang w:val="es-ES"/>
        </w:rPr>
        <w:t>»</w:t>
      </w:r>
      <w:r w:rsidR="00CC22B7" w:rsidRPr="00AD6014">
        <w:rPr>
          <w:rFonts w:ascii="Bookman Old Style" w:hAnsi="Bookman Old Style"/>
          <w:i/>
          <w:sz w:val="24"/>
          <w:szCs w:val="24"/>
          <w:lang w:val="es-ES"/>
        </w:rPr>
        <w:t xml:space="preserve"> de Sánchez Ferlosio. Su estructura y significado</w:t>
      </w:r>
      <w:r w:rsidR="00CC22B7" w:rsidRPr="00AD6014">
        <w:rPr>
          <w:rFonts w:ascii="Bookman Old Style" w:hAnsi="Bookman Old Style"/>
          <w:sz w:val="24"/>
          <w:szCs w:val="24"/>
          <w:lang w:val="es-ES"/>
        </w:rPr>
        <w:t xml:space="preserve">, 1973, Universidad de Santiago de Compostela, 167 páginas. Segunda edición corregida y revisada, </w:t>
      </w:r>
      <w:proofErr w:type="spellStart"/>
      <w:smartTag w:uri="urn:schemas-microsoft-com:office:smarttags" w:element="PersonName">
        <w:r w:rsidR="00CC22B7" w:rsidRPr="00AD6014">
          <w:rPr>
            <w:rFonts w:ascii="Bookman Old Style" w:hAnsi="Bookman Old Style"/>
            <w:sz w:val="24"/>
            <w:szCs w:val="24"/>
            <w:lang w:val="es-ES"/>
          </w:rPr>
          <w:t>Edition</w:t>
        </w:r>
        <w:proofErr w:type="spellEnd"/>
        <w:r w:rsidR="00CC22B7" w:rsidRPr="00AD6014">
          <w:rPr>
            <w:rFonts w:ascii="Bookman Old Style" w:hAnsi="Bookman Old Style"/>
            <w:sz w:val="24"/>
            <w:szCs w:val="24"/>
            <w:lang w:val="es-ES"/>
          </w:rPr>
          <w:t xml:space="preserve"> </w:t>
        </w:r>
        <w:proofErr w:type="spellStart"/>
        <w:r w:rsidR="00CC22B7" w:rsidRPr="00AD6014">
          <w:rPr>
            <w:rFonts w:ascii="Bookman Old Style" w:hAnsi="Bookman Old Style"/>
            <w:sz w:val="24"/>
            <w:szCs w:val="24"/>
            <w:lang w:val="es-ES"/>
          </w:rPr>
          <w:t>Reichenberger</w:t>
        </w:r>
      </w:smartTag>
      <w:proofErr w:type="spellEnd"/>
      <w:r w:rsidR="00CC22B7" w:rsidRPr="00AD6014">
        <w:rPr>
          <w:rFonts w:ascii="Bookman Old Style" w:hAnsi="Bookman Old Style"/>
          <w:sz w:val="24"/>
          <w:szCs w:val="24"/>
          <w:lang w:val="es-ES"/>
        </w:rPr>
        <w:t>/Universidad de Santiago de Compostela, Kassel/Santiago de Compostela, 1994, 252 páginas.</w:t>
      </w:r>
    </w:p>
    <w:p w14:paraId="3124B2B2"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Estructura y tiempo reducido en la novela</w:t>
      </w:r>
      <w:r w:rsidRPr="00AD6014">
        <w:rPr>
          <w:rFonts w:ascii="Bookman Old Style" w:hAnsi="Bookman Old Style"/>
          <w:sz w:val="24"/>
          <w:szCs w:val="24"/>
          <w:lang w:val="es-ES"/>
        </w:rPr>
        <w:t xml:space="preserve">, Editorial Bello, Valencia, 1977, 356 páginas. Segunda edición revisada, Editorial </w:t>
      </w:r>
      <w:proofErr w:type="spellStart"/>
      <w:r w:rsidRPr="00AD6014">
        <w:rPr>
          <w:rFonts w:ascii="Bookman Old Style" w:hAnsi="Bookman Old Style"/>
          <w:sz w:val="24"/>
          <w:szCs w:val="24"/>
          <w:lang w:val="es-ES"/>
        </w:rPr>
        <w:t>Anthropos</w:t>
      </w:r>
      <w:proofErr w:type="spellEnd"/>
      <w:r w:rsidRPr="00AD6014">
        <w:rPr>
          <w:rFonts w:ascii="Bookman Old Style" w:hAnsi="Bookman Old Style"/>
          <w:sz w:val="24"/>
          <w:szCs w:val="24"/>
          <w:lang w:val="es-ES"/>
        </w:rPr>
        <w:t>, Barcelona, 1994, 447 páginas.</w:t>
      </w:r>
    </w:p>
    <w:p w14:paraId="67E830CD"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La novela lírica I. Azorín, Gabriel Miró</w:t>
      </w:r>
      <w:r w:rsidRPr="00AD6014">
        <w:rPr>
          <w:rFonts w:ascii="Bookman Old Style" w:hAnsi="Bookman Old Style"/>
          <w:sz w:val="24"/>
          <w:szCs w:val="24"/>
          <w:lang w:val="es-ES"/>
        </w:rPr>
        <w:t xml:space="preserve"> y </w:t>
      </w:r>
      <w:r w:rsidRPr="00AD6014">
        <w:rPr>
          <w:rFonts w:ascii="Bookman Old Style" w:hAnsi="Bookman Old Style"/>
          <w:i/>
          <w:sz w:val="24"/>
          <w:szCs w:val="24"/>
          <w:lang w:val="es-ES"/>
        </w:rPr>
        <w:t xml:space="preserve">La novela lírica II. Pérez de Ayala, </w:t>
      </w:r>
      <w:proofErr w:type="spellStart"/>
      <w:r w:rsidRPr="00AD6014">
        <w:rPr>
          <w:rFonts w:ascii="Bookman Old Style" w:hAnsi="Bookman Old Style"/>
          <w:i/>
          <w:sz w:val="24"/>
          <w:szCs w:val="24"/>
          <w:lang w:val="es-ES"/>
        </w:rPr>
        <w:t>Jarnés</w:t>
      </w:r>
      <w:proofErr w:type="spellEnd"/>
      <w:r w:rsidRPr="00AD6014">
        <w:rPr>
          <w:rFonts w:ascii="Bookman Old Style" w:hAnsi="Bookman Old Style"/>
          <w:sz w:val="24"/>
          <w:szCs w:val="24"/>
          <w:lang w:val="es-ES"/>
        </w:rPr>
        <w:t>, Ediciones Taurus, Madrid, 1983, dos</w:t>
      </w:r>
      <w:r w:rsidR="004968CA">
        <w:rPr>
          <w:rFonts w:ascii="Bookman Old Style" w:hAnsi="Bookman Old Style"/>
          <w:sz w:val="24"/>
          <w:szCs w:val="24"/>
          <w:lang w:val="es-ES"/>
        </w:rPr>
        <w:t xml:space="preserve"> volúmenes de </w:t>
      </w:r>
      <w:r w:rsidRPr="00AD6014">
        <w:rPr>
          <w:rFonts w:ascii="Bookman Old Style" w:hAnsi="Bookman Old Style"/>
          <w:sz w:val="24"/>
          <w:szCs w:val="24"/>
          <w:lang w:val="es-ES"/>
        </w:rPr>
        <w:t>308 y 264 páginas, respectivamente.</w:t>
      </w:r>
    </w:p>
    <w:p w14:paraId="51A51604" w14:textId="77777777" w:rsidR="00EC3965"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y estudio de Camilo José Cela, </w:t>
      </w:r>
      <w:r w:rsidRPr="00AD6014">
        <w:rPr>
          <w:rFonts w:ascii="Bookman Old Style" w:hAnsi="Bookman Old Style"/>
          <w:i/>
          <w:sz w:val="24"/>
          <w:szCs w:val="24"/>
          <w:lang w:val="es-ES"/>
        </w:rPr>
        <w:t>La colmena</w:t>
      </w:r>
      <w:r w:rsidRPr="00AD6014">
        <w:rPr>
          <w:rFonts w:ascii="Bookman Old Style" w:hAnsi="Bookman Old Style"/>
          <w:sz w:val="24"/>
          <w:szCs w:val="24"/>
          <w:lang w:val="es-ES"/>
        </w:rPr>
        <w:t xml:space="preserve">, Ediciones </w:t>
      </w:r>
      <w:proofErr w:type="spellStart"/>
      <w:r w:rsidRPr="00AD6014">
        <w:rPr>
          <w:rFonts w:ascii="Bookman Old Style" w:hAnsi="Bookman Old Style"/>
          <w:sz w:val="24"/>
          <w:szCs w:val="24"/>
          <w:lang w:val="es-ES"/>
        </w:rPr>
        <w:t>Noguer</w:t>
      </w:r>
      <w:proofErr w:type="spellEnd"/>
      <w:r w:rsidRPr="00AD6014">
        <w:rPr>
          <w:rFonts w:ascii="Bookman Old Style" w:hAnsi="Bookman Old Style"/>
          <w:sz w:val="24"/>
          <w:szCs w:val="24"/>
          <w:lang w:val="es-ES"/>
        </w:rPr>
        <w:t>, Barcelona, 1983, 400 páginas.</w:t>
      </w:r>
    </w:p>
    <w:p w14:paraId="454A86B9" w14:textId="77777777" w:rsidR="00BA2A90" w:rsidRPr="00AD6014" w:rsidRDefault="00CC22B7" w:rsidP="00C50A6E">
      <w:p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Nueva edición, considerablemente ampliada, </w:t>
      </w:r>
      <w:r w:rsidR="00BA2A90" w:rsidRPr="00AD6014">
        <w:rPr>
          <w:rFonts w:ascii="Bookman Old Style" w:hAnsi="Bookman Old Style"/>
          <w:sz w:val="24"/>
          <w:szCs w:val="24"/>
          <w:lang w:val="es-ES"/>
        </w:rPr>
        <w:t>estudio y notas</w:t>
      </w:r>
      <w:r w:rsidRPr="00AD6014">
        <w:rPr>
          <w:rFonts w:ascii="Bookman Old Style" w:hAnsi="Bookman Old Style"/>
          <w:sz w:val="24"/>
          <w:szCs w:val="24"/>
          <w:lang w:val="es-ES"/>
        </w:rPr>
        <w:t xml:space="preserve"> en Vicens-Vives, Barcelona, 1996, 297 páginas. Primera reimpresión, 1998; segunda, 2000 y tercera 2002.</w:t>
      </w:r>
    </w:p>
    <w:p w14:paraId="571F36EE" w14:textId="77777777" w:rsidR="00CC22B7" w:rsidRPr="00AD6014" w:rsidRDefault="00CC22B7" w:rsidP="00C50A6E">
      <w:p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Segunda edición, corregida y aumentada, 2004.</w:t>
      </w:r>
      <w:r w:rsidR="00EC3965" w:rsidRPr="00AD6014">
        <w:rPr>
          <w:rFonts w:ascii="Bookman Old Style" w:hAnsi="Bookman Old Style"/>
          <w:sz w:val="24"/>
          <w:szCs w:val="24"/>
          <w:lang w:val="es-ES"/>
        </w:rPr>
        <w:t xml:space="preserve"> Primera reimpresión, 2007.</w:t>
      </w:r>
      <w:r w:rsidR="004B6D87" w:rsidRPr="00AD6014">
        <w:rPr>
          <w:rFonts w:ascii="Bookman Old Style" w:hAnsi="Bookman Old Style"/>
          <w:sz w:val="24"/>
          <w:szCs w:val="24"/>
          <w:lang w:val="es-ES"/>
        </w:rPr>
        <w:t xml:space="preserve"> Segunda reimpresión, 2012.</w:t>
      </w:r>
    </w:p>
    <w:p w14:paraId="638B2C7D" w14:textId="77777777" w:rsidR="004B12FA" w:rsidRPr="00AD6014" w:rsidRDefault="004B12FA" w:rsidP="00C50A6E">
      <w:p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 xml:space="preserve">Traducción al portugués: </w:t>
      </w:r>
      <w:r w:rsidRPr="00AD6014">
        <w:rPr>
          <w:rFonts w:ascii="Bookman Old Style" w:hAnsi="Bookman Old Style"/>
          <w:sz w:val="24"/>
          <w:szCs w:val="24"/>
          <w:lang w:val="es-ES"/>
        </w:rPr>
        <w:t xml:space="preserve">Camilo José Cela, </w:t>
      </w:r>
      <w:r w:rsidRPr="00AD6014">
        <w:rPr>
          <w:rFonts w:ascii="Bookman Old Style" w:hAnsi="Bookman Old Style"/>
          <w:i/>
          <w:sz w:val="24"/>
          <w:szCs w:val="24"/>
          <w:lang w:val="es-ES"/>
        </w:rPr>
        <w:t xml:space="preserve">A </w:t>
      </w:r>
      <w:proofErr w:type="spellStart"/>
      <w:r w:rsidRPr="00AD6014">
        <w:rPr>
          <w:rFonts w:ascii="Bookman Old Style" w:hAnsi="Bookman Old Style"/>
          <w:i/>
          <w:sz w:val="24"/>
          <w:szCs w:val="24"/>
          <w:lang w:val="es-ES"/>
        </w:rPr>
        <w:t>Colmeia</w:t>
      </w:r>
      <w:proofErr w:type="spellEnd"/>
      <w:r w:rsidR="004968CA">
        <w:rPr>
          <w:rFonts w:ascii="Bookman Old Style" w:hAnsi="Bookman Old Style"/>
          <w:sz w:val="24"/>
          <w:szCs w:val="24"/>
          <w:lang w:val="es-ES"/>
        </w:rPr>
        <w:t xml:space="preserve">, </w:t>
      </w:r>
      <w:r w:rsidR="004968CA" w:rsidRPr="004968CA">
        <w:rPr>
          <w:rFonts w:ascii="Bookman Old Style" w:hAnsi="Bookman Old Style" w:cs="Courier New"/>
          <w:sz w:val="24"/>
          <w:szCs w:val="24"/>
          <w:lang w:val="es-ES"/>
        </w:rPr>
        <w:t>«</w:t>
      </w:r>
      <w:proofErr w:type="spellStart"/>
      <w:r w:rsidRPr="00AD6014">
        <w:rPr>
          <w:rFonts w:ascii="Bookman Old Style" w:hAnsi="Bookman Old Style"/>
          <w:sz w:val="24"/>
          <w:szCs w:val="24"/>
          <w:lang w:val="es-ES"/>
        </w:rPr>
        <w:t>Introdução</w:t>
      </w:r>
      <w:proofErr w:type="spellEnd"/>
      <w:r w:rsidRPr="00AD6014">
        <w:rPr>
          <w:rFonts w:ascii="Bookman Old Style" w:hAnsi="Bookman Old Style"/>
          <w:sz w:val="24"/>
          <w:szCs w:val="24"/>
          <w:lang w:val="es-ES"/>
        </w:rPr>
        <w:t xml:space="preserve"> e notas </w:t>
      </w:r>
      <w:r w:rsidR="00992769" w:rsidRPr="00AD6014">
        <w:rPr>
          <w:rFonts w:ascii="Bookman Old Style" w:hAnsi="Bookman Old Style"/>
          <w:sz w:val="24"/>
          <w:szCs w:val="24"/>
          <w:lang w:val="es-ES"/>
        </w:rPr>
        <w:t xml:space="preserve">Darío Villanueva </w:t>
      </w:r>
      <w:r w:rsidRPr="00AD6014">
        <w:rPr>
          <w:rFonts w:ascii="Bookman Old Style" w:hAnsi="Bookman Old Style"/>
          <w:sz w:val="24"/>
          <w:szCs w:val="24"/>
          <w:lang w:val="es-ES"/>
        </w:rPr>
        <w:t xml:space="preserve">da </w:t>
      </w:r>
      <w:proofErr w:type="spellStart"/>
      <w:r w:rsidRPr="00AD6014">
        <w:rPr>
          <w:rFonts w:ascii="Bookman Old Style" w:hAnsi="Bookman Old Style"/>
          <w:sz w:val="24"/>
          <w:szCs w:val="24"/>
          <w:lang w:val="es-ES"/>
        </w:rPr>
        <w:t>Universidade</w:t>
      </w:r>
      <w:proofErr w:type="spellEnd"/>
      <w:r w:rsidRPr="00AD6014">
        <w:rPr>
          <w:rFonts w:ascii="Bookman Old Style" w:hAnsi="Bookman Old Style"/>
          <w:sz w:val="24"/>
          <w:szCs w:val="24"/>
          <w:lang w:val="es-ES"/>
        </w:rPr>
        <w:t xml:space="preserve"> </w:t>
      </w:r>
      <w:smartTag w:uri="urn:schemas-microsoft-com:office:smarttags" w:element="PersonName">
        <w:smartTagPr>
          <w:attr w:name="ProductID" w:val="de Santiago"/>
        </w:smartTagPr>
        <w:r w:rsidRPr="00AD6014">
          <w:rPr>
            <w:rFonts w:ascii="Bookman Old Style" w:hAnsi="Bookman Old Style"/>
            <w:sz w:val="24"/>
            <w:szCs w:val="24"/>
            <w:lang w:val="es-ES"/>
          </w:rPr>
          <w:t>de Santiago</w:t>
        </w:r>
      </w:smartTag>
      <w:r w:rsidRPr="00AD6014">
        <w:rPr>
          <w:rFonts w:ascii="Bookman Old Style" w:hAnsi="Bookman Old Style"/>
          <w:sz w:val="24"/>
          <w:szCs w:val="24"/>
          <w:lang w:val="es-ES"/>
        </w:rPr>
        <w:t xml:space="preserve"> de Compostela. </w:t>
      </w:r>
      <w:proofErr w:type="spellStart"/>
      <w:r w:rsidRPr="00AD6014">
        <w:rPr>
          <w:rFonts w:ascii="Bookman Old Style" w:hAnsi="Bookman Old Style"/>
          <w:sz w:val="24"/>
          <w:szCs w:val="24"/>
          <w:lang w:val="es-ES"/>
        </w:rPr>
        <w:t>Tradução</w:t>
      </w:r>
      <w:proofErr w:type="spellEnd"/>
      <w:r w:rsidRPr="00AD6014">
        <w:rPr>
          <w:rFonts w:ascii="Bookman Old Style" w:hAnsi="Bookman Old Style"/>
          <w:sz w:val="24"/>
          <w:szCs w:val="24"/>
          <w:lang w:val="es-ES"/>
        </w:rPr>
        <w:t xml:space="preserve"> de </w:t>
      </w:r>
      <w:proofErr w:type="spellStart"/>
      <w:r w:rsidRPr="00AD6014">
        <w:rPr>
          <w:rFonts w:ascii="Bookman Old Style" w:hAnsi="Bookman Old Style"/>
          <w:sz w:val="24"/>
          <w:szCs w:val="24"/>
          <w:lang w:val="es-ES"/>
        </w:rPr>
        <w:t>Mário</w:t>
      </w:r>
      <w:proofErr w:type="spellEnd"/>
      <w:r w:rsidRPr="00AD6014">
        <w:rPr>
          <w:rFonts w:ascii="Bookman Old Style" w:hAnsi="Bookman Old Style"/>
          <w:sz w:val="24"/>
          <w:szCs w:val="24"/>
          <w:lang w:val="es-ES"/>
        </w:rPr>
        <w:t xml:space="preserve"> Pontes</w:t>
      </w:r>
      <w:r w:rsidR="00F71BCD">
        <w:rPr>
          <w:rFonts w:ascii="Bookman Old Style" w:hAnsi="Bookman Old Style"/>
          <w:sz w:val="24"/>
          <w:szCs w:val="24"/>
          <w:lang w:val="es-ES"/>
        </w:rPr>
        <w:t>»</w:t>
      </w:r>
      <w:r w:rsidRPr="00AD6014">
        <w:rPr>
          <w:rFonts w:ascii="Bookman Old Style" w:hAnsi="Bookman Old Style"/>
          <w:sz w:val="24"/>
          <w:szCs w:val="24"/>
          <w:lang w:val="es-ES"/>
        </w:rPr>
        <w:t xml:space="preserve">, </w:t>
      </w:r>
      <w:r w:rsidR="00F15875" w:rsidRPr="00AD6014">
        <w:rPr>
          <w:rFonts w:ascii="Bookman Old Style" w:hAnsi="Bookman Old Style"/>
          <w:sz w:val="24"/>
          <w:szCs w:val="24"/>
          <w:lang w:val="es-ES"/>
        </w:rPr>
        <w:t xml:space="preserve">Editora </w:t>
      </w:r>
      <w:r w:rsidRPr="00AD6014">
        <w:rPr>
          <w:rFonts w:ascii="Bookman Old Style" w:hAnsi="Bookman Old Style"/>
          <w:sz w:val="24"/>
          <w:szCs w:val="24"/>
          <w:lang w:val="es-ES"/>
        </w:rPr>
        <w:t xml:space="preserve">Bertrand Brasil, Rio </w:t>
      </w:r>
      <w:smartTag w:uri="urn:schemas-microsoft-com:office:smarttags" w:element="PersonName">
        <w:smartTagPr>
          <w:attr w:name="ProductID" w:val="de Janeiro"/>
        </w:smartTagPr>
        <w:r w:rsidRPr="00AD6014">
          <w:rPr>
            <w:rFonts w:ascii="Bookman Old Style" w:hAnsi="Bookman Old Style"/>
            <w:sz w:val="24"/>
            <w:szCs w:val="24"/>
            <w:lang w:val="es-ES"/>
          </w:rPr>
          <w:t>de Janeiro</w:t>
        </w:r>
      </w:smartTag>
      <w:r w:rsidRPr="00AD6014">
        <w:rPr>
          <w:rFonts w:ascii="Bookman Old Style" w:hAnsi="Bookman Old Style"/>
          <w:sz w:val="24"/>
          <w:szCs w:val="24"/>
          <w:lang w:val="es-ES"/>
        </w:rPr>
        <w:t xml:space="preserve">, 1992. </w:t>
      </w:r>
      <w:r w:rsidR="00F71BCD" w:rsidRPr="004968CA">
        <w:rPr>
          <w:rFonts w:ascii="Bookman Old Style" w:hAnsi="Bookman Old Style" w:cs="Courier New"/>
          <w:sz w:val="24"/>
          <w:szCs w:val="24"/>
          <w:lang w:val="es-ES"/>
        </w:rPr>
        <w:t>«</w:t>
      </w:r>
      <w:proofErr w:type="spellStart"/>
      <w:r w:rsidRPr="00AD6014">
        <w:rPr>
          <w:rFonts w:ascii="Bookman Old Style" w:hAnsi="Bookman Old Style"/>
          <w:sz w:val="24"/>
          <w:szCs w:val="24"/>
          <w:lang w:val="es-ES"/>
        </w:rPr>
        <w:t>Introdução</w:t>
      </w:r>
      <w:proofErr w:type="spellEnd"/>
      <w:r w:rsidR="00F71BCD">
        <w:rPr>
          <w:rFonts w:ascii="Bookman Old Style" w:hAnsi="Bookman Old Style"/>
          <w:sz w:val="24"/>
          <w:szCs w:val="24"/>
          <w:lang w:val="es-ES"/>
        </w:rPr>
        <w:t>»</w:t>
      </w:r>
      <w:r w:rsidRPr="00AD6014">
        <w:rPr>
          <w:rFonts w:ascii="Bookman Old Style" w:hAnsi="Bookman Old Style"/>
          <w:sz w:val="24"/>
          <w:szCs w:val="24"/>
          <w:lang w:val="es-ES"/>
        </w:rPr>
        <w:t>, págs. 7-68.</w:t>
      </w:r>
      <w:r w:rsidR="00BA2A90" w:rsidRPr="00AD6014">
        <w:rPr>
          <w:rFonts w:ascii="Bookman Old Style" w:hAnsi="Bookman Old Style"/>
          <w:sz w:val="24"/>
          <w:szCs w:val="24"/>
          <w:lang w:val="es-ES"/>
        </w:rPr>
        <w:t xml:space="preserve"> </w:t>
      </w:r>
      <w:r w:rsidRPr="00AD6014">
        <w:rPr>
          <w:rFonts w:ascii="Bookman Old Style" w:hAnsi="Bookman Old Style"/>
          <w:sz w:val="24"/>
          <w:szCs w:val="24"/>
          <w:lang w:val="es-ES"/>
        </w:rPr>
        <w:t xml:space="preserve">Tercera edición, </w:t>
      </w:r>
      <w:r w:rsidR="00F15875" w:rsidRPr="00AD6014">
        <w:rPr>
          <w:rFonts w:ascii="Bookman Old Style" w:hAnsi="Bookman Old Style"/>
          <w:sz w:val="24"/>
          <w:szCs w:val="24"/>
          <w:lang w:val="es-ES"/>
        </w:rPr>
        <w:t>2002.</w:t>
      </w:r>
    </w:p>
    <w:p w14:paraId="6D36A40E"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crítica y estudio de Gustavo Adolfo Bécquer, </w:t>
      </w:r>
      <w:r w:rsidRPr="00AD6014">
        <w:rPr>
          <w:rFonts w:ascii="Bookman Old Style" w:hAnsi="Bookman Old Style"/>
          <w:i/>
          <w:sz w:val="24"/>
          <w:szCs w:val="24"/>
          <w:lang w:val="es-ES"/>
        </w:rPr>
        <w:t>Desde mi celda</w:t>
      </w:r>
      <w:r w:rsidRPr="00AD6014">
        <w:rPr>
          <w:rFonts w:ascii="Bookman Old Style" w:hAnsi="Bookman Old Style"/>
          <w:sz w:val="24"/>
          <w:szCs w:val="24"/>
          <w:lang w:val="es-ES"/>
        </w:rPr>
        <w:t>, Editorial Castalia, Madrid, 1985, 218 páginas.</w:t>
      </w:r>
    </w:p>
    <w:p w14:paraId="64409576" w14:textId="77777777" w:rsidR="00432316" w:rsidRPr="00AD6014" w:rsidRDefault="00432316" w:rsidP="00C50A6E">
      <w:p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Nueva edición, Editorial Castalia, Madrid, 1993.</w:t>
      </w:r>
    </w:p>
    <w:p w14:paraId="1CB2AAC2"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y estudio de Pío Baroja, </w:t>
      </w:r>
      <w:r w:rsidRPr="00AD6014">
        <w:rPr>
          <w:rFonts w:ascii="Bookman Old Style" w:hAnsi="Bookman Old Style"/>
          <w:i/>
          <w:sz w:val="24"/>
          <w:szCs w:val="24"/>
          <w:lang w:val="es-ES"/>
        </w:rPr>
        <w:t xml:space="preserve">Las inquietudes de </w:t>
      </w:r>
      <w:proofErr w:type="spellStart"/>
      <w:r w:rsidRPr="00AD6014">
        <w:rPr>
          <w:rFonts w:ascii="Bookman Old Style" w:hAnsi="Bookman Old Style"/>
          <w:i/>
          <w:sz w:val="24"/>
          <w:szCs w:val="24"/>
          <w:lang w:val="es-ES"/>
        </w:rPr>
        <w:t>Shanti</w:t>
      </w:r>
      <w:proofErr w:type="spellEnd"/>
      <w:r w:rsidRPr="00AD6014">
        <w:rPr>
          <w:rFonts w:ascii="Bookman Old Style" w:hAnsi="Bookman Old Style"/>
          <w:i/>
          <w:sz w:val="24"/>
          <w:szCs w:val="24"/>
          <w:lang w:val="es-ES"/>
        </w:rPr>
        <w:t xml:space="preserve"> Andía</w:t>
      </w:r>
      <w:r w:rsidRPr="00AD6014">
        <w:rPr>
          <w:rFonts w:ascii="Bookman Old Style" w:hAnsi="Bookman Old Style"/>
          <w:sz w:val="24"/>
          <w:szCs w:val="24"/>
          <w:lang w:val="es-ES"/>
        </w:rPr>
        <w:t xml:space="preserve">, Editorial Espasa-Calpe, Madrid, 1988, </w:t>
      </w:r>
      <w:r w:rsidR="00D32AA3" w:rsidRPr="00AD6014">
        <w:rPr>
          <w:rFonts w:ascii="Bookman Old Style" w:hAnsi="Bookman Old Style"/>
          <w:sz w:val="24"/>
          <w:szCs w:val="24"/>
          <w:lang w:val="es-ES"/>
        </w:rPr>
        <w:t>18ª edición, 3</w:t>
      </w:r>
      <w:r w:rsidRPr="00AD6014">
        <w:rPr>
          <w:rFonts w:ascii="Bookman Old Style" w:hAnsi="Bookman Old Style"/>
          <w:sz w:val="24"/>
          <w:szCs w:val="24"/>
          <w:lang w:val="es-ES"/>
        </w:rPr>
        <w:t>46 páginas.</w:t>
      </w:r>
      <w:r w:rsidR="00D32AA3" w:rsidRPr="00AD6014">
        <w:rPr>
          <w:rFonts w:ascii="Bookman Old Style" w:hAnsi="Bookman Old Style"/>
          <w:sz w:val="24"/>
          <w:szCs w:val="24"/>
          <w:lang w:val="es-ES"/>
        </w:rPr>
        <w:t xml:space="preserve"> </w:t>
      </w:r>
      <w:proofErr w:type="spellStart"/>
      <w:r w:rsidR="00D32AA3" w:rsidRPr="00AD6014">
        <w:rPr>
          <w:rFonts w:ascii="Bookman Old Style" w:hAnsi="Bookman Old Style"/>
          <w:sz w:val="24"/>
          <w:szCs w:val="24"/>
          <w:lang w:val="es-ES"/>
        </w:rPr>
        <w:t>Trigésim</w:t>
      </w:r>
      <w:r w:rsidR="000124F3" w:rsidRPr="00AD6014">
        <w:rPr>
          <w:rFonts w:ascii="Bookman Old Style" w:hAnsi="Bookman Old Style"/>
          <w:sz w:val="24"/>
          <w:szCs w:val="24"/>
          <w:lang w:val="es-ES"/>
        </w:rPr>
        <w:t>osegunda</w:t>
      </w:r>
      <w:proofErr w:type="spellEnd"/>
      <w:r w:rsidR="00D32AA3" w:rsidRPr="00AD6014">
        <w:rPr>
          <w:rFonts w:ascii="Bookman Old Style" w:hAnsi="Bookman Old Style"/>
          <w:sz w:val="24"/>
          <w:szCs w:val="24"/>
          <w:lang w:val="es-ES"/>
        </w:rPr>
        <w:t xml:space="preserve"> edición, Espasa-Calpe, Madrid, 200</w:t>
      </w:r>
      <w:r w:rsidR="000124F3" w:rsidRPr="00AD6014">
        <w:rPr>
          <w:rFonts w:ascii="Bookman Old Style" w:hAnsi="Bookman Old Style"/>
          <w:sz w:val="24"/>
          <w:szCs w:val="24"/>
          <w:lang w:val="es-ES"/>
        </w:rPr>
        <w:t>7</w:t>
      </w:r>
      <w:r w:rsidR="00D32AA3" w:rsidRPr="00AD6014">
        <w:rPr>
          <w:rFonts w:ascii="Bookman Old Style" w:hAnsi="Bookman Old Style"/>
          <w:sz w:val="24"/>
          <w:szCs w:val="24"/>
          <w:lang w:val="es-ES"/>
        </w:rPr>
        <w:t>.</w:t>
      </w:r>
    </w:p>
    <w:p w14:paraId="0D4D949E"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El comentario de textos narrativos: La novela</w:t>
      </w:r>
      <w:r w:rsidRPr="00AD6014">
        <w:rPr>
          <w:rFonts w:ascii="Bookman Old Style" w:hAnsi="Bookman Old Style"/>
          <w:sz w:val="24"/>
          <w:szCs w:val="24"/>
          <w:lang w:val="es-ES"/>
        </w:rPr>
        <w:t>, Ediciones Jú</w:t>
      </w:r>
      <w:r w:rsidRPr="00AD6014">
        <w:rPr>
          <w:rFonts w:ascii="Bookman Old Style" w:hAnsi="Bookman Old Style"/>
          <w:sz w:val="24"/>
          <w:szCs w:val="24"/>
          <w:lang w:val="es-ES"/>
        </w:rPr>
        <w:softHyphen/>
        <w:t>car/Ediciones Aceña, Madrid/Valladolid, 1989, 206 páginas. Segun</w:t>
      </w:r>
      <w:r w:rsidRPr="00AD6014">
        <w:rPr>
          <w:rFonts w:ascii="Bookman Old Style" w:hAnsi="Bookman Old Style"/>
          <w:sz w:val="24"/>
          <w:szCs w:val="24"/>
          <w:lang w:val="es-ES"/>
        </w:rPr>
        <w:softHyphen/>
        <w:t>da edición revisada, Ediciones Júcar, Gijón, 1992, 212 páginas. Tercera edición, 1995, 212 páginas.</w:t>
      </w:r>
    </w:p>
    <w:p w14:paraId="744B3774" w14:textId="77777777" w:rsidR="00CC22B7" w:rsidRPr="00AD6014" w:rsidRDefault="00CC22B7" w:rsidP="00C50A6E">
      <w:p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lastRenderedPageBreak/>
        <w:t xml:space="preserve">El </w:t>
      </w:r>
      <w:r w:rsidR="00992769">
        <w:rPr>
          <w:rFonts w:ascii="Bookman Old Style" w:hAnsi="Bookman Old Style"/>
          <w:i/>
          <w:iCs/>
          <w:sz w:val="24"/>
          <w:szCs w:val="24"/>
          <w:lang w:val="es-ES"/>
        </w:rPr>
        <w:t>Glosario d</w:t>
      </w:r>
      <w:r w:rsidR="00992769" w:rsidRPr="00AD6014">
        <w:rPr>
          <w:rFonts w:ascii="Bookman Old Style" w:hAnsi="Bookman Old Style"/>
          <w:i/>
          <w:iCs/>
          <w:sz w:val="24"/>
          <w:szCs w:val="24"/>
          <w:lang w:val="es-ES"/>
        </w:rPr>
        <w:t xml:space="preserve">e Narratología </w:t>
      </w:r>
      <w:r w:rsidRPr="00AD6014">
        <w:rPr>
          <w:rFonts w:ascii="Bookman Old Style" w:hAnsi="Bookman Old Style"/>
          <w:sz w:val="24"/>
          <w:szCs w:val="24"/>
          <w:lang w:val="es-ES"/>
        </w:rPr>
        <w:t xml:space="preserve">que forma parte de este libro (páginas 181-203) está incorporado a los siguientes </w:t>
      </w:r>
      <w:r w:rsidRPr="00992769">
        <w:rPr>
          <w:rFonts w:ascii="Bookman Old Style" w:hAnsi="Bookman Old Style"/>
          <w:iCs/>
          <w:sz w:val="24"/>
          <w:szCs w:val="24"/>
          <w:lang w:val="es-ES"/>
        </w:rPr>
        <w:t>sitios</w:t>
      </w:r>
      <w:r w:rsidRPr="00AD6014">
        <w:rPr>
          <w:rFonts w:ascii="Bookman Old Style" w:hAnsi="Bookman Old Style"/>
          <w:sz w:val="24"/>
          <w:szCs w:val="24"/>
          <w:lang w:val="es-ES"/>
        </w:rPr>
        <w:t xml:space="preserve"> de Internet:</w:t>
      </w:r>
    </w:p>
    <w:p w14:paraId="049B56FA" w14:textId="77777777" w:rsidR="00CC22B7" w:rsidRPr="00C50A6E" w:rsidRDefault="00F2494F" w:rsidP="00C50A6E">
      <w:pPr>
        <w:spacing w:after="120" w:line="312" w:lineRule="auto"/>
        <w:ind w:left="567"/>
        <w:jc w:val="both"/>
        <w:rPr>
          <w:rFonts w:ascii="Bookman Old Style" w:hAnsi="Bookman Old Style"/>
          <w:sz w:val="24"/>
          <w:szCs w:val="24"/>
          <w:lang w:val="es-ES"/>
        </w:rPr>
      </w:pPr>
      <w:hyperlink r:id="rId10" w:history="1">
        <w:r w:rsidR="00741455" w:rsidRPr="00C50A6E">
          <w:rPr>
            <w:rStyle w:val="Hipervnculo"/>
            <w:rFonts w:ascii="Bookman Old Style" w:hAnsi="Bookman Old Style"/>
            <w:color w:val="auto"/>
            <w:sz w:val="24"/>
            <w:szCs w:val="24"/>
            <w:lang w:val="es-ES"/>
          </w:rPr>
          <w:t>http://faculty.washington.edu/petersen/321/narrtrms.htm</w:t>
        </w:r>
      </w:hyperlink>
    </w:p>
    <w:p w14:paraId="566475C8" w14:textId="77777777" w:rsidR="00CC22B7" w:rsidRPr="00C50A6E" w:rsidRDefault="00F2494F" w:rsidP="00C50A6E">
      <w:pPr>
        <w:spacing w:after="120" w:line="312" w:lineRule="auto"/>
        <w:ind w:left="567"/>
        <w:jc w:val="both"/>
        <w:rPr>
          <w:rFonts w:ascii="Bookman Old Style" w:hAnsi="Bookman Old Style"/>
          <w:sz w:val="24"/>
          <w:szCs w:val="24"/>
          <w:lang w:val="es-ES"/>
        </w:rPr>
      </w:pPr>
      <w:hyperlink r:id="rId11" w:history="1">
        <w:r w:rsidR="00CC22B7" w:rsidRPr="00C50A6E">
          <w:rPr>
            <w:rStyle w:val="Hipervnculo"/>
            <w:rFonts w:ascii="Bookman Old Style" w:hAnsi="Bookman Old Style"/>
            <w:color w:val="auto"/>
            <w:sz w:val="24"/>
            <w:szCs w:val="24"/>
            <w:lang w:val="es-ES"/>
          </w:rPr>
          <w:t>http://www.josemsegura.com/generos/glosnov.htm</w:t>
        </w:r>
      </w:hyperlink>
    </w:p>
    <w:p w14:paraId="67076600" w14:textId="77777777" w:rsidR="00CC22B7" w:rsidRPr="00AD6014" w:rsidRDefault="00CC22B7" w:rsidP="00C50A6E">
      <w:p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Una nueva versión de esta obra es la siguiente:</w:t>
      </w:r>
    </w:p>
    <w:p w14:paraId="21E100DE" w14:textId="77777777" w:rsidR="00CC22B7" w:rsidRPr="00AD6014" w:rsidRDefault="00CC22B7" w:rsidP="00C50A6E">
      <w:p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El comentario del texto narrativo: cuento y novela</w:t>
      </w:r>
      <w:r w:rsidRPr="00AD6014">
        <w:rPr>
          <w:rFonts w:ascii="Bookman Old Style" w:hAnsi="Bookman Old Style"/>
          <w:sz w:val="24"/>
          <w:szCs w:val="24"/>
          <w:lang w:val="es-ES"/>
        </w:rPr>
        <w:t xml:space="preserve">, Mare Nostrum, Madrid, 2006, 190 páginas. </w:t>
      </w:r>
    </w:p>
    <w:p w14:paraId="4FEB0995"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y estudio de Ramón del Valle-Inclán, </w:t>
      </w:r>
      <w:r w:rsidRPr="00AD6014">
        <w:rPr>
          <w:rFonts w:ascii="Bookman Old Style" w:hAnsi="Bookman Old Style"/>
          <w:i/>
          <w:sz w:val="24"/>
          <w:szCs w:val="24"/>
          <w:lang w:val="es-ES"/>
        </w:rPr>
        <w:t>Sonata de invierno</w:t>
      </w:r>
      <w:r w:rsidRPr="00AD6014">
        <w:rPr>
          <w:rFonts w:ascii="Bookman Old Style" w:hAnsi="Bookman Old Style"/>
          <w:sz w:val="24"/>
          <w:szCs w:val="24"/>
          <w:lang w:val="es-ES"/>
        </w:rPr>
        <w:t>, Círculo de lectores, Barcelona, 1990, 148 páginas.</w:t>
      </w:r>
    </w:p>
    <w:p w14:paraId="06DB772B"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El polen de ideas. Teoría, Crítica, Historia y Literatura compa</w:t>
      </w:r>
      <w:r w:rsidRPr="00AD6014">
        <w:rPr>
          <w:rFonts w:ascii="Bookman Old Style" w:hAnsi="Bookman Old Style"/>
          <w:i/>
          <w:sz w:val="24"/>
          <w:szCs w:val="24"/>
          <w:lang w:val="es-ES"/>
        </w:rPr>
        <w:softHyphen/>
        <w:t>rada</w:t>
      </w:r>
      <w:r w:rsidRPr="00AD6014">
        <w:rPr>
          <w:rFonts w:ascii="Bookman Old Style" w:hAnsi="Bookman Old Style"/>
          <w:sz w:val="24"/>
          <w:szCs w:val="24"/>
          <w:lang w:val="es-ES"/>
        </w:rPr>
        <w:t>, Promociones y Publicaciones Universitarias, Barcelona, 1991, 406 páginas.</w:t>
      </w:r>
    </w:p>
    <w:p w14:paraId="2C775E86"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Selección y estudio preliminar de </w:t>
      </w:r>
      <w:r w:rsidRPr="00AD6014">
        <w:rPr>
          <w:rFonts w:ascii="Bookman Old Style" w:hAnsi="Bookman Old Style"/>
          <w:i/>
          <w:sz w:val="24"/>
          <w:szCs w:val="24"/>
          <w:lang w:val="es-ES"/>
        </w:rPr>
        <w:t>Camilo José Cela. Páginas escogidas</w:t>
      </w:r>
      <w:r w:rsidRPr="00AD6014">
        <w:rPr>
          <w:rFonts w:ascii="Bookman Old Style" w:hAnsi="Bookman Old Style"/>
          <w:sz w:val="24"/>
          <w:szCs w:val="24"/>
          <w:lang w:val="es-ES"/>
        </w:rPr>
        <w:t xml:space="preserve">, Madrid, Espasa-Calpe, 1991, 288 páginas. </w:t>
      </w:r>
    </w:p>
    <w:p w14:paraId="7A721377"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Trayectoria de la novela hispanoamericana actual</w:t>
      </w:r>
      <w:r w:rsidRPr="00AD6014">
        <w:rPr>
          <w:rFonts w:ascii="Bookman Old Style" w:hAnsi="Bookman Old Style"/>
          <w:sz w:val="24"/>
          <w:szCs w:val="24"/>
          <w:lang w:val="es-ES"/>
        </w:rPr>
        <w:t>, Madrid, Espa</w:t>
      </w:r>
      <w:r w:rsidRPr="00AD6014">
        <w:rPr>
          <w:rFonts w:ascii="Bookman Old Style" w:hAnsi="Bookman Old Style"/>
          <w:sz w:val="24"/>
          <w:szCs w:val="24"/>
          <w:lang w:val="es-ES"/>
        </w:rPr>
        <w:softHyphen/>
        <w:t xml:space="preserve">sa-Calpe, 1991, 453 páginas. En colaboración con </w:t>
      </w:r>
      <w:smartTag w:uri="urn:schemas-microsoft-com:office:smarttags" w:element="PersonName">
        <w:r w:rsidRPr="00AD6014">
          <w:rPr>
            <w:rFonts w:ascii="Bookman Old Style" w:hAnsi="Bookman Old Style"/>
            <w:sz w:val="24"/>
            <w:szCs w:val="24"/>
            <w:lang w:val="es-ES"/>
          </w:rPr>
          <w:t>José María Viña</w:t>
        </w:r>
      </w:smartTag>
      <w:r w:rsidRPr="00AD6014">
        <w:rPr>
          <w:rFonts w:ascii="Bookman Old Style" w:hAnsi="Bookman Old Style"/>
          <w:sz w:val="24"/>
          <w:szCs w:val="24"/>
          <w:lang w:val="es-ES"/>
        </w:rPr>
        <w:t xml:space="preserve"> Liste.</w:t>
      </w:r>
    </w:p>
    <w:p w14:paraId="0561C5CD"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En 1998 el </w:t>
      </w:r>
      <w:r w:rsidR="00864CB6">
        <w:rPr>
          <w:rFonts w:ascii="Bookman Old Style" w:hAnsi="Bookman Old Style"/>
          <w:sz w:val="24"/>
          <w:szCs w:val="24"/>
          <w:lang w:val="es-ES"/>
        </w:rPr>
        <w:t>Consejo Superior d</w:t>
      </w:r>
      <w:r w:rsidR="00864CB6" w:rsidRPr="00AD6014">
        <w:rPr>
          <w:rFonts w:ascii="Bookman Old Style" w:hAnsi="Bookman Old Style"/>
          <w:sz w:val="24"/>
          <w:szCs w:val="24"/>
          <w:lang w:val="es-ES"/>
        </w:rPr>
        <w:t xml:space="preserve">e Cultura </w:t>
      </w:r>
      <w:r w:rsidRPr="00AD6014">
        <w:rPr>
          <w:rFonts w:ascii="Bookman Old Style" w:hAnsi="Bookman Old Style"/>
          <w:sz w:val="24"/>
          <w:szCs w:val="24"/>
          <w:lang w:val="es-ES"/>
        </w:rPr>
        <w:t xml:space="preserve">de la República Árabe de Egipto publicó en El Cairo la traducción a la lengua árabe de esta obra, realizada por Mohamed </w:t>
      </w:r>
      <w:proofErr w:type="spellStart"/>
      <w:r w:rsidRPr="00AD6014">
        <w:rPr>
          <w:rFonts w:ascii="Bookman Old Style" w:hAnsi="Bookman Old Style"/>
          <w:sz w:val="24"/>
          <w:szCs w:val="24"/>
          <w:lang w:val="es-ES"/>
        </w:rPr>
        <w:t>Abuelata</w:t>
      </w:r>
      <w:proofErr w:type="spellEnd"/>
      <w:r w:rsidRPr="00AD6014">
        <w:rPr>
          <w:rFonts w:ascii="Bookman Old Style" w:hAnsi="Bookman Old Style"/>
          <w:sz w:val="24"/>
          <w:szCs w:val="24"/>
          <w:lang w:val="es-ES"/>
        </w:rPr>
        <w:t xml:space="preserve"> Abdel </w:t>
      </w:r>
      <w:proofErr w:type="spellStart"/>
      <w:r w:rsidRPr="00AD6014">
        <w:rPr>
          <w:rFonts w:ascii="Bookman Old Style" w:hAnsi="Bookman Old Style"/>
          <w:sz w:val="24"/>
          <w:szCs w:val="24"/>
          <w:lang w:val="es-ES"/>
        </w:rPr>
        <w:t>Rauof</w:t>
      </w:r>
      <w:proofErr w:type="spellEnd"/>
      <w:r w:rsidRPr="00AD6014">
        <w:rPr>
          <w:rFonts w:ascii="Bookman Old Style" w:hAnsi="Bookman Old Style"/>
          <w:sz w:val="24"/>
          <w:szCs w:val="24"/>
          <w:lang w:val="es-ES"/>
        </w:rPr>
        <w:t>, catedrático y vicedecano de la Facultad de Al-</w:t>
      </w:r>
      <w:proofErr w:type="spellStart"/>
      <w:r w:rsidRPr="00AD6014">
        <w:rPr>
          <w:rFonts w:ascii="Bookman Old Style" w:hAnsi="Bookman Old Style"/>
          <w:sz w:val="24"/>
          <w:szCs w:val="24"/>
          <w:lang w:val="es-ES"/>
        </w:rPr>
        <w:t>Alsun</w:t>
      </w:r>
      <w:proofErr w:type="spellEnd"/>
      <w:r w:rsidRPr="00AD6014">
        <w:rPr>
          <w:rFonts w:ascii="Bookman Old Style" w:hAnsi="Bookman Old Style"/>
          <w:sz w:val="24"/>
          <w:szCs w:val="24"/>
          <w:lang w:val="es-ES"/>
        </w:rPr>
        <w:t xml:space="preserve"> en la Universidad Ain </w:t>
      </w:r>
      <w:proofErr w:type="spellStart"/>
      <w:r w:rsidRPr="00AD6014">
        <w:rPr>
          <w:rFonts w:ascii="Bookman Old Style" w:hAnsi="Bookman Old Style"/>
          <w:sz w:val="24"/>
          <w:szCs w:val="24"/>
          <w:lang w:val="es-ES"/>
        </w:rPr>
        <w:t>Shams</w:t>
      </w:r>
      <w:proofErr w:type="spellEnd"/>
      <w:r w:rsidRPr="00AD6014">
        <w:rPr>
          <w:rFonts w:ascii="Bookman Old Style" w:hAnsi="Bookman Old Style"/>
          <w:sz w:val="24"/>
          <w:szCs w:val="24"/>
          <w:lang w:val="es-ES"/>
        </w:rPr>
        <w:t xml:space="preserve"> de la capital egipcia. El libro tiene 527 páginas.</w:t>
      </w:r>
    </w:p>
    <w:p w14:paraId="78122BD4" w14:textId="77777777" w:rsidR="00210DFD" w:rsidRPr="00AD6014" w:rsidRDefault="00CC22B7" w:rsidP="00210DFD">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Teorías del realismo literario</w:t>
      </w:r>
      <w:r w:rsidRPr="00AD6014">
        <w:rPr>
          <w:rFonts w:ascii="Bookman Old Style" w:hAnsi="Bookman Old Style"/>
          <w:sz w:val="24"/>
          <w:szCs w:val="24"/>
          <w:lang w:val="es-ES"/>
        </w:rPr>
        <w:t xml:space="preserve">, Instituto de España/Espasa-Calpe, Madrid, 1992, 231 páginas. </w:t>
      </w:r>
      <w:proofErr w:type="spellStart"/>
      <w:r w:rsidRPr="00AD6014">
        <w:rPr>
          <w:rFonts w:ascii="Bookman Old Style" w:hAnsi="Bookman Old Style"/>
          <w:sz w:val="24"/>
          <w:szCs w:val="24"/>
        </w:rPr>
        <w:t>Traducción</w:t>
      </w:r>
      <w:proofErr w:type="spellEnd"/>
      <w:r w:rsidRPr="00AD6014">
        <w:rPr>
          <w:rFonts w:ascii="Bookman Old Style" w:hAnsi="Bookman Old Style"/>
          <w:sz w:val="24"/>
          <w:szCs w:val="24"/>
        </w:rPr>
        <w:t xml:space="preserve"> </w:t>
      </w:r>
      <w:proofErr w:type="spellStart"/>
      <w:r w:rsidRPr="00AD6014">
        <w:rPr>
          <w:rFonts w:ascii="Bookman Old Style" w:hAnsi="Bookman Old Style"/>
          <w:sz w:val="24"/>
          <w:szCs w:val="24"/>
        </w:rPr>
        <w:t>inglesa</w:t>
      </w:r>
      <w:proofErr w:type="spellEnd"/>
      <w:r w:rsidRPr="00AD6014">
        <w:rPr>
          <w:rFonts w:ascii="Bookman Old Style" w:hAnsi="Bookman Old Style"/>
          <w:sz w:val="24"/>
          <w:szCs w:val="24"/>
        </w:rPr>
        <w:t xml:space="preserve"> de Mihai I. </w:t>
      </w:r>
      <w:proofErr w:type="spellStart"/>
      <w:r w:rsidRPr="00AD6014">
        <w:rPr>
          <w:rFonts w:ascii="Bookman Old Style" w:hAnsi="Bookman Old Style"/>
          <w:sz w:val="24"/>
          <w:szCs w:val="24"/>
        </w:rPr>
        <w:t>Spariosu</w:t>
      </w:r>
      <w:proofErr w:type="spellEnd"/>
      <w:r w:rsidRPr="00AD6014">
        <w:rPr>
          <w:rFonts w:ascii="Bookman Old Style" w:hAnsi="Bookman Old Style"/>
          <w:sz w:val="24"/>
          <w:szCs w:val="24"/>
        </w:rPr>
        <w:t xml:space="preserve"> y Santiago García-</w:t>
      </w:r>
      <w:proofErr w:type="spellStart"/>
      <w:r w:rsidRPr="00AD6014">
        <w:rPr>
          <w:rFonts w:ascii="Bookman Old Style" w:hAnsi="Bookman Old Style"/>
          <w:sz w:val="24"/>
          <w:szCs w:val="24"/>
        </w:rPr>
        <w:t>Castañón</w:t>
      </w:r>
      <w:proofErr w:type="spellEnd"/>
      <w:r w:rsidRPr="00AD6014">
        <w:rPr>
          <w:rFonts w:ascii="Bookman Old Style" w:hAnsi="Bookman Old Style"/>
          <w:sz w:val="24"/>
          <w:szCs w:val="24"/>
        </w:rPr>
        <w:t xml:space="preserve">, </w:t>
      </w:r>
      <w:r w:rsidRPr="00AD6014">
        <w:rPr>
          <w:rFonts w:ascii="Bookman Old Style" w:hAnsi="Bookman Old Style"/>
          <w:i/>
          <w:sz w:val="24"/>
          <w:szCs w:val="24"/>
        </w:rPr>
        <w:t>Theories of Literary Rea</w:t>
      </w:r>
      <w:r w:rsidRPr="00AD6014">
        <w:rPr>
          <w:rFonts w:ascii="Bookman Old Style" w:hAnsi="Bookman Old Style"/>
          <w:i/>
          <w:sz w:val="24"/>
          <w:szCs w:val="24"/>
        </w:rPr>
        <w:softHyphen/>
        <w:t>lism</w:t>
      </w:r>
      <w:r w:rsidRPr="00AD6014">
        <w:rPr>
          <w:rFonts w:ascii="Bookman Old Style" w:hAnsi="Bookman Old Style"/>
          <w:sz w:val="24"/>
          <w:szCs w:val="24"/>
        </w:rPr>
        <w:t xml:space="preserve">, State University of New York Press, Albany, 1997, 190 </w:t>
      </w:r>
      <w:proofErr w:type="spellStart"/>
      <w:r w:rsidRPr="00AD6014">
        <w:rPr>
          <w:rFonts w:ascii="Bookman Old Style" w:hAnsi="Bookman Old Style"/>
          <w:sz w:val="24"/>
          <w:szCs w:val="24"/>
        </w:rPr>
        <w:t>páginas</w:t>
      </w:r>
      <w:proofErr w:type="spellEnd"/>
      <w:r w:rsidRPr="00AD6014">
        <w:rPr>
          <w:rFonts w:ascii="Bookman Old Style" w:hAnsi="Bookman Old Style"/>
          <w:sz w:val="24"/>
          <w:szCs w:val="24"/>
        </w:rPr>
        <w:t xml:space="preserve">. </w:t>
      </w:r>
      <w:r w:rsidRPr="00AD6014">
        <w:rPr>
          <w:rFonts w:ascii="Bookman Old Style" w:hAnsi="Bookman Old Style"/>
          <w:sz w:val="24"/>
          <w:szCs w:val="24"/>
          <w:lang w:val="es-ES"/>
        </w:rPr>
        <w:t>Segunda edición española, corregida y aumentada, Biblioteca Nueva, Madrid, 2004, 253 páginas.</w:t>
      </w:r>
      <w:r w:rsidR="00210DFD">
        <w:rPr>
          <w:rFonts w:ascii="Bookman Old Style" w:hAnsi="Bookman Old Style"/>
          <w:sz w:val="24"/>
          <w:szCs w:val="24"/>
          <w:lang w:val="es-ES"/>
        </w:rPr>
        <w:t xml:space="preserve"> Tercera edición, Editorial Biblioteca Nueva/Malpaso Holding, Barcelona, 2020, 253 páginas.</w:t>
      </w:r>
    </w:p>
    <w:p w14:paraId="51E2275C"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lastRenderedPageBreak/>
        <w:t>La poética de la lectura en Quevedo</w:t>
      </w:r>
      <w:r w:rsidRPr="00AD6014">
        <w:rPr>
          <w:rFonts w:ascii="Bookman Old Style" w:hAnsi="Bookman Old Style"/>
          <w:sz w:val="24"/>
          <w:szCs w:val="24"/>
          <w:lang w:val="es-ES"/>
        </w:rPr>
        <w:t>, Universidad de Manchester, 1995, vi + 46 páginas.</w:t>
      </w:r>
      <w:r w:rsidR="000513EE" w:rsidRPr="00AD6014">
        <w:rPr>
          <w:rFonts w:ascii="Bookman Old Style" w:hAnsi="Bookman Old Style"/>
          <w:sz w:val="24"/>
          <w:szCs w:val="24"/>
          <w:lang w:val="es-ES"/>
        </w:rPr>
        <w:t xml:space="preserve"> Segunda edición, corregida y aumentada, Siruela, Madrid, 2007, 141 páginas.</w:t>
      </w:r>
    </w:p>
    <w:p w14:paraId="6C0CCB1D"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Retórica de la lectura y la comunicación periodísticas</w:t>
      </w:r>
      <w:r w:rsidRPr="00AD6014">
        <w:rPr>
          <w:rFonts w:ascii="Bookman Old Style" w:hAnsi="Bookman Old Style"/>
          <w:sz w:val="24"/>
          <w:szCs w:val="24"/>
          <w:lang w:val="es-ES"/>
        </w:rPr>
        <w:t>, La Voz de Galicia, La Coruña, 1995, 51 páginas.</w:t>
      </w:r>
    </w:p>
    <w:p w14:paraId="41D8F772"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Cronología de la Literatura española, IV. Siglo XX (Primera parte),</w:t>
      </w:r>
      <w:r w:rsidRPr="00AD6014">
        <w:rPr>
          <w:rFonts w:ascii="Bookman Old Style" w:hAnsi="Bookman Old Style"/>
          <w:sz w:val="24"/>
          <w:szCs w:val="24"/>
          <w:lang w:val="es-ES"/>
        </w:rPr>
        <w:t xml:space="preserve"> Ediciones Cátedra, Madrid, 1997, 1236 páginas. En colabo</w:t>
      </w:r>
      <w:r w:rsidRPr="00AD6014">
        <w:rPr>
          <w:rFonts w:ascii="Bookman Old Style" w:hAnsi="Bookman Old Style"/>
          <w:sz w:val="24"/>
          <w:szCs w:val="24"/>
          <w:lang w:val="es-ES"/>
        </w:rPr>
        <w:softHyphen/>
        <w:t>ración con Margarita Santos Zas.</w:t>
      </w:r>
    </w:p>
    <w:p w14:paraId="3B999712"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y prólogo de Emilia Pardo Bazán, </w:t>
      </w:r>
      <w:r w:rsidRPr="00AD6014">
        <w:rPr>
          <w:rFonts w:ascii="Bookman Old Style" w:hAnsi="Bookman Old Style"/>
          <w:i/>
          <w:sz w:val="24"/>
          <w:szCs w:val="24"/>
          <w:lang w:val="es-ES"/>
        </w:rPr>
        <w:t>Obras Completas I (Novelas)</w:t>
      </w:r>
      <w:r w:rsidR="00C50A6E">
        <w:rPr>
          <w:rFonts w:ascii="Bookman Old Style" w:hAnsi="Bookman Old Style"/>
          <w:sz w:val="24"/>
          <w:szCs w:val="24"/>
          <w:lang w:val="es-ES"/>
        </w:rPr>
        <w:t>, Biblioteca Castro, Madrid,</w:t>
      </w:r>
      <w:r w:rsidRPr="00AD6014">
        <w:rPr>
          <w:rFonts w:ascii="Bookman Old Style" w:hAnsi="Bookman Old Style"/>
          <w:sz w:val="24"/>
          <w:szCs w:val="24"/>
          <w:lang w:val="es-ES"/>
        </w:rPr>
        <w:t xml:space="preserve"> 1999, XXXIX + 826 páginas. Trabajo realizado en colaboración con José Manuel González Herrán.</w:t>
      </w:r>
    </w:p>
    <w:p w14:paraId="0E457265"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y prólogo de Emilia Pardo Bazán, </w:t>
      </w:r>
      <w:r w:rsidRPr="00AD6014">
        <w:rPr>
          <w:rFonts w:ascii="Bookman Old Style" w:hAnsi="Bookman Old Style"/>
          <w:i/>
          <w:sz w:val="24"/>
          <w:szCs w:val="24"/>
          <w:lang w:val="es-ES"/>
        </w:rPr>
        <w:t xml:space="preserve">Obras Completas II (Novelas), </w:t>
      </w:r>
      <w:r w:rsidRPr="00AD6014">
        <w:rPr>
          <w:rFonts w:ascii="Bookman Old Style" w:hAnsi="Bookman Old Style"/>
          <w:sz w:val="24"/>
          <w:szCs w:val="24"/>
          <w:lang w:val="es-ES"/>
        </w:rPr>
        <w:t>Biblioteca Castro, Madrid, 1999, XXV + 905 páginas. Con J. M. González Herrán.</w:t>
      </w:r>
    </w:p>
    <w:p w14:paraId="194252E7"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y prólogo de Emilia Pardo Bazán, </w:t>
      </w:r>
      <w:r w:rsidRPr="00AD6014">
        <w:rPr>
          <w:rFonts w:ascii="Bookman Old Style" w:hAnsi="Bookman Old Style"/>
          <w:i/>
          <w:sz w:val="24"/>
          <w:szCs w:val="24"/>
          <w:lang w:val="es-ES"/>
        </w:rPr>
        <w:t>Obras Completas III (Novelas)</w:t>
      </w:r>
      <w:r w:rsidR="00C50A6E">
        <w:rPr>
          <w:rFonts w:ascii="Bookman Old Style" w:hAnsi="Bookman Old Style"/>
          <w:sz w:val="24"/>
          <w:szCs w:val="24"/>
          <w:lang w:val="es-ES"/>
        </w:rPr>
        <w:t xml:space="preserve">, </w:t>
      </w:r>
      <w:r w:rsidRPr="00AD6014">
        <w:rPr>
          <w:rFonts w:ascii="Bookman Old Style" w:hAnsi="Bookman Old Style"/>
          <w:sz w:val="24"/>
          <w:szCs w:val="24"/>
          <w:lang w:val="es-ES"/>
        </w:rPr>
        <w:t>Biblioteca Castro, Madrid, 1999, XXVIII + 963 páginas. Con J. M. González Herrán.</w:t>
      </w:r>
    </w:p>
    <w:p w14:paraId="207322F7"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y prólogo de Emilia Pardo Bazán, </w:t>
      </w:r>
      <w:r w:rsidRPr="00AD6014">
        <w:rPr>
          <w:rFonts w:ascii="Bookman Old Style" w:hAnsi="Bookman Old Style"/>
          <w:i/>
          <w:sz w:val="24"/>
          <w:szCs w:val="24"/>
          <w:lang w:val="es-ES"/>
        </w:rPr>
        <w:t>Obras Completas IV (Novelas)</w:t>
      </w:r>
      <w:r w:rsidRPr="00AD6014">
        <w:rPr>
          <w:rFonts w:ascii="Bookman Old Style" w:hAnsi="Bookman Old Style"/>
          <w:sz w:val="24"/>
          <w:szCs w:val="24"/>
          <w:lang w:val="es-ES"/>
        </w:rPr>
        <w:t>, Bi</w:t>
      </w:r>
      <w:r w:rsidR="00C50A6E">
        <w:rPr>
          <w:rFonts w:ascii="Bookman Old Style" w:hAnsi="Bookman Old Style"/>
          <w:sz w:val="24"/>
          <w:szCs w:val="24"/>
          <w:lang w:val="es-ES"/>
        </w:rPr>
        <w:t xml:space="preserve">blioteca Castro, Madrid, 1999, </w:t>
      </w:r>
      <w:r w:rsidR="004968CA">
        <w:rPr>
          <w:rFonts w:ascii="Bookman Old Style" w:hAnsi="Bookman Old Style"/>
          <w:sz w:val="24"/>
          <w:szCs w:val="24"/>
          <w:lang w:val="es-ES"/>
        </w:rPr>
        <w:t xml:space="preserve">XXV + </w:t>
      </w:r>
      <w:r w:rsidRPr="00AD6014">
        <w:rPr>
          <w:rFonts w:ascii="Bookman Old Style" w:hAnsi="Bookman Old Style"/>
          <w:sz w:val="24"/>
          <w:szCs w:val="24"/>
          <w:lang w:val="es-ES"/>
        </w:rPr>
        <w:t>777 páginas. Con J. M. González Herrán.</w:t>
      </w:r>
    </w:p>
    <w:p w14:paraId="7C11164C"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y prólogo de Emilia Pardo Bazán, </w:t>
      </w:r>
      <w:r w:rsidRPr="00AD6014">
        <w:rPr>
          <w:rFonts w:ascii="Bookman Old Style" w:hAnsi="Bookman Old Style"/>
          <w:i/>
          <w:sz w:val="24"/>
          <w:szCs w:val="24"/>
          <w:lang w:val="es-ES"/>
        </w:rPr>
        <w:t xml:space="preserve">Obras Completas V (Novela), </w:t>
      </w:r>
      <w:r w:rsidRPr="00AD6014">
        <w:rPr>
          <w:rFonts w:ascii="Bookman Old Style" w:hAnsi="Bookman Old Style"/>
          <w:sz w:val="24"/>
          <w:szCs w:val="24"/>
          <w:lang w:val="es-ES"/>
        </w:rPr>
        <w:t>Bibliotec</w:t>
      </w:r>
      <w:r w:rsidR="00C50A6E">
        <w:rPr>
          <w:rFonts w:ascii="Bookman Old Style" w:hAnsi="Bookman Old Style"/>
          <w:sz w:val="24"/>
          <w:szCs w:val="24"/>
          <w:lang w:val="es-ES"/>
        </w:rPr>
        <w:t xml:space="preserve">a Castro, Madrid, 1999, XXIV + </w:t>
      </w:r>
      <w:r w:rsidRPr="00AD6014">
        <w:rPr>
          <w:rFonts w:ascii="Bookman Old Style" w:hAnsi="Bookman Old Style"/>
          <w:sz w:val="24"/>
          <w:szCs w:val="24"/>
          <w:lang w:val="es-ES"/>
        </w:rPr>
        <w:t>745 páginas. Con J. M. González Herrán.</w:t>
      </w:r>
    </w:p>
    <w:p w14:paraId="36916722"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y prólogo de Emilia Pardo Bazán, </w:t>
      </w:r>
      <w:r w:rsidRPr="00AD6014">
        <w:rPr>
          <w:rFonts w:ascii="Bookman Old Style" w:hAnsi="Bookman Old Style"/>
          <w:i/>
          <w:iCs/>
          <w:sz w:val="24"/>
          <w:szCs w:val="24"/>
          <w:lang w:val="es-ES"/>
        </w:rPr>
        <w:t>Obras Completas VI (Novelas Cortas)</w:t>
      </w:r>
      <w:r w:rsidRPr="00AD6014">
        <w:rPr>
          <w:rFonts w:ascii="Bookman Old Style" w:hAnsi="Bookman Old Style"/>
          <w:sz w:val="24"/>
          <w:szCs w:val="24"/>
          <w:lang w:val="es-ES"/>
        </w:rPr>
        <w:t>, Biblioteca Castro, Madrid, 2002. XXVII + 965 páginas. Con J. M. González Herrán.</w:t>
      </w:r>
    </w:p>
    <w:p w14:paraId="032E5135"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y prólogo de Emilia Pardo Bazán, </w:t>
      </w:r>
      <w:r w:rsidRPr="00AD6014">
        <w:rPr>
          <w:rFonts w:ascii="Bookman Old Style" w:hAnsi="Bookman Old Style"/>
          <w:i/>
          <w:iCs/>
          <w:sz w:val="24"/>
          <w:szCs w:val="24"/>
          <w:lang w:val="es-ES"/>
        </w:rPr>
        <w:t>Obras Completas VII (</w:t>
      </w:r>
      <w:r w:rsidR="00D2257D" w:rsidRPr="00AD6014">
        <w:rPr>
          <w:rFonts w:ascii="Bookman Old Style" w:hAnsi="Bookman Old Style"/>
          <w:i/>
          <w:iCs/>
          <w:sz w:val="24"/>
          <w:szCs w:val="24"/>
          <w:lang w:val="es-ES"/>
        </w:rPr>
        <w:t>Cuentos</w:t>
      </w:r>
      <w:r w:rsidRPr="00AD6014">
        <w:rPr>
          <w:rFonts w:ascii="Bookman Old Style" w:hAnsi="Bookman Old Style"/>
          <w:i/>
          <w:iCs/>
          <w:sz w:val="24"/>
          <w:szCs w:val="24"/>
          <w:lang w:val="es-ES"/>
        </w:rPr>
        <w:t>)</w:t>
      </w:r>
      <w:r w:rsidRPr="00AD6014">
        <w:rPr>
          <w:rFonts w:ascii="Bookman Old Style" w:hAnsi="Bookman Old Style"/>
          <w:sz w:val="24"/>
          <w:szCs w:val="24"/>
          <w:lang w:val="es-ES"/>
        </w:rPr>
        <w:t>, Biblioteca Castro, Madrid, 2003, XXXIII + 410 páginas. Con José Manuel González Herrán.</w:t>
      </w:r>
    </w:p>
    <w:p w14:paraId="22EE072B"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iCs/>
          <w:sz w:val="24"/>
          <w:szCs w:val="24"/>
          <w:lang w:val="es-ES"/>
        </w:rPr>
        <w:t>Discurso do Rectorado (1994-2002)</w:t>
      </w:r>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Consello</w:t>
      </w:r>
      <w:proofErr w:type="spellEnd"/>
      <w:r w:rsidRPr="00AD6014">
        <w:rPr>
          <w:rFonts w:ascii="Bookman Old Style" w:hAnsi="Bookman Old Style"/>
          <w:sz w:val="24"/>
          <w:szCs w:val="24"/>
          <w:lang w:val="es-ES"/>
        </w:rPr>
        <w:t xml:space="preserve"> Social da </w:t>
      </w:r>
      <w:proofErr w:type="spellStart"/>
      <w:r w:rsidRPr="00AD6014">
        <w:rPr>
          <w:rFonts w:ascii="Bookman Old Style" w:hAnsi="Bookman Old Style"/>
          <w:sz w:val="24"/>
          <w:szCs w:val="24"/>
          <w:lang w:val="es-ES"/>
        </w:rPr>
        <w:t>Universidade</w:t>
      </w:r>
      <w:proofErr w:type="spellEnd"/>
      <w:r w:rsidRPr="00AD6014">
        <w:rPr>
          <w:rFonts w:ascii="Bookman Old Style" w:hAnsi="Bookman Old Style"/>
          <w:sz w:val="24"/>
          <w:szCs w:val="24"/>
          <w:lang w:val="es-ES"/>
        </w:rPr>
        <w:t xml:space="preserve"> de Santiago de Compostela, 2003, 438 páginas.</w:t>
      </w:r>
    </w:p>
    <w:p w14:paraId="2095B6D8"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lastRenderedPageBreak/>
        <w:t>Valle-Inclán, novelista del modernismo</w:t>
      </w:r>
      <w:r w:rsidRPr="00AD6014">
        <w:rPr>
          <w:rFonts w:ascii="Bookman Old Style" w:hAnsi="Bookman Old Style"/>
          <w:sz w:val="24"/>
          <w:szCs w:val="24"/>
          <w:lang w:val="es-ES"/>
        </w:rPr>
        <w:t>, Tirant lo Blanch, Valencia, 2005, 198 páginas.</w:t>
      </w:r>
    </w:p>
    <w:p w14:paraId="2A944C1F"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y prólogo de Emilia Pardo Bazán, </w:t>
      </w:r>
      <w:r w:rsidRPr="00AD6014">
        <w:rPr>
          <w:rFonts w:ascii="Bookman Old Style" w:hAnsi="Bookman Old Style"/>
          <w:i/>
          <w:sz w:val="24"/>
          <w:szCs w:val="24"/>
          <w:lang w:val="es-ES"/>
        </w:rPr>
        <w:t>Obras Completas VIII (</w:t>
      </w:r>
      <w:r w:rsidR="00D2257D" w:rsidRPr="00AD6014">
        <w:rPr>
          <w:rFonts w:ascii="Bookman Old Style" w:hAnsi="Bookman Old Style"/>
          <w:i/>
          <w:iCs/>
          <w:sz w:val="24"/>
          <w:szCs w:val="24"/>
          <w:lang w:val="es-ES"/>
        </w:rPr>
        <w:t>Cuentos</w:t>
      </w:r>
      <w:r w:rsidRPr="00AD6014">
        <w:rPr>
          <w:rFonts w:ascii="Bookman Old Style" w:hAnsi="Bookman Old Style"/>
          <w:i/>
          <w:sz w:val="24"/>
          <w:szCs w:val="24"/>
          <w:lang w:val="es-ES"/>
        </w:rPr>
        <w:t xml:space="preserve">), </w:t>
      </w:r>
      <w:r w:rsidRPr="00AD6014">
        <w:rPr>
          <w:rFonts w:ascii="Bookman Old Style" w:hAnsi="Bookman Old Style"/>
          <w:sz w:val="24"/>
          <w:szCs w:val="24"/>
          <w:lang w:val="es-ES"/>
        </w:rPr>
        <w:t>Biblioteca Castro, Madrid, 2005, XXIX + 841 páginas. Con José Manuel González Herrán.</w:t>
      </w:r>
    </w:p>
    <w:p w14:paraId="1638F7F6"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y prólogo de Emilia Pardo Bazán, </w:t>
      </w:r>
      <w:r w:rsidRPr="00AD6014">
        <w:rPr>
          <w:rFonts w:ascii="Bookman Old Style" w:hAnsi="Bookman Old Style"/>
          <w:i/>
          <w:sz w:val="24"/>
          <w:szCs w:val="24"/>
          <w:lang w:val="es-ES"/>
        </w:rPr>
        <w:t>Obras Completas IX (</w:t>
      </w:r>
      <w:r w:rsidR="00D2257D" w:rsidRPr="00AD6014">
        <w:rPr>
          <w:rFonts w:ascii="Bookman Old Style" w:hAnsi="Bookman Old Style"/>
          <w:i/>
          <w:iCs/>
          <w:sz w:val="24"/>
          <w:szCs w:val="24"/>
          <w:lang w:val="es-ES"/>
        </w:rPr>
        <w:t>Cuentos</w:t>
      </w:r>
      <w:r w:rsidRPr="00AD6014">
        <w:rPr>
          <w:rFonts w:ascii="Bookman Old Style" w:hAnsi="Bookman Old Style"/>
          <w:i/>
          <w:sz w:val="24"/>
          <w:szCs w:val="24"/>
          <w:lang w:val="es-ES"/>
        </w:rPr>
        <w:t xml:space="preserve">), </w:t>
      </w:r>
      <w:r w:rsidRPr="00AD6014">
        <w:rPr>
          <w:rFonts w:ascii="Bookman Old Style" w:hAnsi="Bookman Old Style"/>
          <w:sz w:val="24"/>
          <w:szCs w:val="24"/>
          <w:lang w:val="es-ES"/>
        </w:rPr>
        <w:t>Biblioteca Castro, Madrid, 2005, XXIX + 751 páginas. Con</w:t>
      </w:r>
      <w:r w:rsidRPr="00AD6014">
        <w:rPr>
          <w:rFonts w:ascii="Bookman Old Style" w:hAnsi="Bookman Old Style"/>
          <w:i/>
          <w:sz w:val="24"/>
          <w:szCs w:val="24"/>
          <w:lang w:val="es-ES"/>
        </w:rPr>
        <w:t xml:space="preserve"> </w:t>
      </w:r>
      <w:r w:rsidRPr="00AD6014">
        <w:rPr>
          <w:rFonts w:ascii="Bookman Old Style" w:hAnsi="Bookman Old Style"/>
          <w:sz w:val="24"/>
          <w:szCs w:val="24"/>
          <w:lang w:val="es-ES"/>
        </w:rPr>
        <w:t>José Manuel González Herrán.</w:t>
      </w:r>
    </w:p>
    <w:p w14:paraId="228D62C6"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y prólogo de Emilia Pardo Bazán, </w:t>
      </w:r>
      <w:r w:rsidRPr="00AD6014">
        <w:rPr>
          <w:rFonts w:ascii="Bookman Old Style" w:hAnsi="Bookman Old Style"/>
          <w:i/>
          <w:sz w:val="24"/>
          <w:szCs w:val="24"/>
          <w:lang w:val="es-ES"/>
        </w:rPr>
        <w:t xml:space="preserve">Obras Completas X (Cuentos), </w:t>
      </w:r>
      <w:r w:rsidRPr="00AD6014">
        <w:rPr>
          <w:rFonts w:ascii="Bookman Old Style" w:hAnsi="Bookman Old Style"/>
          <w:sz w:val="24"/>
          <w:szCs w:val="24"/>
          <w:lang w:val="es-ES"/>
        </w:rPr>
        <w:t>Biblioteca Castro, Madrid, 2005, XXXVI + 738 páginas. Con José Manuel González Herrán.</w:t>
      </w:r>
    </w:p>
    <w:p w14:paraId="25130792" w14:textId="77777777" w:rsidR="00CC22B7" w:rsidRPr="00AD6014" w:rsidRDefault="00CC22B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Selección y prólogo de Rafael </w:t>
      </w:r>
      <w:proofErr w:type="spellStart"/>
      <w:r w:rsidRPr="00AD6014">
        <w:rPr>
          <w:rFonts w:ascii="Bookman Old Style" w:hAnsi="Bookman Old Style"/>
          <w:sz w:val="24"/>
          <w:szCs w:val="24"/>
          <w:lang w:val="es-ES"/>
        </w:rPr>
        <w:t>Dieste</w:t>
      </w:r>
      <w:proofErr w:type="spellEnd"/>
      <w:r w:rsidRPr="00AD6014">
        <w:rPr>
          <w:rFonts w:ascii="Bookman Old Style" w:hAnsi="Bookman Old Style"/>
          <w:sz w:val="24"/>
          <w:szCs w:val="24"/>
          <w:lang w:val="es-ES"/>
        </w:rPr>
        <w:t xml:space="preserve">, </w:t>
      </w:r>
      <w:r w:rsidRPr="00AD6014">
        <w:rPr>
          <w:rFonts w:ascii="Bookman Old Style" w:hAnsi="Bookman Old Style"/>
          <w:i/>
          <w:sz w:val="24"/>
          <w:szCs w:val="24"/>
          <w:lang w:val="es-ES"/>
        </w:rPr>
        <w:t>Obras literarias</w:t>
      </w:r>
      <w:r w:rsidRPr="00AD6014">
        <w:rPr>
          <w:rFonts w:ascii="Bookman Old Style" w:hAnsi="Bookman Old Style"/>
          <w:sz w:val="24"/>
          <w:szCs w:val="24"/>
          <w:lang w:val="es-ES"/>
        </w:rPr>
        <w:t>, Colección Obra Fundamental, Fundación Santander Central Hispano, Madrid, 2006, LV + 423 páginas.</w:t>
      </w:r>
    </w:p>
    <w:p w14:paraId="66162402" w14:textId="77777777" w:rsidR="00B15194" w:rsidRPr="00AD6014" w:rsidRDefault="0042587D"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iCs/>
          <w:sz w:val="24"/>
          <w:szCs w:val="24"/>
          <w:lang w:val="es-ES"/>
        </w:rPr>
        <w:t xml:space="preserve">Da palabra no tempo. </w:t>
      </w:r>
      <w:proofErr w:type="spellStart"/>
      <w:r w:rsidRPr="00AD6014">
        <w:rPr>
          <w:rFonts w:ascii="Bookman Old Style" w:hAnsi="Bookman Old Style"/>
          <w:i/>
          <w:iCs/>
          <w:sz w:val="24"/>
          <w:szCs w:val="24"/>
          <w:lang w:val="es-ES"/>
        </w:rPr>
        <w:t>Estudos</w:t>
      </w:r>
      <w:proofErr w:type="spellEnd"/>
      <w:r w:rsidRPr="00AD6014">
        <w:rPr>
          <w:rFonts w:ascii="Bookman Old Style" w:hAnsi="Bookman Old Style"/>
          <w:i/>
          <w:iCs/>
          <w:sz w:val="24"/>
          <w:szCs w:val="24"/>
          <w:lang w:val="es-ES"/>
        </w:rPr>
        <w:t xml:space="preserve"> e </w:t>
      </w:r>
      <w:proofErr w:type="spellStart"/>
      <w:r w:rsidRPr="00AD6014">
        <w:rPr>
          <w:rFonts w:ascii="Bookman Old Style" w:hAnsi="Bookman Old Style"/>
          <w:i/>
          <w:iCs/>
          <w:sz w:val="24"/>
          <w:szCs w:val="24"/>
          <w:lang w:val="es-ES"/>
        </w:rPr>
        <w:t>ensaios</w:t>
      </w:r>
      <w:proofErr w:type="spellEnd"/>
      <w:r w:rsidRPr="00AD6014">
        <w:rPr>
          <w:rFonts w:ascii="Bookman Old Style" w:hAnsi="Bookman Old Style"/>
          <w:i/>
          <w:iCs/>
          <w:sz w:val="24"/>
          <w:szCs w:val="24"/>
          <w:lang w:val="es-ES"/>
        </w:rPr>
        <w:t xml:space="preserve"> de literatura</w:t>
      </w:r>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Esapiral</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Maior</w:t>
      </w:r>
      <w:proofErr w:type="spellEnd"/>
      <w:r w:rsidRPr="00AD6014">
        <w:rPr>
          <w:rFonts w:ascii="Bookman Old Style" w:hAnsi="Bookman Old Style"/>
          <w:sz w:val="24"/>
          <w:szCs w:val="24"/>
          <w:lang w:val="es-ES"/>
        </w:rPr>
        <w:t>/</w:t>
      </w:r>
      <w:proofErr w:type="spellStart"/>
      <w:r w:rsidRPr="00AD6014">
        <w:rPr>
          <w:rFonts w:ascii="Bookman Old Style" w:hAnsi="Bookman Old Style"/>
          <w:sz w:val="24"/>
          <w:szCs w:val="24"/>
          <w:lang w:val="es-ES"/>
        </w:rPr>
        <w:t>Auliga</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Ensaio</w:t>
      </w:r>
      <w:proofErr w:type="spellEnd"/>
      <w:r w:rsidRPr="00AD6014">
        <w:rPr>
          <w:rFonts w:ascii="Bookman Old Style" w:hAnsi="Bookman Old Style"/>
          <w:sz w:val="24"/>
          <w:szCs w:val="24"/>
          <w:lang w:val="es-ES"/>
        </w:rPr>
        <w:t>, A Coruña, 2007, 319 páginas.</w:t>
      </w:r>
    </w:p>
    <w:p w14:paraId="7A7054DD" w14:textId="77777777" w:rsidR="0042587D" w:rsidRPr="00AD6014" w:rsidRDefault="00B15194"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iCs/>
          <w:sz w:val="24"/>
          <w:szCs w:val="24"/>
          <w:lang w:val="es-ES"/>
        </w:rPr>
        <w:t xml:space="preserve">Imágenes de </w:t>
      </w:r>
      <w:smartTag w:uri="urn:schemas-microsoft-com:office:smarttags" w:element="PersonName">
        <w:smartTagPr>
          <w:attr w:name="ProductID" w:val="la ciudad. Poes￭a"/>
        </w:smartTagPr>
        <w:r w:rsidRPr="00AD6014">
          <w:rPr>
            <w:rFonts w:ascii="Bookman Old Style" w:hAnsi="Bookman Old Style"/>
            <w:i/>
            <w:iCs/>
            <w:sz w:val="24"/>
            <w:szCs w:val="24"/>
            <w:lang w:val="es-ES"/>
          </w:rPr>
          <w:t>la</w:t>
        </w:r>
        <w:r w:rsidR="0042587D" w:rsidRPr="00AD6014">
          <w:rPr>
            <w:rFonts w:ascii="Bookman Old Style" w:hAnsi="Bookman Old Style"/>
            <w:i/>
            <w:iCs/>
            <w:sz w:val="24"/>
            <w:szCs w:val="24"/>
            <w:lang w:val="es-ES"/>
          </w:rPr>
          <w:t xml:space="preserve"> </w:t>
        </w:r>
        <w:r w:rsidRPr="00AD6014">
          <w:rPr>
            <w:rFonts w:ascii="Bookman Old Style" w:hAnsi="Bookman Old Style"/>
            <w:i/>
            <w:iCs/>
            <w:sz w:val="24"/>
            <w:szCs w:val="24"/>
            <w:lang w:val="es-ES"/>
          </w:rPr>
          <w:t>ciudad. Poesía</w:t>
        </w:r>
      </w:smartTag>
      <w:r w:rsidRPr="00AD6014">
        <w:rPr>
          <w:rFonts w:ascii="Bookman Old Style" w:hAnsi="Bookman Old Style"/>
          <w:i/>
          <w:iCs/>
          <w:sz w:val="24"/>
          <w:szCs w:val="24"/>
          <w:lang w:val="es-ES"/>
        </w:rPr>
        <w:t xml:space="preserve"> y cine, de Whitman a Lorca</w:t>
      </w:r>
      <w:r w:rsidRPr="00AD6014">
        <w:rPr>
          <w:rFonts w:ascii="Bookman Old Style" w:hAnsi="Bookman Old Style"/>
          <w:sz w:val="24"/>
          <w:szCs w:val="24"/>
          <w:lang w:val="es-ES"/>
        </w:rPr>
        <w:t xml:space="preserve">, Ensayos Literarios de </w:t>
      </w:r>
      <w:smartTag w:uri="urn:schemas-microsoft-com:office:smarttags" w:element="PersonName">
        <w:smartTagPr>
          <w:attr w:name="ProductID" w:val="la C￡tedra Miguel Delibes"/>
        </w:smartTagPr>
        <w:r w:rsidRPr="00AD6014">
          <w:rPr>
            <w:rFonts w:ascii="Bookman Old Style" w:hAnsi="Bookman Old Style"/>
            <w:sz w:val="24"/>
            <w:szCs w:val="24"/>
            <w:lang w:val="es-ES"/>
          </w:rPr>
          <w:t>la Cátedra Miguel Delibes</w:t>
        </w:r>
      </w:smartTag>
      <w:r w:rsidRPr="00AD6014">
        <w:rPr>
          <w:rFonts w:ascii="Bookman Old Style" w:hAnsi="Bookman Old Style"/>
          <w:sz w:val="24"/>
          <w:szCs w:val="24"/>
          <w:lang w:val="es-ES"/>
        </w:rPr>
        <w:t>, Universidad de Valladolid, 2008, 286 páginas.</w:t>
      </w:r>
      <w:r w:rsidR="000409CD" w:rsidRPr="00AD6014">
        <w:rPr>
          <w:rFonts w:ascii="Bookman Old Style" w:hAnsi="Bookman Old Style"/>
          <w:sz w:val="24"/>
          <w:szCs w:val="24"/>
          <w:lang w:val="es-ES"/>
        </w:rPr>
        <w:t xml:space="preserve"> Segunda edición corregida, 2009.</w:t>
      </w:r>
    </w:p>
    <w:p w14:paraId="427490F4" w14:textId="77777777" w:rsidR="001D5B28" w:rsidRPr="00AD6014" w:rsidRDefault="001D5B28" w:rsidP="008455AF">
      <w:p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Nueva edición corregida y aumentada</w:t>
      </w:r>
      <w:r w:rsidRPr="00AD6014">
        <w:rPr>
          <w:rFonts w:ascii="Bookman Old Style" w:hAnsi="Bookman Old Style"/>
          <w:sz w:val="24"/>
          <w:szCs w:val="24"/>
          <w:lang w:val="es-ES"/>
        </w:rPr>
        <w:t>, Ediciones Cátedra, Colección Signo e Imagen, Madrid, 2015, 253 páginas.</w:t>
      </w:r>
    </w:p>
    <w:p w14:paraId="0CE9C56C" w14:textId="77777777" w:rsidR="00D22ADB" w:rsidRPr="00AD6014" w:rsidRDefault="00A401E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iCs/>
          <w:sz w:val="24"/>
          <w:szCs w:val="24"/>
          <w:lang w:val="es-ES"/>
        </w:rPr>
        <w:t xml:space="preserve">El Quijote antes del cinema. </w:t>
      </w:r>
      <w:r w:rsidRPr="00AD6014">
        <w:rPr>
          <w:rFonts w:ascii="Bookman Old Style" w:hAnsi="Bookman Old Style"/>
          <w:sz w:val="24"/>
          <w:szCs w:val="24"/>
          <w:lang w:val="es-ES"/>
        </w:rPr>
        <w:t xml:space="preserve">Discurso leído el día 8 de junio de 2008 en su recepción pública por el Excmo. Sr. D. Darío Villanueva y contestación del Excmo. Sr. D. Pere Gimferrer, Real Academia Española, Madrid, 2008, 181 páginas. </w:t>
      </w:r>
    </w:p>
    <w:p w14:paraId="7F477F78" w14:textId="77777777" w:rsidR="00E41CD7" w:rsidRPr="00AD6014" w:rsidRDefault="00D22ADB"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iCs/>
          <w:sz w:val="24"/>
          <w:szCs w:val="24"/>
          <w:lang w:val="es-ES"/>
        </w:rPr>
        <w:t>Las fábulas mentirosas. Lectura, realidad, ficción</w:t>
      </w:r>
      <w:r w:rsidRPr="00AD6014">
        <w:rPr>
          <w:rFonts w:ascii="Bookman Old Style" w:hAnsi="Bookman Old Style"/>
          <w:sz w:val="24"/>
          <w:szCs w:val="24"/>
          <w:lang w:val="es-ES"/>
        </w:rPr>
        <w:t>, Universidad Autónoma de Aguascalientes, 2008, 211 páginas.</w:t>
      </w:r>
      <w:r w:rsidR="00702D40" w:rsidRPr="00AD6014">
        <w:rPr>
          <w:rFonts w:ascii="Bookman Old Style" w:hAnsi="Bookman Old Style"/>
          <w:sz w:val="24"/>
          <w:szCs w:val="24"/>
          <w:lang w:val="es-ES"/>
        </w:rPr>
        <w:t xml:space="preserve"> Primera reimpresión, 2011.</w:t>
      </w:r>
    </w:p>
    <w:p w14:paraId="74F22A7B" w14:textId="77777777" w:rsidR="00A401E7" w:rsidRPr="00AD6014" w:rsidRDefault="00E41CD7"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iCs/>
          <w:sz w:val="24"/>
          <w:szCs w:val="24"/>
          <w:lang w:val="es-ES"/>
        </w:rPr>
        <w:t xml:space="preserve">Después de la Galaxia Gutenberg y de la Galaxia McLuhan / After </w:t>
      </w:r>
      <w:proofErr w:type="spellStart"/>
      <w:r w:rsidRPr="00AD6014">
        <w:rPr>
          <w:rFonts w:ascii="Bookman Old Style" w:hAnsi="Bookman Old Style"/>
          <w:i/>
          <w:iCs/>
          <w:sz w:val="24"/>
          <w:szCs w:val="24"/>
          <w:lang w:val="es-ES"/>
        </w:rPr>
        <w:t>the</w:t>
      </w:r>
      <w:proofErr w:type="spellEnd"/>
      <w:r w:rsidRPr="00AD6014">
        <w:rPr>
          <w:rFonts w:ascii="Bookman Old Style" w:hAnsi="Bookman Old Style"/>
          <w:i/>
          <w:iCs/>
          <w:sz w:val="24"/>
          <w:szCs w:val="24"/>
          <w:lang w:val="es-ES"/>
        </w:rPr>
        <w:t xml:space="preserve"> Gutenberg Galaxy and </w:t>
      </w:r>
      <w:proofErr w:type="spellStart"/>
      <w:r w:rsidRPr="00AD6014">
        <w:rPr>
          <w:rFonts w:ascii="Bookman Old Style" w:hAnsi="Bookman Old Style"/>
          <w:i/>
          <w:iCs/>
          <w:sz w:val="24"/>
          <w:szCs w:val="24"/>
          <w:lang w:val="es-ES"/>
        </w:rPr>
        <w:t>the</w:t>
      </w:r>
      <w:proofErr w:type="spellEnd"/>
      <w:r w:rsidRPr="00AD6014">
        <w:rPr>
          <w:rFonts w:ascii="Bookman Old Style" w:hAnsi="Bookman Old Style"/>
          <w:i/>
          <w:iCs/>
          <w:sz w:val="24"/>
          <w:szCs w:val="24"/>
          <w:lang w:val="es-ES"/>
        </w:rPr>
        <w:t xml:space="preserve"> McLuhan Galaxy</w:t>
      </w:r>
      <w:r w:rsidRPr="00AD6014">
        <w:rPr>
          <w:rFonts w:ascii="Bookman Old Style" w:hAnsi="Bookman Old Style"/>
          <w:sz w:val="24"/>
          <w:szCs w:val="24"/>
          <w:lang w:val="es-ES"/>
        </w:rPr>
        <w:t>, edición bilingüe con tradu</w:t>
      </w:r>
      <w:r w:rsidR="00C50A6E">
        <w:rPr>
          <w:rFonts w:ascii="Bookman Old Style" w:hAnsi="Bookman Old Style"/>
          <w:sz w:val="24"/>
          <w:szCs w:val="24"/>
          <w:lang w:val="es-ES"/>
        </w:rPr>
        <w:t xml:space="preserve">cción inglesa de Robert Dewey, </w:t>
      </w:r>
      <w:proofErr w:type="spellStart"/>
      <w:r w:rsidRPr="00AD6014">
        <w:rPr>
          <w:rFonts w:ascii="Bookman Old Style" w:hAnsi="Bookman Old Style"/>
          <w:sz w:val="24"/>
          <w:szCs w:val="24"/>
          <w:lang w:val="es-ES"/>
        </w:rPr>
        <w:t>Society</w:t>
      </w:r>
      <w:proofErr w:type="spellEnd"/>
      <w:r w:rsidRPr="00AD6014">
        <w:rPr>
          <w:rFonts w:ascii="Bookman Old Style" w:hAnsi="Bookman Old Style"/>
          <w:sz w:val="24"/>
          <w:szCs w:val="24"/>
          <w:lang w:val="es-ES"/>
        </w:rPr>
        <w:t xml:space="preserve"> of </w:t>
      </w:r>
      <w:proofErr w:type="spellStart"/>
      <w:r w:rsidRPr="00AD6014">
        <w:rPr>
          <w:rFonts w:ascii="Bookman Old Style" w:hAnsi="Bookman Old Style"/>
          <w:sz w:val="24"/>
          <w:szCs w:val="24"/>
          <w:lang w:val="es-ES"/>
        </w:rPr>
        <w:t>Spanish</w:t>
      </w:r>
      <w:proofErr w:type="spellEnd"/>
      <w:r w:rsidRPr="00AD6014">
        <w:rPr>
          <w:rFonts w:ascii="Bookman Old Style" w:hAnsi="Bookman Old Style"/>
          <w:sz w:val="24"/>
          <w:szCs w:val="24"/>
          <w:lang w:val="es-ES"/>
        </w:rPr>
        <w:t xml:space="preserve"> and </w:t>
      </w:r>
      <w:proofErr w:type="spellStart"/>
      <w:r w:rsidRPr="00AD6014">
        <w:rPr>
          <w:rFonts w:ascii="Bookman Old Style" w:hAnsi="Bookman Old Style"/>
          <w:sz w:val="24"/>
          <w:szCs w:val="24"/>
          <w:lang w:val="es-ES"/>
        </w:rPr>
        <w:t>Spanish</w:t>
      </w:r>
      <w:proofErr w:type="spellEnd"/>
      <w:r w:rsidRPr="00AD6014">
        <w:rPr>
          <w:rFonts w:ascii="Bookman Old Style" w:hAnsi="Bookman Old Style"/>
          <w:sz w:val="24"/>
          <w:szCs w:val="24"/>
          <w:lang w:val="es-ES"/>
        </w:rPr>
        <w:t xml:space="preserve">-American </w:t>
      </w:r>
      <w:proofErr w:type="spellStart"/>
      <w:r w:rsidRPr="00AD6014">
        <w:rPr>
          <w:rFonts w:ascii="Bookman Old Style" w:hAnsi="Bookman Old Style"/>
          <w:sz w:val="24"/>
          <w:szCs w:val="24"/>
          <w:lang w:val="es-ES"/>
        </w:rPr>
        <w:t>Studies</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Philadelphia</w:t>
      </w:r>
      <w:proofErr w:type="spellEnd"/>
      <w:r w:rsidRPr="00AD6014">
        <w:rPr>
          <w:rFonts w:ascii="Bookman Old Style" w:hAnsi="Bookman Old Style"/>
          <w:sz w:val="24"/>
          <w:szCs w:val="24"/>
          <w:lang w:val="es-ES"/>
        </w:rPr>
        <w:t>, 2008, 133 páginas.</w:t>
      </w:r>
      <w:r w:rsidR="00A401E7" w:rsidRPr="00AD6014">
        <w:rPr>
          <w:rFonts w:ascii="Bookman Old Style" w:hAnsi="Bookman Old Style"/>
          <w:sz w:val="24"/>
          <w:szCs w:val="24"/>
          <w:lang w:val="es-ES"/>
        </w:rPr>
        <w:t xml:space="preserve"> </w:t>
      </w:r>
    </w:p>
    <w:p w14:paraId="0954B5AF" w14:textId="77777777" w:rsidR="00FD693B" w:rsidRPr="00AD6014" w:rsidRDefault="00FD693B"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lastRenderedPageBreak/>
        <w:t xml:space="preserve">Introducción a Ramón del Valle-Inclán, </w:t>
      </w:r>
      <w:r w:rsidRPr="00AD6014">
        <w:rPr>
          <w:rFonts w:ascii="Bookman Old Style" w:hAnsi="Bookman Old Style"/>
          <w:i/>
          <w:iCs/>
          <w:sz w:val="24"/>
          <w:szCs w:val="24"/>
          <w:lang w:val="es-ES"/>
        </w:rPr>
        <w:t>Narrativa completa</w:t>
      </w:r>
      <w:r w:rsidRPr="00AD6014">
        <w:rPr>
          <w:rFonts w:ascii="Bookman Old Style" w:hAnsi="Bookman Old Style"/>
          <w:sz w:val="24"/>
          <w:szCs w:val="24"/>
          <w:lang w:val="es-ES"/>
        </w:rPr>
        <w:t>, dos volúmenes, Espasa, Madrid, 2010, páginas VIII-LIV.</w:t>
      </w:r>
    </w:p>
    <w:p w14:paraId="11CABDF0" w14:textId="77777777" w:rsidR="008C7832" w:rsidRPr="00AD6014" w:rsidRDefault="006E39D1"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Prólogo </w:t>
      </w:r>
      <w:r w:rsidR="008C7832" w:rsidRPr="00AD6014">
        <w:rPr>
          <w:rFonts w:ascii="Bookman Old Style" w:hAnsi="Bookman Old Style"/>
          <w:sz w:val="24"/>
          <w:szCs w:val="24"/>
          <w:lang w:val="es-ES"/>
        </w:rPr>
        <w:t xml:space="preserve">a Marshall McLuhan, </w:t>
      </w:r>
      <w:r w:rsidR="008C7832" w:rsidRPr="00AD6014">
        <w:rPr>
          <w:rFonts w:ascii="Bookman Old Style" w:hAnsi="Bookman Old Style"/>
          <w:i/>
          <w:iCs/>
          <w:sz w:val="24"/>
          <w:szCs w:val="24"/>
          <w:lang w:val="es-ES"/>
        </w:rPr>
        <w:t>A Galaxia Gutenberg</w:t>
      </w:r>
      <w:r w:rsidRPr="00AD6014">
        <w:rPr>
          <w:rFonts w:ascii="Bookman Old Style" w:hAnsi="Bookman Old Style"/>
          <w:sz w:val="24"/>
          <w:szCs w:val="24"/>
          <w:lang w:val="es-ES"/>
        </w:rPr>
        <w:t xml:space="preserve">. </w:t>
      </w:r>
      <w:r w:rsidRPr="00AD6014">
        <w:rPr>
          <w:rFonts w:ascii="Bookman Old Style" w:hAnsi="Bookman Old Style"/>
          <w:i/>
          <w:iCs/>
          <w:sz w:val="24"/>
          <w:szCs w:val="24"/>
          <w:lang w:val="es-ES"/>
        </w:rPr>
        <w:t>A creación do home tipográfico</w:t>
      </w:r>
      <w:r w:rsidRPr="00AD6014">
        <w:rPr>
          <w:rFonts w:ascii="Bookman Old Style" w:hAnsi="Bookman Old Style"/>
          <w:sz w:val="24"/>
          <w:szCs w:val="24"/>
          <w:lang w:val="es-ES"/>
        </w:rPr>
        <w:t xml:space="preserve">, </w:t>
      </w:r>
      <w:r w:rsidR="008C7832" w:rsidRPr="00AD6014">
        <w:rPr>
          <w:rFonts w:ascii="Bookman Old Style" w:hAnsi="Bookman Old Style"/>
          <w:sz w:val="24"/>
          <w:szCs w:val="24"/>
          <w:lang w:val="es-ES"/>
        </w:rPr>
        <w:t xml:space="preserve">traducción de Manuel </w:t>
      </w:r>
      <w:proofErr w:type="spellStart"/>
      <w:r w:rsidR="008C7832" w:rsidRPr="00AD6014">
        <w:rPr>
          <w:rFonts w:ascii="Bookman Old Style" w:hAnsi="Bookman Old Style"/>
          <w:sz w:val="24"/>
          <w:szCs w:val="24"/>
          <w:lang w:val="es-ES"/>
        </w:rPr>
        <w:t>Outeiriño</w:t>
      </w:r>
      <w:proofErr w:type="spellEnd"/>
      <w:r w:rsidR="008C7832" w:rsidRPr="00AD6014">
        <w:rPr>
          <w:rFonts w:ascii="Bookman Old Style" w:hAnsi="Bookman Old Style"/>
          <w:sz w:val="24"/>
          <w:szCs w:val="24"/>
          <w:lang w:val="es-ES"/>
        </w:rPr>
        <w:t>, Fundación BBV</w:t>
      </w:r>
      <w:r w:rsidRPr="00AD6014">
        <w:rPr>
          <w:rFonts w:ascii="Bookman Old Style" w:hAnsi="Bookman Old Style"/>
          <w:sz w:val="24"/>
          <w:szCs w:val="24"/>
          <w:lang w:val="es-ES"/>
        </w:rPr>
        <w:t>A</w:t>
      </w:r>
      <w:r w:rsidR="008C7832" w:rsidRPr="00AD6014">
        <w:rPr>
          <w:rFonts w:ascii="Bookman Old Style" w:hAnsi="Bookman Old Style"/>
          <w:sz w:val="24"/>
          <w:szCs w:val="24"/>
          <w:lang w:val="es-ES"/>
        </w:rPr>
        <w:t>-</w:t>
      </w:r>
      <w:smartTag w:uri="urn:schemas-microsoft-com:office:smarttags" w:element="PersonName">
        <w:r w:rsidR="008C7832" w:rsidRPr="00AD6014">
          <w:rPr>
            <w:rFonts w:ascii="Bookman Old Style" w:hAnsi="Bookman Old Style"/>
            <w:sz w:val="24"/>
            <w:szCs w:val="24"/>
            <w:lang w:val="es-ES"/>
          </w:rPr>
          <w:t>USC</w:t>
        </w:r>
      </w:smartTag>
      <w:r w:rsidR="008C7832" w:rsidRPr="00AD6014">
        <w:rPr>
          <w:rFonts w:ascii="Bookman Old Style" w:hAnsi="Bookman Old Style"/>
          <w:sz w:val="24"/>
          <w:szCs w:val="24"/>
          <w:lang w:val="es-ES"/>
        </w:rPr>
        <w:t xml:space="preserve">, </w:t>
      </w:r>
      <w:smartTag w:uri="urn:schemas-microsoft-com:office:smarttags" w:element="PersonName">
        <w:r w:rsidR="008C7832" w:rsidRPr="00AD6014">
          <w:rPr>
            <w:rFonts w:ascii="Bookman Old Style" w:hAnsi="Bookman Old Style"/>
            <w:sz w:val="24"/>
            <w:szCs w:val="24"/>
            <w:lang w:val="es-ES"/>
          </w:rPr>
          <w:t>Santi</w:t>
        </w:r>
      </w:smartTag>
      <w:r w:rsidR="008C7832" w:rsidRPr="00AD6014">
        <w:rPr>
          <w:rFonts w:ascii="Bookman Old Style" w:hAnsi="Bookman Old Style"/>
          <w:sz w:val="24"/>
          <w:szCs w:val="24"/>
          <w:lang w:val="es-ES"/>
        </w:rPr>
        <w:t>ago de Compostela, 2010</w:t>
      </w:r>
      <w:r w:rsidRPr="00AD6014">
        <w:rPr>
          <w:rFonts w:ascii="Bookman Old Style" w:hAnsi="Bookman Old Style"/>
          <w:sz w:val="24"/>
          <w:szCs w:val="24"/>
          <w:lang w:val="es-ES"/>
        </w:rPr>
        <w:t>, páginas 9-67.</w:t>
      </w:r>
    </w:p>
    <w:p w14:paraId="29E55EFB" w14:textId="77777777" w:rsidR="00FB0948" w:rsidRPr="00AD6014" w:rsidRDefault="00FB0948"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y prólogo de Elena Quiroga, </w:t>
      </w:r>
      <w:r w:rsidRPr="00AD6014">
        <w:rPr>
          <w:rFonts w:ascii="Bookman Old Style" w:hAnsi="Bookman Old Style"/>
          <w:i/>
          <w:iCs/>
          <w:sz w:val="24"/>
          <w:szCs w:val="24"/>
          <w:lang w:val="es-ES"/>
        </w:rPr>
        <w:t>Novelas I</w:t>
      </w:r>
      <w:r w:rsidR="008455AF">
        <w:rPr>
          <w:rFonts w:ascii="Bookman Old Style" w:hAnsi="Bookman Old Style"/>
          <w:sz w:val="24"/>
          <w:szCs w:val="24"/>
          <w:lang w:val="es-ES"/>
        </w:rPr>
        <w:t xml:space="preserve">, </w:t>
      </w:r>
      <w:r w:rsidRPr="00AD6014">
        <w:rPr>
          <w:rFonts w:ascii="Bookman Old Style" w:hAnsi="Bookman Old Style"/>
          <w:sz w:val="24"/>
          <w:szCs w:val="24"/>
          <w:lang w:val="es-ES"/>
        </w:rPr>
        <w:t>Biblioteca Castro, Madrid, 2011, XXII + 736 páginas.</w:t>
      </w:r>
    </w:p>
    <w:p w14:paraId="5F797EE6" w14:textId="77777777" w:rsidR="007061B1" w:rsidRPr="00AD6014" w:rsidRDefault="007061B1"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y prólogo de Elena Quiroga, </w:t>
      </w:r>
      <w:r w:rsidRPr="00AD6014">
        <w:rPr>
          <w:rFonts w:ascii="Bookman Old Style" w:hAnsi="Bookman Old Style"/>
          <w:i/>
          <w:iCs/>
          <w:sz w:val="24"/>
          <w:szCs w:val="24"/>
          <w:lang w:val="es-ES"/>
        </w:rPr>
        <w:t>Novelas II</w:t>
      </w:r>
      <w:r w:rsidR="008455AF">
        <w:rPr>
          <w:rFonts w:ascii="Bookman Old Style" w:hAnsi="Bookman Old Style"/>
          <w:sz w:val="24"/>
          <w:szCs w:val="24"/>
          <w:lang w:val="es-ES"/>
        </w:rPr>
        <w:t xml:space="preserve">, </w:t>
      </w:r>
      <w:r w:rsidRPr="00AD6014">
        <w:rPr>
          <w:rFonts w:ascii="Bookman Old Style" w:hAnsi="Bookman Old Style"/>
          <w:sz w:val="24"/>
          <w:szCs w:val="24"/>
          <w:lang w:val="es-ES"/>
        </w:rPr>
        <w:t>Biblioteca Castro, Madrid, 2011, XXVIII + 709 páginas.</w:t>
      </w:r>
    </w:p>
    <w:p w14:paraId="530634D7" w14:textId="77777777" w:rsidR="007061B1" w:rsidRPr="00AD6014" w:rsidRDefault="007061B1"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Edición y prólogo de Elena Quiroga, </w:t>
      </w:r>
      <w:r w:rsidRPr="00AD6014">
        <w:rPr>
          <w:rFonts w:ascii="Bookman Old Style" w:hAnsi="Bookman Old Style"/>
          <w:i/>
          <w:iCs/>
          <w:sz w:val="24"/>
          <w:szCs w:val="24"/>
          <w:lang w:val="es-ES"/>
        </w:rPr>
        <w:t>Novelas III</w:t>
      </w:r>
      <w:r w:rsidR="008455AF">
        <w:rPr>
          <w:rFonts w:ascii="Bookman Old Style" w:hAnsi="Bookman Old Style"/>
          <w:sz w:val="24"/>
          <w:szCs w:val="24"/>
          <w:lang w:val="es-ES"/>
        </w:rPr>
        <w:t xml:space="preserve">, </w:t>
      </w:r>
      <w:r w:rsidRPr="00AD6014">
        <w:rPr>
          <w:rFonts w:ascii="Bookman Old Style" w:hAnsi="Bookman Old Style"/>
          <w:sz w:val="24"/>
          <w:szCs w:val="24"/>
          <w:lang w:val="es-ES"/>
        </w:rPr>
        <w:t>Biblioteca Castro, Madrid, 2011, XXVIII + 704 páginas.</w:t>
      </w:r>
    </w:p>
    <w:p w14:paraId="3025FC8A" w14:textId="77777777" w:rsidR="004B12FA" w:rsidRPr="00AD6014" w:rsidRDefault="004B12FA"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 xml:space="preserve">Mario Vargas Llosa: La novela como literatura / Mario Vargas Llosa: </w:t>
      </w:r>
      <w:proofErr w:type="spellStart"/>
      <w:r w:rsidRPr="00AD6014">
        <w:rPr>
          <w:rFonts w:ascii="Bookman Old Style" w:hAnsi="Bookman Old Style"/>
          <w:i/>
          <w:sz w:val="24"/>
          <w:szCs w:val="24"/>
          <w:lang w:val="es-ES"/>
        </w:rPr>
        <w:t>The</w:t>
      </w:r>
      <w:proofErr w:type="spellEnd"/>
      <w:r w:rsidRPr="00AD6014">
        <w:rPr>
          <w:rFonts w:ascii="Bookman Old Style" w:hAnsi="Bookman Old Style"/>
          <w:i/>
          <w:sz w:val="24"/>
          <w:szCs w:val="24"/>
          <w:lang w:val="es-ES"/>
        </w:rPr>
        <w:t xml:space="preserve"> Novel as </w:t>
      </w:r>
      <w:proofErr w:type="spellStart"/>
      <w:r w:rsidRPr="00AD6014">
        <w:rPr>
          <w:rFonts w:ascii="Bookman Old Style" w:hAnsi="Bookman Old Style"/>
          <w:i/>
          <w:sz w:val="24"/>
          <w:szCs w:val="24"/>
          <w:lang w:val="es-ES"/>
        </w:rPr>
        <w:t>Literature</w:t>
      </w:r>
      <w:proofErr w:type="spellEnd"/>
      <w:r w:rsidRPr="00AD6014">
        <w:rPr>
          <w:rFonts w:ascii="Bookman Old Style" w:hAnsi="Bookman Old Style"/>
          <w:sz w:val="24"/>
          <w:szCs w:val="24"/>
          <w:lang w:val="es-ES"/>
        </w:rPr>
        <w:t>, edici</w:t>
      </w:r>
      <w:r w:rsidR="00273981" w:rsidRPr="00AD6014">
        <w:rPr>
          <w:rFonts w:ascii="Bookman Old Style" w:hAnsi="Bookman Old Style"/>
          <w:sz w:val="24"/>
          <w:szCs w:val="24"/>
          <w:lang w:val="es-ES"/>
        </w:rPr>
        <w:t>ó</w:t>
      </w:r>
      <w:r w:rsidRPr="00AD6014">
        <w:rPr>
          <w:rFonts w:ascii="Bookman Old Style" w:hAnsi="Bookman Old Style"/>
          <w:sz w:val="24"/>
          <w:szCs w:val="24"/>
          <w:lang w:val="es-ES"/>
        </w:rPr>
        <w:t>n bilingüe</w:t>
      </w:r>
      <w:r w:rsidR="00273981" w:rsidRPr="00AD6014">
        <w:rPr>
          <w:rFonts w:ascii="Bookman Old Style" w:hAnsi="Bookman Old Style"/>
          <w:sz w:val="24"/>
          <w:szCs w:val="24"/>
          <w:lang w:val="es-ES"/>
        </w:rPr>
        <w:t>/</w:t>
      </w:r>
      <w:proofErr w:type="spellStart"/>
      <w:r w:rsidR="00273981" w:rsidRPr="00AD6014">
        <w:rPr>
          <w:rFonts w:ascii="Bookman Old Style" w:hAnsi="Bookman Old Style"/>
          <w:sz w:val="24"/>
          <w:szCs w:val="24"/>
          <w:lang w:val="es-ES"/>
        </w:rPr>
        <w:t>bilingual</w:t>
      </w:r>
      <w:proofErr w:type="spellEnd"/>
      <w:r w:rsidR="00273981" w:rsidRPr="00AD6014">
        <w:rPr>
          <w:rFonts w:ascii="Bookman Old Style" w:hAnsi="Bookman Old Style"/>
          <w:sz w:val="24"/>
          <w:szCs w:val="24"/>
          <w:lang w:val="es-ES"/>
        </w:rPr>
        <w:t xml:space="preserve"> </w:t>
      </w:r>
      <w:proofErr w:type="spellStart"/>
      <w:r w:rsidR="00273981" w:rsidRPr="00AD6014">
        <w:rPr>
          <w:rFonts w:ascii="Bookman Old Style" w:hAnsi="Bookman Old Style"/>
          <w:sz w:val="24"/>
          <w:szCs w:val="24"/>
          <w:lang w:val="es-ES"/>
        </w:rPr>
        <w:t>edition</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Society</w:t>
      </w:r>
      <w:proofErr w:type="spellEnd"/>
      <w:r w:rsidRPr="00AD6014">
        <w:rPr>
          <w:rFonts w:ascii="Bookman Old Style" w:hAnsi="Bookman Old Style"/>
          <w:sz w:val="24"/>
          <w:szCs w:val="24"/>
          <w:lang w:val="es-ES"/>
        </w:rPr>
        <w:t xml:space="preserve"> of </w:t>
      </w:r>
      <w:proofErr w:type="spellStart"/>
      <w:r w:rsidRPr="00AD6014">
        <w:rPr>
          <w:rFonts w:ascii="Bookman Old Style" w:hAnsi="Bookman Old Style"/>
          <w:sz w:val="24"/>
          <w:szCs w:val="24"/>
          <w:lang w:val="es-ES"/>
        </w:rPr>
        <w:t>Spanish</w:t>
      </w:r>
      <w:proofErr w:type="spellEnd"/>
      <w:r w:rsidRPr="00AD6014">
        <w:rPr>
          <w:rFonts w:ascii="Bookman Old Style" w:hAnsi="Bookman Old Style"/>
          <w:sz w:val="24"/>
          <w:szCs w:val="24"/>
          <w:lang w:val="es-ES"/>
        </w:rPr>
        <w:t xml:space="preserve"> and </w:t>
      </w:r>
      <w:proofErr w:type="spellStart"/>
      <w:r w:rsidRPr="00AD6014">
        <w:rPr>
          <w:rFonts w:ascii="Bookman Old Style" w:hAnsi="Bookman Old Style"/>
          <w:sz w:val="24"/>
          <w:szCs w:val="24"/>
          <w:lang w:val="es-ES"/>
        </w:rPr>
        <w:t>Spanish</w:t>
      </w:r>
      <w:proofErr w:type="spellEnd"/>
      <w:r w:rsidRPr="00AD6014">
        <w:rPr>
          <w:rFonts w:ascii="Bookman Old Style" w:hAnsi="Bookman Old Style"/>
          <w:sz w:val="24"/>
          <w:szCs w:val="24"/>
          <w:lang w:val="es-ES"/>
        </w:rPr>
        <w:t xml:space="preserve">-American </w:t>
      </w:r>
      <w:proofErr w:type="spellStart"/>
      <w:r w:rsidRPr="00AD6014">
        <w:rPr>
          <w:rFonts w:ascii="Bookman Old Style" w:hAnsi="Bookman Old Style"/>
          <w:sz w:val="24"/>
          <w:szCs w:val="24"/>
          <w:lang w:val="es-ES"/>
        </w:rPr>
        <w:t>Studies</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Philadelphia</w:t>
      </w:r>
      <w:proofErr w:type="spellEnd"/>
      <w:r w:rsidRPr="00AD6014">
        <w:rPr>
          <w:rFonts w:ascii="Bookman Old Style" w:hAnsi="Bookman Old Style"/>
          <w:sz w:val="24"/>
          <w:szCs w:val="24"/>
          <w:lang w:val="es-ES"/>
        </w:rPr>
        <w:t>, 2011, 210 páginas.</w:t>
      </w:r>
    </w:p>
    <w:p w14:paraId="3C560B35" w14:textId="77777777" w:rsidR="00CC22B7" w:rsidRPr="00AD6014" w:rsidRDefault="00046D33"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Edición</w:t>
      </w:r>
      <w:r w:rsidR="00BA2A90" w:rsidRPr="00AD6014">
        <w:rPr>
          <w:rFonts w:ascii="Bookman Old Style" w:hAnsi="Bookman Old Style"/>
          <w:sz w:val="24"/>
          <w:szCs w:val="24"/>
          <w:lang w:val="es-ES"/>
        </w:rPr>
        <w:t xml:space="preserve">, introducción y notas </w:t>
      </w:r>
      <w:r w:rsidRPr="00AD6014">
        <w:rPr>
          <w:rFonts w:ascii="Bookman Old Style" w:hAnsi="Bookman Old Style"/>
          <w:sz w:val="24"/>
          <w:szCs w:val="24"/>
          <w:lang w:val="es-ES"/>
        </w:rPr>
        <w:t xml:space="preserve">de Camilo José Cela, </w:t>
      </w:r>
      <w:r w:rsidRPr="00AD6014">
        <w:rPr>
          <w:rFonts w:ascii="Bookman Old Style" w:hAnsi="Bookman Old Style"/>
          <w:i/>
          <w:sz w:val="24"/>
          <w:szCs w:val="24"/>
          <w:lang w:val="es-ES"/>
        </w:rPr>
        <w:t xml:space="preserve">La familia </w:t>
      </w:r>
      <w:smartTag w:uri="urn:schemas-microsoft-com:office:smarttags" w:element="PersonName">
        <w:smartTagPr>
          <w:attr w:name="ProductID" w:val="de Pascual"/>
        </w:smartTagPr>
        <w:r w:rsidRPr="00AD6014">
          <w:rPr>
            <w:rFonts w:ascii="Bookman Old Style" w:hAnsi="Bookman Old Style"/>
            <w:i/>
            <w:sz w:val="24"/>
            <w:szCs w:val="24"/>
            <w:lang w:val="es-ES"/>
          </w:rPr>
          <w:t xml:space="preserve">de </w:t>
        </w:r>
        <w:r w:rsidR="00AF6E48" w:rsidRPr="00AD6014">
          <w:rPr>
            <w:rFonts w:ascii="Bookman Old Style" w:hAnsi="Bookman Old Style"/>
            <w:i/>
            <w:sz w:val="24"/>
            <w:szCs w:val="24"/>
            <w:lang w:val="es-ES"/>
          </w:rPr>
          <w:t>Pascual</w:t>
        </w:r>
      </w:smartTag>
      <w:r w:rsidR="00AF6E48" w:rsidRPr="00AD6014">
        <w:rPr>
          <w:rFonts w:ascii="Bookman Old Style" w:hAnsi="Bookman Old Style"/>
          <w:i/>
          <w:sz w:val="24"/>
          <w:szCs w:val="24"/>
          <w:lang w:val="es-ES"/>
        </w:rPr>
        <w:t xml:space="preserve"> Duarte</w:t>
      </w:r>
      <w:r w:rsidR="00AF6E48" w:rsidRPr="00AD6014">
        <w:rPr>
          <w:rFonts w:ascii="Bookman Old Style" w:hAnsi="Bookman Old Style"/>
          <w:sz w:val="24"/>
          <w:szCs w:val="24"/>
          <w:lang w:val="es-ES"/>
        </w:rPr>
        <w:t>,</w:t>
      </w:r>
      <w:r w:rsidRPr="00AD6014">
        <w:rPr>
          <w:rFonts w:ascii="Bookman Old Style" w:hAnsi="Bookman Old Style"/>
          <w:sz w:val="24"/>
          <w:szCs w:val="24"/>
          <w:lang w:val="es-ES"/>
        </w:rPr>
        <w:t xml:space="preserve"> Vicens-Vives, Barcelona, </w:t>
      </w:r>
      <w:r w:rsidR="00AF6E48" w:rsidRPr="00AD6014">
        <w:rPr>
          <w:rFonts w:ascii="Bookman Old Style" w:hAnsi="Bookman Old Style"/>
          <w:sz w:val="24"/>
          <w:szCs w:val="24"/>
          <w:lang w:val="es-ES"/>
        </w:rPr>
        <w:t>20</w:t>
      </w:r>
      <w:r w:rsidRPr="00AD6014">
        <w:rPr>
          <w:rFonts w:ascii="Bookman Old Style" w:hAnsi="Bookman Old Style"/>
          <w:sz w:val="24"/>
          <w:szCs w:val="24"/>
          <w:lang w:val="es-ES"/>
        </w:rPr>
        <w:t>1</w:t>
      </w:r>
      <w:r w:rsidR="00AF6E48" w:rsidRPr="00AD6014">
        <w:rPr>
          <w:rFonts w:ascii="Bookman Old Style" w:hAnsi="Bookman Old Style"/>
          <w:sz w:val="24"/>
          <w:szCs w:val="24"/>
          <w:lang w:val="es-ES"/>
        </w:rPr>
        <w:t>4</w:t>
      </w:r>
      <w:r w:rsidRPr="00AD6014">
        <w:rPr>
          <w:rFonts w:ascii="Bookman Old Style" w:hAnsi="Bookman Old Style"/>
          <w:sz w:val="24"/>
          <w:szCs w:val="24"/>
          <w:lang w:val="es-ES"/>
        </w:rPr>
        <w:t>,</w:t>
      </w:r>
      <w:r w:rsidR="00AF6E48" w:rsidRPr="00AD6014">
        <w:rPr>
          <w:rFonts w:ascii="Bookman Old Style" w:hAnsi="Bookman Old Style"/>
          <w:sz w:val="24"/>
          <w:szCs w:val="24"/>
          <w:lang w:val="es-ES"/>
        </w:rPr>
        <w:t xml:space="preserve"> LXII + 165 + </w:t>
      </w:r>
      <w:r w:rsidRPr="00AD6014">
        <w:rPr>
          <w:rFonts w:ascii="Bookman Old Style" w:hAnsi="Bookman Old Style"/>
          <w:sz w:val="24"/>
          <w:szCs w:val="24"/>
          <w:lang w:val="es-ES"/>
        </w:rPr>
        <w:t xml:space="preserve">27 páginas. </w:t>
      </w:r>
    </w:p>
    <w:p w14:paraId="4BF8B842" w14:textId="77777777" w:rsidR="00193C44" w:rsidRPr="00AD6014" w:rsidRDefault="00193C44"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 xml:space="preserve">Significado y estructura de «La familia </w:t>
      </w:r>
      <w:smartTag w:uri="urn:schemas-microsoft-com:office:smarttags" w:element="PersonName">
        <w:smartTagPr>
          <w:attr w:name="ProductID" w:val="de Pascual"/>
        </w:smartTagPr>
        <w:r w:rsidRPr="00AD6014">
          <w:rPr>
            <w:rFonts w:ascii="Bookman Old Style" w:hAnsi="Bookman Old Style"/>
            <w:i/>
            <w:sz w:val="24"/>
            <w:szCs w:val="24"/>
            <w:lang w:val="es-ES"/>
          </w:rPr>
          <w:t>de Pascual</w:t>
        </w:r>
      </w:smartTag>
      <w:r w:rsidRPr="00AD6014">
        <w:rPr>
          <w:rFonts w:ascii="Bookman Old Style" w:hAnsi="Bookman Old Style"/>
          <w:i/>
          <w:sz w:val="24"/>
          <w:szCs w:val="24"/>
          <w:lang w:val="es-ES"/>
        </w:rPr>
        <w:t xml:space="preserve"> Duarte»</w:t>
      </w:r>
      <w:r w:rsidRPr="00AD6014">
        <w:rPr>
          <w:rFonts w:ascii="Bookman Old Style" w:hAnsi="Bookman Old Style"/>
          <w:sz w:val="24"/>
          <w:szCs w:val="24"/>
          <w:lang w:val="es-ES"/>
        </w:rPr>
        <w:t>, Vicens-Vives, Barcelona, 2014, 158 páginas.</w:t>
      </w:r>
    </w:p>
    <w:p w14:paraId="1FC1AB2C" w14:textId="77777777" w:rsidR="0035178A" w:rsidRPr="00AD6014" w:rsidRDefault="0035178A" w:rsidP="008455AF">
      <w:p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Primera reimpresión, 2015.</w:t>
      </w:r>
    </w:p>
    <w:p w14:paraId="63D07FBD" w14:textId="77777777" w:rsidR="006F34C1" w:rsidRPr="00AD6014" w:rsidRDefault="00193C44" w:rsidP="002D2DA5">
      <w:pPr>
        <w:numPr>
          <w:ilvl w:val="0"/>
          <w:numId w:val="2"/>
        </w:numPr>
        <w:spacing w:after="120" w:line="312" w:lineRule="auto"/>
        <w:ind w:left="567"/>
        <w:jc w:val="both"/>
        <w:rPr>
          <w:rFonts w:ascii="Bookman Old Style" w:hAnsi="Bookman Old Style"/>
          <w:sz w:val="24"/>
          <w:szCs w:val="24"/>
          <w:lang w:val="en-GB"/>
        </w:rPr>
      </w:pPr>
      <w:r w:rsidRPr="00AD6014">
        <w:rPr>
          <w:rFonts w:ascii="Bookman Old Style" w:hAnsi="Bookman Old Style"/>
          <w:i/>
          <w:sz w:val="24"/>
          <w:szCs w:val="24"/>
          <w:lang w:val="en-GB"/>
        </w:rPr>
        <w:t>Introducing Comparative Literature. New Trends and Applications</w:t>
      </w:r>
      <w:r w:rsidRPr="00AD6014">
        <w:rPr>
          <w:rFonts w:ascii="Bookman Old Style" w:hAnsi="Bookman Old Style"/>
          <w:sz w:val="24"/>
          <w:szCs w:val="24"/>
          <w:lang w:val="en-GB"/>
        </w:rPr>
        <w:t xml:space="preserve">, </w:t>
      </w:r>
      <w:proofErr w:type="spellStart"/>
      <w:r w:rsidRPr="00AD6014">
        <w:rPr>
          <w:rFonts w:ascii="Bookman Old Style" w:hAnsi="Bookman Old Style"/>
          <w:sz w:val="24"/>
          <w:szCs w:val="24"/>
          <w:lang w:val="en-GB"/>
        </w:rPr>
        <w:t>en</w:t>
      </w:r>
      <w:proofErr w:type="spellEnd"/>
      <w:r w:rsidRPr="00AD6014">
        <w:rPr>
          <w:rFonts w:ascii="Bookman Old Style" w:hAnsi="Bookman Old Style"/>
          <w:sz w:val="24"/>
          <w:szCs w:val="24"/>
          <w:lang w:val="en-GB"/>
        </w:rPr>
        <w:t xml:space="preserve"> </w:t>
      </w:r>
      <w:proofErr w:type="spellStart"/>
      <w:r w:rsidRPr="00AD6014">
        <w:rPr>
          <w:rFonts w:ascii="Bookman Old Style" w:hAnsi="Bookman Old Style"/>
          <w:sz w:val="24"/>
          <w:szCs w:val="24"/>
          <w:lang w:val="en-GB"/>
        </w:rPr>
        <w:t>colaboración</w:t>
      </w:r>
      <w:proofErr w:type="spellEnd"/>
      <w:r w:rsidRPr="00AD6014">
        <w:rPr>
          <w:rFonts w:ascii="Bookman Old Style" w:hAnsi="Bookman Old Style"/>
          <w:sz w:val="24"/>
          <w:szCs w:val="24"/>
          <w:lang w:val="en-GB"/>
        </w:rPr>
        <w:t xml:space="preserve"> con César Domínguez y </w:t>
      </w:r>
      <w:proofErr w:type="spellStart"/>
      <w:r w:rsidRPr="00AD6014">
        <w:rPr>
          <w:rFonts w:ascii="Bookman Old Style" w:hAnsi="Bookman Old Style"/>
          <w:sz w:val="24"/>
          <w:szCs w:val="24"/>
          <w:lang w:val="en-GB"/>
        </w:rPr>
        <w:t>Haun</w:t>
      </w:r>
      <w:proofErr w:type="spellEnd"/>
      <w:r w:rsidRPr="00AD6014">
        <w:rPr>
          <w:rFonts w:ascii="Bookman Old Style" w:hAnsi="Bookman Old Style"/>
          <w:sz w:val="24"/>
          <w:szCs w:val="24"/>
          <w:lang w:val="en-GB"/>
        </w:rPr>
        <w:t xml:space="preserve"> </w:t>
      </w:r>
      <w:proofErr w:type="spellStart"/>
      <w:r w:rsidRPr="00AD6014">
        <w:rPr>
          <w:rFonts w:ascii="Bookman Old Style" w:hAnsi="Bookman Old Style"/>
          <w:sz w:val="24"/>
          <w:szCs w:val="24"/>
          <w:lang w:val="en-GB"/>
        </w:rPr>
        <w:t>Saussy</w:t>
      </w:r>
      <w:proofErr w:type="spellEnd"/>
      <w:r w:rsidRPr="00AD6014">
        <w:rPr>
          <w:rFonts w:ascii="Bookman Old Style" w:hAnsi="Bookman Old Style"/>
          <w:sz w:val="24"/>
          <w:szCs w:val="24"/>
          <w:lang w:val="en-GB"/>
        </w:rPr>
        <w:t>, Routledge, London &amp; New York, 2015</w:t>
      </w:r>
      <w:r w:rsidR="009D087D" w:rsidRPr="00AD6014">
        <w:rPr>
          <w:rFonts w:ascii="Bookman Old Style" w:hAnsi="Bookman Old Style"/>
          <w:sz w:val="24"/>
          <w:szCs w:val="24"/>
          <w:lang w:val="en-GB"/>
        </w:rPr>
        <w:t xml:space="preserve">, 169 </w:t>
      </w:r>
      <w:proofErr w:type="spellStart"/>
      <w:r w:rsidR="009D087D" w:rsidRPr="00AD6014">
        <w:rPr>
          <w:rFonts w:ascii="Bookman Old Style" w:hAnsi="Bookman Old Style"/>
          <w:sz w:val="24"/>
          <w:szCs w:val="24"/>
          <w:lang w:val="en-GB"/>
        </w:rPr>
        <w:t>páginas</w:t>
      </w:r>
      <w:proofErr w:type="spellEnd"/>
      <w:r w:rsidRPr="00AD6014">
        <w:rPr>
          <w:rFonts w:ascii="Bookman Old Style" w:hAnsi="Bookman Old Style"/>
          <w:sz w:val="24"/>
          <w:szCs w:val="24"/>
          <w:lang w:val="en-GB"/>
        </w:rPr>
        <w:t>.</w:t>
      </w:r>
      <w:r w:rsidR="00AD661D" w:rsidRPr="00AD6014">
        <w:rPr>
          <w:rFonts w:ascii="Bookman Old Style" w:hAnsi="Bookman Old Style"/>
          <w:sz w:val="24"/>
          <w:szCs w:val="24"/>
          <w:lang w:val="en-GB"/>
        </w:rPr>
        <w:t xml:space="preserve"> </w:t>
      </w:r>
    </w:p>
    <w:p w14:paraId="50C15DCF" w14:textId="77777777" w:rsidR="009D087D" w:rsidRPr="00AD6014" w:rsidRDefault="009D087D"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 xml:space="preserve">Lo que Borges enseñó a Cervantes. Introducción a </w:t>
      </w:r>
      <w:smartTag w:uri="urn:schemas-microsoft-com:office:smarttags" w:element="PersonName">
        <w:smartTagPr>
          <w:attr w:name="ProductID" w:val="la Literatura Comparada"/>
        </w:smartTagPr>
        <w:r w:rsidRPr="00AD6014">
          <w:rPr>
            <w:rFonts w:ascii="Bookman Old Style" w:hAnsi="Bookman Old Style"/>
            <w:i/>
            <w:sz w:val="24"/>
            <w:szCs w:val="24"/>
            <w:lang w:val="es-ES"/>
          </w:rPr>
          <w:t>la Literatura Comparada</w:t>
        </w:r>
      </w:smartTag>
      <w:r w:rsidRPr="00AD6014">
        <w:rPr>
          <w:rFonts w:ascii="Bookman Old Style" w:hAnsi="Bookman Old Style"/>
          <w:sz w:val="24"/>
          <w:szCs w:val="24"/>
          <w:lang w:val="es-ES"/>
        </w:rPr>
        <w:t xml:space="preserve">, en colaboración con César Domínguez y </w:t>
      </w:r>
      <w:proofErr w:type="spellStart"/>
      <w:r w:rsidRPr="00AD6014">
        <w:rPr>
          <w:rFonts w:ascii="Bookman Old Style" w:hAnsi="Bookman Old Style"/>
          <w:sz w:val="24"/>
          <w:szCs w:val="24"/>
          <w:lang w:val="es-ES"/>
        </w:rPr>
        <w:t>Haun</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Saussy</w:t>
      </w:r>
      <w:proofErr w:type="spellEnd"/>
      <w:r w:rsidRPr="00AD6014">
        <w:rPr>
          <w:rFonts w:ascii="Bookman Old Style" w:hAnsi="Bookman Old Style"/>
          <w:sz w:val="24"/>
          <w:szCs w:val="24"/>
          <w:lang w:val="es-ES"/>
        </w:rPr>
        <w:t xml:space="preserve">, traducción de David Mejía, Taurus, Madrid, 2016, 283 páginas. </w:t>
      </w:r>
      <w:r w:rsidR="0031179B" w:rsidRPr="00AD6014">
        <w:rPr>
          <w:rFonts w:ascii="Bookman Old Style" w:hAnsi="Bookman Old Style"/>
          <w:sz w:val="24"/>
          <w:szCs w:val="24"/>
          <w:lang w:val="es-ES"/>
        </w:rPr>
        <w:t>[Traducción de</w:t>
      </w:r>
      <w:r w:rsidR="001E471C">
        <w:rPr>
          <w:rFonts w:ascii="Bookman Old Style" w:hAnsi="Bookman Old Style"/>
          <w:sz w:val="24"/>
          <w:szCs w:val="24"/>
          <w:lang w:val="es-ES"/>
        </w:rPr>
        <w:t>l anterior</w:t>
      </w:r>
      <w:r w:rsidR="0031179B" w:rsidRPr="00AD6014">
        <w:rPr>
          <w:rFonts w:ascii="Bookman Old Style" w:hAnsi="Bookman Old Style"/>
          <w:sz w:val="24"/>
          <w:szCs w:val="24"/>
          <w:lang w:val="es-ES"/>
        </w:rPr>
        <w:t>].</w:t>
      </w:r>
    </w:p>
    <w:p w14:paraId="2538BA79" w14:textId="77777777" w:rsidR="00F82C62" w:rsidRPr="00AD6014" w:rsidRDefault="00F82C62" w:rsidP="002D2DA5">
      <w:pPr>
        <w:numPr>
          <w:ilvl w:val="0"/>
          <w:numId w:val="2"/>
        </w:numPr>
        <w:spacing w:after="120" w:line="312" w:lineRule="auto"/>
        <w:ind w:left="567"/>
        <w:jc w:val="both"/>
        <w:rPr>
          <w:rFonts w:ascii="Bookman Old Style" w:hAnsi="Bookman Old Style"/>
          <w:sz w:val="24"/>
          <w:szCs w:val="24"/>
          <w:lang w:val="es-ES"/>
        </w:rPr>
      </w:pPr>
      <w:proofErr w:type="spellStart"/>
      <w:r w:rsidRPr="00AD6014">
        <w:rPr>
          <w:rFonts w:ascii="Bookman Old Style" w:hAnsi="Bookman Old Style"/>
          <w:i/>
          <w:sz w:val="24"/>
          <w:szCs w:val="24"/>
        </w:rPr>
        <w:t>Taqdiym</w:t>
      </w:r>
      <w:proofErr w:type="spellEnd"/>
      <w:r w:rsidRPr="00AD6014">
        <w:rPr>
          <w:rFonts w:ascii="Bookman Old Style" w:hAnsi="Bookman Old Style"/>
          <w:i/>
          <w:sz w:val="24"/>
          <w:szCs w:val="24"/>
        </w:rPr>
        <w:t xml:space="preserve"> al-</w:t>
      </w:r>
      <w:proofErr w:type="spellStart"/>
      <w:r w:rsidRPr="00AD6014">
        <w:rPr>
          <w:rFonts w:ascii="Bookman Old Style" w:hAnsi="Bookman Old Style"/>
          <w:i/>
          <w:sz w:val="24"/>
          <w:szCs w:val="24"/>
        </w:rPr>
        <w:t>adab</w:t>
      </w:r>
      <w:proofErr w:type="spellEnd"/>
      <w:r w:rsidRPr="00AD6014">
        <w:rPr>
          <w:rFonts w:ascii="Bookman Old Style" w:hAnsi="Bookman Old Style"/>
          <w:i/>
          <w:sz w:val="24"/>
          <w:szCs w:val="24"/>
        </w:rPr>
        <w:t xml:space="preserve"> al-</w:t>
      </w:r>
      <w:proofErr w:type="spellStart"/>
      <w:r w:rsidRPr="00AD6014">
        <w:rPr>
          <w:rFonts w:ascii="Bookman Old Style" w:hAnsi="Bookman Old Style"/>
          <w:i/>
          <w:sz w:val="24"/>
          <w:szCs w:val="24"/>
        </w:rPr>
        <w:t>moqarān</w:t>
      </w:r>
      <w:proofErr w:type="spellEnd"/>
      <w:r w:rsidRPr="00AD6014">
        <w:rPr>
          <w:rFonts w:ascii="Bookman Old Style" w:hAnsi="Bookman Old Style"/>
          <w:i/>
          <w:sz w:val="24"/>
          <w:szCs w:val="24"/>
        </w:rPr>
        <w:t xml:space="preserve">, </w:t>
      </w:r>
      <w:proofErr w:type="spellStart"/>
      <w:r w:rsidRPr="00AD6014">
        <w:rPr>
          <w:rFonts w:ascii="Bookman Old Style" w:hAnsi="Bookman Old Style"/>
          <w:i/>
          <w:sz w:val="24"/>
          <w:szCs w:val="24"/>
        </w:rPr>
        <w:t>itijāhāt</w:t>
      </w:r>
      <w:proofErr w:type="spellEnd"/>
      <w:r w:rsidRPr="00AD6014">
        <w:rPr>
          <w:rFonts w:ascii="Bookman Old Style" w:hAnsi="Bookman Old Style"/>
          <w:i/>
          <w:sz w:val="24"/>
          <w:szCs w:val="24"/>
        </w:rPr>
        <w:t xml:space="preserve"> </w:t>
      </w:r>
      <w:proofErr w:type="spellStart"/>
      <w:r w:rsidRPr="00AD6014">
        <w:rPr>
          <w:rFonts w:ascii="Bookman Old Style" w:hAnsi="Bookman Old Style"/>
          <w:i/>
          <w:sz w:val="24"/>
          <w:szCs w:val="24"/>
        </w:rPr>
        <w:t>wa</w:t>
      </w:r>
      <w:proofErr w:type="spellEnd"/>
      <w:r w:rsidRPr="00AD6014">
        <w:rPr>
          <w:rFonts w:ascii="Bookman Old Style" w:hAnsi="Bookman Old Style"/>
          <w:i/>
          <w:sz w:val="24"/>
          <w:szCs w:val="24"/>
        </w:rPr>
        <w:t xml:space="preserve"> </w:t>
      </w:r>
      <w:proofErr w:type="spellStart"/>
      <w:r w:rsidRPr="00AD6014">
        <w:rPr>
          <w:rFonts w:ascii="Bookman Old Style" w:hAnsi="Bookman Old Style"/>
          <w:i/>
          <w:sz w:val="24"/>
          <w:szCs w:val="24"/>
        </w:rPr>
        <w:t>tatbiyqāt</w:t>
      </w:r>
      <w:proofErr w:type="spellEnd"/>
      <w:r w:rsidRPr="00AD6014">
        <w:rPr>
          <w:rFonts w:ascii="Bookman Old Style" w:hAnsi="Bookman Old Style"/>
          <w:i/>
          <w:sz w:val="24"/>
          <w:szCs w:val="24"/>
        </w:rPr>
        <w:t xml:space="preserve"> </w:t>
      </w:r>
      <w:proofErr w:type="spellStart"/>
      <w:r w:rsidRPr="00AD6014">
        <w:rPr>
          <w:rFonts w:ascii="Bookman Old Style" w:hAnsi="Bookman Old Style"/>
          <w:i/>
          <w:sz w:val="24"/>
          <w:szCs w:val="24"/>
        </w:rPr>
        <w:t>jad</w:t>
      </w:r>
      <w:r w:rsidR="0031179B" w:rsidRPr="00AD6014">
        <w:rPr>
          <w:rFonts w:ascii="Bookman Old Style" w:hAnsi="Bookman Old Style"/>
          <w:i/>
          <w:sz w:val="24"/>
          <w:szCs w:val="24"/>
        </w:rPr>
        <w:t>īdah</w:t>
      </w:r>
      <w:proofErr w:type="spellEnd"/>
      <w:r w:rsidR="0031179B" w:rsidRPr="00AD6014">
        <w:rPr>
          <w:rFonts w:ascii="Bookman Old Style" w:hAnsi="Bookman Old Style"/>
          <w:sz w:val="24"/>
          <w:szCs w:val="24"/>
        </w:rPr>
        <w:t xml:space="preserve">, </w:t>
      </w:r>
      <w:proofErr w:type="spellStart"/>
      <w:r w:rsidR="0031179B" w:rsidRPr="00AD6014">
        <w:rPr>
          <w:rFonts w:ascii="Bookman Old Style" w:hAnsi="Bookman Old Style"/>
          <w:sz w:val="24"/>
          <w:szCs w:val="24"/>
        </w:rPr>
        <w:t>Kwait</w:t>
      </w:r>
      <w:proofErr w:type="spellEnd"/>
      <w:r w:rsidR="0031179B" w:rsidRPr="00AD6014">
        <w:rPr>
          <w:rFonts w:ascii="Bookman Old Style" w:hAnsi="Bookman Old Style"/>
          <w:sz w:val="24"/>
          <w:szCs w:val="24"/>
        </w:rPr>
        <w:t xml:space="preserve"> National Council for Culture, Arts and Letters, Kuwait, 2017</w:t>
      </w:r>
      <w:r w:rsidR="00FF705F" w:rsidRPr="00AD6014">
        <w:rPr>
          <w:rFonts w:ascii="Bookman Old Style" w:hAnsi="Bookman Old Style"/>
          <w:sz w:val="24"/>
          <w:szCs w:val="24"/>
        </w:rPr>
        <w:t xml:space="preserve">, 280 </w:t>
      </w:r>
      <w:proofErr w:type="spellStart"/>
      <w:r w:rsidR="00FF705F" w:rsidRPr="00AD6014">
        <w:rPr>
          <w:rFonts w:ascii="Bookman Old Style" w:hAnsi="Bookman Old Style"/>
          <w:sz w:val="24"/>
          <w:szCs w:val="24"/>
        </w:rPr>
        <w:lastRenderedPageBreak/>
        <w:t>páginas</w:t>
      </w:r>
      <w:proofErr w:type="spellEnd"/>
      <w:r w:rsidR="0031179B" w:rsidRPr="00AD6014">
        <w:rPr>
          <w:rFonts w:ascii="Bookman Old Style" w:hAnsi="Bookman Old Style"/>
          <w:sz w:val="24"/>
          <w:szCs w:val="24"/>
        </w:rPr>
        <w:t xml:space="preserve">. </w:t>
      </w:r>
      <w:r w:rsidR="0031179B" w:rsidRPr="00AD6014">
        <w:rPr>
          <w:rFonts w:ascii="Bookman Old Style" w:hAnsi="Bookman Old Style"/>
          <w:sz w:val="24"/>
          <w:szCs w:val="24"/>
          <w:lang w:val="es-ES"/>
        </w:rPr>
        <w:t>[Traducción de</w:t>
      </w:r>
      <w:r w:rsidR="001E471C">
        <w:rPr>
          <w:rFonts w:ascii="Bookman Old Style" w:hAnsi="Bookman Old Style"/>
          <w:sz w:val="24"/>
          <w:szCs w:val="24"/>
          <w:lang w:val="es-ES"/>
        </w:rPr>
        <w:t xml:space="preserve"> </w:t>
      </w:r>
      <w:proofErr w:type="spellStart"/>
      <w:r w:rsidR="001E471C">
        <w:rPr>
          <w:rFonts w:ascii="Bookman Old Style" w:hAnsi="Bookman Old Style"/>
          <w:i/>
          <w:sz w:val="24"/>
          <w:szCs w:val="24"/>
          <w:lang w:val="es-ES"/>
        </w:rPr>
        <w:t>Introducing</w:t>
      </w:r>
      <w:proofErr w:type="spellEnd"/>
      <w:r w:rsidR="001E471C">
        <w:rPr>
          <w:rFonts w:ascii="Bookman Old Style" w:hAnsi="Bookman Old Style"/>
          <w:i/>
          <w:sz w:val="24"/>
          <w:szCs w:val="24"/>
          <w:lang w:val="es-ES"/>
        </w:rPr>
        <w:t>…</w:t>
      </w:r>
      <w:r w:rsidR="00FF705F" w:rsidRPr="00AD6014">
        <w:rPr>
          <w:rFonts w:ascii="Bookman Old Style" w:hAnsi="Bookman Old Style"/>
          <w:sz w:val="24"/>
          <w:szCs w:val="24"/>
          <w:lang w:val="es-ES"/>
        </w:rPr>
        <w:t xml:space="preserve">, a cargo de </w:t>
      </w:r>
      <w:proofErr w:type="spellStart"/>
      <w:r w:rsidR="00FF705F" w:rsidRPr="00AD6014">
        <w:rPr>
          <w:rFonts w:ascii="Bookman Old Style" w:hAnsi="Bookman Old Style"/>
          <w:sz w:val="24"/>
          <w:szCs w:val="24"/>
          <w:lang w:val="es-ES"/>
        </w:rPr>
        <w:t>Fuad</w:t>
      </w:r>
      <w:proofErr w:type="spellEnd"/>
      <w:r w:rsidR="00FF705F" w:rsidRPr="00AD6014">
        <w:rPr>
          <w:rFonts w:ascii="Bookman Old Style" w:hAnsi="Bookman Old Style"/>
          <w:sz w:val="24"/>
          <w:szCs w:val="24"/>
          <w:lang w:val="es-ES"/>
        </w:rPr>
        <w:t xml:space="preserve"> </w:t>
      </w:r>
      <w:proofErr w:type="spellStart"/>
      <w:r w:rsidR="00FF705F" w:rsidRPr="00AD6014">
        <w:rPr>
          <w:rFonts w:ascii="Bookman Old Style" w:hAnsi="Bookman Old Style"/>
          <w:sz w:val="24"/>
          <w:szCs w:val="24"/>
          <w:lang w:val="es-ES"/>
        </w:rPr>
        <w:t>Abdulmattalib</w:t>
      </w:r>
      <w:proofErr w:type="spellEnd"/>
      <w:r w:rsidR="0031179B" w:rsidRPr="00AD6014">
        <w:rPr>
          <w:rFonts w:ascii="Bookman Old Style" w:hAnsi="Bookman Old Style"/>
          <w:sz w:val="24"/>
          <w:szCs w:val="24"/>
          <w:lang w:val="es-ES"/>
        </w:rPr>
        <w:t>].</w:t>
      </w:r>
    </w:p>
    <w:p w14:paraId="0C56797E" w14:textId="77777777" w:rsidR="006E05AA" w:rsidRDefault="006E05AA" w:rsidP="002D2DA5">
      <w:pPr>
        <w:numPr>
          <w:ilvl w:val="0"/>
          <w:numId w:val="2"/>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 xml:space="preserve">Les </w:t>
      </w:r>
      <w:proofErr w:type="spellStart"/>
      <w:r w:rsidRPr="00AD6014">
        <w:rPr>
          <w:rFonts w:ascii="Bookman Old Style" w:hAnsi="Bookman Old Style"/>
          <w:i/>
          <w:sz w:val="24"/>
          <w:szCs w:val="24"/>
          <w:lang w:val="es-ES"/>
        </w:rPr>
        <w:t>Galaxies</w:t>
      </w:r>
      <w:proofErr w:type="spellEnd"/>
      <w:r w:rsidRPr="00AD6014">
        <w:rPr>
          <w:rFonts w:ascii="Bookman Old Style" w:hAnsi="Bookman Old Style"/>
          <w:i/>
          <w:sz w:val="24"/>
          <w:szCs w:val="24"/>
          <w:lang w:val="es-ES"/>
        </w:rPr>
        <w:t xml:space="preserve"> de la </w:t>
      </w:r>
      <w:proofErr w:type="spellStart"/>
      <w:r w:rsidRPr="00AD6014">
        <w:rPr>
          <w:rFonts w:ascii="Bookman Old Style" w:hAnsi="Bookman Old Style"/>
          <w:i/>
          <w:sz w:val="24"/>
          <w:szCs w:val="24"/>
          <w:lang w:val="es-ES"/>
        </w:rPr>
        <w:t>Rhétorique</w:t>
      </w:r>
      <w:proofErr w:type="spellEnd"/>
      <w:r w:rsidRPr="00AD6014">
        <w:rPr>
          <w:rFonts w:ascii="Bookman Old Style" w:hAnsi="Bookman Old Style"/>
          <w:i/>
          <w:sz w:val="24"/>
          <w:szCs w:val="24"/>
          <w:lang w:val="es-ES"/>
        </w:rPr>
        <w:t xml:space="preserve">. Les </w:t>
      </w:r>
      <w:proofErr w:type="spellStart"/>
      <w:r w:rsidRPr="00AD6014">
        <w:rPr>
          <w:rFonts w:ascii="Bookman Old Style" w:hAnsi="Bookman Old Style"/>
          <w:i/>
          <w:sz w:val="24"/>
          <w:szCs w:val="24"/>
          <w:lang w:val="es-ES"/>
        </w:rPr>
        <w:t>Puissants</w:t>
      </w:r>
      <w:proofErr w:type="spellEnd"/>
      <w:r w:rsidRPr="00AD6014">
        <w:rPr>
          <w:rFonts w:ascii="Bookman Old Style" w:hAnsi="Bookman Old Style"/>
          <w:i/>
          <w:sz w:val="24"/>
          <w:szCs w:val="24"/>
          <w:lang w:val="es-ES"/>
        </w:rPr>
        <w:t xml:space="preserve"> </w:t>
      </w:r>
      <w:proofErr w:type="spellStart"/>
      <w:r w:rsidRPr="00AD6014">
        <w:rPr>
          <w:rFonts w:ascii="Bookman Old Style" w:hAnsi="Bookman Old Style"/>
          <w:i/>
          <w:sz w:val="24"/>
          <w:szCs w:val="24"/>
          <w:lang w:val="es-ES"/>
        </w:rPr>
        <w:t>Satellites</w:t>
      </w:r>
      <w:proofErr w:type="spellEnd"/>
      <w:r w:rsidRPr="00AD6014">
        <w:rPr>
          <w:rFonts w:ascii="Bookman Old Style" w:hAnsi="Bookman Old Style"/>
          <w:i/>
          <w:sz w:val="24"/>
          <w:szCs w:val="24"/>
          <w:lang w:val="es-ES"/>
        </w:rPr>
        <w:t xml:space="preserve"> du </w:t>
      </w:r>
      <w:proofErr w:type="spellStart"/>
      <w:r w:rsidRPr="00AD6014">
        <w:rPr>
          <w:rFonts w:ascii="Bookman Old Style" w:hAnsi="Bookman Old Style"/>
          <w:i/>
          <w:sz w:val="24"/>
          <w:szCs w:val="24"/>
          <w:lang w:val="es-ES"/>
        </w:rPr>
        <w:t>Littéraire</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traduit</w:t>
      </w:r>
      <w:proofErr w:type="spellEnd"/>
      <w:r w:rsidRPr="00AD6014">
        <w:rPr>
          <w:rFonts w:ascii="Bookman Old Style" w:hAnsi="Bookman Old Style"/>
          <w:sz w:val="24"/>
          <w:szCs w:val="24"/>
          <w:lang w:val="es-ES"/>
        </w:rPr>
        <w:t xml:space="preserve"> de </w:t>
      </w:r>
      <w:proofErr w:type="spellStart"/>
      <w:r w:rsidRPr="00AD6014">
        <w:rPr>
          <w:rFonts w:ascii="Bookman Old Style" w:hAnsi="Bookman Old Style"/>
          <w:sz w:val="24"/>
          <w:szCs w:val="24"/>
          <w:lang w:val="es-ES"/>
        </w:rPr>
        <w:t>l’espagnol</w:t>
      </w:r>
      <w:proofErr w:type="spellEnd"/>
      <w:r w:rsidRPr="00AD6014">
        <w:rPr>
          <w:rFonts w:ascii="Bookman Old Style" w:hAnsi="Bookman Old Style"/>
          <w:sz w:val="24"/>
          <w:szCs w:val="24"/>
          <w:lang w:val="es-ES"/>
        </w:rPr>
        <w:t xml:space="preserve"> et edité par Thierry </w:t>
      </w:r>
      <w:proofErr w:type="spellStart"/>
      <w:r w:rsidRPr="00AD6014">
        <w:rPr>
          <w:rFonts w:ascii="Bookman Old Style" w:hAnsi="Bookman Old Style"/>
          <w:sz w:val="24"/>
          <w:szCs w:val="24"/>
          <w:lang w:val="es-ES"/>
        </w:rPr>
        <w:t>Nallet</w:t>
      </w:r>
      <w:proofErr w:type="spellEnd"/>
      <w:r w:rsidRPr="00AD6014">
        <w:rPr>
          <w:rFonts w:ascii="Bookman Old Style" w:hAnsi="Bookman Old Style"/>
          <w:sz w:val="24"/>
          <w:szCs w:val="24"/>
          <w:lang w:val="es-ES"/>
        </w:rPr>
        <w:t xml:space="preserve">, Casa de Velázquez, Madrid, 2018, 181 páginas. </w:t>
      </w:r>
    </w:p>
    <w:p w14:paraId="6C7F9FD3" w14:textId="77777777" w:rsidR="00861319" w:rsidRPr="00831B4E" w:rsidRDefault="00861319" w:rsidP="002D2DA5">
      <w:pPr>
        <w:numPr>
          <w:ilvl w:val="0"/>
          <w:numId w:val="2"/>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Corrección política, lengua y posverdad</w:t>
      </w:r>
      <w:r>
        <w:rPr>
          <w:rFonts w:ascii="Bookman Old Style" w:hAnsi="Bookman Old Style"/>
          <w:iCs/>
          <w:sz w:val="24"/>
          <w:szCs w:val="24"/>
          <w:lang w:val="es-ES"/>
        </w:rPr>
        <w:t xml:space="preserve">, Fundación Santillana, Madrid, 2019, 73 páginas. </w:t>
      </w:r>
    </w:p>
    <w:p w14:paraId="572B797B" w14:textId="77777777" w:rsidR="00831B4E" w:rsidRPr="00AD6014" w:rsidRDefault="00831B4E" w:rsidP="00831B4E">
      <w:pPr>
        <w:numPr>
          <w:ilvl w:val="0"/>
          <w:numId w:val="2"/>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 xml:space="preserve">«El Quijote» antes del cinema: </w:t>
      </w:r>
      <w:proofErr w:type="spellStart"/>
      <w:r>
        <w:rPr>
          <w:rFonts w:ascii="Bookman Old Style" w:hAnsi="Bookman Old Style"/>
          <w:i/>
          <w:sz w:val="24"/>
          <w:szCs w:val="24"/>
          <w:lang w:val="es-ES"/>
        </w:rPr>
        <w:t>Filmoliteratura</w:t>
      </w:r>
      <w:proofErr w:type="spellEnd"/>
      <w:r>
        <w:rPr>
          <w:rFonts w:ascii="Bookman Old Style" w:hAnsi="Bookman Old Style"/>
          <w:sz w:val="24"/>
          <w:szCs w:val="24"/>
          <w:lang w:val="es-ES"/>
        </w:rPr>
        <w:t>, Visor Libros, Madrid, 2020, 354 páginas.</w:t>
      </w:r>
    </w:p>
    <w:p w14:paraId="240079C9" w14:textId="77777777" w:rsidR="00CC22B7" w:rsidRDefault="00CC22B7" w:rsidP="008654C6">
      <w:pPr>
        <w:tabs>
          <w:tab w:val="left" w:pos="576"/>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Darío Villanueva ha sido, asimismo, compilador y coautor de las siguientes obras:</w:t>
      </w:r>
    </w:p>
    <w:p w14:paraId="414CE910" w14:textId="77777777" w:rsidR="00CC22B7" w:rsidRPr="00AD6014" w:rsidRDefault="00CC22B7" w:rsidP="002D2DA5">
      <w:pPr>
        <w:numPr>
          <w:ilvl w:val="0"/>
          <w:numId w:val="3"/>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 xml:space="preserve">Avances en Teoría de </w:t>
      </w:r>
      <w:smartTag w:uri="urn:schemas-microsoft-com:office:smarttags" w:element="PersonName">
        <w:smartTagPr>
          <w:attr w:name="ProductID" w:val="la Literatura"/>
        </w:smartTagPr>
        <w:r w:rsidRPr="00AD6014">
          <w:rPr>
            <w:rFonts w:ascii="Bookman Old Style" w:hAnsi="Bookman Old Style"/>
            <w:i/>
            <w:sz w:val="24"/>
            <w:szCs w:val="24"/>
            <w:lang w:val="es-ES"/>
          </w:rPr>
          <w:t>la Literatura</w:t>
        </w:r>
      </w:smartTag>
      <w:r w:rsidRPr="00AD6014">
        <w:rPr>
          <w:rFonts w:ascii="Bookman Old Style" w:hAnsi="Bookman Old Style"/>
          <w:sz w:val="24"/>
          <w:szCs w:val="24"/>
          <w:lang w:val="es-ES"/>
        </w:rPr>
        <w:t xml:space="preserve">, Universidad </w:t>
      </w:r>
      <w:smartTag w:uri="urn:schemas-microsoft-com:office:smarttags" w:element="PersonName">
        <w:smartTagPr>
          <w:attr w:name="ProductID" w:val="de Santiago"/>
        </w:smartTagPr>
        <w:r w:rsidRPr="00AD6014">
          <w:rPr>
            <w:rFonts w:ascii="Bookman Old Style" w:hAnsi="Bookman Old Style"/>
            <w:sz w:val="24"/>
            <w:szCs w:val="24"/>
            <w:lang w:val="es-ES"/>
          </w:rPr>
          <w:t xml:space="preserve">de </w:t>
        </w:r>
        <w:smartTag w:uri="urn:schemas-microsoft-com:office:smarttags" w:element="PersonName">
          <w:r w:rsidRPr="00AD6014">
            <w:rPr>
              <w:rFonts w:ascii="Bookman Old Style" w:hAnsi="Bookman Old Style"/>
              <w:sz w:val="24"/>
              <w:szCs w:val="24"/>
              <w:lang w:val="es-ES"/>
            </w:rPr>
            <w:t>Santi</w:t>
          </w:r>
        </w:smartTag>
        <w:r w:rsidRPr="00AD6014">
          <w:rPr>
            <w:rFonts w:ascii="Bookman Old Style" w:hAnsi="Bookman Old Style"/>
            <w:sz w:val="24"/>
            <w:szCs w:val="24"/>
            <w:lang w:val="es-ES"/>
          </w:rPr>
          <w:t>ago</w:t>
        </w:r>
      </w:smartTag>
      <w:r w:rsidRPr="00AD6014">
        <w:rPr>
          <w:rFonts w:ascii="Bookman Old Style" w:hAnsi="Bookman Old Style"/>
          <w:sz w:val="24"/>
          <w:szCs w:val="24"/>
          <w:lang w:val="es-ES"/>
        </w:rPr>
        <w:t xml:space="preserve"> de Compostela, 1994, 377 páginas. Primera reimpresión, 2000.</w:t>
      </w:r>
    </w:p>
    <w:p w14:paraId="3E95EADF" w14:textId="77777777" w:rsidR="00CC22B7" w:rsidRPr="00AD6014" w:rsidRDefault="00CC22B7" w:rsidP="002D2DA5">
      <w:pPr>
        <w:numPr>
          <w:ilvl w:val="0"/>
          <w:numId w:val="3"/>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 xml:space="preserve">Curso de Teoría de </w:t>
      </w:r>
      <w:smartTag w:uri="urn:schemas-microsoft-com:office:smarttags" w:element="PersonName">
        <w:smartTagPr>
          <w:attr w:name="ProductID" w:val="la Literatura"/>
        </w:smartTagPr>
        <w:r w:rsidRPr="00AD6014">
          <w:rPr>
            <w:rFonts w:ascii="Bookman Old Style" w:hAnsi="Bookman Old Style"/>
            <w:i/>
            <w:sz w:val="24"/>
            <w:szCs w:val="24"/>
            <w:lang w:val="es-ES"/>
          </w:rPr>
          <w:t>la Literatura</w:t>
        </w:r>
      </w:smartTag>
      <w:r w:rsidRPr="00AD6014">
        <w:rPr>
          <w:rFonts w:ascii="Bookman Old Style" w:hAnsi="Bookman Old Style"/>
          <w:sz w:val="24"/>
          <w:szCs w:val="24"/>
          <w:lang w:val="es-ES"/>
        </w:rPr>
        <w:t>, Ediciones Taurus, Madrid, 1994, 284 páginas.</w:t>
      </w:r>
    </w:p>
    <w:p w14:paraId="1860419C" w14:textId="77777777" w:rsidR="00CC22B7" w:rsidRPr="00AD6014" w:rsidRDefault="00CC22B7" w:rsidP="002D2DA5">
      <w:pPr>
        <w:numPr>
          <w:ilvl w:val="0"/>
          <w:numId w:val="3"/>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n-GB"/>
        </w:rPr>
        <w:t>Critical Practices in post-Franco Spain</w:t>
      </w:r>
      <w:r w:rsidRPr="00AD6014">
        <w:rPr>
          <w:rFonts w:ascii="Bookman Old Style" w:hAnsi="Bookman Old Style"/>
          <w:sz w:val="24"/>
          <w:szCs w:val="24"/>
          <w:lang w:val="en-GB"/>
        </w:rPr>
        <w:t xml:space="preserve">, University of Minnesota Press, Minneapolis, 1994, 196 </w:t>
      </w:r>
      <w:proofErr w:type="spellStart"/>
      <w:r w:rsidRPr="00AD6014">
        <w:rPr>
          <w:rFonts w:ascii="Bookman Old Style" w:hAnsi="Bookman Old Style"/>
          <w:sz w:val="24"/>
          <w:szCs w:val="24"/>
          <w:lang w:val="en-GB"/>
        </w:rPr>
        <w:t>páginas</w:t>
      </w:r>
      <w:proofErr w:type="spellEnd"/>
      <w:r w:rsidRPr="00AD6014">
        <w:rPr>
          <w:rFonts w:ascii="Bookman Old Style" w:hAnsi="Bookman Old Style"/>
          <w:sz w:val="24"/>
          <w:szCs w:val="24"/>
          <w:lang w:val="en-GB"/>
        </w:rPr>
        <w:t xml:space="preserve">. </w:t>
      </w:r>
      <w:r w:rsidRPr="00AD6014">
        <w:rPr>
          <w:rFonts w:ascii="Bookman Old Style" w:hAnsi="Bookman Old Style"/>
          <w:sz w:val="24"/>
          <w:szCs w:val="24"/>
          <w:lang w:val="es-ES"/>
        </w:rPr>
        <w:t xml:space="preserve">En colaboración con </w:t>
      </w:r>
      <w:smartTag w:uri="urn:schemas-microsoft-com:office:smarttags" w:element="PersonName">
        <w:r w:rsidRPr="00AD6014">
          <w:rPr>
            <w:rFonts w:ascii="Bookman Old Style" w:hAnsi="Bookman Old Style"/>
            <w:sz w:val="24"/>
            <w:szCs w:val="24"/>
            <w:lang w:val="es-ES"/>
          </w:rPr>
          <w:t>Silvia</w:t>
        </w:r>
      </w:smartTag>
      <w:r w:rsidRPr="00AD6014">
        <w:rPr>
          <w:rFonts w:ascii="Bookman Old Style" w:hAnsi="Bookman Old Style"/>
          <w:sz w:val="24"/>
          <w:szCs w:val="24"/>
          <w:lang w:val="es-ES"/>
        </w:rPr>
        <w:t xml:space="preserve"> L. López y Jenaro </w:t>
      </w:r>
      <w:proofErr w:type="spellStart"/>
      <w:r w:rsidRPr="00AD6014">
        <w:rPr>
          <w:rFonts w:ascii="Bookman Old Style" w:hAnsi="Bookman Old Style"/>
          <w:sz w:val="24"/>
          <w:szCs w:val="24"/>
          <w:lang w:val="es-ES"/>
        </w:rPr>
        <w:t>Taléns</w:t>
      </w:r>
      <w:proofErr w:type="spellEnd"/>
      <w:r w:rsidRPr="00AD6014">
        <w:rPr>
          <w:rFonts w:ascii="Bookman Old Style" w:hAnsi="Bookman Old Style"/>
          <w:sz w:val="24"/>
          <w:szCs w:val="24"/>
          <w:lang w:val="es-ES"/>
        </w:rPr>
        <w:t>.</w:t>
      </w:r>
    </w:p>
    <w:p w14:paraId="3FC1B3EC" w14:textId="77777777" w:rsidR="00CC22B7" w:rsidRPr="00AD6014" w:rsidRDefault="00CC22B7" w:rsidP="002D2DA5">
      <w:pPr>
        <w:numPr>
          <w:ilvl w:val="0"/>
          <w:numId w:val="3"/>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Sin fronteras. Ensayos de Literatura comparada en homenaje a Claudio Guillén</w:t>
      </w:r>
      <w:r w:rsidRPr="00AD6014">
        <w:rPr>
          <w:rFonts w:ascii="Bookman Old Style" w:hAnsi="Bookman Old Style"/>
          <w:sz w:val="24"/>
          <w:szCs w:val="24"/>
          <w:lang w:val="es-ES"/>
        </w:rPr>
        <w:t xml:space="preserve">, compilado con </w:t>
      </w:r>
      <w:smartTag w:uri="urn:schemas-microsoft-com:office:smarttags" w:element="PersonName">
        <w:smartTagPr>
          <w:attr w:name="ProductID" w:val="Antonio Monegal"/>
        </w:smartTagPr>
        <w:r w:rsidRPr="00AD6014">
          <w:rPr>
            <w:rFonts w:ascii="Bookman Old Style" w:hAnsi="Bookman Old Style"/>
            <w:sz w:val="24"/>
            <w:szCs w:val="24"/>
            <w:lang w:val="es-ES"/>
          </w:rPr>
          <w:t xml:space="preserve">Antonio </w:t>
        </w:r>
        <w:proofErr w:type="spellStart"/>
        <w:r w:rsidRPr="00AD6014">
          <w:rPr>
            <w:rFonts w:ascii="Bookman Old Style" w:hAnsi="Bookman Old Style"/>
            <w:sz w:val="24"/>
            <w:szCs w:val="24"/>
            <w:lang w:val="es-ES"/>
          </w:rPr>
          <w:t>Monegal</w:t>
        </w:r>
      </w:smartTag>
      <w:proofErr w:type="spellEnd"/>
      <w:r w:rsidRPr="00AD6014">
        <w:rPr>
          <w:rFonts w:ascii="Bookman Old Style" w:hAnsi="Bookman Old Style"/>
          <w:sz w:val="24"/>
          <w:szCs w:val="24"/>
          <w:lang w:val="es-ES"/>
        </w:rPr>
        <w:t xml:space="preserve"> y </w:t>
      </w:r>
      <w:smartTag w:uri="urn:schemas-microsoft-com:office:smarttags" w:element="PersonName">
        <w:r w:rsidRPr="00AD6014">
          <w:rPr>
            <w:rFonts w:ascii="Bookman Old Style" w:hAnsi="Bookman Old Style"/>
            <w:sz w:val="24"/>
            <w:szCs w:val="24"/>
            <w:lang w:val="es-ES"/>
          </w:rPr>
          <w:t>Enric Bou</w:t>
        </w:r>
      </w:smartTag>
      <w:r w:rsidR="008455AF">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Universidade</w:t>
      </w:r>
      <w:proofErr w:type="spellEnd"/>
      <w:r w:rsidRPr="00AD6014">
        <w:rPr>
          <w:rFonts w:ascii="Bookman Old Style" w:hAnsi="Bookman Old Style"/>
          <w:sz w:val="24"/>
          <w:szCs w:val="24"/>
          <w:lang w:val="es-ES"/>
        </w:rPr>
        <w:t xml:space="preserve"> </w:t>
      </w:r>
      <w:smartTag w:uri="urn:schemas-microsoft-com:office:smarttags" w:element="PersonName">
        <w:smartTagPr>
          <w:attr w:name="ProductID" w:val="de Santiago"/>
        </w:smartTagPr>
        <w:r w:rsidRPr="00AD6014">
          <w:rPr>
            <w:rFonts w:ascii="Bookman Old Style" w:hAnsi="Bookman Old Style"/>
            <w:sz w:val="24"/>
            <w:szCs w:val="24"/>
            <w:lang w:val="es-ES"/>
          </w:rPr>
          <w:t xml:space="preserve">de </w:t>
        </w:r>
        <w:smartTag w:uri="urn:schemas-microsoft-com:office:smarttags" w:element="PersonName">
          <w:r w:rsidRPr="00AD6014">
            <w:rPr>
              <w:rFonts w:ascii="Bookman Old Style" w:hAnsi="Bookman Old Style"/>
              <w:sz w:val="24"/>
              <w:szCs w:val="24"/>
              <w:lang w:val="es-ES"/>
            </w:rPr>
            <w:t>Santi</w:t>
          </w:r>
        </w:smartTag>
        <w:r w:rsidRPr="00AD6014">
          <w:rPr>
            <w:rFonts w:ascii="Bookman Old Style" w:hAnsi="Bookman Old Style"/>
            <w:sz w:val="24"/>
            <w:szCs w:val="24"/>
            <w:lang w:val="es-ES"/>
          </w:rPr>
          <w:t>ago</w:t>
        </w:r>
      </w:smartTag>
      <w:r w:rsidRPr="00AD6014">
        <w:rPr>
          <w:rFonts w:ascii="Bookman Old Style" w:hAnsi="Bookman Old Style"/>
          <w:sz w:val="24"/>
          <w:szCs w:val="24"/>
          <w:lang w:val="es-ES"/>
        </w:rPr>
        <w:t xml:space="preserve"> de Compostela/</w:t>
      </w:r>
      <w:proofErr w:type="spellStart"/>
      <w:r w:rsidRPr="00AD6014">
        <w:rPr>
          <w:rFonts w:ascii="Bookman Old Style" w:hAnsi="Bookman Old Style"/>
          <w:sz w:val="24"/>
          <w:szCs w:val="24"/>
          <w:lang w:val="es-ES"/>
        </w:rPr>
        <w:t>Universitat</w:t>
      </w:r>
      <w:proofErr w:type="spellEnd"/>
      <w:r w:rsidRPr="00AD6014">
        <w:rPr>
          <w:rFonts w:ascii="Bookman Old Style" w:hAnsi="Bookman Old Style"/>
          <w:sz w:val="24"/>
          <w:szCs w:val="24"/>
          <w:lang w:val="es-ES"/>
        </w:rPr>
        <w:t xml:space="preserve"> Pompeu Fabra/Edi</w:t>
      </w:r>
      <w:r w:rsidR="004968CA">
        <w:rPr>
          <w:rFonts w:ascii="Bookman Old Style" w:hAnsi="Bookman Old Style"/>
          <w:sz w:val="24"/>
          <w:szCs w:val="24"/>
          <w:lang w:val="es-ES"/>
        </w:rPr>
        <w:t xml:space="preserve">torial Castalia, Madrid, 1999, </w:t>
      </w:r>
      <w:r w:rsidRPr="00AD6014">
        <w:rPr>
          <w:rFonts w:ascii="Bookman Old Style" w:hAnsi="Bookman Old Style"/>
          <w:sz w:val="24"/>
          <w:szCs w:val="24"/>
          <w:lang w:val="es-ES"/>
        </w:rPr>
        <w:t>290 páginas.</w:t>
      </w:r>
    </w:p>
    <w:p w14:paraId="05202BB2" w14:textId="77777777" w:rsidR="00CC22B7" w:rsidRPr="00AD6014" w:rsidRDefault="00CC22B7" w:rsidP="002D2DA5">
      <w:pPr>
        <w:numPr>
          <w:ilvl w:val="0"/>
          <w:numId w:val="3"/>
        </w:numPr>
        <w:spacing w:after="120" w:line="312" w:lineRule="auto"/>
        <w:ind w:left="567"/>
        <w:jc w:val="both"/>
        <w:rPr>
          <w:rFonts w:ascii="Bookman Old Style" w:hAnsi="Bookman Old Style"/>
          <w:sz w:val="24"/>
          <w:szCs w:val="24"/>
          <w:lang w:val="es-ES"/>
        </w:rPr>
      </w:pPr>
      <w:r w:rsidRPr="00AD6014">
        <w:rPr>
          <w:rFonts w:ascii="Bookman Old Style" w:hAnsi="Bookman Old Style"/>
          <w:i/>
          <w:iCs/>
          <w:sz w:val="24"/>
          <w:szCs w:val="24"/>
          <w:lang w:val="es-ES"/>
        </w:rPr>
        <w:t>Medicina e Humanismo. Homenaxe a Domingo García-</w:t>
      </w:r>
      <w:proofErr w:type="spellStart"/>
      <w:r w:rsidRPr="00AD6014">
        <w:rPr>
          <w:rFonts w:ascii="Bookman Old Style" w:hAnsi="Bookman Old Style"/>
          <w:i/>
          <w:iCs/>
          <w:sz w:val="24"/>
          <w:szCs w:val="24"/>
          <w:lang w:val="es-ES"/>
        </w:rPr>
        <w:t>Sabell</w:t>
      </w:r>
      <w:proofErr w:type="spellEnd"/>
      <w:r w:rsidRPr="00AD6014">
        <w:rPr>
          <w:rFonts w:ascii="Bookman Old Style" w:hAnsi="Bookman Old Style"/>
          <w:sz w:val="24"/>
          <w:szCs w:val="24"/>
          <w:lang w:val="es-ES"/>
        </w:rPr>
        <w:t xml:space="preserve">, compilado </w:t>
      </w:r>
      <w:r w:rsidR="00E41CD7" w:rsidRPr="00AD6014">
        <w:rPr>
          <w:rFonts w:ascii="Bookman Old Style" w:hAnsi="Bookman Old Style"/>
          <w:sz w:val="24"/>
          <w:szCs w:val="24"/>
          <w:lang w:val="es-ES"/>
        </w:rPr>
        <w:t xml:space="preserve">por Darío Villanueva y </w:t>
      </w:r>
      <w:r w:rsidRPr="00AD6014">
        <w:rPr>
          <w:rFonts w:ascii="Bookman Old Style" w:hAnsi="Bookman Old Style"/>
          <w:sz w:val="24"/>
          <w:szCs w:val="24"/>
          <w:lang w:val="es-ES"/>
        </w:rPr>
        <w:t xml:space="preserve">Marcelino </w:t>
      </w:r>
      <w:proofErr w:type="spellStart"/>
      <w:r w:rsidRPr="00AD6014">
        <w:rPr>
          <w:rFonts w:ascii="Bookman Old Style" w:hAnsi="Bookman Old Style"/>
          <w:sz w:val="24"/>
          <w:szCs w:val="24"/>
          <w:lang w:val="es-ES"/>
        </w:rPr>
        <w:t>Agís</w:t>
      </w:r>
      <w:proofErr w:type="spellEnd"/>
      <w:r w:rsidRPr="00AD6014">
        <w:rPr>
          <w:rFonts w:ascii="Bookman Old Style" w:hAnsi="Bookman Old Style"/>
          <w:sz w:val="24"/>
          <w:szCs w:val="24"/>
          <w:lang w:val="es-ES"/>
        </w:rPr>
        <w:t xml:space="preserve">, </w:t>
      </w:r>
      <w:smartTag w:uri="urn:schemas-microsoft-com:office:smarttags" w:element="PersonName">
        <w:r w:rsidRPr="00AD6014">
          <w:rPr>
            <w:rFonts w:ascii="Bookman Old Style" w:hAnsi="Bookman Old Style"/>
            <w:sz w:val="24"/>
            <w:szCs w:val="24"/>
            <w:lang w:val="es-ES"/>
          </w:rPr>
          <w:t>USC</w:t>
        </w:r>
      </w:smartTag>
      <w:r w:rsidRPr="00AD6014">
        <w:rPr>
          <w:rFonts w:ascii="Bookman Old Style" w:hAnsi="Bookman Old Style"/>
          <w:sz w:val="24"/>
          <w:szCs w:val="24"/>
          <w:lang w:val="es-ES"/>
        </w:rPr>
        <w:t xml:space="preserve">-Editorial Galaxia, </w:t>
      </w:r>
      <w:smartTag w:uri="urn:schemas-microsoft-com:office:smarttags" w:element="PersonName">
        <w:smartTagPr>
          <w:attr w:name="ProductID" w:val="Santiago de"/>
        </w:smartTagPr>
        <w:smartTag w:uri="urn:schemas-microsoft-com:office:smarttags" w:element="PersonName">
          <w:r w:rsidRPr="00AD6014">
            <w:rPr>
              <w:rFonts w:ascii="Bookman Old Style" w:hAnsi="Bookman Old Style"/>
              <w:sz w:val="24"/>
              <w:szCs w:val="24"/>
              <w:lang w:val="es-ES"/>
            </w:rPr>
            <w:t>Santi</w:t>
          </w:r>
        </w:smartTag>
        <w:r w:rsidRPr="00AD6014">
          <w:rPr>
            <w:rFonts w:ascii="Bookman Old Style" w:hAnsi="Bookman Old Style"/>
            <w:sz w:val="24"/>
            <w:szCs w:val="24"/>
            <w:lang w:val="es-ES"/>
          </w:rPr>
          <w:t>ago de</w:t>
        </w:r>
      </w:smartTag>
      <w:r w:rsidRPr="00AD6014">
        <w:rPr>
          <w:rFonts w:ascii="Bookman Old Style" w:hAnsi="Bookman Old Style"/>
          <w:sz w:val="24"/>
          <w:szCs w:val="24"/>
          <w:lang w:val="es-ES"/>
        </w:rPr>
        <w:t xml:space="preserve"> Compostela, 2003, 222 páginas.</w:t>
      </w:r>
    </w:p>
    <w:p w14:paraId="3E38FFAA" w14:textId="77777777" w:rsidR="004302FB" w:rsidRDefault="004302FB" w:rsidP="00E2440E">
      <w:pPr>
        <w:pBdr>
          <w:bottom w:val="single" w:sz="6" w:space="1" w:color="auto"/>
        </w:pBdr>
        <w:spacing w:line="312" w:lineRule="auto"/>
        <w:rPr>
          <w:rFonts w:ascii="Bookman Old Style" w:hAnsi="Bookman Old Style"/>
          <w:iCs/>
          <w:color w:val="65757D" w:themeColor="background2" w:themeShade="80"/>
          <w:sz w:val="32"/>
          <w:szCs w:val="32"/>
          <w:lang w:val="es-ES"/>
        </w:rPr>
      </w:pPr>
    </w:p>
    <w:p w14:paraId="2BB4F8D9" w14:textId="77777777" w:rsidR="00E2440E" w:rsidRPr="00C20863" w:rsidRDefault="00581CC4" w:rsidP="00C20863">
      <w:pPr>
        <w:pBdr>
          <w:bottom w:val="single" w:sz="6" w:space="1" w:color="auto"/>
        </w:pBdr>
        <w:spacing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 xml:space="preserve">Libros traducidos a otros idiomas (francés, </w:t>
      </w:r>
    </w:p>
    <w:p w14:paraId="58BB595F" w14:textId="77777777" w:rsidR="006F1A2A" w:rsidRPr="00C20863" w:rsidRDefault="00581CC4" w:rsidP="00C20863">
      <w:pPr>
        <w:pBdr>
          <w:bottom w:val="single" w:sz="6" w:space="1" w:color="auto"/>
        </w:pBdr>
        <w:spacing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inglés y árabe)</w:t>
      </w:r>
    </w:p>
    <w:p w14:paraId="266088B9" w14:textId="77777777" w:rsidR="00D62FD8" w:rsidRDefault="00D62FD8" w:rsidP="008654C6">
      <w:pPr>
        <w:spacing w:after="120" w:line="312" w:lineRule="auto"/>
        <w:jc w:val="both"/>
        <w:rPr>
          <w:rFonts w:ascii="Bookman Old Style" w:hAnsi="Bookman Old Style"/>
          <w:sz w:val="24"/>
          <w:szCs w:val="24"/>
          <w:lang w:val="es-ES"/>
        </w:rPr>
      </w:pPr>
    </w:p>
    <w:p w14:paraId="6069FAAB" w14:textId="77777777" w:rsidR="006F1A2A" w:rsidRPr="00AD6014" w:rsidRDefault="006F1A2A" w:rsidP="002D2DA5">
      <w:pPr>
        <w:numPr>
          <w:ilvl w:val="0"/>
          <w:numId w:val="4"/>
        </w:numPr>
        <w:spacing w:after="120" w:line="312" w:lineRule="auto"/>
        <w:jc w:val="both"/>
        <w:rPr>
          <w:rFonts w:ascii="Bookman Old Style" w:hAnsi="Bookman Old Style"/>
          <w:sz w:val="24"/>
          <w:szCs w:val="24"/>
        </w:rPr>
      </w:pPr>
      <w:r w:rsidRPr="00AD6014">
        <w:rPr>
          <w:rFonts w:ascii="Bookman Old Style" w:hAnsi="Bookman Old Style"/>
          <w:i/>
          <w:sz w:val="24"/>
          <w:szCs w:val="24"/>
          <w:lang w:val="es-ES"/>
        </w:rPr>
        <w:lastRenderedPageBreak/>
        <w:t>Teorías del realismo literario</w:t>
      </w:r>
      <w:r w:rsidRPr="00AD6014">
        <w:rPr>
          <w:rFonts w:ascii="Bookman Old Style" w:hAnsi="Bookman Old Style"/>
          <w:sz w:val="24"/>
          <w:szCs w:val="24"/>
          <w:lang w:val="es-ES"/>
        </w:rPr>
        <w:t xml:space="preserve">, Instituto de España/Espasa-Calpe, Madrid, 1992, 231 páginas. </w:t>
      </w:r>
      <w:proofErr w:type="spellStart"/>
      <w:r w:rsidRPr="00AD6014">
        <w:rPr>
          <w:rFonts w:ascii="Bookman Old Style" w:hAnsi="Bookman Old Style"/>
          <w:sz w:val="24"/>
          <w:szCs w:val="24"/>
        </w:rPr>
        <w:t>Traducción</w:t>
      </w:r>
      <w:proofErr w:type="spellEnd"/>
      <w:r w:rsidRPr="00AD6014">
        <w:rPr>
          <w:rFonts w:ascii="Bookman Old Style" w:hAnsi="Bookman Old Style"/>
          <w:sz w:val="24"/>
          <w:szCs w:val="24"/>
        </w:rPr>
        <w:t xml:space="preserve"> </w:t>
      </w:r>
      <w:proofErr w:type="spellStart"/>
      <w:r w:rsidRPr="00AD6014">
        <w:rPr>
          <w:rFonts w:ascii="Bookman Old Style" w:hAnsi="Bookman Old Style"/>
          <w:sz w:val="24"/>
          <w:szCs w:val="24"/>
        </w:rPr>
        <w:t>inglesa</w:t>
      </w:r>
      <w:proofErr w:type="spellEnd"/>
      <w:r w:rsidRPr="00AD6014">
        <w:rPr>
          <w:rFonts w:ascii="Bookman Old Style" w:hAnsi="Bookman Old Style"/>
          <w:sz w:val="24"/>
          <w:szCs w:val="24"/>
        </w:rPr>
        <w:t xml:space="preserve"> de Mihai I. </w:t>
      </w:r>
      <w:proofErr w:type="spellStart"/>
      <w:r w:rsidRPr="00AD6014">
        <w:rPr>
          <w:rFonts w:ascii="Bookman Old Style" w:hAnsi="Bookman Old Style"/>
          <w:sz w:val="24"/>
          <w:szCs w:val="24"/>
        </w:rPr>
        <w:t>Spariosu</w:t>
      </w:r>
      <w:proofErr w:type="spellEnd"/>
      <w:r w:rsidRPr="00AD6014">
        <w:rPr>
          <w:rFonts w:ascii="Bookman Old Style" w:hAnsi="Bookman Old Style"/>
          <w:sz w:val="24"/>
          <w:szCs w:val="24"/>
        </w:rPr>
        <w:t xml:space="preserve"> y </w:t>
      </w:r>
      <w:smartTag w:uri="urn:schemas-microsoft-com:office:smarttags" w:element="PersonName">
        <w:r w:rsidRPr="00AD6014">
          <w:rPr>
            <w:rFonts w:ascii="Bookman Old Style" w:hAnsi="Bookman Old Style"/>
            <w:sz w:val="24"/>
            <w:szCs w:val="24"/>
          </w:rPr>
          <w:t>Santi</w:t>
        </w:r>
      </w:smartTag>
      <w:r w:rsidRPr="00AD6014">
        <w:rPr>
          <w:rFonts w:ascii="Bookman Old Style" w:hAnsi="Bookman Old Style"/>
          <w:sz w:val="24"/>
          <w:szCs w:val="24"/>
        </w:rPr>
        <w:t>ago García-</w:t>
      </w:r>
      <w:proofErr w:type="spellStart"/>
      <w:r w:rsidRPr="00AD6014">
        <w:rPr>
          <w:rFonts w:ascii="Bookman Old Style" w:hAnsi="Bookman Old Style"/>
          <w:sz w:val="24"/>
          <w:szCs w:val="24"/>
        </w:rPr>
        <w:t>Castañón</w:t>
      </w:r>
      <w:proofErr w:type="spellEnd"/>
      <w:r w:rsidRPr="00AD6014">
        <w:rPr>
          <w:rFonts w:ascii="Bookman Old Style" w:hAnsi="Bookman Old Style"/>
          <w:sz w:val="24"/>
          <w:szCs w:val="24"/>
        </w:rPr>
        <w:t xml:space="preserve">, </w:t>
      </w:r>
      <w:r w:rsidRPr="00AD6014">
        <w:rPr>
          <w:rFonts w:ascii="Bookman Old Style" w:hAnsi="Bookman Old Style"/>
          <w:i/>
          <w:sz w:val="24"/>
          <w:szCs w:val="24"/>
        </w:rPr>
        <w:t>Theories of Literary Rea</w:t>
      </w:r>
      <w:r w:rsidRPr="00AD6014">
        <w:rPr>
          <w:rFonts w:ascii="Bookman Old Style" w:hAnsi="Bookman Old Style"/>
          <w:i/>
          <w:sz w:val="24"/>
          <w:szCs w:val="24"/>
        </w:rPr>
        <w:softHyphen/>
        <w:t>lism</w:t>
      </w:r>
      <w:r w:rsidRPr="00AD6014">
        <w:rPr>
          <w:rFonts w:ascii="Bookman Old Style" w:hAnsi="Bookman Old Style"/>
          <w:sz w:val="24"/>
          <w:szCs w:val="24"/>
        </w:rPr>
        <w:t xml:space="preserve">, State University of New York Press, Albany, 1997, 190 </w:t>
      </w:r>
      <w:proofErr w:type="spellStart"/>
      <w:r w:rsidRPr="00AD6014">
        <w:rPr>
          <w:rFonts w:ascii="Bookman Old Style" w:hAnsi="Bookman Old Style"/>
          <w:sz w:val="24"/>
          <w:szCs w:val="24"/>
        </w:rPr>
        <w:t>páginas</w:t>
      </w:r>
      <w:proofErr w:type="spellEnd"/>
      <w:r w:rsidRPr="00AD6014">
        <w:rPr>
          <w:rFonts w:ascii="Bookman Old Style" w:hAnsi="Bookman Old Style"/>
          <w:sz w:val="24"/>
          <w:szCs w:val="24"/>
        </w:rPr>
        <w:t xml:space="preserve">. </w:t>
      </w:r>
    </w:p>
    <w:p w14:paraId="5CC26DAD" w14:textId="77777777" w:rsidR="006F1A2A" w:rsidRPr="00AD6014" w:rsidRDefault="006F1A2A" w:rsidP="002D2DA5">
      <w:pPr>
        <w:numPr>
          <w:ilvl w:val="0"/>
          <w:numId w:val="4"/>
        </w:numPr>
        <w:spacing w:after="120" w:line="312" w:lineRule="auto"/>
        <w:jc w:val="both"/>
        <w:rPr>
          <w:rFonts w:ascii="Bookman Old Style" w:hAnsi="Bookman Old Style"/>
          <w:sz w:val="24"/>
          <w:szCs w:val="24"/>
          <w:lang w:val="es-ES"/>
        </w:rPr>
      </w:pPr>
      <w:r w:rsidRPr="00AD6014">
        <w:rPr>
          <w:rFonts w:ascii="Bookman Old Style" w:hAnsi="Bookman Old Style"/>
          <w:i/>
          <w:sz w:val="24"/>
          <w:szCs w:val="24"/>
          <w:lang w:val="es-ES"/>
        </w:rPr>
        <w:t>Trayectoria de la novela hispanoamericana actual</w:t>
      </w:r>
      <w:r w:rsidRPr="00AD6014">
        <w:rPr>
          <w:rFonts w:ascii="Bookman Old Style" w:hAnsi="Bookman Old Style"/>
          <w:sz w:val="24"/>
          <w:szCs w:val="24"/>
          <w:lang w:val="es-ES"/>
        </w:rPr>
        <w:t>, Madrid, Espa</w:t>
      </w:r>
      <w:r w:rsidRPr="00AD6014">
        <w:rPr>
          <w:rFonts w:ascii="Bookman Old Style" w:hAnsi="Bookman Old Style"/>
          <w:sz w:val="24"/>
          <w:szCs w:val="24"/>
          <w:lang w:val="es-ES"/>
        </w:rPr>
        <w:softHyphen/>
        <w:t xml:space="preserve">sa-Calpe, 1991, 453 páginas. En colaboración con </w:t>
      </w:r>
      <w:smartTag w:uri="urn:schemas-microsoft-com:office:smarttags" w:element="PersonName">
        <w:smartTag w:uri="urn:schemas-microsoft-com:office:smarttags" w:element="PersonName">
          <w:r w:rsidRPr="00AD6014">
            <w:rPr>
              <w:rFonts w:ascii="Bookman Old Style" w:hAnsi="Bookman Old Style"/>
              <w:sz w:val="24"/>
              <w:szCs w:val="24"/>
              <w:lang w:val="es-ES"/>
            </w:rPr>
            <w:t>José María Viña</w:t>
          </w:r>
        </w:smartTag>
        <w:r w:rsidRPr="00AD6014">
          <w:rPr>
            <w:rFonts w:ascii="Bookman Old Style" w:hAnsi="Bookman Old Style"/>
            <w:sz w:val="24"/>
            <w:szCs w:val="24"/>
            <w:lang w:val="es-ES"/>
          </w:rPr>
          <w:t xml:space="preserve"> Liste</w:t>
        </w:r>
      </w:smartTag>
      <w:r w:rsidRPr="00AD6014">
        <w:rPr>
          <w:rFonts w:ascii="Bookman Old Style" w:hAnsi="Bookman Old Style"/>
          <w:sz w:val="24"/>
          <w:szCs w:val="24"/>
          <w:lang w:val="es-ES"/>
        </w:rPr>
        <w:t xml:space="preserve">. </w:t>
      </w:r>
      <w:r w:rsidR="00071ACE" w:rsidRPr="00AD6014">
        <w:rPr>
          <w:rFonts w:ascii="Bookman Old Style" w:hAnsi="Bookman Old Style"/>
          <w:sz w:val="24"/>
          <w:szCs w:val="24"/>
          <w:lang w:val="es-ES"/>
        </w:rPr>
        <w:t>L</w:t>
      </w:r>
      <w:r w:rsidRPr="00AD6014">
        <w:rPr>
          <w:rFonts w:ascii="Bookman Old Style" w:hAnsi="Bookman Old Style"/>
          <w:sz w:val="24"/>
          <w:szCs w:val="24"/>
          <w:lang w:val="es-ES"/>
        </w:rPr>
        <w:t xml:space="preserve">a traducción a la lengua árabe de esta obra, </w:t>
      </w:r>
      <w:r w:rsidR="00071ACE" w:rsidRPr="00AD6014">
        <w:rPr>
          <w:rFonts w:ascii="Bookman Old Style" w:hAnsi="Bookman Old Style"/>
          <w:sz w:val="24"/>
          <w:szCs w:val="24"/>
          <w:lang w:val="es-ES"/>
        </w:rPr>
        <w:t xml:space="preserve">debida </w:t>
      </w:r>
      <w:proofErr w:type="spellStart"/>
      <w:r w:rsidR="00071ACE" w:rsidRPr="00AD6014">
        <w:rPr>
          <w:rFonts w:ascii="Bookman Old Style" w:hAnsi="Bookman Old Style"/>
          <w:sz w:val="24"/>
          <w:szCs w:val="24"/>
          <w:lang w:val="es-ES"/>
        </w:rPr>
        <w:t>Ma</w:t>
      </w:r>
      <w:r w:rsidRPr="00AD6014">
        <w:rPr>
          <w:rFonts w:ascii="Bookman Old Style" w:hAnsi="Bookman Old Style"/>
          <w:sz w:val="24"/>
          <w:szCs w:val="24"/>
          <w:lang w:val="es-ES"/>
        </w:rPr>
        <w:t>hamed</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Abuelata</w:t>
      </w:r>
      <w:proofErr w:type="spellEnd"/>
      <w:r w:rsidRPr="00AD6014">
        <w:rPr>
          <w:rFonts w:ascii="Bookman Old Style" w:hAnsi="Bookman Old Style"/>
          <w:sz w:val="24"/>
          <w:szCs w:val="24"/>
          <w:lang w:val="es-ES"/>
        </w:rPr>
        <w:t xml:space="preserve"> Abdel </w:t>
      </w:r>
      <w:proofErr w:type="spellStart"/>
      <w:r w:rsidRPr="00AD6014">
        <w:rPr>
          <w:rFonts w:ascii="Bookman Old Style" w:hAnsi="Bookman Old Style"/>
          <w:sz w:val="24"/>
          <w:szCs w:val="24"/>
          <w:lang w:val="es-ES"/>
        </w:rPr>
        <w:t>Rauof</w:t>
      </w:r>
      <w:proofErr w:type="spellEnd"/>
      <w:r w:rsidRPr="00AD6014">
        <w:rPr>
          <w:rFonts w:ascii="Bookman Old Style" w:hAnsi="Bookman Old Style"/>
          <w:sz w:val="24"/>
          <w:szCs w:val="24"/>
          <w:lang w:val="es-ES"/>
        </w:rPr>
        <w:t xml:space="preserve">, catedrático y vicedecano de </w:t>
      </w:r>
      <w:smartTag w:uri="urn:schemas-microsoft-com:office:smarttags" w:element="PersonName">
        <w:smartTagPr>
          <w:attr w:name="ProductID" w:val="la Facultad"/>
        </w:smartTagPr>
        <w:r w:rsidRPr="00AD6014">
          <w:rPr>
            <w:rFonts w:ascii="Bookman Old Style" w:hAnsi="Bookman Old Style"/>
            <w:sz w:val="24"/>
            <w:szCs w:val="24"/>
            <w:lang w:val="es-ES"/>
          </w:rPr>
          <w:t>la Facultad</w:t>
        </w:r>
      </w:smartTag>
      <w:r w:rsidRPr="00AD6014">
        <w:rPr>
          <w:rFonts w:ascii="Bookman Old Style" w:hAnsi="Bookman Old Style"/>
          <w:sz w:val="24"/>
          <w:szCs w:val="24"/>
          <w:lang w:val="es-ES"/>
        </w:rPr>
        <w:t xml:space="preserve"> de Al-</w:t>
      </w:r>
      <w:proofErr w:type="spellStart"/>
      <w:r w:rsidRPr="00AD6014">
        <w:rPr>
          <w:rFonts w:ascii="Bookman Old Style" w:hAnsi="Bookman Old Style"/>
          <w:sz w:val="24"/>
          <w:szCs w:val="24"/>
          <w:lang w:val="es-ES"/>
        </w:rPr>
        <w:t>Alsun</w:t>
      </w:r>
      <w:proofErr w:type="spellEnd"/>
      <w:r w:rsidRPr="00AD6014">
        <w:rPr>
          <w:rFonts w:ascii="Bookman Old Style" w:hAnsi="Bookman Old Style"/>
          <w:sz w:val="24"/>
          <w:szCs w:val="24"/>
          <w:lang w:val="es-ES"/>
        </w:rPr>
        <w:t xml:space="preserve"> en </w:t>
      </w:r>
      <w:smartTag w:uri="urn:schemas-microsoft-com:office:smarttags" w:element="PersonName">
        <w:smartTagPr>
          <w:attr w:name="ProductID" w:val="la Universidad Ain"/>
        </w:smartTagPr>
        <w:r w:rsidRPr="00AD6014">
          <w:rPr>
            <w:rFonts w:ascii="Bookman Old Style" w:hAnsi="Bookman Old Style"/>
            <w:sz w:val="24"/>
            <w:szCs w:val="24"/>
            <w:lang w:val="es-ES"/>
          </w:rPr>
          <w:t>la Universidad Ain</w:t>
        </w:r>
      </w:smartTag>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Shams</w:t>
      </w:r>
      <w:proofErr w:type="spellEnd"/>
      <w:r w:rsidRPr="00AD6014">
        <w:rPr>
          <w:rFonts w:ascii="Bookman Old Style" w:hAnsi="Bookman Old Style"/>
          <w:sz w:val="24"/>
          <w:szCs w:val="24"/>
          <w:lang w:val="es-ES"/>
        </w:rPr>
        <w:t xml:space="preserve"> de la capital egipcia</w:t>
      </w:r>
      <w:r w:rsidR="00071ACE" w:rsidRPr="00AD6014">
        <w:rPr>
          <w:rFonts w:ascii="Bookman Old Style" w:hAnsi="Bookman Old Style"/>
          <w:sz w:val="24"/>
          <w:szCs w:val="24"/>
          <w:lang w:val="es-ES"/>
        </w:rPr>
        <w:t xml:space="preserve">, fue publicada en 1998 por el Consejo Superior de </w:t>
      </w:r>
      <w:smartTag w:uri="urn:schemas-microsoft-com:office:smarttags" w:element="PersonName">
        <w:r w:rsidR="00071ACE" w:rsidRPr="00AD6014">
          <w:rPr>
            <w:rFonts w:ascii="Bookman Old Style" w:hAnsi="Bookman Old Style"/>
            <w:sz w:val="24"/>
            <w:szCs w:val="24"/>
            <w:lang w:val="es-ES"/>
          </w:rPr>
          <w:t xml:space="preserve">Cultura </w:t>
        </w:r>
      </w:smartTag>
      <w:r w:rsidR="00071ACE" w:rsidRPr="00AD6014">
        <w:rPr>
          <w:rFonts w:ascii="Bookman Old Style" w:hAnsi="Bookman Old Style"/>
          <w:sz w:val="24"/>
          <w:szCs w:val="24"/>
          <w:lang w:val="es-ES"/>
        </w:rPr>
        <w:t xml:space="preserve">de </w:t>
      </w:r>
      <w:smartTag w:uri="urn:schemas-microsoft-com:office:smarttags" w:element="PersonName">
        <w:smartTagPr>
          <w:attr w:name="ProductID" w:val="la Rep￺blica"/>
        </w:smartTagPr>
        <w:r w:rsidR="00071ACE" w:rsidRPr="00AD6014">
          <w:rPr>
            <w:rFonts w:ascii="Bookman Old Style" w:hAnsi="Bookman Old Style"/>
            <w:sz w:val="24"/>
            <w:szCs w:val="24"/>
            <w:lang w:val="es-ES"/>
          </w:rPr>
          <w:t>la República</w:t>
        </w:r>
      </w:smartTag>
      <w:r w:rsidR="00071ACE" w:rsidRPr="00AD6014">
        <w:rPr>
          <w:rFonts w:ascii="Bookman Old Style" w:hAnsi="Bookman Old Style"/>
          <w:sz w:val="24"/>
          <w:szCs w:val="24"/>
          <w:lang w:val="es-ES"/>
        </w:rPr>
        <w:t xml:space="preserve"> Árabe de Egipto, El Cairo, </w:t>
      </w:r>
      <w:r w:rsidRPr="00AD6014">
        <w:rPr>
          <w:rFonts w:ascii="Bookman Old Style" w:hAnsi="Bookman Old Style"/>
          <w:sz w:val="24"/>
          <w:szCs w:val="24"/>
          <w:lang w:val="es-ES"/>
        </w:rPr>
        <w:t>527 páginas.</w:t>
      </w:r>
    </w:p>
    <w:p w14:paraId="29F673D8" w14:textId="77777777" w:rsidR="00F97B23" w:rsidRPr="00AD6014" w:rsidRDefault="00F97B23" w:rsidP="002D2DA5">
      <w:pPr>
        <w:numPr>
          <w:ilvl w:val="0"/>
          <w:numId w:val="4"/>
        </w:numPr>
        <w:spacing w:after="120" w:line="312" w:lineRule="auto"/>
        <w:jc w:val="both"/>
        <w:rPr>
          <w:rFonts w:ascii="Bookman Old Style" w:hAnsi="Bookman Old Style"/>
          <w:sz w:val="24"/>
          <w:szCs w:val="24"/>
          <w:lang w:val="en-GB"/>
        </w:rPr>
      </w:pPr>
      <w:proofErr w:type="spellStart"/>
      <w:r w:rsidRPr="00AD6014">
        <w:rPr>
          <w:rFonts w:ascii="Bookman Old Style" w:hAnsi="Bookman Old Style"/>
          <w:i/>
          <w:sz w:val="24"/>
          <w:szCs w:val="24"/>
        </w:rPr>
        <w:t>Taqdiym</w:t>
      </w:r>
      <w:proofErr w:type="spellEnd"/>
      <w:r w:rsidRPr="00AD6014">
        <w:rPr>
          <w:rFonts w:ascii="Bookman Old Style" w:hAnsi="Bookman Old Style"/>
          <w:i/>
          <w:sz w:val="24"/>
          <w:szCs w:val="24"/>
        </w:rPr>
        <w:t xml:space="preserve"> al-</w:t>
      </w:r>
      <w:proofErr w:type="spellStart"/>
      <w:r w:rsidRPr="00AD6014">
        <w:rPr>
          <w:rFonts w:ascii="Bookman Old Style" w:hAnsi="Bookman Old Style"/>
          <w:i/>
          <w:sz w:val="24"/>
          <w:szCs w:val="24"/>
        </w:rPr>
        <w:t>adab</w:t>
      </w:r>
      <w:proofErr w:type="spellEnd"/>
      <w:r w:rsidRPr="00AD6014">
        <w:rPr>
          <w:rFonts w:ascii="Bookman Old Style" w:hAnsi="Bookman Old Style"/>
          <w:i/>
          <w:sz w:val="24"/>
          <w:szCs w:val="24"/>
        </w:rPr>
        <w:t xml:space="preserve"> al-</w:t>
      </w:r>
      <w:proofErr w:type="spellStart"/>
      <w:r w:rsidRPr="00AD6014">
        <w:rPr>
          <w:rFonts w:ascii="Bookman Old Style" w:hAnsi="Bookman Old Style"/>
          <w:i/>
          <w:sz w:val="24"/>
          <w:szCs w:val="24"/>
        </w:rPr>
        <w:t>moqarān</w:t>
      </w:r>
      <w:proofErr w:type="spellEnd"/>
      <w:r w:rsidRPr="00AD6014">
        <w:rPr>
          <w:rFonts w:ascii="Bookman Old Style" w:hAnsi="Bookman Old Style"/>
          <w:i/>
          <w:sz w:val="24"/>
          <w:szCs w:val="24"/>
        </w:rPr>
        <w:t xml:space="preserve">, </w:t>
      </w:r>
      <w:proofErr w:type="spellStart"/>
      <w:r w:rsidRPr="00AD6014">
        <w:rPr>
          <w:rFonts w:ascii="Bookman Old Style" w:hAnsi="Bookman Old Style"/>
          <w:i/>
          <w:sz w:val="24"/>
          <w:szCs w:val="24"/>
        </w:rPr>
        <w:t>itijāhāt</w:t>
      </w:r>
      <w:proofErr w:type="spellEnd"/>
      <w:r w:rsidRPr="00AD6014">
        <w:rPr>
          <w:rFonts w:ascii="Bookman Old Style" w:hAnsi="Bookman Old Style"/>
          <w:i/>
          <w:sz w:val="24"/>
          <w:szCs w:val="24"/>
        </w:rPr>
        <w:t xml:space="preserve"> </w:t>
      </w:r>
      <w:proofErr w:type="spellStart"/>
      <w:r w:rsidRPr="00AD6014">
        <w:rPr>
          <w:rFonts w:ascii="Bookman Old Style" w:hAnsi="Bookman Old Style"/>
          <w:i/>
          <w:sz w:val="24"/>
          <w:szCs w:val="24"/>
        </w:rPr>
        <w:t>wa</w:t>
      </w:r>
      <w:proofErr w:type="spellEnd"/>
      <w:r w:rsidRPr="00AD6014">
        <w:rPr>
          <w:rFonts w:ascii="Bookman Old Style" w:hAnsi="Bookman Old Style"/>
          <w:i/>
          <w:sz w:val="24"/>
          <w:szCs w:val="24"/>
        </w:rPr>
        <w:t xml:space="preserve"> </w:t>
      </w:r>
      <w:proofErr w:type="spellStart"/>
      <w:r w:rsidRPr="00AD6014">
        <w:rPr>
          <w:rFonts w:ascii="Bookman Old Style" w:hAnsi="Bookman Old Style"/>
          <w:i/>
          <w:sz w:val="24"/>
          <w:szCs w:val="24"/>
        </w:rPr>
        <w:t>tatbiyqāt</w:t>
      </w:r>
      <w:proofErr w:type="spellEnd"/>
      <w:r w:rsidRPr="00AD6014">
        <w:rPr>
          <w:rFonts w:ascii="Bookman Old Style" w:hAnsi="Bookman Old Style"/>
          <w:i/>
          <w:sz w:val="24"/>
          <w:szCs w:val="24"/>
        </w:rPr>
        <w:t xml:space="preserve"> </w:t>
      </w:r>
      <w:proofErr w:type="spellStart"/>
      <w:r w:rsidRPr="00AD6014">
        <w:rPr>
          <w:rFonts w:ascii="Bookman Old Style" w:hAnsi="Bookman Old Style"/>
          <w:i/>
          <w:sz w:val="24"/>
          <w:szCs w:val="24"/>
        </w:rPr>
        <w:t>jadīdah</w:t>
      </w:r>
      <w:proofErr w:type="spellEnd"/>
      <w:r w:rsidRPr="00AD6014">
        <w:rPr>
          <w:rFonts w:ascii="Bookman Old Style" w:hAnsi="Bookman Old Style"/>
          <w:sz w:val="24"/>
          <w:szCs w:val="24"/>
        </w:rPr>
        <w:t xml:space="preserve">, </w:t>
      </w:r>
      <w:proofErr w:type="spellStart"/>
      <w:r w:rsidRPr="00AD6014">
        <w:rPr>
          <w:rFonts w:ascii="Bookman Old Style" w:hAnsi="Bookman Old Style"/>
          <w:sz w:val="24"/>
          <w:szCs w:val="24"/>
        </w:rPr>
        <w:t>Kwait</w:t>
      </w:r>
      <w:proofErr w:type="spellEnd"/>
      <w:r w:rsidRPr="00AD6014">
        <w:rPr>
          <w:rFonts w:ascii="Bookman Old Style" w:hAnsi="Bookman Old Style"/>
          <w:sz w:val="24"/>
          <w:szCs w:val="24"/>
        </w:rPr>
        <w:t xml:space="preserve"> National Council for Culture, Arts and Letters, Kuwait, 2017. </w:t>
      </w:r>
      <w:r w:rsidRPr="00AD6014">
        <w:rPr>
          <w:rFonts w:ascii="Bookman Old Style" w:hAnsi="Bookman Old Style"/>
          <w:sz w:val="24"/>
          <w:szCs w:val="24"/>
          <w:lang w:val="es-ES"/>
        </w:rPr>
        <w:t>Traducción</w:t>
      </w:r>
      <w:r w:rsidR="00FF705F" w:rsidRPr="00AD6014">
        <w:rPr>
          <w:rFonts w:ascii="Bookman Old Style" w:hAnsi="Bookman Old Style"/>
          <w:sz w:val="24"/>
          <w:szCs w:val="24"/>
          <w:lang w:val="es-ES"/>
        </w:rPr>
        <w:t>,</w:t>
      </w:r>
      <w:r w:rsidRPr="00AD6014">
        <w:rPr>
          <w:rFonts w:ascii="Bookman Old Style" w:hAnsi="Bookman Old Style"/>
          <w:sz w:val="24"/>
          <w:szCs w:val="24"/>
          <w:lang w:val="es-ES"/>
        </w:rPr>
        <w:t xml:space="preserve"> </w:t>
      </w:r>
      <w:r w:rsidR="00FF705F" w:rsidRPr="00AD6014">
        <w:rPr>
          <w:rFonts w:ascii="Bookman Old Style" w:hAnsi="Bookman Old Style"/>
          <w:sz w:val="24"/>
          <w:szCs w:val="24"/>
          <w:lang w:val="es-ES"/>
        </w:rPr>
        <w:t xml:space="preserve">a cargo de </w:t>
      </w:r>
      <w:proofErr w:type="spellStart"/>
      <w:r w:rsidR="00FF705F" w:rsidRPr="00AD6014">
        <w:rPr>
          <w:rFonts w:ascii="Bookman Old Style" w:hAnsi="Bookman Old Style"/>
          <w:sz w:val="24"/>
          <w:szCs w:val="24"/>
          <w:lang w:val="es-ES"/>
        </w:rPr>
        <w:t>Fuad</w:t>
      </w:r>
      <w:proofErr w:type="spellEnd"/>
      <w:r w:rsidR="00FF705F" w:rsidRPr="00AD6014">
        <w:rPr>
          <w:rFonts w:ascii="Bookman Old Style" w:hAnsi="Bookman Old Style"/>
          <w:sz w:val="24"/>
          <w:szCs w:val="24"/>
          <w:lang w:val="es-ES"/>
        </w:rPr>
        <w:t xml:space="preserve"> </w:t>
      </w:r>
      <w:proofErr w:type="spellStart"/>
      <w:r w:rsidR="00FF705F" w:rsidRPr="00AD6014">
        <w:rPr>
          <w:rFonts w:ascii="Bookman Old Style" w:hAnsi="Bookman Old Style"/>
          <w:sz w:val="24"/>
          <w:szCs w:val="24"/>
          <w:lang w:val="es-ES"/>
        </w:rPr>
        <w:t>Abdulmuttalib</w:t>
      </w:r>
      <w:proofErr w:type="spellEnd"/>
      <w:r w:rsidR="00FF705F" w:rsidRPr="00AD6014">
        <w:rPr>
          <w:rFonts w:ascii="Bookman Old Style" w:hAnsi="Bookman Old Style"/>
          <w:sz w:val="24"/>
          <w:szCs w:val="24"/>
          <w:lang w:val="es-ES"/>
        </w:rPr>
        <w:t xml:space="preserve">, </w:t>
      </w:r>
      <w:r w:rsidR="00D62FD8">
        <w:rPr>
          <w:rFonts w:ascii="Bookman Old Style" w:hAnsi="Bookman Old Style"/>
          <w:sz w:val="24"/>
          <w:szCs w:val="24"/>
          <w:lang w:val="es-ES"/>
        </w:rPr>
        <w:t>de</w:t>
      </w:r>
      <w:r w:rsidRPr="00AD6014">
        <w:rPr>
          <w:rFonts w:ascii="Bookman Old Style" w:hAnsi="Bookman Old Style"/>
          <w:sz w:val="24"/>
          <w:szCs w:val="24"/>
          <w:lang w:val="es-ES"/>
        </w:rPr>
        <w:t xml:space="preserve"> </w:t>
      </w:r>
      <w:proofErr w:type="spellStart"/>
      <w:r w:rsidRPr="00AD6014">
        <w:rPr>
          <w:rFonts w:ascii="Bookman Old Style" w:hAnsi="Bookman Old Style"/>
          <w:i/>
          <w:sz w:val="24"/>
          <w:szCs w:val="24"/>
          <w:lang w:val="es-ES"/>
        </w:rPr>
        <w:t>Introducing</w:t>
      </w:r>
      <w:proofErr w:type="spellEnd"/>
      <w:r w:rsidRPr="00AD6014">
        <w:rPr>
          <w:rFonts w:ascii="Bookman Old Style" w:hAnsi="Bookman Old Style"/>
          <w:i/>
          <w:sz w:val="24"/>
          <w:szCs w:val="24"/>
          <w:lang w:val="es-ES"/>
        </w:rPr>
        <w:t xml:space="preserve"> </w:t>
      </w:r>
      <w:proofErr w:type="spellStart"/>
      <w:r w:rsidRPr="00AD6014">
        <w:rPr>
          <w:rFonts w:ascii="Bookman Old Style" w:hAnsi="Bookman Old Style"/>
          <w:i/>
          <w:sz w:val="24"/>
          <w:szCs w:val="24"/>
          <w:lang w:val="es-ES"/>
        </w:rPr>
        <w:t>Comparative</w:t>
      </w:r>
      <w:proofErr w:type="spellEnd"/>
      <w:r w:rsidRPr="00AD6014">
        <w:rPr>
          <w:rFonts w:ascii="Bookman Old Style" w:hAnsi="Bookman Old Style"/>
          <w:i/>
          <w:sz w:val="24"/>
          <w:szCs w:val="24"/>
          <w:lang w:val="es-ES"/>
        </w:rPr>
        <w:t xml:space="preserve"> </w:t>
      </w:r>
      <w:proofErr w:type="spellStart"/>
      <w:r w:rsidRPr="00AD6014">
        <w:rPr>
          <w:rFonts w:ascii="Bookman Old Style" w:hAnsi="Bookman Old Style"/>
          <w:i/>
          <w:sz w:val="24"/>
          <w:szCs w:val="24"/>
          <w:lang w:val="es-ES"/>
        </w:rPr>
        <w:t>Literature</w:t>
      </w:r>
      <w:proofErr w:type="spellEnd"/>
      <w:r w:rsidRPr="00AD6014">
        <w:rPr>
          <w:rFonts w:ascii="Bookman Old Style" w:hAnsi="Bookman Old Style"/>
          <w:i/>
          <w:sz w:val="24"/>
          <w:szCs w:val="24"/>
          <w:lang w:val="es-ES"/>
        </w:rPr>
        <w:t xml:space="preserve">. </w:t>
      </w:r>
      <w:r w:rsidRPr="00AD6014">
        <w:rPr>
          <w:rFonts w:ascii="Bookman Old Style" w:hAnsi="Bookman Old Style"/>
          <w:i/>
          <w:sz w:val="24"/>
          <w:szCs w:val="24"/>
          <w:lang w:val="en-GB"/>
        </w:rPr>
        <w:t>New Trends and Applications</w:t>
      </w:r>
      <w:r w:rsidRPr="00AD6014">
        <w:rPr>
          <w:rFonts w:ascii="Bookman Old Style" w:hAnsi="Bookman Old Style"/>
          <w:sz w:val="24"/>
          <w:szCs w:val="24"/>
          <w:lang w:val="en-GB"/>
        </w:rPr>
        <w:t xml:space="preserve">, </w:t>
      </w:r>
      <w:proofErr w:type="spellStart"/>
      <w:r w:rsidRPr="00AD6014">
        <w:rPr>
          <w:rFonts w:ascii="Bookman Old Style" w:hAnsi="Bookman Old Style"/>
          <w:sz w:val="24"/>
          <w:szCs w:val="24"/>
          <w:lang w:val="en-GB"/>
        </w:rPr>
        <w:t>en</w:t>
      </w:r>
      <w:proofErr w:type="spellEnd"/>
      <w:r w:rsidRPr="00AD6014">
        <w:rPr>
          <w:rFonts w:ascii="Bookman Old Style" w:hAnsi="Bookman Old Style"/>
          <w:sz w:val="24"/>
          <w:szCs w:val="24"/>
          <w:lang w:val="en-GB"/>
        </w:rPr>
        <w:t xml:space="preserve"> </w:t>
      </w:r>
      <w:proofErr w:type="spellStart"/>
      <w:r w:rsidRPr="00AD6014">
        <w:rPr>
          <w:rFonts w:ascii="Bookman Old Style" w:hAnsi="Bookman Old Style"/>
          <w:sz w:val="24"/>
          <w:szCs w:val="24"/>
          <w:lang w:val="en-GB"/>
        </w:rPr>
        <w:t>colaboración</w:t>
      </w:r>
      <w:proofErr w:type="spellEnd"/>
      <w:r w:rsidRPr="00AD6014">
        <w:rPr>
          <w:rFonts w:ascii="Bookman Old Style" w:hAnsi="Bookman Old Style"/>
          <w:sz w:val="24"/>
          <w:szCs w:val="24"/>
          <w:lang w:val="en-GB"/>
        </w:rPr>
        <w:t xml:space="preserve"> con César Domínguez y </w:t>
      </w:r>
      <w:proofErr w:type="spellStart"/>
      <w:r w:rsidRPr="00AD6014">
        <w:rPr>
          <w:rFonts w:ascii="Bookman Old Style" w:hAnsi="Bookman Old Style"/>
          <w:sz w:val="24"/>
          <w:szCs w:val="24"/>
          <w:lang w:val="en-GB"/>
        </w:rPr>
        <w:t>Haun</w:t>
      </w:r>
      <w:proofErr w:type="spellEnd"/>
      <w:r w:rsidRPr="00AD6014">
        <w:rPr>
          <w:rFonts w:ascii="Bookman Old Style" w:hAnsi="Bookman Old Style"/>
          <w:sz w:val="24"/>
          <w:szCs w:val="24"/>
          <w:lang w:val="en-GB"/>
        </w:rPr>
        <w:t xml:space="preserve"> </w:t>
      </w:r>
      <w:proofErr w:type="spellStart"/>
      <w:r w:rsidRPr="00AD6014">
        <w:rPr>
          <w:rFonts w:ascii="Bookman Old Style" w:hAnsi="Bookman Old Style"/>
          <w:sz w:val="24"/>
          <w:szCs w:val="24"/>
          <w:lang w:val="en-GB"/>
        </w:rPr>
        <w:t>Saussy</w:t>
      </w:r>
      <w:proofErr w:type="spellEnd"/>
      <w:r w:rsidRPr="00AD6014">
        <w:rPr>
          <w:rFonts w:ascii="Bookman Old Style" w:hAnsi="Bookman Old Style"/>
          <w:sz w:val="24"/>
          <w:szCs w:val="24"/>
          <w:lang w:val="en-GB"/>
        </w:rPr>
        <w:t xml:space="preserve">, Routledge, London &amp; New York, 2015, 169 </w:t>
      </w:r>
      <w:proofErr w:type="spellStart"/>
      <w:r w:rsidRPr="00AD6014">
        <w:rPr>
          <w:rFonts w:ascii="Bookman Old Style" w:hAnsi="Bookman Old Style"/>
          <w:sz w:val="24"/>
          <w:szCs w:val="24"/>
          <w:lang w:val="en-GB"/>
        </w:rPr>
        <w:t>páginas</w:t>
      </w:r>
      <w:proofErr w:type="spellEnd"/>
      <w:r w:rsidRPr="00AD6014">
        <w:rPr>
          <w:rFonts w:ascii="Bookman Old Style" w:hAnsi="Bookman Old Style"/>
          <w:sz w:val="24"/>
          <w:szCs w:val="24"/>
          <w:lang w:val="en-GB"/>
        </w:rPr>
        <w:t>.</w:t>
      </w:r>
    </w:p>
    <w:p w14:paraId="6EC6F1D1" w14:textId="77777777" w:rsidR="00F97B23" w:rsidRPr="00D62FD8" w:rsidRDefault="00E51C72" w:rsidP="002D2DA5">
      <w:pPr>
        <w:numPr>
          <w:ilvl w:val="0"/>
          <w:numId w:val="4"/>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 xml:space="preserve">Les </w:t>
      </w:r>
      <w:proofErr w:type="spellStart"/>
      <w:r w:rsidRPr="00AD6014">
        <w:rPr>
          <w:rFonts w:ascii="Bookman Old Style" w:hAnsi="Bookman Old Style"/>
          <w:i/>
          <w:sz w:val="24"/>
          <w:szCs w:val="24"/>
          <w:lang w:val="es-ES"/>
        </w:rPr>
        <w:t>Galaxies</w:t>
      </w:r>
      <w:proofErr w:type="spellEnd"/>
      <w:r w:rsidRPr="00AD6014">
        <w:rPr>
          <w:rFonts w:ascii="Bookman Old Style" w:hAnsi="Bookman Old Style"/>
          <w:i/>
          <w:sz w:val="24"/>
          <w:szCs w:val="24"/>
          <w:lang w:val="es-ES"/>
        </w:rPr>
        <w:t xml:space="preserve"> de la </w:t>
      </w:r>
      <w:proofErr w:type="spellStart"/>
      <w:r w:rsidRPr="00AD6014">
        <w:rPr>
          <w:rFonts w:ascii="Bookman Old Style" w:hAnsi="Bookman Old Style"/>
          <w:i/>
          <w:sz w:val="24"/>
          <w:szCs w:val="24"/>
          <w:lang w:val="es-ES"/>
        </w:rPr>
        <w:t>Rhétorique</w:t>
      </w:r>
      <w:proofErr w:type="spellEnd"/>
      <w:r w:rsidRPr="00AD6014">
        <w:rPr>
          <w:rFonts w:ascii="Bookman Old Style" w:hAnsi="Bookman Old Style"/>
          <w:i/>
          <w:sz w:val="24"/>
          <w:szCs w:val="24"/>
          <w:lang w:val="es-ES"/>
        </w:rPr>
        <w:t xml:space="preserve">. Les </w:t>
      </w:r>
      <w:proofErr w:type="spellStart"/>
      <w:r w:rsidRPr="00AD6014">
        <w:rPr>
          <w:rFonts w:ascii="Bookman Old Style" w:hAnsi="Bookman Old Style"/>
          <w:i/>
          <w:sz w:val="24"/>
          <w:szCs w:val="24"/>
          <w:lang w:val="es-ES"/>
        </w:rPr>
        <w:t>Puissants</w:t>
      </w:r>
      <w:proofErr w:type="spellEnd"/>
      <w:r w:rsidRPr="00AD6014">
        <w:rPr>
          <w:rFonts w:ascii="Bookman Old Style" w:hAnsi="Bookman Old Style"/>
          <w:i/>
          <w:sz w:val="24"/>
          <w:szCs w:val="24"/>
          <w:lang w:val="es-ES"/>
        </w:rPr>
        <w:t xml:space="preserve"> </w:t>
      </w:r>
      <w:proofErr w:type="spellStart"/>
      <w:r w:rsidRPr="00AD6014">
        <w:rPr>
          <w:rFonts w:ascii="Bookman Old Style" w:hAnsi="Bookman Old Style"/>
          <w:i/>
          <w:sz w:val="24"/>
          <w:szCs w:val="24"/>
          <w:lang w:val="es-ES"/>
        </w:rPr>
        <w:t>Satellites</w:t>
      </w:r>
      <w:proofErr w:type="spellEnd"/>
      <w:r w:rsidRPr="00AD6014">
        <w:rPr>
          <w:rFonts w:ascii="Bookman Old Style" w:hAnsi="Bookman Old Style"/>
          <w:i/>
          <w:sz w:val="24"/>
          <w:szCs w:val="24"/>
          <w:lang w:val="es-ES"/>
        </w:rPr>
        <w:t xml:space="preserve"> du </w:t>
      </w:r>
      <w:proofErr w:type="spellStart"/>
      <w:r w:rsidRPr="00AD6014">
        <w:rPr>
          <w:rFonts w:ascii="Bookman Old Style" w:hAnsi="Bookman Old Style"/>
          <w:i/>
          <w:sz w:val="24"/>
          <w:szCs w:val="24"/>
          <w:lang w:val="es-ES"/>
        </w:rPr>
        <w:t>Littéraire</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traduit</w:t>
      </w:r>
      <w:proofErr w:type="spellEnd"/>
      <w:r w:rsidRPr="00AD6014">
        <w:rPr>
          <w:rFonts w:ascii="Bookman Old Style" w:hAnsi="Bookman Old Style"/>
          <w:sz w:val="24"/>
          <w:szCs w:val="24"/>
          <w:lang w:val="es-ES"/>
        </w:rPr>
        <w:t xml:space="preserve"> de </w:t>
      </w:r>
      <w:proofErr w:type="spellStart"/>
      <w:r w:rsidRPr="00AD6014">
        <w:rPr>
          <w:rFonts w:ascii="Bookman Old Style" w:hAnsi="Bookman Old Style"/>
          <w:sz w:val="24"/>
          <w:szCs w:val="24"/>
          <w:lang w:val="es-ES"/>
        </w:rPr>
        <w:t>l’espagnol</w:t>
      </w:r>
      <w:proofErr w:type="spellEnd"/>
      <w:r w:rsidRPr="00AD6014">
        <w:rPr>
          <w:rFonts w:ascii="Bookman Old Style" w:hAnsi="Bookman Old Style"/>
          <w:sz w:val="24"/>
          <w:szCs w:val="24"/>
          <w:lang w:val="es-ES"/>
        </w:rPr>
        <w:t xml:space="preserve"> et edité par Thierry </w:t>
      </w:r>
      <w:proofErr w:type="spellStart"/>
      <w:r w:rsidRPr="00AD6014">
        <w:rPr>
          <w:rFonts w:ascii="Bookman Old Style" w:hAnsi="Bookman Old Style"/>
          <w:sz w:val="24"/>
          <w:szCs w:val="24"/>
          <w:lang w:val="es-ES"/>
        </w:rPr>
        <w:t>Nallet</w:t>
      </w:r>
      <w:proofErr w:type="spellEnd"/>
      <w:r w:rsidRPr="00AD6014">
        <w:rPr>
          <w:rFonts w:ascii="Bookman Old Style" w:hAnsi="Bookman Old Style"/>
          <w:sz w:val="24"/>
          <w:szCs w:val="24"/>
          <w:lang w:val="es-ES"/>
        </w:rPr>
        <w:t xml:space="preserve">, Casa de Velázquez, Madrid, 2018, 181 páginas. </w:t>
      </w:r>
    </w:p>
    <w:p w14:paraId="6137E2A6" w14:textId="77777777" w:rsidR="005C555B" w:rsidRPr="00E2440E" w:rsidRDefault="005C555B" w:rsidP="008654C6">
      <w:pPr>
        <w:spacing w:after="120" w:line="312" w:lineRule="auto"/>
        <w:jc w:val="both"/>
        <w:rPr>
          <w:rFonts w:ascii="Bookman Old Style" w:hAnsi="Bookman Old Style"/>
          <w:sz w:val="24"/>
          <w:szCs w:val="24"/>
          <w:lang w:val="es-ES"/>
        </w:rPr>
      </w:pPr>
    </w:p>
    <w:p w14:paraId="37FEE0BC" w14:textId="77777777" w:rsidR="00CC22B7" w:rsidRPr="00C20863" w:rsidRDefault="00581CC4" w:rsidP="00C20863">
      <w:pPr>
        <w:pBdr>
          <w:bottom w:val="single" w:sz="6" w:space="1" w:color="auto"/>
        </w:pBdr>
        <w:spacing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Libros publicados en colaboración con varios autores</w:t>
      </w:r>
    </w:p>
    <w:p w14:paraId="48004B63" w14:textId="77777777" w:rsidR="00D62FD8" w:rsidRDefault="00D62FD8" w:rsidP="008654C6">
      <w:pPr>
        <w:spacing w:after="120" w:line="312" w:lineRule="auto"/>
        <w:jc w:val="both"/>
        <w:rPr>
          <w:rFonts w:ascii="Bookman Old Style" w:hAnsi="Bookman Old Style"/>
          <w:sz w:val="24"/>
          <w:szCs w:val="24"/>
          <w:lang w:val="es-ES"/>
        </w:rPr>
      </w:pPr>
    </w:p>
    <w:p w14:paraId="4E58EC8E" w14:textId="77777777" w:rsidR="00CC22B7" w:rsidRPr="00AD6014" w:rsidRDefault="00CC22B7" w:rsidP="002D2DA5">
      <w:pPr>
        <w:numPr>
          <w:ilvl w:val="0"/>
          <w:numId w:val="5"/>
        </w:numPr>
        <w:spacing w:after="120" w:line="312" w:lineRule="auto"/>
        <w:jc w:val="both"/>
        <w:rPr>
          <w:rFonts w:ascii="Bookman Old Style" w:hAnsi="Bookman Old Style"/>
          <w:sz w:val="24"/>
          <w:szCs w:val="24"/>
          <w:lang w:val="es-ES"/>
        </w:rPr>
      </w:pPr>
      <w:r w:rsidRPr="00AD6014">
        <w:rPr>
          <w:rFonts w:ascii="Bookman Old Style" w:hAnsi="Bookman Old Style"/>
          <w:i/>
          <w:sz w:val="24"/>
          <w:szCs w:val="24"/>
          <w:lang w:val="es-ES"/>
        </w:rPr>
        <w:t>Novela española actual</w:t>
      </w:r>
      <w:r w:rsidRPr="00AD6014">
        <w:rPr>
          <w:rFonts w:ascii="Bookman Old Style" w:hAnsi="Bookman Old Style"/>
          <w:sz w:val="24"/>
          <w:szCs w:val="24"/>
          <w:lang w:val="es-ES"/>
        </w:rPr>
        <w:t>, Fundación Juan March-Ediciones Cátedra, Madrid, 1977.</w:t>
      </w:r>
    </w:p>
    <w:p w14:paraId="4477EA63" w14:textId="77777777" w:rsidR="00CC22B7" w:rsidRPr="00AD6014" w:rsidRDefault="00CC22B7" w:rsidP="002D2DA5">
      <w:pPr>
        <w:numPr>
          <w:ilvl w:val="0"/>
          <w:numId w:val="5"/>
        </w:numPr>
        <w:spacing w:after="120" w:line="312" w:lineRule="auto"/>
        <w:jc w:val="both"/>
        <w:rPr>
          <w:rFonts w:ascii="Bookman Old Style" w:hAnsi="Bookman Old Style"/>
          <w:sz w:val="24"/>
          <w:szCs w:val="24"/>
          <w:lang w:val="es-ES"/>
        </w:rPr>
      </w:pPr>
      <w:r w:rsidRPr="00AD6014">
        <w:rPr>
          <w:rFonts w:ascii="Bookman Old Style" w:hAnsi="Bookman Old Style"/>
          <w:i/>
          <w:sz w:val="24"/>
          <w:szCs w:val="24"/>
          <w:lang w:val="es-ES"/>
        </w:rPr>
        <w:t>El año literario español 1976</w:t>
      </w:r>
      <w:r w:rsidRPr="00AD6014">
        <w:rPr>
          <w:rFonts w:ascii="Bookman Old Style" w:hAnsi="Bookman Old Style"/>
          <w:sz w:val="24"/>
          <w:szCs w:val="24"/>
          <w:lang w:val="es-ES"/>
        </w:rPr>
        <w:t>, Editorial Castalia, Madrid, 1976.</w:t>
      </w:r>
    </w:p>
    <w:p w14:paraId="4767B9E5" w14:textId="77777777" w:rsidR="00CC22B7" w:rsidRPr="00AD6014" w:rsidRDefault="00CC22B7" w:rsidP="002D2DA5">
      <w:pPr>
        <w:numPr>
          <w:ilvl w:val="0"/>
          <w:numId w:val="5"/>
        </w:numPr>
        <w:spacing w:after="120" w:line="312" w:lineRule="auto"/>
        <w:jc w:val="both"/>
        <w:rPr>
          <w:rFonts w:ascii="Bookman Old Style" w:hAnsi="Bookman Old Style"/>
          <w:sz w:val="24"/>
          <w:szCs w:val="24"/>
          <w:lang w:val="es-ES"/>
        </w:rPr>
      </w:pPr>
      <w:r w:rsidRPr="00AD6014">
        <w:rPr>
          <w:rFonts w:ascii="Bookman Old Style" w:hAnsi="Bookman Old Style"/>
          <w:i/>
          <w:sz w:val="24"/>
          <w:szCs w:val="24"/>
          <w:lang w:val="es-ES"/>
        </w:rPr>
        <w:t>El año literario español 1977</w:t>
      </w:r>
      <w:r w:rsidRPr="00AD6014">
        <w:rPr>
          <w:rFonts w:ascii="Bookman Old Style" w:hAnsi="Bookman Old Style"/>
          <w:sz w:val="24"/>
          <w:szCs w:val="24"/>
          <w:lang w:val="es-ES"/>
        </w:rPr>
        <w:t>, Editorial Castalia, Madrid, 1977.</w:t>
      </w:r>
    </w:p>
    <w:p w14:paraId="71536F8A" w14:textId="77777777" w:rsidR="00CC22B7" w:rsidRPr="00AD6014" w:rsidRDefault="00CC22B7" w:rsidP="002D2DA5">
      <w:pPr>
        <w:numPr>
          <w:ilvl w:val="0"/>
          <w:numId w:val="5"/>
        </w:numPr>
        <w:spacing w:after="120" w:line="312" w:lineRule="auto"/>
        <w:jc w:val="both"/>
        <w:rPr>
          <w:rFonts w:ascii="Bookman Old Style" w:hAnsi="Bookman Old Style"/>
          <w:sz w:val="24"/>
          <w:szCs w:val="24"/>
          <w:lang w:val="es-ES"/>
        </w:rPr>
      </w:pPr>
      <w:r w:rsidRPr="00AD6014">
        <w:rPr>
          <w:rFonts w:ascii="Bookman Old Style" w:hAnsi="Bookman Old Style"/>
          <w:i/>
          <w:sz w:val="24"/>
          <w:szCs w:val="24"/>
          <w:lang w:val="es-ES"/>
        </w:rPr>
        <w:t>El año literario español 1978</w:t>
      </w:r>
      <w:r w:rsidRPr="00AD6014">
        <w:rPr>
          <w:rFonts w:ascii="Bookman Old Style" w:hAnsi="Bookman Old Style"/>
          <w:sz w:val="24"/>
          <w:szCs w:val="24"/>
          <w:lang w:val="es-ES"/>
        </w:rPr>
        <w:t>, Editorial Castalia, Madrid, 1978.</w:t>
      </w:r>
    </w:p>
    <w:p w14:paraId="28EAE9CF" w14:textId="77777777" w:rsidR="00CC22B7" w:rsidRPr="00AD6014" w:rsidRDefault="00CC22B7" w:rsidP="002D2DA5">
      <w:pPr>
        <w:numPr>
          <w:ilvl w:val="0"/>
          <w:numId w:val="5"/>
        </w:numPr>
        <w:spacing w:after="120" w:line="312" w:lineRule="auto"/>
        <w:jc w:val="both"/>
        <w:rPr>
          <w:rFonts w:ascii="Bookman Old Style" w:hAnsi="Bookman Old Style"/>
          <w:sz w:val="24"/>
          <w:szCs w:val="24"/>
          <w:lang w:val="es-ES"/>
        </w:rPr>
      </w:pPr>
      <w:r w:rsidRPr="00AD6014">
        <w:rPr>
          <w:rFonts w:ascii="Bookman Old Style" w:hAnsi="Bookman Old Style"/>
          <w:i/>
          <w:sz w:val="24"/>
          <w:szCs w:val="24"/>
          <w:lang w:val="es-ES"/>
        </w:rPr>
        <w:t xml:space="preserve">El año </w:t>
      </w:r>
      <w:smartTag w:uri="urn:schemas-microsoft-com:office:smarttags" w:element="PersonName">
        <w:r w:rsidRPr="00AD6014">
          <w:rPr>
            <w:rFonts w:ascii="Bookman Old Style" w:hAnsi="Bookman Old Style"/>
            <w:i/>
            <w:sz w:val="24"/>
            <w:szCs w:val="24"/>
            <w:lang w:val="es-ES"/>
          </w:rPr>
          <w:t>cultura</w:t>
        </w:r>
      </w:smartTag>
      <w:r w:rsidRPr="00AD6014">
        <w:rPr>
          <w:rFonts w:ascii="Bookman Old Style" w:hAnsi="Bookman Old Style"/>
          <w:i/>
          <w:sz w:val="24"/>
          <w:szCs w:val="24"/>
          <w:lang w:val="es-ES"/>
        </w:rPr>
        <w:t>l español 1979</w:t>
      </w:r>
      <w:r w:rsidRPr="00AD6014">
        <w:rPr>
          <w:rFonts w:ascii="Bookman Old Style" w:hAnsi="Bookman Old Style"/>
          <w:sz w:val="24"/>
          <w:szCs w:val="24"/>
          <w:lang w:val="es-ES"/>
        </w:rPr>
        <w:t>, Editorial Castalia, Madrid, 1979.</w:t>
      </w:r>
    </w:p>
    <w:p w14:paraId="57187A99" w14:textId="77777777" w:rsidR="00CC22B7" w:rsidRPr="00AD6014" w:rsidRDefault="00CC22B7" w:rsidP="002D2DA5">
      <w:pPr>
        <w:numPr>
          <w:ilvl w:val="0"/>
          <w:numId w:val="5"/>
        </w:numPr>
        <w:spacing w:after="120" w:line="312" w:lineRule="auto"/>
        <w:jc w:val="both"/>
        <w:rPr>
          <w:rFonts w:ascii="Bookman Old Style" w:hAnsi="Bookman Old Style"/>
          <w:sz w:val="24"/>
          <w:szCs w:val="24"/>
          <w:lang w:val="es-ES"/>
        </w:rPr>
      </w:pPr>
      <w:r w:rsidRPr="00AD6014">
        <w:rPr>
          <w:rFonts w:ascii="Bookman Old Style" w:hAnsi="Bookman Old Style"/>
          <w:i/>
          <w:sz w:val="24"/>
          <w:szCs w:val="24"/>
          <w:lang w:val="es-ES"/>
        </w:rPr>
        <w:t>El año literario español 1980</w:t>
      </w:r>
      <w:r w:rsidRPr="00AD6014">
        <w:rPr>
          <w:rFonts w:ascii="Bookman Old Style" w:hAnsi="Bookman Old Style"/>
          <w:sz w:val="24"/>
          <w:szCs w:val="24"/>
          <w:lang w:val="es-ES"/>
        </w:rPr>
        <w:t>, Editorial Castalia, Madrid, 1981.</w:t>
      </w:r>
    </w:p>
    <w:p w14:paraId="61241599" w14:textId="77777777" w:rsidR="00CC22B7" w:rsidRPr="00AD6014" w:rsidRDefault="00CC22B7" w:rsidP="002D2DA5">
      <w:pPr>
        <w:numPr>
          <w:ilvl w:val="0"/>
          <w:numId w:val="5"/>
        </w:numPr>
        <w:spacing w:after="120" w:line="312" w:lineRule="auto"/>
        <w:jc w:val="both"/>
        <w:rPr>
          <w:rFonts w:ascii="Bookman Old Style" w:hAnsi="Bookman Old Style"/>
          <w:sz w:val="24"/>
          <w:szCs w:val="24"/>
          <w:lang w:val="fr-FR"/>
        </w:rPr>
      </w:pPr>
      <w:r w:rsidRPr="00AD6014">
        <w:rPr>
          <w:rFonts w:ascii="Bookman Old Style" w:hAnsi="Bookman Old Style"/>
          <w:i/>
          <w:sz w:val="24"/>
          <w:szCs w:val="24"/>
          <w:lang w:val="fr-FR"/>
        </w:rPr>
        <w:lastRenderedPageBreak/>
        <w:t>L'Année littéraire espagnole 1974, 1975, 1976, 1977, 1978</w:t>
      </w:r>
      <w:r w:rsidRPr="00AD6014">
        <w:rPr>
          <w:rFonts w:ascii="Bookman Old Style" w:hAnsi="Bookman Old Style"/>
          <w:sz w:val="24"/>
          <w:szCs w:val="24"/>
          <w:lang w:val="fr-FR"/>
        </w:rPr>
        <w:t>, Edi</w:t>
      </w:r>
      <w:r w:rsidRPr="00AD6014">
        <w:rPr>
          <w:rFonts w:ascii="Bookman Old Style" w:hAnsi="Bookman Old Style"/>
          <w:sz w:val="24"/>
          <w:szCs w:val="24"/>
          <w:lang w:val="fr-FR"/>
        </w:rPr>
        <w:softHyphen/>
        <w:t xml:space="preserve">torial </w:t>
      </w:r>
      <w:proofErr w:type="spellStart"/>
      <w:r w:rsidRPr="00AD6014">
        <w:rPr>
          <w:rFonts w:ascii="Bookman Old Style" w:hAnsi="Bookman Old Style"/>
          <w:sz w:val="24"/>
          <w:szCs w:val="24"/>
          <w:lang w:val="fr-FR"/>
        </w:rPr>
        <w:t>Castalia</w:t>
      </w:r>
      <w:proofErr w:type="spellEnd"/>
      <w:r w:rsidRPr="00AD6014">
        <w:rPr>
          <w:rFonts w:ascii="Bookman Old Style" w:hAnsi="Bookman Old Style"/>
          <w:sz w:val="24"/>
          <w:szCs w:val="24"/>
          <w:lang w:val="fr-FR"/>
        </w:rPr>
        <w:t>, Madrid, 1979.</w:t>
      </w:r>
    </w:p>
    <w:p w14:paraId="405D7C81" w14:textId="77777777" w:rsidR="00CC22B7" w:rsidRPr="00AD6014" w:rsidRDefault="00CC22B7" w:rsidP="002D2DA5">
      <w:pPr>
        <w:numPr>
          <w:ilvl w:val="0"/>
          <w:numId w:val="5"/>
        </w:numPr>
        <w:spacing w:after="120" w:line="312" w:lineRule="auto"/>
        <w:jc w:val="both"/>
        <w:rPr>
          <w:rFonts w:ascii="Bookman Old Style" w:hAnsi="Bookman Old Style"/>
          <w:sz w:val="24"/>
          <w:szCs w:val="24"/>
        </w:rPr>
      </w:pPr>
      <w:r w:rsidRPr="00AD6014">
        <w:rPr>
          <w:rFonts w:ascii="Bookman Old Style" w:hAnsi="Bookman Old Style"/>
          <w:i/>
          <w:sz w:val="24"/>
          <w:szCs w:val="24"/>
        </w:rPr>
        <w:t>The Spanish Literary Year 1974, 1975, 1976, 1977, 1978</w:t>
      </w:r>
      <w:r w:rsidRPr="00AD6014">
        <w:rPr>
          <w:rFonts w:ascii="Bookman Old Style" w:hAnsi="Bookman Old Style"/>
          <w:sz w:val="24"/>
          <w:szCs w:val="24"/>
        </w:rPr>
        <w:t>, Edito</w:t>
      </w:r>
      <w:r w:rsidRPr="00AD6014">
        <w:rPr>
          <w:rFonts w:ascii="Bookman Old Style" w:hAnsi="Bookman Old Style"/>
          <w:sz w:val="24"/>
          <w:szCs w:val="24"/>
        </w:rPr>
        <w:softHyphen/>
        <w:t>rial Castalia, Madrid, 1979.</w:t>
      </w:r>
    </w:p>
    <w:p w14:paraId="5D7E263F" w14:textId="77777777" w:rsidR="00CC22B7" w:rsidRPr="00AD6014" w:rsidRDefault="00CC22B7" w:rsidP="002D2DA5">
      <w:pPr>
        <w:numPr>
          <w:ilvl w:val="0"/>
          <w:numId w:val="5"/>
        </w:numPr>
        <w:spacing w:after="120" w:line="312" w:lineRule="auto"/>
        <w:jc w:val="both"/>
        <w:rPr>
          <w:rFonts w:ascii="Bookman Old Style" w:hAnsi="Bookman Old Style"/>
          <w:sz w:val="24"/>
          <w:szCs w:val="24"/>
          <w:lang w:val="es-ES"/>
        </w:rPr>
      </w:pPr>
      <w:r w:rsidRPr="00AD6014">
        <w:rPr>
          <w:rFonts w:ascii="Bookman Old Style" w:hAnsi="Bookman Old Style"/>
          <w:i/>
          <w:sz w:val="24"/>
          <w:szCs w:val="24"/>
          <w:lang w:val="es-ES"/>
        </w:rPr>
        <w:t>Letras españolas 1976-1986</w:t>
      </w:r>
      <w:r w:rsidRPr="00AD6014">
        <w:rPr>
          <w:rFonts w:ascii="Bookman Old Style" w:hAnsi="Bookman Old Style"/>
          <w:sz w:val="24"/>
          <w:szCs w:val="24"/>
          <w:lang w:val="es-ES"/>
        </w:rPr>
        <w:t>, Editorial Castalia-Ministerio de Cultura, Madrid, 1987.</w:t>
      </w:r>
    </w:p>
    <w:p w14:paraId="4B8E205E" w14:textId="77777777" w:rsidR="00CC22B7" w:rsidRPr="00AD6014" w:rsidRDefault="00CC22B7" w:rsidP="002D2DA5">
      <w:pPr>
        <w:numPr>
          <w:ilvl w:val="0"/>
          <w:numId w:val="5"/>
        </w:numPr>
        <w:spacing w:after="120" w:line="312" w:lineRule="auto"/>
        <w:jc w:val="both"/>
        <w:rPr>
          <w:rFonts w:ascii="Bookman Old Style" w:hAnsi="Bookman Old Style"/>
          <w:sz w:val="24"/>
          <w:szCs w:val="24"/>
          <w:lang w:val="es-ES"/>
        </w:rPr>
      </w:pPr>
      <w:r w:rsidRPr="00AD6014">
        <w:rPr>
          <w:rFonts w:ascii="Bookman Old Style" w:hAnsi="Bookman Old Style"/>
          <w:i/>
          <w:sz w:val="24"/>
          <w:szCs w:val="24"/>
          <w:lang w:val="es-ES"/>
        </w:rPr>
        <w:t>Gonzalo Torrente Ballester</w:t>
      </w:r>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Anthropos</w:t>
      </w:r>
      <w:proofErr w:type="spellEnd"/>
      <w:r w:rsidRPr="00AD6014">
        <w:rPr>
          <w:rFonts w:ascii="Bookman Old Style" w:hAnsi="Bookman Old Style"/>
          <w:sz w:val="24"/>
          <w:szCs w:val="24"/>
          <w:lang w:val="es-ES"/>
        </w:rPr>
        <w:t>-Ministerio de Cultura, Barcelona, 1987.</w:t>
      </w:r>
    </w:p>
    <w:p w14:paraId="267C9C0E" w14:textId="77777777" w:rsidR="00CC22B7" w:rsidRPr="00AD6014" w:rsidRDefault="00CC22B7" w:rsidP="002D2DA5">
      <w:pPr>
        <w:numPr>
          <w:ilvl w:val="0"/>
          <w:numId w:val="5"/>
        </w:numPr>
        <w:spacing w:after="120" w:line="312" w:lineRule="auto"/>
        <w:jc w:val="both"/>
        <w:rPr>
          <w:rFonts w:ascii="Bookman Old Style" w:hAnsi="Bookman Old Style"/>
          <w:sz w:val="24"/>
          <w:szCs w:val="24"/>
          <w:lang w:val="es-ES"/>
        </w:rPr>
      </w:pPr>
      <w:r w:rsidRPr="00AD6014">
        <w:rPr>
          <w:rFonts w:ascii="Bookman Old Style" w:hAnsi="Bookman Old Style"/>
          <w:i/>
          <w:sz w:val="24"/>
          <w:szCs w:val="24"/>
          <w:lang w:val="es-ES"/>
        </w:rPr>
        <w:t xml:space="preserve">Estudios sobre </w:t>
      </w:r>
      <w:r w:rsidR="00F71BCD" w:rsidRPr="004968CA">
        <w:rPr>
          <w:rFonts w:ascii="Bookman Old Style" w:hAnsi="Bookman Old Style" w:cs="Courier New"/>
          <w:sz w:val="24"/>
          <w:szCs w:val="24"/>
          <w:lang w:val="es-ES"/>
        </w:rPr>
        <w:t>«</w:t>
      </w:r>
      <w:r w:rsidRPr="00AD6014">
        <w:rPr>
          <w:rFonts w:ascii="Bookman Old Style" w:hAnsi="Bookman Old Style"/>
          <w:i/>
          <w:sz w:val="24"/>
          <w:szCs w:val="24"/>
          <w:lang w:val="es-ES"/>
        </w:rPr>
        <w:t>Los Pazos de Ulloa</w:t>
      </w:r>
      <w:r w:rsidR="00F71BCD">
        <w:rPr>
          <w:rFonts w:ascii="Bookman Old Style" w:hAnsi="Bookman Old Style"/>
          <w:i/>
          <w:sz w:val="24"/>
          <w:szCs w:val="24"/>
          <w:lang w:val="es-ES"/>
        </w:rPr>
        <w:t>»</w:t>
      </w:r>
      <w:r w:rsidRPr="00AD6014">
        <w:rPr>
          <w:rFonts w:ascii="Bookman Old Style" w:hAnsi="Bookman Old Style"/>
          <w:sz w:val="24"/>
          <w:szCs w:val="24"/>
          <w:lang w:val="es-ES"/>
        </w:rPr>
        <w:t>, Ediciones Cátedra-Ministerio de Cultura, Madrid, 1989.</w:t>
      </w:r>
    </w:p>
    <w:p w14:paraId="157B79C3" w14:textId="77777777" w:rsidR="00CC22B7" w:rsidRPr="00AD6014" w:rsidRDefault="00CC22B7" w:rsidP="002D2DA5">
      <w:pPr>
        <w:numPr>
          <w:ilvl w:val="0"/>
          <w:numId w:val="5"/>
        </w:numPr>
        <w:spacing w:after="120" w:line="312" w:lineRule="auto"/>
        <w:jc w:val="both"/>
        <w:rPr>
          <w:rFonts w:ascii="Bookman Old Style" w:hAnsi="Bookman Old Style"/>
          <w:sz w:val="24"/>
          <w:szCs w:val="24"/>
          <w:lang w:val="es-ES"/>
        </w:rPr>
      </w:pPr>
      <w:r w:rsidRPr="00AD6014">
        <w:rPr>
          <w:rFonts w:ascii="Bookman Old Style" w:hAnsi="Bookman Old Style"/>
          <w:i/>
          <w:sz w:val="24"/>
          <w:szCs w:val="24"/>
          <w:lang w:val="es-ES"/>
        </w:rPr>
        <w:t>El oficio de narrar</w:t>
      </w:r>
      <w:r w:rsidRPr="00AD6014">
        <w:rPr>
          <w:rFonts w:ascii="Bookman Old Style" w:hAnsi="Bookman Old Style"/>
          <w:sz w:val="24"/>
          <w:szCs w:val="24"/>
          <w:lang w:val="es-ES"/>
        </w:rPr>
        <w:t>, Ediciones Cátedra-Ministerio de Cultura, Madrid, 1989. Segunda edición, 1990.</w:t>
      </w:r>
    </w:p>
    <w:p w14:paraId="3CFAFBEA" w14:textId="77777777" w:rsidR="00CC22B7" w:rsidRPr="00AD6014" w:rsidRDefault="00CC22B7" w:rsidP="002D2DA5">
      <w:pPr>
        <w:numPr>
          <w:ilvl w:val="0"/>
          <w:numId w:val="5"/>
        </w:numPr>
        <w:spacing w:after="120" w:line="312" w:lineRule="auto"/>
        <w:jc w:val="both"/>
        <w:rPr>
          <w:rFonts w:ascii="Bookman Old Style" w:hAnsi="Bookman Old Style"/>
          <w:sz w:val="24"/>
          <w:szCs w:val="24"/>
          <w:lang w:val="es-ES"/>
        </w:rPr>
      </w:pPr>
      <w:r w:rsidRPr="00AD6014">
        <w:rPr>
          <w:rFonts w:ascii="Bookman Old Style" w:hAnsi="Bookman Old Style"/>
          <w:i/>
          <w:sz w:val="24"/>
          <w:szCs w:val="24"/>
          <w:lang w:val="es-ES"/>
        </w:rPr>
        <w:t>Simposio sobre el tiempo</w:t>
      </w:r>
      <w:r w:rsidRPr="00AD6014">
        <w:rPr>
          <w:rFonts w:ascii="Bookman Old Style" w:hAnsi="Bookman Old Style"/>
          <w:sz w:val="24"/>
          <w:szCs w:val="24"/>
          <w:lang w:val="es-ES"/>
        </w:rPr>
        <w:t>, Universidad Complutense, Madrid, 1990.</w:t>
      </w:r>
    </w:p>
    <w:p w14:paraId="039F2431" w14:textId="77777777" w:rsidR="00CC22B7" w:rsidRPr="00AD6014" w:rsidRDefault="00CC22B7" w:rsidP="002D2DA5">
      <w:pPr>
        <w:numPr>
          <w:ilvl w:val="0"/>
          <w:numId w:val="5"/>
        </w:numPr>
        <w:spacing w:after="120" w:line="312" w:lineRule="auto"/>
        <w:jc w:val="both"/>
        <w:rPr>
          <w:rFonts w:ascii="Bookman Old Style" w:hAnsi="Bookman Old Style"/>
          <w:sz w:val="24"/>
          <w:szCs w:val="24"/>
          <w:lang w:val="es-ES"/>
        </w:rPr>
      </w:pPr>
      <w:r w:rsidRPr="00AD6014">
        <w:rPr>
          <w:rFonts w:ascii="Bookman Old Style" w:hAnsi="Bookman Old Style"/>
          <w:i/>
          <w:sz w:val="24"/>
          <w:szCs w:val="24"/>
          <w:lang w:val="es-ES"/>
        </w:rPr>
        <w:t>El personaje novelesco</w:t>
      </w:r>
      <w:r w:rsidRPr="00AD6014">
        <w:rPr>
          <w:rFonts w:ascii="Bookman Old Style" w:hAnsi="Bookman Old Style"/>
          <w:sz w:val="24"/>
          <w:szCs w:val="24"/>
          <w:lang w:val="es-ES"/>
        </w:rPr>
        <w:t>, Ediciones Cátedra-Ministerio de Cultura, Madrid, 1990.</w:t>
      </w:r>
    </w:p>
    <w:p w14:paraId="0B3C19A9" w14:textId="77777777" w:rsidR="00CC22B7" w:rsidRPr="00AD6014" w:rsidRDefault="00CC22B7" w:rsidP="002D2DA5">
      <w:pPr>
        <w:numPr>
          <w:ilvl w:val="0"/>
          <w:numId w:val="5"/>
        </w:numPr>
        <w:spacing w:after="120" w:line="312" w:lineRule="auto"/>
        <w:jc w:val="both"/>
        <w:rPr>
          <w:rFonts w:ascii="Bookman Old Style" w:hAnsi="Bookman Old Style"/>
          <w:i/>
          <w:iCs/>
          <w:sz w:val="24"/>
          <w:szCs w:val="24"/>
          <w:lang w:val="es-ES"/>
        </w:rPr>
      </w:pPr>
      <w:r w:rsidRPr="00AD6014">
        <w:rPr>
          <w:rFonts w:ascii="Bookman Old Style" w:hAnsi="Bookman Old Style"/>
          <w:i/>
          <w:sz w:val="24"/>
          <w:szCs w:val="24"/>
          <w:lang w:val="es-ES"/>
        </w:rPr>
        <w:t>Los nuevos nombres: 1975-1990</w:t>
      </w:r>
      <w:r w:rsidRPr="00AD6014">
        <w:rPr>
          <w:rFonts w:ascii="Bookman Old Style" w:hAnsi="Bookman Old Style"/>
          <w:sz w:val="24"/>
          <w:szCs w:val="24"/>
          <w:lang w:val="es-ES"/>
        </w:rPr>
        <w:t xml:space="preserve">, volumen IX de Francisco Rico, </w:t>
      </w:r>
      <w:r w:rsidRPr="00AD6014">
        <w:rPr>
          <w:rFonts w:ascii="Bookman Old Style" w:hAnsi="Bookman Old Style"/>
          <w:i/>
          <w:sz w:val="24"/>
          <w:szCs w:val="24"/>
          <w:lang w:val="es-ES"/>
        </w:rPr>
        <w:t>Historia y crítica de la literatura española</w:t>
      </w:r>
      <w:r w:rsidRPr="00AD6014">
        <w:rPr>
          <w:rFonts w:ascii="Bookman Old Style" w:hAnsi="Bookman Old Style"/>
          <w:sz w:val="24"/>
          <w:szCs w:val="24"/>
          <w:lang w:val="es-ES"/>
        </w:rPr>
        <w:t>, Editorial Crítica, Barcelona, 1992, 556 páginas.</w:t>
      </w:r>
    </w:p>
    <w:p w14:paraId="1BB1222B"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p>
    <w:p w14:paraId="757880D1" w14:textId="77777777" w:rsidR="00DB3CA4" w:rsidRPr="00C20863" w:rsidRDefault="00581CC4" w:rsidP="00C20863">
      <w:pPr>
        <w:pBdr>
          <w:bottom w:val="single" w:sz="6" w:space="1" w:color="auto"/>
        </w:pBdr>
        <w:spacing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Últimas reseñas de sus libros</w:t>
      </w:r>
    </w:p>
    <w:p w14:paraId="2AF2D0C8" w14:textId="77777777" w:rsidR="00DB3CA4" w:rsidRPr="00705CB7" w:rsidRDefault="00DB3CA4" w:rsidP="008654C6">
      <w:pPr>
        <w:spacing w:after="120" w:line="312" w:lineRule="auto"/>
        <w:jc w:val="both"/>
        <w:rPr>
          <w:rFonts w:ascii="Bookman Old Style" w:hAnsi="Bookman Old Style"/>
          <w:sz w:val="24"/>
          <w:szCs w:val="24"/>
          <w:lang w:val="es-ES"/>
        </w:rPr>
      </w:pPr>
    </w:p>
    <w:p w14:paraId="40405010" w14:textId="77777777" w:rsidR="00DB3CA4" w:rsidRPr="00C20863" w:rsidRDefault="00DB3CA4" w:rsidP="002B4B79">
      <w:pPr>
        <w:spacing w:after="120" w:line="312" w:lineRule="auto"/>
        <w:rPr>
          <w:rFonts w:ascii="Bookman Old Style" w:hAnsi="Bookman Old Style"/>
          <w:i/>
          <w:iCs/>
          <w:color w:val="0D5672" w:themeColor="accent1" w:themeShade="80"/>
          <w:sz w:val="24"/>
          <w:szCs w:val="24"/>
          <w:lang w:val="es-ES"/>
        </w:rPr>
      </w:pPr>
      <w:r w:rsidRPr="00C20863">
        <w:rPr>
          <w:rFonts w:ascii="Bookman Old Style" w:hAnsi="Bookman Old Style"/>
          <w:color w:val="0D5672" w:themeColor="accent1" w:themeShade="80"/>
          <w:sz w:val="24"/>
          <w:szCs w:val="24"/>
          <w:lang w:val="es-ES"/>
        </w:rPr>
        <w:t xml:space="preserve">De </w:t>
      </w:r>
      <w:r w:rsidRPr="00C20863">
        <w:rPr>
          <w:rFonts w:ascii="Bookman Old Style" w:hAnsi="Bookman Old Style"/>
          <w:i/>
          <w:iCs/>
          <w:color w:val="0D5672" w:themeColor="accent1" w:themeShade="80"/>
          <w:sz w:val="24"/>
          <w:szCs w:val="24"/>
          <w:lang w:val="es-ES"/>
        </w:rPr>
        <w:t>Valle-Inclán novelista del Modernismo</w:t>
      </w:r>
    </w:p>
    <w:p w14:paraId="7E4C539F" w14:textId="77777777" w:rsidR="00DB3CA4" w:rsidRPr="00AD6014" w:rsidRDefault="00DB3CA4" w:rsidP="002D2DA5">
      <w:pPr>
        <w:numPr>
          <w:ilvl w:val="0"/>
          <w:numId w:val="6"/>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De José </w:t>
      </w:r>
      <w:smartTag w:uri="urn:schemas-microsoft-com:office:smarttags" w:element="PersonName">
        <w:smartTagPr>
          <w:attr w:name="ProductID" w:val="Antonio Ponte"/>
        </w:smartTagPr>
        <w:r w:rsidRPr="00AD6014">
          <w:rPr>
            <w:rFonts w:ascii="Bookman Old Style" w:hAnsi="Bookman Old Style"/>
            <w:sz w:val="24"/>
            <w:szCs w:val="24"/>
            <w:lang w:val="es-ES"/>
          </w:rPr>
          <w:t>Antonio Ponte</w:t>
        </w:r>
      </w:smartTag>
      <w:r w:rsidRPr="00AD6014">
        <w:rPr>
          <w:rFonts w:ascii="Bookman Old Style" w:hAnsi="Bookman Old Style"/>
          <w:sz w:val="24"/>
          <w:szCs w:val="24"/>
          <w:lang w:val="es-ES"/>
        </w:rPr>
        <w:t xml:space="preserve"> Far, </w:t>
      </w:r>
      <w:r w:rsidR="00251BC9">
        <w:rPr>
          <w:rFonts w:ascii="Bookman Old Style" w:hAnsi="Bookman Old Style"/>
          <w:i/>
          <w:sz w:val="24"/>
          <w:szCs w:val="24"/>
          <w:lang w:val="es-ES"/>
        </w:rPr>
        <w:t>La Voz d</w:t>
      </w:r>
      <w:r w:rsidR="00251BC9" w:rsidRPr="00251BC9">
        <w:rPr>
          <w:rFonts w:ascii="Bookman Old Style" w:hAnsi="Bookman Old Style"/>
          <w:i/>
          <w:sz w:val="24"/>
          <w:szCs w:val="24"/>
          <w:lang w:val="es-ES"/>
        </w:rPr>
        <w:t>e Galicia</w:t>
      </w:r>
      <w:r w:rsidRPr="00AD6014">
        <w:rPr>
          <w:rFonts w:ascii="Bookman Old Style" w:hAnsi="Bookman Old Style"/>
          <w:sz w:val="24"/>
          <w:szCs w:val="24"/>
          <w:lang w:val="es-ES"/>
        </w:rPr>
        <w:t>, Culturas, 9 de abril de 2005, p.</w:t>
      </w:r>
      <w:r w:rsidR="00362739">
        <w:rPr>
          <w:rFonts w:ascii="Bookman Old Style" w:hAnsi="Bookman Old Style"/>
          <w:sz w:val="24"/>
          <w:szCs w:val="24"/>
          <w:lang w:val="es-ES"/>
        </w:rPr>
        <w:t xml:space="preserve"> </w:t>
      </w:r>
      <w:r w:rsidRPr="00AD6014">
        <w:rPr>
          <w:rFonts w:ascii="Bookman Old Style" w:hAnsi="Bookman Old Style"/>
          <w:sz w:val="24"/>
          <w:szCs w:val="24"/>
          <w:lang w:val="es-ES"/>
        </w:rPr>
        <w:t>6</w:t>
      </w:r>
    </w:p>
    <w:p w14:paraId="5130E47C" w14:textId="77777777" w:rsidR="00DB3CA4" w:rsidRPr="00AD6014" w:rsidRDefault="00DB3CA4" w:rsidP="002D2DA5">
      <w:pPr>
        <w:numPr>
          <w:ilvl w:val="0"/>
          <w:numId w:val="6"/>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De Rosario </w:t>
      </w:r>
      <w:proofErr w:type="spellStart"/>
      <w:r w:rsidRPr="00AD6014">
        <w:rPr>
          <w:rFonts w:ascii="Bookman Old Style" w:hAnsi="Bookman Old Style"/>
          <w:sz w:val="24"/>
          <w:szCs w:val="24"/>
          <w:lang w:val="es-ES"/>
        </w:rPr>
        <w:t>Mascato</w:t>
      </w:r>
      <w:proofErr w:type="spellEnd"/>
      <w:r w:rsidRPr="00AD6014">
        <w:rPr>
          <w:rFonts w:ascii="Bookman Old Style" w:hAnsi="Bookman Old Style"/>
          <w:sz w:val="24"/>
          <w:szCs w:val="24"/>
          <w:lang w:val="es-ES"/>
        </w:rPr>
        <w:t xml:space="preserve"> Rey, </w:t>
      </w:r>
      <w:r w:rsidRPr="00AD6014">
        <w:rPr>
          <w:rFonts w:ascii="Bookman Old Style" w:hAnsi="Bookman Old Style"/>
          <w:i/>
          <w:iCs/>
          <w:sz w:val="24"/>
          <w:szCs w:val="24"/>
          <w:lang w:val="es-ES"/>
        </w:rPr>
        <w:t>Anuario Valle-Inclán VI. / ALEC</w:t>
      </w:r>
      <w:r w:rsidRPr="00AD6014">
        <w:rPr>
          <w:rFonts w:ascii="Bookman Old Style" w:hAnsi="Bookman Old Style"/>
          <w:sz w:val="24"/>
          <w:szCs w:val="24"/>
          <w:lang w:val="es-ES"/>
        </w:rPr>
        <w:t>, 31.3, 2006, pp. 328-332.</w:t>
      </w:r>
    </w:p>
    <w:p w14:paraId="5BBA4E46" w14:textId="77777777" w:rsidR="00DB3CA4" w:rsidRDefault="00D62FD8" w:rsidP="002D2DA5">
      <w:pPr>
        <w:numPr>
          <w:ilvl w:val="0"/>
          <w:numId w:val="6"/>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 xml:space="preserve">De </w:t>
      </w:r>
      <w:r w:rsidR="00DB3CA4" w:rsidRPr="00AD6014">
        <w:rPr>
          <w:rFonts w:ascii="Bookman Old Style" w:hAnsi="Bookman Old Style"/>
          <w:sz w:val="24"/>
          <w:szCs w:val="24"/>
          <w:lang w:val="es-ES"/>
        </w:rPr>
        <w:t xml:space="preserve">María Ángeles Rodríguez </w:t>
      </w:r>
      <w:proofErr w:type="spellStart"/>
      <w:r w:rsidR="00DB3CA4" w:rsidRPr="00AD6014">
        <w:rPr>
          <w:rFonts w:ascii="Bookman Old Style" w:hAnsi="Bookman Old Style"/>
          <w:sz w:val="24"/>
          <w:szCs w:val="24"/>
          <w:lang w:val="es-ES"/>
        </w:rPr>
        <w:t>Fontela</w:t>
      </w:r>
      <w:proofErr w:type="spellEnd"/>
      <w:r w:rsidR="00DB3CA4" w:rsidRPr="00AD6014">
        <w:rPr>
          <w:rFonts w:ascii="Bookman Old Style" w:hAnsi="Bookman Old Style"/>
          <w:sz w:val="24"/>
          <w:szCs w:val="24"/>
          <w:lang w:val="es-ES"/>
        </w:rPr>
        <w:t xml:space="preserve">, </w:t>
      </w:r>
      <w:r w:rsidR="00DB3CA4" w:rsidRPr="00AD6014">
        <w:rPr>
          <w:rFonts w:ascii="Bookman Old Style" w:hAnsi="Bookman Old Style"/>
          <w:i/>
          <w:iCs/>
          <w:sz w:val="24"/>
          <w:szCs w:val="24"/>
          <w:lang w:val="es-ES"/>
        </w:rPr>
        <w:t>Revista de Literatura</w:t>
      </w:r>
      <w:r>
        <w:rPr>
          <w:rFonts w:ascii="Bookman Old Style" w:hAnsi="Bookman Old Style"/>
          <w:sz w:val="24"/>
          <w:szCs w:val="24"/>
          <w:lang w:val="es-ES"/>
        </w:rPr>
        <w:t>, VOL. LXXI</w:t>
      </w:r>
      <w:r w:rsidR="00DA4FDC">
        <w:rPr>
          <w:rFonts w:ascii="Bookman Old Style" w:hAnsi="Bookman Old Style"/>
          <w:sz w:val="24"/>
          <w:szCs w:val="24"/>
          <w:lang w:val="es-ES"/>
        </w:rPr>
        <w:t>, N</w:t>
      </w:r>
      <w:r>
        <w:rPr>
          <w:rFonts w:ascii="Bookman Old Style" w:hAnsi="Bookman Old Style"/>
          <w:sz w:val="24"/>
          <w:szCs w:val="24"/>
          <w:lang w:val="es-ES"/>
        </w:rPr>
        <w:t xml:space="preserve">.º </w:t>
      </w:r>
      <w:r w:rsidR="00DB3CA4" w:rsidRPr="00AD6014">
        <w:rPr>
          <w:rFonts w:ascii="Bookman Old Style" w:hAnsi="Bookman Old Style"/>
          <w:sz w:val="24"/>
          <w:szCs w:val="24"/>
          <w:lang w:val="es-ES"/>
        </w:rPr>
        <w:t>141, 2009, pp. 331-334.</w:t>
      </w:r>
    </w:p>
    <w:p w14:paraId="1559BC7B" w14:textId="77777777" w:rsidR="00DB3CA4" w:rsidRPr="00C20863" w:rsidRDefault="00DB3CA4" w:rsidP="002B4B79">
      <w:pPr>
        <w:spacing w:after="120" w:line="312" w:lineRule="auto"/>
        <w:rPr>
          <w:rFonts w:ascii="Bookman Old Style" w:hAnsi="Bookman Old Style"/>
          <w:i/>
          <w:iCs/>
          <w:color w:val="0D5672" w:themeColor="accent1" w:themeShade="80"/>
          <w:sz w:val="24"/>
          <w:szCs w:val="24"/>
          <w:lang w:val="es-ES"/>
        </w:rPr>
      </w:pPr>
      <w:r w:rsidRPr="00C20863">
        <w:rPr>
          <w:rFonts w:ascii="Bookman Old Style" w:hAnsi="Bookman Old Style"/>
          <w:color w:val="0D5672" w:themeColor="accent1" w:themeShade="80"/>
          <w:sz w:val="24"/>
          <w:szCs w:val="24"/>
          <w:lang w:val="es-ES"/>
        </w:rPr>
        <w:t xml:space="preserve">De </w:t>
      </w:r>
      <w:r w:rsidRPr="00C20863">
        <w:rPr>
          <w:rFonts w:ascii="Bookman Old Style" w:hAnsi="Bookman Old Style"/>
          <w:i/>
          <w:iCs/>
          <w:color w:val="0D5672" w:themeColor="accent1" w:themeShade="80"/>
          <w:sz w:val="24"/>
          <w:szCs w:val="24"/>
          <w:lang w:val="es-ES"/>
        </w:rPr>
        <w:t xml:space="preserve">Imágenes de </w:t>
      </w:r>
      <w:smartTag w:uri="urn:schemas-microsoft-com:office:smarttags" w:element="PersonName">
        <w:smartTagPr>
          <w:attr w:name="ProductID" w:val="la ciudad. Poes￭a"/>
        </w:smartTagPr>
        <w:r w:rsidRPr="00C20863">
          <w:rPr>
            <w:rFonts w:ascii="Bookman Old Style" w:hAnsi="Bookman Old Style"/>
            <w:i/>
            <w:iCs/>
            <w:color w:val="0D5672" w:themeColor="accent1" w:themeShade="80"/>
            <w:sz w:val="24"/>
            <w:szCs w:val="24"/>
            <w:lang w:val="es-ES"/>
          </w:rPr>
          <w:t>la ciudad. Poesía</w:t>
        </w:r>
      </w:smartTag>
      <w:r w:rsidRPr="00C20863">
        <w:rPr>
          <w:rFonts w:ascii="Bookman Old Style" w:hAnsi="Bookman Old Style"/>
          <w:i/>
          <w:iCs/>
          <w:color w:val="0D5672" w:themeColor="accent1" w:themeShade="80"/>
          <w:sz w:val="24"/>
          <w:szCs w:val="24"/>
          <w:lang w:val="es-ES"/>
        </w:rPr>
        <w:t xml:space="preserve"> y cine de Whitman a Lorca.</w:t>
      </w:r>
    </w:p>
    <w:p w14:paraId="2EA0877D" w14:textId="77777777" w:rsidR="00DB3CA4" w:rsidRPr="00AD6014" w:rsidRDefault="00DB3CA4" w:rsidP="002D2DA5">
      <w:pPr>
        <w:numPr>
          <w:ilvl w:val="0"/>
          <w:numId w:val="7"/>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lastRenderedPageBreak/>
        <w:t xml:space="preserve">De José Manuel Benítez Arija en </w:t>
      </w:r>
      <w:r w:rsidR="00251BC9" w:rsidRPr="00251BC9">
        <w:rPr>
          <w:rFonts w:ascii="Bookman Old Style" w:hAnsi="Bookman Old Style"/>
          <w:i/>
          <w:sz w:val="24"/>
          <w:szCs w:val="24"/>
          <w:lang w:val="es-ES"/>
        </w:rPr>
        <w:t>El Cultural</w:t>
      </w:r>
      <w:r w:rsidRPr="00AD6014">
        <w:rPr>
          <w:rFonts w:ascii="Bookman Old Style" w:hAnsi="Bookman Old Style"/>
          <w:sz w:val="24"/>
          <w:szCs w:val="24"/>
          <w:lang w:val="es-ES"/>
        </w:rPr>
        <w:t>, 5-6-2008, pp. 16-17.</w:t>
      </w:r>
    </w:p>
    <w:p w14:paraId="5F7A80DA" w14:textId="77777777" w:rsidR="00DB3CA4" w:rsidRPr="00AD6014" w:rsidRDefault="00DB3CA4" w:rsidP="002D2DA5">
      <w:pPr>
        <w:numPr>
          <w:ilvl w:val="0"/>
          <w:numId w:val="7"/>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De </w:t>
      </w:r>
      <w:smartTag w:uri="urn:schemas-microsoft-com:office:smarttags" w:element="PersonName">
        <w:smartTagPr>
          <w:attr w:name="ProductID" w:val="Carmen Becerra"/>
        </w:smartTagPr>
        <w:r w:rsidRPr="00AD6014">
          <w:rPr>
            <w:rFonts w:ascii="Bookman Old Style" w:hAnsi="Bookman Old Style"/>
            <w:sz w:val="24"/>
            <w:szCs w:val="24"/>
            <w:lang w:val="es-ES"/>
          </w:rPr>
          <w:t>Carmen Becerra</w:t>
        </w:r>
      </w:smartTag>
      <w:r w:rsidRPr="00AD6014">
        <w:rPr>
          <w:rFonts w:ascii="Bookman Old Style" w:hAnsi="Bookman Old Style"/>
          <w:sz w:val="24"/>
          <w:szCs w:val="24"/>
          <w:lang w:val="es-ES"/>
        </w:rPr>
        <w:t xml:space="preserve">, en el </w:t>
      </w:r>
      <w:r w:rsidRPr="00AD6014">
        <w:rPr>
          <w:rFonts w:ascii="Bookman Old Style" w:hAnsi="Bookman Old Style"/>
          <w:i/>
          <w:iCs/>
          <w:sz w:val="24"/>
          <w:szCs w:val="24"/>
          <w:lang w:val="es-ES"/>
        </w:rPr>
        <w:t xml:space="preserve">Boletín de la Biblioteca de Menéndez Pelayo, </w:t>
      </w:r>
      <w:r w:rsidRPr="00AD6014">
        <w:rPr>
          <w:rFonts w:ascii="Bookman Old Style" w:hAnsi="Bookman Old Style"/>
          <w:sz w:val="24"/>
          <w:szCs w:val="24"/>
          <w:lang w:val="es-ES"/>
        </w:rPr>
        <w:t>LXXXIV, enero-diciembre 2008, pp. 626-631.</w:t>
      </w:r>
    </w:p>
    <w:p w14:paraId="79AE1F1B" w14:textId="77777777" w:rsidR="00DB3CA4" w:rsidRPr="00AD6014" w:rsidRDefault="00DB3CA4" w:rsidP="002D2DA5">
      <w:pPr>
        <w:numPr>
          <w:ilvl w:val="0"/>
          <w:numId w:val="7"/>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De </w:t>
      </w:r>
      <w:proofErr w:type="spellStart"/>
      <w:r w:rsidRPr="00AD6014">
        <w:rPr>
          <w:rFonts w:ascii="Bookman Old Style" w:hAnsi="Bookman Old Style"/>
          <w:sz w:val="24"/>
          <w:szCs w:val="24"/>
          <w:lang w:val="es-ES"/>
        </w:rPr>
        <w:t>Iria</w:t>
      </w:r>
      <w:proofErr w:type="spellEnd"/>
      <w:r w:rsidRPr="00AD6014">
        <w:rPr>
          <w:rFonts w:ascii="Bookman Old Style" w:hAnsi="Bookman Old Style"/>
          <w:sz w:val="24"/>
          <w:szCs w:val="24"/>
          <w:lang w:val="es-ES"/>
        </w:rPr>
        <w:t xml:space="preserve"> Castro López, en </w:t>
      </w:r>
      <w:r w:rsidR="006A5577">
        <w:rPr>
          <w:rFonts w:ascii="Bookman Old Style" w:hAnsi="Bookman Old Style"/>
          <w:i/>
          <w:sz w:val="24"/>
          <w:szCs w:val="24"/>
          <w:lang w:val="es-ES"/>
        </w:rPr>
        <w:t xml:space="preserve">Boletín </w:t>
      </w:r>
      <w:proofErr w:type="spellStart"/>
      <w:r w:rsidR="006A5577">
        <w:rPr>
          <w:rFonts w:ascii="Bookman Old Style" w:hAnsi="Bookman Old Style"/>
          <w:i/>
          <w:sz w:val="24"/>
          <w:szCs w:val="24"/>
          <w:lang w:val="es-ES"/>
        </w:rPr>
        <w:t>Galego</w:t>
      </w:r>
      <w:proofErr w:type="spellEnd"/>
      <w:r w:rsidR="006A5577">
        <w:rPr>
          <w:rFonts w:ascii="Bookman Old Style" w:hAnsi="Bookman Old Style"/>
          <w:i/>
          <w:sz w:val="24"/>
          <w:szCs w:val="24"/>
          <w:lang w:val="es-ES"/>
        </w:rPr>
        <w:t xml:space="preserve"> d</w:t>
      </w:r>
      <w:r w:rsidR="006A5577" w:rsidRPr="006A5577">
        <w:rPr>
          <w:rFonts w:ascii="Bookman Old Style" w:hAnsi="Bookman Old Style"/>
          <w:i/>
          <w:sz w:val="24"/>
          <w:szCs w:val="24"/>
          <w:lang w:val="es-ES"/>
        </w:rPr>
        <w:t>e Literatura</w:t>
      </w:r>
      <w:r w:rsidRPr="00AD6014">
        <w:rPr>
          <w:rFonts w:ascii="Bookman Old Style" w:hAnsi="Bookman Old Style"/>
          <w:sz w:val="24"/>
          <w:szCs w:val="24"/>
          <w:lang w:val="es-ES"/>
        </w:rPr>
        <w:t>, n</w:t>
      </w:r>
      <w:r w:rsidR="00652BE4">
        <w:rPr>
          <w:rFonts w:ascii="Bookman Old Style" w:hAnsi="Bookman Old Style"/>
          <w:sz w:val="24"/>
          <w:szCs w:val="24"/>
          <w:lang w:val="es-ES"/>
        </w:rPr>
        <w:t>.</w:t>
      </w:r>
      <w:r w:rsidRPr="00AD6014">
        <w:rPr>
          <w:rFonts w:ascii="Bookman Old Style" w:hAnsi="Bookman Old Style"/>
          <w:sz w:val="24"/>
          <w:szCs w:val="24"/>
          <w:lang w:val="es-ES"/>
        </w:rPr>
        <w:t>º 39-40, 1</w:t>
      </w:r>
      <w:r w:rsidR="00652BE4">
        <w:rPr>
          <w:rFonts w:ascii="Bookman Old Style" w:hAnsi="Bookman Old Style"/>
          <w:sz w:val="24"/>
          <w:szCs w:val="24"/>
          <w:lang w:val="es-ES"/>
        </w:rPr>
        <w:t>.</w:t>
      </w:r>
      <w:r w:rsidRPr="00AD6014">
        <w:rPr>
          <w:rFonts w:ascii="Bookman Old Style" w:hAnsi="Bookman Old Style"/>
          <w:sz w:val="24"/>
          <w:szCs w:val="24"/>
          <w:lang w:val="es-ES"/>
        </w:rPr>
        <w:t>º y 2</w:t>
      </w:r>
      <w:r w:rsidR="00652BE4">
        <w:rPr>
          <w:rFonts w:ascii="Bookman Old Style" w:hAnsi="Bookman Old Style"/>
          <w:sz w:val="24"/>
          <w:szCs w:val="24"/>
          <w:lang w:val="es-ES"/>
        </w:rPr>
        <w:t>.</w:t>
      </w:r>
      <w:r w:rsidRPr="00AD6014">
        <w:rPr>
          <w:rFonts w:ascii="Bookman Old Style" w:hAnsi="Bookman Old Style"/>
          <w:sz w:val="24"/>
          <w:szCs w:val="24"/>
          <w:lang w:val="es-ES"/>
        </w:rPr>
        <w:t>º semestre de 2008, pp. 408-414.</w:t>
      </w:r>
    </w:p>
    <w:p w14:paraId="27EC4EF0" w14:textId="77777777" w:rsidR="00DB3CA4" w:rsidRPr="00AD6014" w:rsidRDefault="00DB3CA4" w:rsidP="002D2DA5">
      <w:pPr>
        <w:numPr>
          <w:ilvl w:val="0"/>
          <w:numId w:val="7"/>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De M</w:t>
      </w:r>
      <w:r w:rsidR="00652BE4">
        <w:rPr>
          <w:rFonts w:ascii="Bookman Old Style" w:hAnsi="Bookman Old Style"/>
          <w:sz w:val="24"/>
          <w:szCs w:val="24"/>
          <w:lang w:val="es-ES"/>
        </w:rPr>
        <w:t>.</w:t>
      </w:r>
      <w:r w:rsidRPr="00AD6014">
        <w:rPr>
          <w:rFonts w:ascii="Bookman Old Style" w:hAnsi="Bookman Old Style"/>
          <w:sz w:val="24"/>
          <w:szCs w:val="24"/>
          <w:lang w:val="es-ES"/>
        </w:rPr>
        <w:t xml:space="preserve">ª Ángeles Hermosilla Álvarez en </w:t>
      </w:r>
      <w:r w:rsidR="006A5577">
        <w:rPr>
          <w:rFonts w:ascii="Bookman Old Style" w:hAnsi="Bookman Old Style"/>
          <w:i/>
          <w:sz w:val="24"/>
          <w:szCs w:val="24"/>
          <w:lang w:val="es-ES"/>
        </w:rPr>
        <w:t>La Tabla Redonda. Anuario d</w:t>
      </w:r>
      <w:r w:rsidR="006A5577" w:rsidRPr="006A5577">
        <w:rPr>
          <w:rFonts w:ascii="Bookman Old Style" w:hAnsi="Bookman Old Style"/>
          <w:i/>
          <w:sz w:val="24"/>
          <w:szCs w:val="24"/>
          <w:lang w:val="es-ES"/>
        </w:rPr>
        <w:t xml:space="preserve">e Estudios </w:t>
      </w:r>
      <w:proofErr w:type="spellStart"/>
      <w:r w:rsidR="006A5577" w:rsidRPr="006A5577">
        <w:rPr>
          <w:rFonts w:ascii="Bookman Old Style" w:hAnsi="Bookman Old Style"/>
          <w:i/>
          <w:sz w:val="24"/>
          <w:szCs w:val="24"/>
          <w:lang w:val="es-ES"/>
        </w:rPr>
        <w:t>Torrentinos</w:t>
      </w:r>
      <w:proofErr w:type="spellEnd"/>
      <w:r w:rsidRPr="00AD6014">
        <w:rPr>
          <w:rFonts w:ascii="Bookman Old Style" w:hAnsi="Bookman Old Style"/>
          <w:sz w:val="24"/>
          <w:szCs w:val="24"/>
          <w:lang w:val="es-ES"/>
        </w:rPr>
        <w:t>, n</w:t>
      </w:r>
      <w:r w:rsidR="00652BE4">
        <w:rPr>
          <w:rFonts w:ascii="Bookman Old Style" w:hAnsi="Bookman Old Style"/>
          <w:sz w:val="24"/>
          <w:szCs w:val="24"/>
          <w:lang w:val="es-ES"/>
        </w:rPr>
        <w:t>.</w:t>
      </w:r>
      <w:r w:rsidRPr="00AD6014">
        <w:rPr>
          <w:rFonts w:ascii="Bookman Old Style" w:hAnsi="Bookman Old Style"/>
          <w:sz w:val="24"/>
          <w:szCs w:val="24"/>
          <w:lang w:val="es-ES"/>
        </w:rPr>
        <w:t>º 6, 2008, pp. 108-115.</w:t>
      </w:r>
    </w:p>
    <w:p w14:paraId="2F9D180B" w14:textId="77777777" w:rsidR="00DB3CA4" w:rsidRPr="00AD6014" w:rsidRDefault="00DB3CA4" w:rsidP="002D2DA5">
      <w:pPr>
        <w:numPr>
          <w:ilvl w:val="0"/>
          <w:numId w:val="7"/>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De Nuria Morgado, en </w:t>
      </w:r>
      <w:r w:rsidRPr="00AD6014">
        <w:rPr>
          <w:rFonts w:ascii="Bookman Old Style" w:hAnsi="Bookman Old Style"/>
          <w:i/>
          <w:sz w:val="24"/>
          <w:szCs w:val="24"/>
          <w:lang w:val="es-ES"/>
        </w:rPr>
        <w:t>Letras Hispanas</w:t>
      </w:r>
      <w:r w:rsidRPr="00AD6014">
        <w:rPr>
          <w:rFonts w:ascii="Bookman Old Style" w:hAnsi="Bookman Old Style"/>
          <w:sz w:val="24"/>
          <w:szCs w:val="24"/>
          <w:lang w:val="es-ES"/>
        </w:rPr>
        <w:t xml:space="preserve">, vol. 5, </w:t>
      </w:r>
      <w:proofErr w:type="spellStart"/>
      <w:r w:rsidRPr="00AD6014">
        <w:rPr>
          <w:rFonts w:ascii="Bookman Old Style" w:hAnsi="Bookman Old Style"/>
          <w:sz w:val="24"/>
          <w:szCs w:val="24"/>
          <w:lang w:val="es-ES"/>
        </w:rPr>
        <w:t>issue</w:t>
      </w:r>
      <w:proofErr w:type="spellEnd"/>
      <w:r w:rsidRPr="00AD6014">
        <w:rPr>
          <w:rFonts w:ascii="Bookman Old Style" w:hAnsi="Bookman Old Style"/>
          <w:sz w:val="24"/>
          <w:szCs w:val="24"/>
          <w:lang w:val="es-ES"/>
        </w:rPr>
        <w:t xml:space="preserve"> 2, </w:t>
      </w:r>
      <w:proofErr w:type="spellStart"/>
      <w:r w:rsidRPr="00AD6014">
        <w:rPr>
          <w:rFonts w:ascii="Bookman Old Style" w:hAnsi="Bookman Old Style"/>
          <w:sz w:val="24"/>
          <w:szCs w:val="24"/>
          <w:lang w:val="es-ES"/>
        </w:rPr>
        <w:t>Fall</w:t>
      </w:r>
      <w:proofErr w:type="spellEnd"/>
      <w:r w:rsidRPr="00AD6014">
        <w:rPr>
          <w:rFonts w:ascii="Bookman Old Style" w:hAnsi="Bookman Old Style"/>
          <w:sz w:val="24"/>
          <w:szCs w:val="24"/>
          <w:lang w:val="es-ES"/>
        </w:rPr>
        <w:t xml:space="preserve"> 2008, p. 133.</w:t>
      </w:r>
    </w:p>
    <w:p w14:paraId="38B02315" w14:textId="77777777" w:rsidR="00DB3CA4" w:rsidRPr="00AD6014" w:rsidRDefault="00DB3CA4" w:rsidP="002D2DA5">
      <w:pPr>
        <w:numPr>
          <w:ilvl w:val="0"/>
          <w:numId w:val="7"/>
        </w:numPr>
        <w:spacing w:after="120" w:line="312" w:lineRule="auto"/>
        <w:ind w:left="567"/>
        <w:jc w:val="both"/>
        <w:rPr>
          <w:rFonts w:ascii="Bookman Old Style" w:hAnsi="Bookman Old Style"/>
          <w:sz w:val="24"/>
          <w:szCs w:val="24"/>
          <w:lang w:val="es-ES"/>
        </w:rPr>
      </w:pPr>
      <w:smartTag w:uri="urn:schemas-microsoft-com:office:smarttags" w:element="PersonName">
        <w:smartTagPr>
          <w:attr w:name="ProductID" w:val="De Antonio Monegal"/>
        </w:smartTagPr>
        <w:r w:rsidRPr="00AD6014">
          <w:rPr>
            <w:rFonts w:ascii="Bookman Old Style" w:hAnsi="Bookman Old Style"/>
            <w:sz w:val="24"/>
            <w:szCs w:val="24"/>
            <w:lang w:val="es-ES"/>
          </w:rPr>
          <w:t xml:space="preserve">De Antonio </w:t>
        </w:r>
        <w:proofErr w:type="spellStart"/>
        <w:r w:rsidRPr="00AD6014">
          <w:rPr>
            <w:rFonts w:ascii="Bookman Old Style" w:hAnsi="Bookman Old Style"/>
            <w:sz w:val="24"/>
            <w:szCs w:val="24"/>
            <w:lang w:val="es-ES"/>
          </w:rPr>
          <w:t>Monegal</w:t>
        </w:r>
      </w:smartTag>
      <w:proofErr w:type="spellEnd"/>
      <w:r w:rsidRPr="00AD6014">
        <w:rPr>
          <w:rFonts w:ascii="Bookman Old Style" w:hAnsi="Bookman Old Style"/>
          <w:sz w:val="24"/>
          <w:szCs w:val="24"/>
          <w:lang w:val="es-ES"/>
        </w:rPr>
        <w:t xml:space="preserve">, </w:t>
      </w:r>
      <w:smartTag w:uri="urn:schemas-microsoft-com:office:smarttags" w:element="PersonName">
        <w:r w:rsidRPr="00AD6014">
          <w:rPr>
            <w:rFonts w:ascii="Bookman Old Style" w:hAnsi="Bookman Old Style"/>
            <w:i/>
            <w:sz w:val="24"/>
            <w:szCs w:val="24"/>
            <w:lang w:val="es-ES"/>
          </w:rPr>
          <w:t>Ana</w:t>
        </w:r>
      </w:smartTag>
      <w:r w:rsidRPr="00AD6014">
        <w:rPr>
          <w:rFonts w:ascii="Bookman Old Style" w:hAnsi="Bookman Old Style"/>
          <w:i/>
          <w:sz w:val="24"/>
          <w:szCs w:val="24"/>
          <w:lang w:val="es-ES"/>
        </w:rPr>
        <w:t xml:space="preserve">les de </w:t>
      </w:r>
      <w:smartTag w:uri="urn:schemas-microsoft-com:office:smarttags" w:element="PersonName">
        <w:smartTagPr>
          <w:attr w:name="ProductID" w:val="la Literatura Espa￱ola Contempor￡nea"/>
        </w:smartTagPr>
        <w:r w:rsidRPr="00AD6014">
          <w:rPr>
            <w:rFonts w:ascii="Bookman Old Style" w:hAnsi="Bookman Old Style"/>
            <w:i/>
            <w:sz w:val="24"/>
            <w:szCs w:val="24"/>
            <w:lang w:val="es-ES"/>
          </w:rPr>
          <w:t>la Literatura Española Contemporánea</w:t>
        </w:r>
      </w:smartTag>
      <w:r w:rsidRPr="00AD6014">
        <w:rPr>
          <w:rFonts w:ascii="Bookman Old Style" w:hAnsi="Bookman Old Style"/>
          <w:iCs/>
          <w:sz w:val="24"/>
          <w:szCs w:val="24"/>
          <w:lang w:val="es-ES"/>
        </w:rPr>
        <w:t>, vol. 35, 1, 2010, pp. 369-373.</w:t>
      </w:r>
    </w:p>
    <w:p w14:paraId="583EA23C" w14:textId="77777777" w:rsidR="00DB3CA4" w:rsidRPr="00DA4FDC" w:rsidRDefault="00DB3CA4" w:rsidP="002D2DA5">
      <w:pPr>
        <w:numPr>
          <w:ilvl w:val="0"/>
          <w:numId w:val="7"/>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De </w:t>
      </w:r>
      <w:proofErr w:type="spellStart"/>
      <w:r w:rsidRPr="00AD6014">
        <w:rPr>
          <w:rFonts w:ascii="Bookman Old Style" w:hAnsi="Bookman Old Style"/>
          <w:sz w:val="24"/>
          <w:szCs w:val="24"/>
          <w:lang w:val="es-ES"/>
        </w:rPr>
        <w:t>Styliani</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Voutsa</w:t>
      </w:r>
      <w:proofErr w:type="spellEnd"/>
      <w:r w:rsidRPr="00AD6014">
        <w:rPr>
          <w:rFonts w:ascii="Bookman Old Style" w:hAnsi="Bookman Old Style"/>
          <w:sz w:val="24"/>
          <w:szCs w:val="24"/>
          <w:lang w:val="es-ES"/>
        </w:rPr>
        <w:t xml:space="preserve">, en </w:t>
      </w:r>
      <w:r w:rsidRPr="00AD6014">
        <w:rPr>
          <w:rFonts w:ascii="Bookman Old Style" w:hAnsi="Bookman Old Style"/>
          <w:i/>
          <w:iCs/>
          <w:sz w:val="24"/>
          <w:szCs w:val="24"/>
          <w:lang w:val="es-ES"/>
        </w:rPr>
        <w:t xml:space="preserve">1616. Anuario Español de Literatura Comparada, </w:t>
      </w:r>
      <w:r w:rsidRPr="00AD6014">
        <w:rPr>
          <w:rFonts w:ascii="Bookman Old Style" w:hAnsi="Bookman Old Style"/>
          <w:sz w:val="24"/>
          <w:szCs w:val="24"/>
          <w:lang w:val="es-ES"/>
        </w:rPr>
        <w:t>n</w:t>
      </w:r>
      <w:r w:rsidR="00652BE4">
        <w:rPr>
          <w:rFonts w:ascii="Bookman Old Style" w:hAnsi="Bookman Old Style"/>
          <w:sz w:val="24"/>
          <w:szCs w:val="24"/>
          <w:lang w:val="es-ES"/>
        </w:rPr>
        <w:t>.º 1, 2011,</w:t>
      </w:r>
      <w:r w:rsidRPr="00AD6014">
        <w:rPr>
          <w:rFonts w:ascii="Bookman Old Style" w:hAnsi="Bookman Old Style"/>
          <w:sz w:val="24"/>
          <w:szCs w:val="24"/>
          <w:lang w:val="es-ES"/>
        </w:rPr>
        <w:t xml:space="preserve"> </w:t>
      </w:r>
      <w:r w:rsidR="00652BE4">
        <w:rPr>
          <w:rFonts w:ascii="Bookman Old Style" w:hAnsi="Bookman Old Style"/>
          <w:sz w:val="24"/>
          <w:szCs w:val="24"/>
          <w:lang w:val="es-ES"/>
        </w:rPr>
        <w:t>p</w:t>
      </w:r>
      <w:r w:rsidRPr="00DA4FDC">
        <w:rPr>
          <w:rFonts w:ascii="Bookman Old Style" w:hAnsi="Bookman Old Style"/>
          <w:sz w:val="24"/>
          <w:szCs w:val="24"/>
          <w:lang w:val="es-ES"/>
        </w:rPr>
        <w:t>p. 395-441.</w:t>
      </w:r>
    </w:p>
    <w:p w14:paraId="75E2CE2E" w14:textId="77777777" w:rsidR="00DB3CA4" w:rsidRPr="00DA4FDC" w:rsidRDefault="00DB3CA4" w:rsidP="002D2DA5">
      <w:pPr>
        <w:numPr>
          <w:ilvl w:val="0"/>
          <w:numId w:val="7"/>
        </w:numPr>
        <w:spacing w:after="120" w:line="312" w:lineRule="auto"/>
        <w:ind w:left="567"/>
        <w:jc w:val="both"/>
        <w:rPr>
          <w:rFonts w:ascii="Bookman Old Style" w:hAnsi="Bookman Old Style"/>
          <w:iCs/>
          <w:sz w:val="24"/>
          <w:szCs w:val="24"/>
          <w:lang w:val="es-ES"/>
        </w:rPr>
      </w:pPr>
      <w:r w:rsidRPr="00AD6014">
        <w:rPr>
          <w:rFonts w:ascii="Bookman Old Style" w:hAnsi="Bookman Old Style"/>
          <w:sz w:val="24"/>
          <w:szCs w:val="24"/>
          <w:lang w:val="es-ES"/>
        </w:rPr>
        <w:t xml:space="preserve">De </w:t>
      </w:r>
      <w:proofErr w:type="spellStart"/>
      <w:r w:rsidRPr="00AD6014">
        <w:rPr>
          <w:rFonts w:ascii="Bookman Old Style" w:hAnsi="Bookman Old Style"/>
          <w:sz w:val="24"/>
          <w:szCs w:val="24"/>
          <w:lang w:val="es-ES"/>
        </w:rPr>
        <w:t>Kwang-Hee</w:t>
      </w:r>
      <w:proofErr w:type="spellEnd"/>
      <w:r w:rsidRPr="00AD6014">
        <w:rPr>
          <w:rFonts w:ascii="Bookman Old Style" w:hAnsi="Bookman Old Style"/>
          <w:sz w:val="24"/>
          <w:szCs w:val="24"/>
          <w:lang w:val="es-ES"/>
        </w:rPr>
        <w:t xml:space="preserve"> Kim, en </w:t>
      </w:r>
      <w:r w:rsidRPr="00AD6014">
        <w:rPr>
          <w:rFonts w:ascii="Bookman Old Style" w:hAnsi="Bookman Old Style"/>
          <w:i/>
          <w:sz w:val="24"/>
          <w:szCs w:val="24"/>
          <w:lang w:val="es-ES"/>
        </w:rPr>
        <w:t xml:space="preserve">Revista de Literatura, </w:t>
      </w:r>
      <w:r w:rsidRPr="00AD6014">
        <w:rPr>
          <w:rFonts w:ascii="Bookman Old Style" w:hAnsi="Bookman Old Style"/>
          <w:iCs/>
          <w:sz w:val="24"/>
          <w:szCs w:val="24"/>
          <w:lang w:val="es-ES"/>
        </w:rPr>
        <w:t xml:space="preserve">2010, enero-julio, vol. </w:t>
      </w:r>
      <w:r w:rsidR="00652BE4">
        <w:rPr>
          <w:rFonts w:ascii="Bookman Old Style" w:hAnsi="Bookman Old Style"/>
          <w:iCs/>
          <w:sz w:val="24"/>
          <w:szCs w:val="24"/>
          <w:lang w:val="es-ES"/>
        </w:rPr>
        <w:t>LXXII, pp. 247-306.</w:t>
      </w:r>
    </w:p>
    <w:p w14:paraId="190CBA9E" w14:textId="77777777" w:rsidR="00DB3CA4" w:rsidRPr="00AD6014" w:rsidRDefault="00DB3CA4" w:rsidP="002D2DA5">
      <w:pPr>
        <w:numPr>
          <w:ilvl w:val="0"/>
          <w:numId w:val="7"/>
        </w:numPr>
        <w:spacing w:after="120" w:line="312" w:lineRule="auto"/>
        <w:ind w:left="567"/>
        <w:jc w:val="both"/>
        <w:rPr>
          <w:rFonts w:ascii="Bookman Old Style" w:hAnsi="Bookman Old Style"/>
          <w:iCs/>
          <w:sz w:val="24"/>
          <w:szCs w:val="24"/>
        </w:rPr>
      </w:pPr>
      <w:r w:rsidRPr="00AD6014">
        <w:rPr>
          <w:rFonts w:ascii="Bookman Old Style" w:hAnsi="Bookman Old Style"/>
          <w:iCs/>
          <w:sz w:val="24"/>
          <w:szCs w:val="24"/>
        </w:rPr>
        <w:t xml:space="preserve">De Roberta Ann </w:t>
      </w:r>
      <w:proofErr w:type="spellStart"/>
      <w:r w:rsidRPr="00AD6014">
        <w:rPr>
          <w:rFonts w:ascii="Bookman Old Style" w:hAnsi="Bookman Old Style"/>
          <w:iCs/>
          <w:sz w:val="24"/>
          <w:szCs w:val="24"/>
        </w:rPr>
        <w:t>Quance</w:t>
      </w:r>
      <w:proofErr w:type="spellEnd"/>
      <w:r w:rsidRPr="00AD6014">
        <w:rPr>
          <w:rFonts w:ascii="Bookman Old Style" w:hAnsi="Bookman Old Style"/>
          <w:iCs/>
          <w:sz w:val="24"/>
          <w:szCs w:val="24"/>
        </w:rPr>
        <w:t xml:space="preserve">, </w:t>
      </w:r>
      <w:proofErr w:type="spellStart"/>
      <w:r w:rsidRPr="00AD6014">
        <w:rPr>
          <w:rFonts w:ascii="Bookman Old Style" w:hAnsi="Bookman Old Style"/>
          <w:iCs/>
          <w:sz w:val="24"/>
          <w:szCs w:val="24"/>
        </w:rPr>
        <w:t>en</w:t>
      </w:r>
      <w:proofErr w:type="spellEnd"/>
      <w:r w:rsidRPr="00AD6014">
        <w:rPr>
          <w:rFonts w:ascii="Bookman Old Style" w:hAnsi="Bookman Old Style"/>
          <w:iCs/>
          <w:sz w:val="24"/>
          <w:szCs w:val="24"/>
        </w:rPr>
        <w:t xml:space="preserve"> </w:t>
      </w:r>
      <w:proofErr w:type="spellStart"/>
      <w:r w:rsidRPr="00AD6014">
        <w:rPr>
          <w:rFonts w:ascii="Bookman Old Style" w:hAnsi="Bookman Old Style"/>
          <w:i/>
          <w:sz w:val="24"/>
          <w:szCs w:val="24"/>
        </w:rPr>
        <w:t>Buletin</w:t>
      </w:r>
      <w:proofErr w:type="spellEnd"/>
      <w:r w:rsidRPr="00AD6014">
        <w:rPr>
          <w:rFonts w:ascii="Bookman Old Style" w:hAnsi="Bookman Old Style"/>
          <w:i/>
          <w:sz w:val="24"/>
          <w:szCs w:val="24"/>
        </w:rPr>
        <w:t xml:space="preserve"> of Hispanic Studies</w:t>
      </w:r>
      <w:r w:rsidRPr="00AD6014">
        <w:rPr>
          <w:rFonts w:ascii="Bookman Old Style" w:hAnsi="Bookman Old Style"/>
          <w:iCs/>
          <w:sz w:val="24"/>
          <w:szCs w:val="24"/>
        </w:rPr>
        <w:t>, v.</w:t>
      </w:r>
      <w:r w:rsidR="00652BE4">
        <w:rPr>
          <w:rFonts w:ascii="Bookman Old Style" w:hAnsi="Bookman Old Style"/>
          <w:iCs/>
          <w:sz w:val="24"/>
          <w:szCs w:val="24"/>
        </w:rPr>
        <w:t xml:space="preserve"> </w:t>
      </w:r>
      <w:r w:rsidRPr="00AD6014">
        <w:rPr>
          <w:rFonts w:ascii="Bookman Old Style" w:hAnsi="Bookman Old Style"/>
          <w:iCs/>
          <w:sz w:val="24"/>
          <w:szCs w:val="24"/>
        </w:rPr>
        <w:t>87. n</w:t>
      </w:r>
      <w:r w:rsidR="00652BE4">
        <w:rPr>
          <w:rFonts w:ascii="Bookman Old Style" w:hAnsi="Bookman Old Style"/>
          <w:iCs/>
          <w:sz w:val="24"/>
          <w:szCs w:val="24"/>
        </w:rPr>
        <w:t>.</w:t>
      </w:r>
      <w:r w:rsidRPr="00AD6014">
        <w:rPr>
          <w:rFonts w:ascii="Bookman Old Style" w:hAnsi="Bookman Old Style"/>
          <w:iCs/>
          <w:sz w:val="24"/>
          <w:szCs w:val="24"/>
        </w:rPr>
        <w:t>º 5, 2010, pp. 633-5.</w:t>
      </w:r>
    </w:p>
    <w:p w14:paraId="185FF546" w14:textId="77777777" w:rsidR="005058C3" w:rsidRPr="00AD6014" w:rsidRDefault="005058C3" w:rsidP="002D2DA5">
      <w:pPr>
        <w:numPr>
          <w:ilvl w:val="0"/>
          <w:numId w:val="7"/>
        </w:numPr>
        <w:spacing w:after="120" w:line="312" w:lineRule="auto"/>
        <w:ind w:left="567"/>
        <w:jc w:val="both"/>
        <w:rPr>
          <w:rFonts w:ascii="Bookman Old Style" w:hAnsi="Bookman Old Style"/>
          <w:iCs/>
          <w:sz w:val="24"/>
          <w:szCs w:val="24"/>
          <w:lang w:val="es-ES"/>
        </w:rPr>
      </w:pPr>
      <w:r w:rsidRPr="00AD6014">
        <w:rPr>
          <w:rFonts w:ascii="Bookman Old Style" w:hAnsi="Bookman Old Style"/>
          <w:iCs/>
          <w:sz w:val="24"/>
          <w:szCs w:val="24"/>
          <w:lang w:val="es-ES"/>
        </w:rPr>
        <w:t xml:space="preserve">De Fernando R. Lafuente, en </w:t>
      </w:r>
      <w:r w:rsidR="00C46CD6">
        <w:rPr>
          <w:rFonts w:ascii="Bookman Old Style" w:hAnsi="Bookman Old Style"/>
          <w:i/>
          <w:iCs/>
          <w:sz w:val="24"/>
          <w:szCs w:val="24"/>
          <w:lang w:val="es-ES"/>
        </w:rPr>
        <w:t>ABC</w:t>
      </w:r>
      <w:r w:rsidR="00C46CD6" w:rsidRPr="00C46CD6">
        <w:rPr>
          <w:rFonts w:ascii="Bookman Old Style" w:hAnsi="Bookman Old Style"/>
          <w:i/>
          <w:iCs/>
          <w:sz w:val="24"/>
          <w:szCs w:val="24"/>
          <w:lang w:val="es-ES"/>
        </w:rPr>
        <w:t xml:space="preserve"> Cultural</w:t>
      </w:r>
      <w:r w:rsidRPr="00AD6014">
        <w:rPr>
          <w:rFonts w:ascii="Bookman Old Style" w:hAnsi="Bookman Old Style"/>
          <w:iCs/>
          <w:sz w:val="24"/>
          <w:szCs w:val="24"/>
          <w:lang w:val="es-ES"/>
        </w:rPr>
        <w:t>, 18-IV-2015, pág. 2.</w:t>
      </w:r>
    </w:p>
    <w:p w14:paraId="345148E9" w14:textId="77777777" w:rsidR="009F18FA" w:rsidRPr="00AD6014" w:rsidRDefault="00DA4FDC" w:rsidP="002D2DA5">
      <w:pPr>
        <w:numPr>
          <w:ilvl w:val="0"/>
          <w:numId w:val="7"/>
        </w:numPr>
        <w:spacing w:after="120" w:line="312" w:lineRule="auto"/>
        <w:ind w:left="567"/>
        <w:jc w:val="both"/>
        <w:rPr>
          <w:rFonts w:ascii="Bookman Old Style" w:hAnsi="Bookman Old Style"/>
          <w:iCs/>
          <w:sz w:val="24"/>
          <w:szCs w:val="24"/>
          <w:lang w:val="es-ES"/>
        </w:rPr>
      </w:pPr>
      <w:r>
        <w:rPr>
          <w:rFonts w:ascii="Bookman Old Style" w:hAnsi="Bookman Old Style"/>
          <w:iCs/>
          <w:sz w:val="24"/>
          <w:szCs w:val="24"/>
          <w:lang w:val="es-ES"/>
        </w:rPr>
        <w:t xml:space="preserve">De </w:t>
      </w:r>
      <w:r w:rsidR="009F18FA" w:rsidRPr="00AD6014">
        <w:rPr>
          <w:rFonts w:ascii="Bookman Old Style" w:hAnsi="Bookman Old Style"/>
          <w:iCs/>
          <w:sz w:val="24"/>
          <w:szCs w:val="24"/>
          <w:lang w:val="es-ES"/>
        </w:rPr>
        <w:t xml:space="preserve">Antonio Santamarina, </w:t>
      </w:r>
      <w:r w:rsidR="009F18FA" w:rsidRPr="00AD6014">
        <w:rPr>
          <w:rFonts w:ascii="Bookman Old Style" w:hAnsi="Bookman Old Style"/>
          <w:i/>
          <w:iCs/>
          <w:sz w:val="24"/>
          <w:szCs w:val="24"/>
          <w:lang w:val="es-ES"/>
        </w:rPr>
        <w:t>Caimán. Cuadernos de cine</w:t>
      </w:r>
      <w:r w:rsidR="009F18FA" w:rsidRPr="00AD6014">
        <w:rPr>
          <w:rFonts w:ascii="Bookman Old Style" w:hAnsi="Bookman Old Style"/>
          <w:iCs/>
          <w:sz w:val="24"/>
          <w:szCs w:val="24"/>
          <w:lang w:val="es-ES"/>
        </w:rPr>
        <w:t>, n</w:t>
      </w:r>
      <w:r w:rsidR="00652BE4">
        <w:rPr>
          <w:rFonts w:ascii="Bookman Old Style" w:hAnsi="Bookman Old Style"/>
          <w:iCs/>
          <w:sz w:val="24"/>
          <w:szCs w:val="24"/>
          <w:lang w:val="es-ES"/>
        </w:rPr>
        <w:t>.</w:t>
      </w:r>
      <w:r w:rsidR="009F18FA" w:rsidRPr="00AD6014">
        <w:rPr>
          <w:rFonts w:ascii="Bookman Old Style" w:hAnsi="Bookman Old Style"/>
          <w:iCs/>
          <w:sz w:val="24"/>
          <w:szCs w:val="24"/>
          <w:lang w:val="es-ES"/>
        </w:rPr>
        <w:t>º 39 (90), junio 2015, página 83.</w:t>
      </w:r>
    </w:p>
    <w:p w14:paraId="2D66DB40" w14:textId="77777777" w:rsidR="00871F75" w:rsidRPr="00AD6014" w:rsidRDefault="00DA4FDC" w:rsidP="002D2DA5">
      <w:pPr>
        <w:numPr>
          <w:ilvl w:val="0"/>
          <w:numId w:val="7"/>
        </w:numPr>
        <w:spacing w:after="120" w:line="312" w:lineRule="auto"/>
        <w:ind w:left="567"/>
        <w:jc w:val="both"/>
        <w:rPr>
          <w:rFonts w:ascii="Bookman Old Style" w:hAnsi="Bookman Old Style"/>
          <w:iCs/>
          <w:sz w:val="24"/>
          <w:szCs w:val="24"/>
          <w:lang w:val="es-ES"/>
        </w:rPr>
      </w:pPr>
      <w:r>
        <w:rPr>
          <w:rFonts w:ascii="Bookman Old Style" w:hAnsi="Bookman Old Style"/>
          <w:iCs/>
          <w:sz w:val="24"/>
          <w:szCs w:val="24"/>
          <w:lang w:val="es-ES"/>
        </w:rPr>
        <w:t xml:space="preserve">De </w:t>
      </w:r>
      <w:r w:rsidR="00871F75" w:rsidRPr="00AD6014">
        <w:rPr>
          <w:rFonts w:ascii="Bookman Old Style" w:hAnsi="Bookman Old Style"/>
          <w:iCs/>
          <w:sz w:val="24"/>
          <w:szCs w:val="24"/>
          <w:lang w:val="es-ES"/>
        </w:rPr>
        <w:t xml:space="preserve">Manuel Hidalgo, </w:t>
      </w:r>
      <w:r w:rsidR="00871F75" w:rsidRPr="00AD6014">
        <w:rPr>
          <w:rFonts w:ascii="Bookman Old Style" w:hAnsi="Bookman Old Style"/>
          <w:i/>
          <w:iCs/>
          <w:sz w:val="24"/>
          <w:szCs w:val="24"/>
          <w:lang w:val="es-ES"/>
        </w:rPr>
        <w:t>El Cultural</w:t>
      </w:r>
      <w:r w:rsidR="00871F75" w:rsidRPr="00AD6014">
        <w:rPr>
          <w:rFonts w:ascii="Bookman Old Style" w:hAnsi="Bookman Old Style"/>
          <w:iCs/>
          <w:sz w:val="24"/>
          <w:szCs w:val="24"/>
          <w:lang w:val="es-ES"/>
        </w:rPr>
        <w:t xml:space="preserve">, 18-24 de septiembre de 2015, página 19. </w:t>
      </w:r>
    </w:p>
    <w:p w14:paraId="5DF60076" w14:textId="77777777" w:rsidR="007856C5" w:rsidRDefault="007856C5" w:rsidP="002D2DA5">
      <w:pPr>
        <w:numPr>
          <w:ilvl w:val="0"/>
          <w:numId w:val="7"/>
        </w:numPr>
        <w:spacing w:after="120" w:line="312" w:lineRule="auto"/>
        <w:ind w:left="567"/>
        <w:jc w:val="both"/>
        <w:rPr>
          <w:rFonts w:ascii="Bookman Old Style" w:hAnsi="Bookman Old Style"/>
          <w:iCs/>
          <w:sz w:val="24"/>
          <w:szCs w:val="24"/>
          <w:lang w:val="es-ES"/>
        </w:rPr>
      </w:pPr>
      <w:r w:rsidRPr="00AD6014">
        <w:rPr>
          <w:rFonts w:ascii="Bookman Old Style" w:hAnsi="Bookman Old Style"/>
          <w:iCs/>
          <w:sz w:val="24"/>
          <w:szCs w:val="24"/>
          <w:lang w:val="es-ES"/>
        </w:rPr>
        <w:t xml:space="preserve">De Iván </w:t>
      </w:r>
      <w:proofErr w:type="spellStart"/>
      <w:r w:rsidRPr="00AD6014">
        <w:rPr>
          <w:rFonts w:ascii="Bookman Old Style" w:hAnsi="Bookman Old Style"/>
          <w:iCs/>
          <w:sz w:val="24"/>
          <w:szCs w:val="24"/>
          <w:lang w:val="es-ES"/>
        </w:rPr>
        <w:t>Moure</w:t>
      </w:r>
      <w:proofErr w:type="spellEnd"/>
      <w:r w:rsidRPr="00AD6014">
        <w:rPr>
          <w:rFonts w:ascii="Bookman Old Style" w:hAnsi="Bookman Old Style"/>
          <w:iCs/>
          <w:sz w:val="24"/>
          <w:szCs w:val="24"/>
          <w:lang w:val="es-ES"/>
        </w:rPr>
        <w:t xml:space="preserve"> Pazos, </w:t>
      </w:r>
      <w:r w:rsidRPr="00AD6014">
        <w:rPr>
          <w:rFonts w:ascii="Bookman Old Style" w:hAnsi="Bookman Old Style"/>
          <w:i/>
          <w:iCs/>
          <w:sz w:val="24"/>
          <w:szCs w:val="24"/>
          <w:lang w:val="es-ES"/>
        </w:rPr>
        <w:t xml:space="preserve">Revista de Occidente, </w:t>
      </w:r>
      <w:r w:rsidRPr="00AD6014">
        <w:rPr>
          <w:rFonts w:ascii="Bookman Old Style" w:hAnsi="Bookman Old Style"/>
          <w:iCs/>
          <w:sz w:val="24"/>
          <w:szCs w:val="24"/>
          <w:lang w:val="es-ES"/>
        </w:rPr>
        <w:t>n</w:t>
      </w:r>
      <w:r w:rsidR="00652BE4">
        <w:rPr>
          <w:rFonts w:ascii="Bookman Old Style" w:hAnsi="Bookman Old Style"/>
          <w:iCs/>
          <w:sz w:val="24"/>
          <w:szCs w:val="24"/>
          <w:lang w:val="es-ES"/>
        </w:rPr>
        <w:t>.</w:t>
      </w:r>
      <w:r w:rsidRPr="00AD6014">
        <w:rPr>
          <w:rFonts w:ascii="Bookman Old Style" w:hAnsi="Bookman Old Style"/>
          <w:iCs/>
          <w:sz w:val="24"/>
          <w:szCs w:val="24"/>
          <w:lang w:val="es-ES"/>
        </w:rPr>
        <w:t>º 429, febrero de 2017, páginas151-155.</w:t>
      </w:r>
    </w:p>
    <w:p w14:paraId="417CA362" w14:textId="77777777" w:rsidR="00880F24" w:rsidRDefault="00880F24" w:rsidP="002D2DA5">
      <w:pPr>
        <w:numPr>
          <w:ilvl w:val="0"/>
          <w:numId w:val="7"/>
        </w:numPr>
        <w:spacing w:after="120" w:line="312" w:lineRule="auto"/>
        <w:ind w:left="567"/>
        <w:jc w:val="both"/>
        <w:rPr>
          <w:rFonts w:ascii="Bookman Old Style" w:hAnsi="Bookman Old Style"/>
          <w:iCs/>
          <w:sz w:val="24"/>
          <w:szCs w:val="24"/>
          <w:lang w:val="es-ES"/>
        </w:rPr>
      </w:pPr>
      <w:r>
        <w:rPr>
          <w:rFonts w:ascii="Bookman Old Style" w:hAnsi="Bookman Old Style"/>
          <w:iCs/>
          <w:sz w:val="24"/>
          <w:szCs w:val="24"/>
          <w:lang w:val="es-ES"/>
        </w:rPr>
        <w:t xml:space="preserve">De José Ramón Martín Largo, “Entre la poesía y el cine: de Whitman a Lorca”, en </w:t>
      </w:r>
      <w:r>
        <w:rPr>
          <w:rFonts w:ascii="Bookman Old Style" w:hAnsi="Bookman Old Style"/>
          <w:i/>
          <w:iCs/>
          <w:sz w:val="24"/>
          <w:szCs w:val="24"/>
          <w:lang w:val="es-ES"/>
        </w:rPr>
        <w:t xml:space="preserve">La República Cultural.es, </w:t>
      </w:r>
      <w:r>
        <w:rPr>
          <w:rFonts w:ascii="Bookman Old Style" w:hAnsi="Bookman Old Style"/>
          <w:iCs/>
          <w:sz w:val="24"/>
          <w:szCs w:val="24"/>
          <w:lang w:val="es-ES"/>
        </w:rPr>
        <w:t xml:space="preserve">julio de 2015. </w:t>
      </w:r>
    </w:p>
    <w:p w14:paraId="6594AB62" w14:textId="77777777" w:rsidR="00DB3CA4" w:rsidRPr="00C20863" w:rsidRDefault="00DB3CA4" w:rsidP="002B4B79">
      <w:pPr>
        <w:spacing w:after="120" w:line="312" w:lineRule="auto"/>
        <w:rPr>
          <w:rFonts w:ascii="Bookman Old Style" w:hAnsi="Bookman Old Style"/>
          <w:i/>
          <w:iCs/>
          <w:color w:val="0D5672" w:themeColor="accent1" w:themeShade="80"/>
          <w:sz w:val="24"/>
          <w:szCs w:val="24"/>
          <w:lang w:val="es-ES"/>
        </w:rPr>
      </w:pPr>
      <w:r w:rsidRPr="00C20863">
        <w:rPr>
          <w:rFonts w:ascii="Bookman Old Style" w:hAnsi="Bookman Old Style"/>
          <w:color w:val="0D5672" w:themeColor="accent1" w:themeShade="80"/>
          <w:sz w:val="24"/>
          <w:szCs w:val="24"/>
          <w:lang w:val="es-ES"/>
        </w:rPr>
        <w:t xml:space="preserve">De </w:t>
      </w:r>
      <w:r w:rsidRPr="00C20863">
        <w:rPr>
          <w:rFonts w:ascii="Bookman Old Style" w:hAnsi="Bookman Old Style"/>
          <w:i/>
          <w:iCs/>
          <w:color w:val="0D5672" w:themeColor="accent1" w:themeShade="80"/>
          <w:sz w:val="24"/>
          <w:szCs w:val="24"/>
          <w:lang w:val="es-ES"/>
        </w:rPr>
        <w:t xml:space="preserve">Da palabra no tempo. </w:t>
      </w:r>
      <w:proofErr w:type="spellStart"/>
      <w:r w:rsidRPr="00C20863">
        <w:rPr>
          <w:rFonts w:ascii="Bookman Old Style" w:hAnsi="Bookman Old Style"/>
          <w:i/>
          <w:iCs/>
          <w:color w:val="0D5672" w:themeColor="accent1" w:themeShade="80"/>
          <w:sz w:val="24"/>
          <w:szCs w:val="24"/>
          <w:lang w:val="es-ES"/>
        </w:rPr>
        <w:t>Estudos</w:t>
      </w:r>
      <w:proofErr w:type="spellEnd"/>
      <w:r w:rsidRPr="00C20863">
        <w:rPr>
          <w:rFonts w:ascii="Bookman Old Style" w:hAnsi="Bookman Old Style"/>
          <w:i/>
          <w:iCs/>
          <w:color w:val="0D5672" w:themeColor="accent1" w:themeShade="80"/>
          <w:sz w:val="24"/>
          <w:szCs w:val="24"/>
          <w:lang w:val="es-ES"/>
        </w:rPr>
        <w:t xml:space="preserve"> e </w:t>
      </w:r>
      <w:proofErr w:type="spellStart"/>
      <w:r w:rsidRPr="00C20863">
        <w:rPr>
          <w:rFonts w:ascii="Bookman Old Style" w:hAnsi="Bookman Old Style"/>
          <w:i/>
          <w:iCs/>
          <w:color w:val="0D5672" w:themeColor="accent1" w:themeShade="80"/>
          <w:sz w:val="24"/>
          <w:szCs w:val="24"/>
          <w:lang w:val="es-ES"/>
        </w:rPr>
        <w:t>ensaios</w:t>
      </w:r>
      <w:proofErr w:type="spellEnd"/>
      <w:r w:rsidRPr="00C20863">
        <w:rPr>
          <w:rFonts w:ascii="Bookman Old Style" w:hAnsi="Bookman Old Style"/>
          <w:i/>
          <w:iCs/>
          <w:color w:val="0D5672" w:themeColor="accent1" w:themeShade="80"/>
          <w:sz w:val="24"/>
          <w:szCs w:val="24"/>
          <w:lang w:val="es-ES"/>
        </w:rPr>
        <w:t xml:space="preserve"> de Literatura.</w:t>
      </w:r>
    </w:p>
    <w:p w14:paraId="137FC511" w14:textId="77777777" w:rsidR="00DB3CA4" w:rsidRPr="00AD6014" w:rsidRDefault="00797F7C" w:rsidP="002D2DA5">
      <w:pPr>
        <w:numPr>
          <w:ilvl w:val="0"/>
          <w:numId w:val="8"/>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 xml:space="preserve">De Gabriel P. Durán, en </w:t>
      </w:r>
      <w:proofErr w:type="spellStart"/>
      <w:r w:rsidR="0050061A" w:rsidRPr="0050061A">
        <w:rPr>
          <w:rFonts w:ascii="Bookman Old Style" w:hAnsi="Bookman Old Style"/>
          <w:i/>
          <w:sz w:val="24"/>
          <w:szCs w:val="24"/>
          <w:lang w:val="es-ES"/>
        </w:rPr>
        <w:t>Protexta</w:t>
      </w:r>
      <w:proofErr w:type="spellEnd"/>
      <w:r w:rsidR="00DB3CA4" w:rsidRPr="00AD6014">
        <w:rPr>
          <w:rFonts w:ascii="Bookman Old Style" w:hAnsi="Bookman Old Style"/>
          <w:sz w:val="24"/>
          <w:szCs w:val="24"/>
          <w:lang w:val="es-ES"/>
        </w:rPr>
        <w:t>, LIX, primavera 2008, p. 28.</w:t>
      </w:r>
    </w:p>
    <w:p w14:paraId="27B7D752" w14:textId="77777777" w:rsidR="00DB3CA4" w:rsidRPr="00AD6014" w:rsidRDefault="00652BE4" w:rsidP="002D2DA5">
      <w:pPr>
        <w:numPr>
          <w:ilvl w:val="0"/>
          <w:numId w:val="8"/>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 xml:space="preserve">De </w:t>
      </w:r>
      <w:r w:rsidR="00DB3CA4" w:rsidRPr="00AD6014">
        <w:rPr>
          <w:rFonts w:ascii="Bookman Old Style" w:hAnsi="Bookman Old Style"/>
          <w:sz w:val="24"/>
          <w:szCs w:val="24"/>
          <w:lang w:val="es-ES"/>
        </w:rPr>
        <w:t xml:space="preserve">Mar Fernández Vázquez, en </w:t>
      </w:r>
      <w:proofErr w:type="spellStart"/>
      <w:r w:rsidR="0050061A">
        <w:rPr>
          <w:rFonts w:ascii="Bookman Old Style" w:hAnsi="Bookman Old Style"/>
          <w:i/>
          <w:sz w:val="24"/>
          <w:szCs w:val="24"/>
          <w:lang w:val="es-ES"/>
        </w:rPr>
        <w:t>Boletin</w:t>
      </w:r>
      <w:proofErr w:type="spellEnd"/>
      <w:r w:rsidR="0050061A">
        <w:rPr>
          <w:rFonts w:ascii="Bookman Old Style" w:hAnsi="Bookman Old Style"/>
          <w:i/>
          <w:sz w:val="24"/>
          <w:szCs w:val="24"/>
          <w:lang w:val="es-ES"/>
        </w:rPr>
        <w:t xml:space="preserve"> </w:t>
      </w:r>
      <w:proofErr w:type="spellStart"/>
      <w:r w:rsidR="0050061A">
        <w:rPr>
          <w:rFonts w:ascii="Bookman Old Style" w:hAnsi="Bookman Old Style"/>
          <w:i/>
          <w:sz w:val="24"/>
          <w:szCs w:val="24"/>
          <w:lang w:val="es-ES"/>
        </w:rPr>
        <w:t>Galego</w:t>
      </w:r>
      <w:proofErr w:type="spellEnd"/>
      <w:r w:rsidR="0050061A">
        <w:rPr>
          <w:rFonts w:ascii="Bookman Old Style" w:hAnsi="Bookman Old Style"/>
          <w:i/>
          <w:sz w:val="24"/>
          <w:szCs w:val="24"/>
          <w:lang w:val="es-ES"/>
        </w:rPr>
        <w:t xml:space="preserve"> d</w:t>
      </w:r>
      <w:r w:rsidR="0050061A" w:rsidRPr="0050061A">
        <w:rPr>
          <w:rFonts w:ascii="Bookman Old Style" w:hAnsi="Bookman Old Style"/>
          <w:i/>
          <w:sz w:val="24"/>
          <w:szCs w:val="24"/>
          <w:lang w:val="es-ES"/>
        </w:rPr>
        <w:t>e Literatura</w:t>
      </w:r>
      <w:r w:rsidR="00DB3CA4" w:rsidRPr="00AD6014">
        <w:rPr>
          <w:rFonts w:ascii="Bookman Old Style" w:hAnsi="Bookman Old Style"/>
          <w:sz w:val="24"/>
          <w:szCs w:val="24"/>
          <w:lang w:val="es-ES"/>
        </w:rPr>
        <w:t>, n</w:t>
      </w:r>
      <w:r w:rsidR="000956C2">
        <w:rPr>
          <w:rFonts w:ascii="Bookman Old Style" w:hAnsi="Bookman Old Style"/>
          <w:sz w:val="24"/>
          <w:szCs w:val="24"/>
          <w:lang w:val="es-ES"/>
        </w:rPr>
        <w:t>.</w:t>
      </w:r>
      <w:r w:rsidR="00DB3CA4" w:rsidRPr="00AD6014">
        <w:rPr>
          <w:rFonts w:ascii="Bookman Old Style" w:hAnsi="Bookman Old Style"/>
          <w:sz w:val="24"/>
          <w:szCs w:val="24"/>
          <w:lang w:val="es-ES"/>
        </w:rPr>
        <w:t>º 38, 2</w:t>
      </w:r>
      <w:r w:rsidR="000956C2">
        <w:rPr>
          <w:rFonts w:ascii="Bookman Old Style" w:hAnsi="Bookman Old Style"/>
          <w:sz w:val="24"/>
          <w:szCs w:val="24"/>
          <w:lang w:val="es-ES"/>
        </w:rPr>
        <w:t>.</w:t>
      </w:r>
      <w:r w:rsidR="00DB3CA4" w:rsidRPr="00AD6014">
        <w:rPr>
          <w:rFonts w:ascii="Bookman Old Style" w:hAnsi="Bookman Old Style"/>
          <w:sz w:val="24"/>
          <w:szCs w:val="24"/>
          <w:lang w:val="es-ES"/>
        </w:rPr>
        <w:t>º semestre, pp. 199-2007.</w:t>
      </w:r>
    </w:p>
    <w:p w14:paraId="52CC3CD4" w14:textId="77777777" w:rsidR="00DB3CA4" w:rsidRPr="00C20863" w:rsidRDefault="00DB3CA4" w:rsidP="002B4B79">
      <w:pPr>
        <w:spacing w:after="120" w:line="312" w:lineRule="auto"/>
        <w:rPr>
          <w:rFonts w:ascii="Bookman Old Style" w:hAnsi="Bookman Old Style"/>
          <w:color w:val="0D5672" w:themeColor="accent1" w:themeShade="80"/>
          <w:sz w:val="24"/>
          <w:szCs w:val="24"/>
          <w:lang w:val="es-ES"/>
        </w:rPr>
      </w:pPr>
      <w:r w:rsidRPr="00C20863">
        <w:rPr>
          <w:rFonts w:ascii="Bookman Old Style" w:hAnsi="Bookman Old Style"/>
          <w:color w:val="0D5672" w:themeColor="accent1" w:themeShade="80"/>
          <w:sz w:val="24"/>
          <w:szCs w:val="24"/>
          <w:lang w:val="es-ES"/>
        </w:rPr>
        <w:lastRenderedPageBreak/>
        <w:t xml:space="preserve">De </w:t>
      </w:r>
      <w:r w:rsidRPr="00C20863">
        <w:rPr>
          <w:rFonts w:ascii="Bookman Old Style" w:hAnsi="Bookman Old Style"/>
          <w:i/>
          <w:iCs/>
          <w:color w:val="0D5672" w:themeColor="accent1" w:themeShade="80"/>
          <w:sz w:val="24"/>
          <w:szCs w:val="24"/>
          <w:lang w:val="es-ES"/>
        </w:rPr>
        <w:t>Las fábulas mentirosas.</w:t>
      </w:r>
    </w:p>
    <w:p w14:paraId="00467B45" w14:textId="77777777" w:rsidR="00DB3CA4" w:rsidRPr="00AD6014" w:rsidRDefault="00DB3CA4" w:rsidP="002D2DA5">
      <w:pPr>
        <w:numPr>
          <w:ilvl w:val="0"/>
          <w:numId w:val="9"/>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De J. Martínez Rosales, en </w:t>
      </w:r>
      <w:r w:rsidRPr="00AD6014">
        <w:rPr>
          <w:rFonts w:ascii="Bookman Old Style" w:hAnsi="Bookman Old Style"/>
          <w:i/>
          <w:iCs/>
          <w:sz w:val="24"/>
          <w:szCs w:val="24"/>
          <w:lang w:val="es-ES"/>
        </w:rPr>
        <w:t>Vertiente</w:t>
      </w:r>
      <w:r w:rsidRPr="00AD6014">
        <w:rPr>
          <w:rFonts w:ascii="Bookman Old Style" w:hAnsi="Bookman Old Style"/>
          <w:sz w:val="24"/>
          <w:szCs w:val="24"/>
          <w:lang w:val="es-ES"/>
        </w:rPr>
        <w:t xml:space="preserve">, Revista cultural de </w:t>
      </w:r>
      <w:smartTag w:uri="urn:schemas-microsoft-com:office:smarttags" w:element="PersonName">
        <w:smartTagPr>
          <w:attr w:name="ProductID" w:val="la Universidad Aut￳noma"/>
        </w:smartTagPr>
        <w:r w:rsidRPr="00AD6014">
          <w:rPr>
            <w:rFonts w:ascii="Bookman Old Style" w:hAnsi="Bookman Old Style"/>
            <w:sz w:val="24"/>
            <w:szCs w:val="24"/>
            <w:lang w:val="es-ES"/>
          </w:rPr>
          <w:t>la Universidad Autónoma</w:t>
        </w:r>
      </w:smartTag>
      <w:r w:rsidRPr="00AD6014">
        <w:rPr>
          <w:rFonts w:ascii="Bookman Old Style" w:hAnsi="Bookman Old Style"/>
          <w:sz w:val="24"/>
          <w:szCs w:val="24"/>
          <w:lang w:val="es-ES"/>
        </w:rPr>
        <w:t xml:space="preserve"> de Aguascalientes, n</w:t>
      </w:r>
      <w:r w:rsidR="004960CA">
        <w:rPr>
          <w:rFonts w:ascii="Bookman Old Style" w:hAnsi="Bookman Old Style"/>
          <w:sz w:val="24"/>
          <w:szCs w:val="24"/>
          <w:lang w:val="es-ES"/>
        </w:rPr>
        <w:t>.</w:t>
      </w:r>
      <w:r w:rsidRPr="00AD6014">
        <w:rPr>
          <w:rFonts w:ascii="Bookman Old Style" w:hAnsi="Bookman Old Style"/>
          <w:sz w:val="24"/>
          <w:szCs w:val="24"/>
          <w:lang w:val="es-ES"/>
        </w:rPr>
        <w:t>º 26, otoño-invierno de 2008, pp. 73-75.</w:t>
      </w:r>
    </w:p>
    <w:p w14:paraId="2AF3A8E9" w14:textId="77777777" w:rsidR="00DB3CA4" w:rsidRPr="00AD6014" w:rsidRDefault="00DB3CA4" w:rsidP="002D2DA5">
      <w:pPr>
        <w:numPr>
          <w:ilvl w:val="0"/>
          <w:numId w:val="9"/>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De José Moreno </w:t>
      </w:r>
      <w:smartTag w:uri="urn:schemas-microsoft-com:office:smarttags" w:element="PersonName">
        <w:smartTagPr>
          <w:attr w:name="ProductID" w:val="de Alba"/>
        </w:smartTagPr>
        <w:r w:rsidRPr="00AD6014">
          <w:rPr>
            <w:rFonts w:ascii="Bookman Old Style" w:hAnsi="Bookman Old Style"/>
            <w:sz w:val="24"/>
            <w:szCs w:val="24"/>
            <w:lang w:val="es-ES"/>
          </w:rPr>
          <w:t>de Alba</w:t>
        </w:r>
      </w:smartTag>
      <w:r w:rsidR="004968CA">
        <w:rPr>
          <w:rFonts w:ascii="Bookman Old Style" w:hAnsi="Bookman Old Style"/>
          <w:sz w:val="24"/>
          <w:szCs w:val="24"/>
          <w:lang w:val="es-ES"/>
        </w:rPr>
        <w:t xml:space="preserve">, </w:t>
      </w:r>
      <w:r w:rsidR="004968CA" w:rsidRPr="004968CA">
        <w:rPr>
          <w:rFonts w:ascii="Bookman Old Style" w:hAnsi="Bookman Old Style" w:cs="Courier New"/>
          <w:sz w:val="24"/>
          <w:szCs w:val="24"/>
          <w:lang w:val="es-ES"/>
        </w:rPr>
        <w:t>«</w:t>
      </w:r>
      <w:r w:rsidRPr="00AD6014">
        <w:rPr>
          <w:rFonts w:ascii="Bookman Old Style" w:hAnsi="Bookman Old Style"/>
          <w:sz w:val="24"/>
          <w:szCs w:val="24"/>
          <w:lang w:val="es-ES"/>
        </w:rPr>
        <w:t>R</w:t>
      </w:r>
      <w:r w:rsidR="00DE4656">
        <w:rPr>
          <w:rFonts w:ascii="Bookman Old Style" w:hAnsi="Bookman Old Style"/>
          <w:sz w:val="24"/>
          <w:szCs w:val="24"/>
          <w:lang w:val="es-ES"/>
        </w:rPr>
        <w:t>ealidad literaria</w:t>
      </w:r>
      <w:r w:rsidR="00F71BCD">
        <w:rPr>
          <w:rFonts w:ascii="Bookman Old Style" w:hAnsi="Bookman Old Style"/>
          <w:sz w:val="24"/>
          <w:szCs w:val="24"/>
          <w:lang w:val="es-ES"/>
        </w:rPr>
        <w:t>»</w:t>
      </w:r>
      <w:r w:rsidR="00DE4656">
        <w:rPr>
          <w:rFonts w:ascii="Bookman Old Style" w:hAnsi="Bookman Old Style"/>
          <w:sz w:val="24"/>
          <w:szCs w:val="24"/>
          <w:lang w:val="es-ES"/>
        </w:rPr>
        <w:t xml:space="preserve">, </w:t>
      </w:r>
      <w:r w:rsidR="0050061A">
        <w:rPr>
          <w:rFonts w:ascii="Bookman Old Style" w:hAnsi="Bookman Old Style"/>
          <w:i/>
          <w:sz w:val="24"/>
          <w:szCs w:val="24"/>
          <w:lang w:val="es-ES"/>
        </w:rPr>
        <w:t>Este Paí</w:t>
      </w:r>
      <w:r w:rsidR="0050061A" w:rsidRPr="0050061A">
        <w:rPr>
          <w:rFonts w:ascii="Bookman Old Style" w:hAnsi="Bookman Old Style"/>
          <w:i/>
          <w:sz w:val="24"/>
          <w:szCs w:val="24"/>
          <w:lang w:val="es-ES"/>
        </w:rPr>
        <w:t>s</w:t>
      </w:r>
      <w:r w:rsidR="00DE4656">
        <w:rPr>
          <w:rFonts w:ascii="Bookman Old Style" w:hAnsi="Bookman Old Style"/>
          <w:sz w:val="24"/>
          <w:szCs w:val="24"/>
          <w:lang w:val="es-ES"/>
        </w:rPr>
        <w:t xml:space="preserve">, </w:t>
      </w:r>
      <w:r w:rsidRPr="00AD6014">
        <w:rPr>
          <w:rFonts w:ascii="Bookman Old Style" w:hAnsi="Bookman Old Style"/>
          <w:sz w:val="24"/>
          <w:szCs w:val="24"/>
          <w:lang w:val="es-ES"/>
        </w:rPr>
        <w:t>México D. F., n</w:t>
      </w:r>
      <w:r w:rsidR="00DE4656">
        <w:rPr>
          <w:rFonts w:ascii="Bookman Old Style" w:hAnsi="Bookman Old Style"/>
          <w:sz w:val="24"/>
          <w:szCs w:val="24"/>
          <w:lang w:val="es-ES"/>
        </w:rPr>
        <w:t>.</w:t>
      </w:r>
      <w:r w:rsidRPr="00AD6014">
        <w:rPr>
          <w:rFonts w:ascii="Bookman Old Style" w:hAnsi="Bookman Old Style"/>
          <w:sz w:val="24"/>
          <w:szCs w:val="24"/>
          <w:lang w:val="es-ES"/>
        </w:rPr>
        <w:t>º 217, abril de 2009, pp. 26-28.</w:t>
      </w:r>
    </w:p>
    <w:p w14:paraId="60A3B7E1" w14:textId="77777777" w:rsidR="00C646CF" w:rsidRPr="00AD6014" w:rsidRDefault="00C646CF" w:rsidP="002D2DA5">
      <w:pPr>
        <w:numPr>
          <w:ilvl w:val="0"/>
          <w:numId w:val="9"/>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De Arantxa Fuentes Ríos, en </w:t>
      </w:r>
      <w:r w:rsidRPr="00AD6014">
        <w:rPr>
          <w:rFonts w:ascii="Bookman Old Style" w:hAnsi="Bookman Old Style"/>
          <w:i/>
          <w:sz w:val="24"/>
          <w:szCs w:val="24"/>
          <w:lang w:val="es-ES"/>
        </w:rPr>
        <w:t>1616: Anuario de Literatura Comparada</w:t>
      </w:r>
      <w:r w:rsidRPr="00AD6014">
        <w:rPr>
          <w:rFonts w:ascii="Bookman Old Style" w:hAnsi="Bookman Old Style"/>
          <w:sz w:val="24"/>
          <w:szCs w:val="24"/>
          <w:lang w:val="es-ES"/>
        </w:rPr>
        <w:t>, vol. 3, 2013, pp. 327-332.</w:t>
      </w:r>
    </w:p>
    <w:p w14:paraId="03D214AC" w14:textId="77777777" w:rsidR="00DB3CA4" w:rsidRPr="00C20863" w:rsidRDefault="00DB3CA4" w:rsidP="008654C6">
      <w:pPr>
        <w:spacing w:after="120" w:line="312" w:lineRule="auto"/>
        <w:jc w:val="both"/>
        <w:rPr>
          <w:rFonts w:ascii="Bookman Old Style" w:hAnsi="Bookman Old Style"/>
          <w:color w:val="0D5672" w:themeColor="accent1" w:themeShade="80"/>
          <w:sz w:val="24"/>
          <w:szCs w:val="24"/>
          <w:lang w:val="es-ES"/>
        </w:rPr>
      </w:pPr>
      <w:r w:rsidRPr="00C20863">
        <w:rPr>
          <w:rFonts w:ascii="Bookman Old Style" w:hAnsi="Bookman Old Style"/>
          <w:color w:val="0D5672" w:themeColor="accent1" w:themeShade="80"/>
          <w:sz w:val="24"/>
          <w:szCs w:val="24"/>
          <w:lang w:val="es-ES"/>
        </w:rPr>
        <w:t xml:space="preserve">De </w:t>
      </w:r>
      <w:r w:rsidRPr="00C20863">
        <w:rPr>
          <w:rFonts w:ascii="Bookman Old Style" w:hAnsi="Bookman Old Style"/>
          <w:i/>
          <w:color w:val="0D5672" w:themeColor="accent1" w:themeShade="80"/>
          <w:sz w:val="24"/>
          <w:szCs w:val="24"/>
          <w:lang w:val="es-ES"/>
        </w:rPr>
        <w:t>El Quijote antes del cinema</w:t>
      </w:r>
      <w:r w:rsidRPr="00C20863">
        <w:rPr>
          <w:rFonts w:ascii="Bookman Old Style" w:hAnsi="Bookman Old Style"/>
          <w:color w:val="0D5672" w:themeColor="accent1" w:themeShade="80"/>
          <w:sz w:val="24"/>
          <w:szCs w:val="24"/>
          <w:lang w:val="es-ES"/>
        </w:rPr>
        <w:t>.</w:t>
      </w:r>
    </w:p>
    <w:p w14:paraId="2D6FCD79" w14:textId="77777777" w:rsidR="00DB3CA4" w:rsidRPr="00DE4656" w:rsidRDefault="00DB3CA4" w:rsidP="002D2DA5">
      <w:pPr>
        <w:numPr>
          <w:ilvl w:val="0"/>
          <w:numId w:val="10"/>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De José Antonio Pérez Bowie, en </w:t>
      </w:r>
      <w:r w:rsidRPr="00AD6014">
        <w:rPr>
          <w:rFonts w:ascii="Bookman Old Style" w:hAnsi="Bookman Old Style"/>
          <w:i/>
          <w:sz w:val="24"/>
          <w:szCs w:val="24"/>
          <w:lang w:val="es-ES"/>
        </w:rPr>
        <w:t xml:space="preserve">Anales Cervantinos, </w:t>
      </w:r>
      <w:r w:rsidRPr="00AD6014">
        <w:rPr>
          <w:rFonts w:ascii="Bookman Old Style" w:hAnsi="Bookman Old Style"/>
          <w:iCs/>
          <w:sz w:val="24"/>
          <w:szCs w:val="24"/>
          <w:lang w:val="es-ES"/>
        </w:rPr>
        <w:t xml:space="preserve">vol. </w:t>
      </w:r>
      <w:r w:rsidRPr="00DE4656">
        <w:rPr>
          <w:rFonts w:ascii="Bookman Old Style" w:hAnsi="Bookman Old Style"/>
          <w:iCs/>
          <w:sz w:val="24"/>
          <w:szCs w:val="24"/>
          <w:lang w:val="es-ES"/>
        </w:rPr>
        <w:t>XLI, enero-dic.</w:t>
      </w:r>
      <w:r w:rsidRPr="00DE4656">
        <w:rPr>
          <w:rFonts w:ascii="Bookman Old Style" w:hAnsi="Bookman Old Style"/>
          <w:i/>
          <w:sz w:val="24"/>
          <w:szCs w:val="24"/>
          <w:lang w:val="es-ES"/>
        </w:rPr>
        <w:t xml:space="preserve"> </w:t>
      </w:r>
      <w:r w:rsidRPr="00DE4656">
        <w:rPr>
          <w:rFonts w:ascii="Bookman Old Style" w:hAnsi="Bookman Old Style"/>
          <w:sz w:val="24"/>
          <w:szCs w:val="24"/>
          <w:lang w:val="es-ES"/>
        </w:rPr>
        <w:t>2009. Pp. 365-368.</w:t>
      </w:r>
    </w:p>
    <w:p w14:paraId="352A5D45" w14:textId="77777777" w:rsidR="00DB3CA4" w:rsidRPr="00C20863" w:rsidRDefault="00DB3CA4" w:rsidP="002B4B79">
      <w:pPr>
        <w:spacing w:after="120" w:line="312" w:lineRule="auto"/>
        <w:rPr>
          <w:rFonts w:ascii="Bookman Old Style" w:hAnsi="Bookman Old Style"/>
          <w:color w:val="0D5672" w:themeColor="accent1" w:themeShade="80"/>
          <w:sz w:val="24"/>
          <w:szCs w:val="24"/>
          <w:lang w:val="es-ES"/>
        </w:rPr>
      </w:pPr>
      <w:r w:rsidRPr="00C20863">
        <w:rPr>
          <w:rFonts w:ascii="Bookman Old Style" w:hAnsi="Bookman Old Style"/>
          <w:color w:val="0D5672" w:themeColor="accent1" w:themeShade="80"/>
          <w:sz w:val="24"/>
          <w:szCs w:val="24"/>
          <w:lang w:val="es-ES"/>
        </w:rPr>
        <w:t xml:space="preserve">De </w:t>
      </w:r>
      <w:r w:rsidR="00F71BCD" w:rsidRPr="00C20863">
        <w:rPr>
          <w:rFonts w:ascii="Bookman Old Style" w:hAnsi="Bookman Old Style" w:cs="Courier New"/>
          <w:color w:val="0D5672" w:themeColor="accent1" w:themeShade="80"/>
          <w:sz w:val="24"/>
          <w:szCs w:val="24"/>
          <w:lang w:val="es-ES"/>
        </w:rPr>
        <w:t>«</w:t>
      </w:r>
      <w:r w:rsidRPr="00C20863">
        <w:rPr>
          <w:rFonts w:ascii="Bookman Old Style" w:hAnsi="Bookman Old Style"/>
          <w:color w:val="0D5672" w:themeColor="accent1" w:themeShade="80"/>
          <w:sz w:val="24"/>
          <w:szCs w:val="24"/>
          <w:lang w:val="es-ES"/>
        </w:rPr>
        <w:t xml:space="preserve">La transformación de la obra de arte literaria: los </w:t>
      </w:r>
      <w:r w:rsidRPr="00C20863">
        <w:rPr>
          <w:rFonts w:ascii="Bookman Old Style" w:hAnsi="Bookman Old Style"/>
          <w:i/>
          <w:color w:val="0D5672" w:themeColor="accent1" w:themeShade="80"/>
          <w:sz w:val="24"/>
          <w:szCs w:val="24"/>
          <w:lang w:val="es-ES"/>
        </w:rPr>
        <w:t xml:space="preserve">Macbeth </w:t>
      </w:r>
      <w:r w:rsidRPr="00C20863">
        <w:rPr>
          <w:rFonts w:ascii="Bookman Old Style" w:hAnsi="Bookman Old Style"/>
          <w:color w:val="0D5672" w:themeColor="accent1" w:themeShade="80"/>
          <w:sz w:val="24"/>
          <w:szCs w:val="24"/>
          <w:lang w:val="es-ES"/>
        </w:rPr>
        <w:t xml:space="preserve">de </w:t>
      </w:r>
      <w:proofErr w:type="spellStart"/>
      <w:r w:rsidRPr="00C20863">
        <w:rPr>
          <w:rFonts w:ascii="Bookman Old Style" w:hAnsi="Bookman Old Style"/>
          <w:color w:val="0D5672" w:themeColor="accent1" w:themeShade="80"/>
          <w:sz w:val="24"/>
          <w:szCs w:val="24"/>
          <w:lang w:val="es-ES"/>
        </w:rPr>
        <w:t>Roman</w:t>
      </w:r>
      <w:proofErr w:type="spellEnd"/>
      <w:r w:rsidRPr="00C20863">
        <w:rPr>
          <w:rFonts w:ascii="Bookman Old Style" w:hAnsi="Bookman Old Style"/>
          <w:color w:val="0D5672" w:themeColor="accent1" w:themeShade="80"/>
          <w:sz w:val="24"/>
          <w:szCs w:val="24"/>
          <w:lang w:val="es-ES"/>
        </w:rPr>
        <w:t xml:space="preserve"> Polanski y de Harold Bloom</w:t>
      </w:r>
      <w:r w:rsidR="00F71BCD" w:rsidRPr="00C20863">
        <w:rPr>
          <w:rFonts w:ascii="Bookman Old Style" w:hAnsi="Bookman Old Style"/>
          <w:color w:val="0D5672" w:themeColor="accent1" w:themeShade="80"/>
          <w:sz w:val="24"/>
          <w:szCs w:val="24"/>
          <w:lang w:val="es-ES"/>
        </w:rPr>
        <w:t>»</w:t>
      </w:r>
      <w:r w:rsidRPr="00C20863">
        <w:rPr>
          <w:rFonts w:ascii="Bookman Old Style" w:hAnsi="Bookman Old Style"/>
          <w:color w:val="0D5672" w:themeColor="accent1" w:themeShade="80"/>
          <w:sz w:val="24"/>
          <w:szCs w:val="24"/>
          <w:lang w:val="es-ES"/>
        </w:rPr>
        <w:t xml:space="preserve">, incluido en </w:t>
      </w:r>
      <w:r w:rsidRPr="00C20863">
        <w:rPr>
          <w:rFonts w:ascii="Bookman Old Style" w:hAnsi="Bookman Old Style"/>
          <w:i/>
          <w:color w:val="0D5672" w:themeColor="accent1" w:themeShade="80"/>
          <w:sz w:val="24"/>
          <w:szCs w:val="24"/>
          <w:lang w:val="es-ES"/>
        </w:rPr>
        <w:t xml:space="preserve">Lecturas: Imágenes, 6. Revista de Poética de </w:t>
      </w:r>
      <w:smartTag w:uri="urn:schemas-microsoft-com:office:smarttags" w:element="PersonName">
        <w:smartTagPr>
          <w:attr w:name="ProductID" w:val="la, Imagen"/>
        </w:smartTagPr>
        <w:r w:rsidRPr="00C20863">
          <w:rPr>
            <w:rFonts w:ascii="Bookman Old Style" w:hAnsi="Bookman Old Style"/>
            <w:i/>
            <w:color w:val="0D5672" w:themeColor="accent1" w:themeShade="80"/>
            <w:sz w:val="24"/>
            <w:szCs w:val="24"/>
            <w:lang w:val="es-ES"/>
          </w:rPr>
          <w:t>la, Imagen</w:t>
        </w:r>
      </w:smartTag>
      <w:r w:rsidRPr="00C20863">
        <w:rPr>
          <w:rFonts w:ascii="Bookman Old Style" w:hAnsi="Bookman Old Style"/>
          <w:i/>
          <w:color w:val="0D5672" w:themeColor="accent1" w:themeShade="80"/>
          <w:sz w:val="24"/>
          <w:szCs w:val="24"/>
          <w:lang w:val="es-ES"/>
        </w:rPr>
        <w:t>: Cine y teatro</w:t>
      </w:r>
      <w:r w:rsidRPr="00C20863">
        <w:rPr>
          <w:rFonts w:ascii="Bookman Old Style" w:hAnsi="Bookman Old Style"/>
          <w:color w:val="0D5672" w:themeColor="accent1" w:themeShade="80"/>
          <w:sz w:val="24"/>
          <w:szCs w:val="24"/>
          <w:lang w:val="es-ES"/>
        </w:rPr>
        <w:t>, Vigo, 2009.</w:t>
      </w:r>
    </w:p>
    <w:p w14:paraId="3548F064" w14:textId="77777777" w:rsidR="00DB3CA4" w:rsidRPr="00DE4656" w:rsidRDefault="00DB3CA4" w:rsidP="002D2DA5">
      <w:pPr>
        <w:numPr>
          <w:ilvl w:val="0"/>
          <w:numId w:val="11"/>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De Francisco Gu</w:t>
      </w:r>
      <w:r w:rsidR="007856C5" w:rsidRPr="00AD6014">
        <w:rPr>
          <w:rFonts w:ascii="Bookman Old Style" w:hAnsi="Bookman Old Style"/>
          <w:sz w:val="24"/>
          <w:szCs w:val="24"/>
          <w:lang w:val="es-ES"/>
        </w:rPr>
        <w:t>t</w:t>
      </w:r>
      <w:r w:rsidRPr="00AD6014">
        <w:rPr>
          <w:rFonts w:ascii="Bookman Old Style" w:hAnsi="Bookman Old Style"/>
          <w:sz w:val="24"/>
          <w:szCs w:val="24"/>
          <w:lang w:val="es-ES"/>
        </w:rPr>
        <w:t xml:space="preserve">iérrez Carbajo, en </w:t>
      </w:r>
      <w:r w:rsidRPr="00AD6014">
        <w:rPr>
          <w:rFonts w:ascii="Bookman Old Style" w:hAnsi="Bookman Old Style"/>
          <w:i/>
          <w:sz w:val="24"/>
          <w:szCs w:val="24"/>
          <w:lang w:val="es-ES"/>
        </w:rPr>
        <w:t xml:space="preserve">Boletín de </w:t>
      </w:r>
      <w:smartTag w:uri="urn:schemas-microsoft-com:office:smarttags" w:element="PersonName">
        <w:smartTagPr>
          <w:attr w:name="ProductID" w:val="la Biblioteca Men￩ndez Pelayo"/>
        </w:smartTagPr>
        <w:r w:rsidRPr="00AD6014">
          <w:rPr>
            <w:rFonts w:ascii="Bookman Old Style" w:hAnsi="Bookman Old Style"/>
            <w:i/>
            <w:sz w:val="24"/>
            <w:szCs w:val="24"/>
            <w:lang w:val="es-ES"/>
          </w:rPr>
          <w:t>la Biblioteca Menéndez Pelayo</w:t>
        </w:r>
      </w:smartTag>
      <w:r w:rsidRPr="00AD6014">
        <w:rPr>
          <w:rFonts w:ascii="Bookman Old Style" w:hAnsi="Bookman Old Style"/>
          <w:sz w:val="24"/>
          <w:szCs w:val="24"/>
          <w:lang w:val="es-ES"/>
        </w:rPr>
        <w:t>, LXXXV, 2009, pp. 505-513.</w:t>
      </w:r>
    </w:p>
    <w:p w14:paraId="4A3AFB61" w14:textId="77777777" w:rsidR="00DB3CA4" w:rsidRPr="00C20863" w:rsidRDefault="00DB3CA4" w:rsidP="008654C6">
      <w:pPr>
        <w:spacing w:after="120" w:line="312" w:lineRule="auto"/>
        <w:jc w:val="both"/>
        <w:rPr>
          <w:rFonts w:ascii="Bookman Old Style" w:hAnsi="Bookman Old Style"/>
          <w:color w:val="0D5672" w:themeColor="accent1" w:themeShade="80"/>
          <w:sz w:val="24"/>
          <w:szCs w:val="24"/>
          <w:lang w:val="es-ES"/>
        </w:rPr>
      </w:pPr>
      <w:r w:rsidRPr="00C20863">
        <w:rPr>
          <w:rFonts w:ascii="Bookman Old Style" w:hAnsi="Bookman Old Style"/>
          <w:color w:val="0D5672" w:themeColor="accent1" w:themeShade="80"/>
          <w:sz w:val="24"/>
          <w:szCs w:val="24"/>
          <w:lang w:val="es-ES"/>
        </w:rPr>
        <w:t xml:space="preserve">De Ramón María del Valle-Inclán, </w:t>
      </w:r>
      <w:r w:rsidRPr="00C20863">
        <w:rPr>
          <w:rFonts w:ascii="Bookman Old Style" w:hAnsi="Bookman Old Style"/>
          <w:i/>
          <w:iCs/>
          <w:color w:val="0D5672" w:themeColor="accent1" w:themeShade="80"/>
          <w:sz w:val="24"/>
          <w:szCs w:val="24"/>
          <w:lang w:val="es-ES"/>
        </w:rPr>
        <w:t xml:space="preserve">Narrativa Completa, </w:t>
      </w:r>
      <w:r w:rsidRPr="00C20863">
        <w:rPr>
          <w:rFonts w:ascii="Bookman Old Style" w:hAnsi="Bookman Old Style"/>
          <w:color w:val="0D5672" w:themeColor="accent1" w:themeShade="80"/>
          <w:sz w:val="24"/>
          <w:szCs w:val="24"/>
          <w:lang w:val="es-ES"/>
        </w:rPr>
        <w:t>edición e introducción de Darío Villanueva, Espasa, Madrid, 2010, 2 vols., 2112 páginas.</w:t>
      </w:r>
    </w:p>
    <w:p w14:paraId="53CA83EA" w14:textId="77777777" w:rsidR="00DB3CA4" w:rsidRPr="00AD6014" w:rsidRDefault="00DB3CA4" w:rsidP="002D2DA5">
      <w:pPr>
        <w:numPr>
          <w:ilvl w:val="0"/>
          <w:numId w:val="1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De </w:t>
      </w:r>
      <w:smartTag w:uri="urn:schemas-microsoft-com:office:smarttags" w:element="PersonName">
        <w:r w:rsidRPr="00AD6014">
          <w:rPr>
            <w:rFonts w:ascii="Bookman Old Style" w:hAnsi="Bookman Old Style"/>
            <w:sz w:val="24"/>
            <w:szCs w:val="24"/>
            <w:lang w:val="es-ES"/>
          </w:rPr>
          <w:t>Francisco Estévez</w:t>
        </w:r>
      </w:smartTag>
      <w:r w:rsidRPr="00AD6014">
        <w:rPr>
          <w:rFonts w:ascii="Bookman Old Style" w:hAnsi="Bookman Old Style"/>
          <w:sz w:val="24"/>
          <w:szCs w:val="24"/>
          <w:lang w:val="es-ES"/>
        </w:rPr>
        <w:t xml:space="preserve"> en </w:t>
      </w:r>
      <w:r w:rsidR="00C46CD6">
        <w:rPr>
          <w:rFonts w:ascii="Bookman Old Style" w:hAnsi="Bookman Old Style"/>
          <w:i/>
          <w:sz w:val="24"/>
          <w:szCs w:val="24"/>
          <w:lang w:val="es-ES"/>
        </w:rPr>
        <w:t>Los Lunes d</w:t>
      </w:r>
      <w:r w:rsidR="00C46CD6" w:rsidRPr="00C46CD6">
        <w:rPr>
          <w:rFonts w:ascii="Bookman Old Style" w:hAnsi="Bookman Old Style"/>
          <w:i/>
          <w:sz w:val="24"/>
          <w:szCs w:val="24"/>
          <w:lang w:val="es-ES"/>
        </w:rPr>
        <w:t>el Imparcial</w:t>
      </w:r>
      <w:r w:rsidRPr="00AD6014">
        <w:rPr>
          <w:rFonts w:ascii="Bookman Old Style" w:hAnsi="Bookman Old Style"/>
          <w:sz w:val="24"/>
          <w:szCs w:val="24"/>
          <w:lang w:val="es-ES"/>
        </w:rPr>
        <w:t xml:space="preserve">, 21 de </w:t>
      </w:r>
      <w:smartTag w:uri="urn:schemas-microsoft-com:office:smarttags" w:element="PersonName">
        <w:r w:rsidRPr="00AD6014">
          <w:rPr>
            <w:rFonts w:ascii="Bookman Old Style" w:hAnsi="Bookman Old Style"/>
            <w:sz w:val="24"/>
            <w:szCs w:val="24"/>
            <w:lang w:val="es-ES"/>
          </w:rPr>
          <w:t>mar</w:t>
        </w:r>
      </w:smartTag>
      <w:r w:rsidRPr="00AD6014">
        <w:rPr>
          <w:rFonts w:ascii="Bookman Old Style" w:hAnsi="Bookman Old Style"/>
          <w:sz w:val="24"/>
          <w:szCs w:val="24"/>
          <w:lang w:val="es-ES"/>
        </w:rPr>
        <w:t>zo de 2011.</w:t>
      </w:r>
    </w:p>
    <w:p w14:paraId="1B339362" w14:textId="77777777" w:rsidR="00DB3CA4" w:rsidRDefault="00DE4656" w:rsidP="002D2DA5">
      <w:pPr>
        <w:numPr>
          <w:ilvl w:val="0"/>
          <w:numId w:val="11"/>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E</w:t>
      </w:r>
      <w:r w:rsidR="00DB3CA4" w:rsidRPr="00AD6014">
        <w:rPr>
          <w:rFonts w:ascii="Bookman Old Style" w:hAnsi="Bookman Old Style"/>
          <w:sz w:val="24"/>
          <w:szCs w:val="24"/>
          <w:lang w:val="es-ES"/>
        </w:rPr>
        <w:t xml:space="preserve">n </w:t>
      </w:r>
      <w:r w:rsidR="00DB3CA4" w:rsidRPr="00AD6014">
        <w:rPr>
          <w:rFonts w:ascii="Bookman Old Style" w:hAnsi="Bookman Old Style"/>
          <w:i/>
          <w:sz w:val="24"/>
          <w:szCs w:val="24"/>
          <w:lang w:val="es-ES"/>
        </w:rPr>
        <w:t>Diario de Sevilla</w:t>
      </w:r>
      <w:r w:rsidR="00DB3CA4" w:rsidRPr="00AD6014">
        <w:rPr>
          <w:rFonts w:ascii="Bookman Old Style" w:hAnsi="Bookman Old Style"/>
          <w:sz w:val="24"/>
          <w:szCs w:val="24"/>
          <w:lang w:val="es-ES"/>
        </w:rPr>
        <w:t>, 12 de enero de 2011.</w:t>
      </w:r>
    </w:p>
    <w:p w14:paraId="24A9D53E" w14:textId="77777777" w:rsidR="00DE4656" w:rsidRPr="00C20863" w:rsidRDefault="00DB3CA4" w:rsidP="008654C6">
      <w:pPr>
        <w:spacing w:after="120" w:line="312" w:lineRule="auto"/>
        <w:rPr>
          <w:rFonts w:ascii="Bookman Old Style" w:hAnsi="Bookman Old Style"/>
          <w:i/>
          <w:color w:val="0D5672" w:themeColor="accent1" w:themeShade="80"/>
          <w:sz w:val="24"/>
          <w:szCs w:val="24"/>
          <w:lang w:val="es-ES"/>
        </w:rPr>
      </w:pPr>
      <w:r w:rsidRPr="00C20863">
        <w:rPr>
          <w:rFonts w:ascii="Bookman Old Style" w:hAnsi="Bookman Old Style"/>
          <w:color w:val="0D5672" w:themeColor="accent1" w:themeShade="80"/>
          <w:sz w:val="24"/>
          <w:szCs w:val="24"/>
          <w:lang w:val="es-ES"/>
        </w:rPr>
        <w:t xml:space="preserve">De </w:t>
      </w:r>
      <w:r w:rsidRPr="00C20863">
        <w:rPr>
          <w:rFonts w:ascii="Bookman Old Style" w:hAnsi="Bookman Old Style"/>
          <w:i/>
          <w:color w:val="0D5672" w:themeColor="accent1" w:themeShade="80"/>
          <w:sz w:val="24"/>
          <w:szCs w:val="24"/>
          <w:lang w:val="es-ES"/>
        </w:rPr>
        <w:t>Lectura y nativos digitales:</w:t>
      </w:r>
    </w:p>
    <w:p w14:paraId="22667FAC" w14:textId="77777777" w:rsidR="00DB3CA4" w:rsidRPr="00E2440E" w:rsidRDefault="00DB3CA4" w:rsidP="002D2DA5">
      <w:pPr>
        <w:numPr>
          <w:ilvl w:val="0"/>
          <w:numId w:val="12"/>
        </w:numPr>
        <w:spacing w:after="120" w:line="312" w:lineRule="auto"/>
        <w:ind w:left="567"/>
        <w:rPr>
          <w:rFonts w:ascii="Bookman Old Style" w:hAnsi="Bookman Old Style"/>
          <w:i/>
          <w:color w:val="2F5496"/>
          <w:sz w:val="24"/>
          <w:szCs w:val="24"/>
          <w:lang w:val="es-ES"/>
        </w:rPr>
      </w:pPr>
      <w:smartTag w:uri="urn:schemas-microsoft-com:office:smarttags" w:element="PersonName">
        <w:smartTagPr>
          <w:attr w:name="ProductID" w:val="De Borja"/>
        </w:smartTagPr>
        <w:r w:rsidRPr="00AD6014">
          <w:rPr>
            <w:rFonts w:ascii="Bookman Old Style" w:hAnsi="Bookman Old Style"/>
            <w:sz w:val="24"/>
            <w:szCs w:val="24"/>
            <w:lang w:val="es-ES"/>
          </w:rPr>
          <w:t>De Borja</w:t>
        </w:r>
      </w:smartTag>
      <w:r w:rsidRPr="00AD6014">
        <w:rPr>
          <w:rFonts w:ascii="Bookman Old Style" w:hAnsi="Bookman Old Style"/>
          <w:sz w:val="24"/>
          <w:szCs w:val="24"/>
          <w:lang w:val="es-ES"/>
        </w:rPr>
        <w:t xml:space="preserve"> Rodríguez Gutiérrez, en </w:t>
      </w:r>
      <w:r w:rsidR="00C46CD6">
        <w:rPr>
          <w:rFonts w:ascii="Bookman Old Style" w:hAnsi="Bookman Old Style"/>
          <w:i/>
          <w:sz w:val="24"/>
          <w:szCs w:val="24"/>
          <w:lang w:val="es-ES"/>
        </w:rPr>
        <w:t>Boletín de la Biblioteca Mené</w:t>
      </w:r>
      <w:r w:rsidR="00C46CD6" w:rsidRPr="00C46CD6">
        <w:rPr>
          <w:rFonts w:ascii="Bookman Old Style" w:hAnsi="Bookman Old Style"/>
          <w:i/>
          <w:sz w:val="24"/>
          <w:szCs w:val="24"/>
          <w:lang w:val="es-ES"/>
        </w:rPr>
        <w:t>ndez Pelayo</w:t>
      </w:r>
      <w:r w:rsidRPr="00AD6014">
        <w:rPr>
          <w:rFonts w:ascii="Bookman Old Style" w:hAnsi="Bookman Old Style"/>
          <w:sz w:val="24"/>
          <w:szCs w:val="24"/>
          <w:lang w:val="es-ES"/>
        </w:rPr>
        <w:t>, LXXXVII, 2011, págs. 466-467.</w:t>
      </w:r>
    </w:p>
    <w:p w14:paraId="513C9C49" w14:textId="77777777" w:rsidR="00DB3CA4" w:rsidRPr="00C20863" w:rsidRDefault="00DB3CA4" w:rsidP="008654C6">
      <w:pPr>
        <w:spacing w:after="120" w:line="312" w:lineRule="auto"/>
        <w:rPr>
          <w:rFonts w:ascii="Bookman Old Style" w:hAnsi="Bookman Old Style"/>
          <w:i/>
          <w:color w:val="0D5672" w:themeColor="accent1" w:themeShade="80"/>
          <w:sz w:val="24"/>
          <w:szCs w:val="24"/>
          <w:lang w:val="es-ES"/>
        </w:rPr>
      </w:pPr>
      <w:r w:rsidRPr="00C20863">
        <w:rPr>
          <w:rFonts w:ascii="Bookman Old Style" w:hAnsi="Bookman Old Style"/>
          <w:color w:val="0D5672" w:themeColor="accent1" w:themeShade="80"/>
          <w:sz w:val="24"/>
          <w:szCs w:val="24"/>
          <w:lang w:val="es-ES"/>
        </w:rPr>
        <w:t xml:space="preserve">De </w:t>
      </w:r>
      <w:r w:rsidRPr="00C20863">
        <w:rPr>
          <w:rFonts w:ascii="Bookman Old Style" w:hAnsi="Bookman Old Style"/>
          <w:i/>
          <w:color w:val="0D5672" w:themeColor="accent1" w:themeShade="80"/>
          <w:sz w:val="24"/>
          <w:szCs w:val="24"/>
          <w:lang w:val="es-ES"/>
        </w:rPr>
        <w:t>Mario Vargas Llosa: La novela como literatura.</w:t>
      </w:r>
    </w:p>
    <w:p w14:paraId="1D447C35" w14:textId="77777777" w:rsidR="00172CE7" w:rsidRPr="00DE4656" w:rsidRDefault="00DB3CA4" w:rsidP="002D2DA5">
      <w:pPr>
        <w:numPr>
          <w:ilvl w:val="0"/>
          <w:numId w:val="12"/>
        </w:numPr>
        <w:spacing w:after="120" w:line="312" w:lineRule="auto"/>
        <w:ind w:left="567"/>
        <w:rPr>
          <w:rFonts w:ascii="Bookman Old Style" w:hAnsi="Bookman Old Style"/>
          <w:sz w:val="24"/>
          <w:szCs w:val="24"/>
          <w:lang w:val="es-ES"/>
        </w:rPr>
      </w:pPr>
      <w:r w:rsidRPr="00AD6014">
        <w:rPr>
          <w:rFonts w:ascii="Bookman Old Style" w:hAnsi="Bookman Old Style"/>
          <w:sz w:val="24"/>
          <w:szCs w:val="24"/>
          <w:lang w:val="es-ES"/>
        </w:rPr>
        <w:t xml:space="preserve">De David P. </w:t>
      </w:r>
      <w:proofErr w:type="spellStart"/>
      <w:r w:rsidRPr="00AD6014">
        <w:rPr>
          <w:rFonts w:ascii="Bookman Old Style" w:hAnsi="Bookman Old Style"/>
          <w:sz w:val="24"/>
          <w:szCs w:val="24"/>
          <w:lang w:val="es-ES"/>
        </w:rPr>
        <w:t>Wiseman</w:t>
      </w:r>
      <w:proofErr w:type="spellEnd"/>
      <w:r w:rsidRPr="00AD6014">
        <w:rPr>
          <w:rFonts w:ascii="Bookman Old Style" w:hAnsi="Bookman Old Style"/>
          <w:sz w:val="24"/>
          <w:szCs w:val="24"/>
          <w:lang w:val="es-ES"/>
        </w:rPr>
        <w:t xml:space="preserve">, </w:t>
      </w:r>
      <w:r w:rsidR="00C46CD6" w:rsidRPr="00C46CD6">
        <w:rPr>
          <w:rFonts w:ascii="Bookman Old Style" w:hAnsi="Bookman Old Style"/>
          <w:i/>
          <w:sz w:val="24"/>
          <w:szCs w:val="24"/>
          <w:lang w:val="es-ES"/>
        </w:rPr>
        <w:t>Hispania</w:t>
      </w:r>
      <w:r w:rsidRPr="00AD6014">
        <w:rPr>
          <w:rFonts w:ascii="Bookman Old Style" w:hAnsi="Bookman Old Style"/>
          <w:sz w:val="24"/>
          <w:szCs w:val="24"/>
          <w:lang w:val="es-ES"/>
        </w:rPr>
        <w:t>, 95, diciembre 2012, páginas 767-8</w:t>
      </w:r>
    </w:p>
    <w:p w14:paraId="675DAF01" w14:textId="77777777" w:rsidR="00172CE7" w:rsidRPr="00C20863" w:rsidRDefault="00172CE7" w:rsidP="008654C6">
      <w:pPr>
        <w:spacing w:after="120" w:line="312" w:lineRule="auto"/>
        <w:rPr>
          <w:rFonts w:ascii="Bookman Old Style" w:hAnsi="Bookman Old Style"/>
          <w:i/>
          <w:color w:val="0D5672" w:themeColor="accent1" w:themeShade="80"/>
          <w:sz w:val="24"/>
          <w:szCs w:val="24"/>
        </w:rPr>
      </w:pPr>
      <w:r w:rsidRPr="00C20863">
        <w:rPr>
          <w:rFonts w:ascii="Bookman Old Style" w:hAnsi="Bookman Old Style"/>
          <w:color w:val="0D5672" w:themeColor="accent1" w:themeShade="80"/>
          <w:sz w:val="24"/>
          <w:szCs w:val="24"/>
        </w:rPr>
        <w:t xml:space="preserve">De </w:t>
      </w:r>
      <w:r w:rsidRPr="00C20863">
        <w:rPr>
          <w:rFonts w:ascii="Bookman Old Style" w:hAnsi="Bookman Old Style"/>
          <w:i/>
          <w:color w:val="0D5672" w:themeColor="accent1" w:themeShade="80"/>
          <w:sz w:val="24"/>
          <w:szCs w:val="24"/>
        </w:rPr>
        <w:t>Introducing Comparative Literature: New Trends and Applications.</w:t>
      </w:r>
    </w:p>
    <w:p w14:paraId="100FAA95" w14:textId="77777777" w:rsidR="00172CE7" w:rsidRPr="00AD6014" w:rsidRDefault="00172CE7" w:rsidP="002D2DA5">
      <w:pPr>
        <w:numPr>
          <w:ilvl w:val="0"/>
          <w:numId w:val="12"/>
        </w:numPr>
        <w:spacing w:after="120" w:line="312" w:lineRule="auto"/>
        <w:ind w:left="567"/>
        <w:jc w:val="both"/>
        <w:rPr>
          <w:rFonts w:ascii="Bookman Old Style" w:hAnsi="Bookman Old Style"/>
          <w:sz w:val="24"/>
          <w:szCs w:val="24"/>
        </w:rPr>
      </w:pPr>
      <w:r w:rsidRPr="00AD6014">
        <w:rPr>
          <w:rFonts w:ascii="Bookman Old Style" w:hAnsi="Bookman Old Style"/>
          <w:sz w:val="24"/>
          <w:szCs w:val="24"/>
        </w:rPr>
        <w:lastRenderedPageBreak/>
        <w:t xml:space="preserve">De Cao </w:t>
      </w:r>
      <w:proofErr w:type="spellStart"/>
      <w:r w:rsidRPr="00AD6014">
        <w:rPr>
          <w:rFonts w:ascii="Bookman Old Style" w:hAnsi="Bookman Old Style"/>
          <w:sz w:val="24"/>
          <w:szCs w:val="24"/>
        </w:rPr>
        <w:t>Shunqing</w:t>
      </w:r>
      <w:proofErr w:type="spellEnd"/>
      <w:r w:rsidRPr="00AD6014">
        <w:rPr>
          <w:rFonts w:ascii="Bookman Old Style" w:hAnsi="Bookman Old Style"/>
          <w:sz w:val="24"/>
          <w:szCs w:val="24"/>
        </w:rPr>
        <w:t xml:space="preserve">, </w:t>
      </w:r>
      <w:r w:rsidR="00C46CD6" w:rsidRPr="00C46CD6">
        <w:rPr>
          <w:rFonts w:ascii="Bookman Old Style" w:hAnsi="Bookman Old Style"/>
          <w:i/>
          <w:sz w:val="24"/>
          <w:szCs w:val="24"/>
        </w:rPr>
        <w:t>Comparative Literature &amp; World Literature</w:t>
      </w:r>
      <w:r w:rsidRPr="00AD6014">
        <w:rPr>
          <w:rFonts w:ascii="Bookman Old Style" w:hAnsi="Bookman Old Style"/>
          <w:sz w:val="24"/>
          <w:szCs w:val="24"/>
        </w:rPr>
        <w:t>, vol. 1, n</w:t>
      </w:r>
      <w:r w:rsidR="004960CA">
        <w:rPr>
          <w:rFonts w:ascii="Bookman Old Style" w:hAnsi="Bookman Old Style"/>
          <w:sz w:val="24"/>
          <w:szCs w:val="24"/>
        </w:rPr>
        <w:t>.</w:t>
      </w:r>
      <w:r w:rsidRPr="00AD6014">
        <w:rPr>
          <w:rFonts w:ascii="Bookman Old Style" w:hAnsi="Bookman Old Style"/>
          <w:sz w:val="24"/>
          <w:szCs w:val="24"/>
        </w:rPr>
        <w:t xml:space="preserve">º 1, spring 2016, </w:t>
      </w:r>
      <w:proofErr w:type="spellStart"/>
      <w:r w:rsidRPr="00AD6014">
        <w:rPr>
          <w:rFonts w:ascii="Bookman Old Style" w:hAnsi="Bookman Old Style"/>
          <w:sz w:val="24"/>
          <w:szCs w:val="24"/>
        </w:rPr>
        <w:t>páginas</w:t>
      </w:r>
      <w:proofErr w:type="spellEnd"/>
      <w:r w:rsidRPr="00AD6014">
        <w:rPr>
          <w:rFonts w:ascii="Bookman Old Style" w:hAnsi="Bookman Old Style"/>
          <w:sz w:val="24"/>
          <w:szCs w:val="24"/>
        </w:rPr>
        <w:t xml:space="preserve"> 52-56.</w:t>
      </w:r>
    </w:p>
    <w:p w14:paraId="440FDB36" w14:textId="77777777" w:rsidR="00172CE7" w:rsidRPr="00AD6014" w:rsidRDefault="00172CE7" w:rsidP="002D2DA5">
      <w:pPr>
        <w:numPr>
          <w:ilvl w:val="0"/>
          <w:numId w:val="1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De Massimo </w:t>
      </w:r>
      <w:proofErr w:type="spellStart"/>
      <w:r w:rsidRPr="00AD6014">
        <w:rPr>
          <w:rFonts w:ascii="Bookman Old Style" w:hAnsi="Bookman Old Style"/>
          <w:sz w:val="24"/>
          <w:szCs w:val="24"/>
          <w:lang w:val="es-ES"/>
        </w:rPr>
        <w:t>Fusillo</w:t>
      </w:r>
      <w:proofErr w:type="spellEnd"/>
      <w:r w:rsidRPr="00AD6014">
        <w:rPr>
          <w:rFonts w:ascii="Bookman Old Style" w:hAnsi="Bookman Old Style"/>
          <w:sz w:val="24"/>
          <w:szCs w:val="24"/>
          <w:lang w:val="es-ES"/>
        </w:rPr>
        <w:t xml:space="preserve">, </w:t>
      </w:r>
      <w:proofErr w:type="spellStart"/>
      <w:r w:rsidR="00C46CD6" w:rsidRPr="00C46CD6">
        <w:rPr>
          <w:rFonts w:ascii="Bookman Old Style" w:hAnsi="Bookman Old Style"/>
          <w:i/>
          <w:sz w:val="24"/>
          <w:szCs w:val="24"/>
          <w:lang w:val="es-ES"/>
        </w:rPr>
        <w:t>Recherche</w:t>
      </w:r>
      <w:proofErr w:type="spellEnd"/>
      <w:r w:rsidR="00C46CD6" w:rsidRPr="00C46CD6">
        <w:rPr>
          <w:rFonts w:ascii="Bookman Old Style" w:hAnsi="Bookman Old Style"/>
          <w:i/>
          <w:sz w:val="24"/>
          <w:szCs w:val="24"/>
          <w:lang w:val="es-ES"/>
        </w:rPr>
        <w:t xml:space="preserve"> </w:t>
      </w:r>
      <w:proofErr w:type="spellStart"/>
      <w:r w:rsidR="00C46CD6" w:rsidRPr="00C46CD6">
        <w:rPr>
          <w:rFonts w:ascii="Bookman Old Style" w:hAnsi="Bookman Old Style"/>
          <w:i/>
          <w:sz w:val="24"/>
          <w:szCs w:val="24"/>
          <w:lang w:val="es-ES"/>
        </w:rPr>
        <w:t>Littéraire</w:t>
      </w:r>
      <w:proofErr w:type="spellEnd"/>
      <w:r w:rsidR="00C46CD6" w:rsidRPr="00C46CD6">
        <w:rPr>
          <w:rFonts w:ascii="Bookman Old Style" w:hAnsi="Bookman Old Style"/>
          <w:i/>
          <w:sz w:val="24"/>
          <w:szCs w:val="24"/>
          <w:lang w:val="es-ES"/>
        </w:rPr>
        <w:t>/</w:t>
      </w:r>
      <w:proofErr w:type="spellStart"/>
      <w:r w:rsidR="00C46CD6" w:rsidRPr="00C46CD6">
        <w:rPr>
          <w:rFonts w:ascii="Bookman Old Style" w:hAnsi="Bookman Old Style"/>
          <w:i/>
          <w:sz w:val="24"/>
          <w:szCs w:val="24"/>
          <w:lang w:val="es-ES"/>
        </w:rPr>
        <w:t>Literary</w:t>
      </w:r>
      <w:proofErr w:type="spellEnd"/>
      <w:r w:rsidR="00C46CD6" w:rsidRPr="00C46CD6">
        <w:rPr>
          <w:rFonts w:ascii="Bookman Old Style" w:hAnsi="Bookman Old Style"/>
          <w:i/>
          <w:sz w:val="24"/>
          <w:szCs w:val="24"/>
          <w:lang w:val="es-ES"/>
        </w:rPr>
        <w:t xml:space="preserve"> </w:t>
      </w:r>
      <w:proofErr w:type="spellStart"/>
      <w:r w:rsidR="00C46CD6" w:rsidRPr="00C46CD6">
        <w:rPr>
          <w:rFonts w:ascii="Bookman Old Style" w:hAnsi="Bookman Old Style"/>
          <w:i/>
          <w:sz w:val="24"/>
          <w:szCs w:val="24"/>
          <w:lang w:val="es-ES"/>
        </w:rPr>
        <w:t>Research</w:t>
      </w:r>
      <w:proofErr w:type="spellEnd"/>
      <w:r w:rsidRPr="00AD6014">
        <w:rPr>
          <w:rFonts w:ascii="Bookman Old Style" w:hAnsi="Bookman Old Style"/>
          <w:sz w:val="24"/>
          <w:szCs w:val="24"/>
          <w:lang w:val="es-ES"/>
        </w:rPr>
        <w:t>, 32 (</w:t>
      </w:r>
      <w:proofErr w:type="spellStart"/>
      <w:r w:rsidRPr="00AD6014">
        <w:rPr>
          <w:rFonts w:ascii="Bookman Old Style" w:hAnsi="Bookman Old Style"/>
          <w:sz w:val="24"/>
          <w:szCs w:val="24"/>
          <w:lang w:val="es-ES"/>
        </w:rPr>
        <w:t>Été</w:t>
      </w:r>
      <w:proofErr w:type="spellEnd"/>
      <w:r w:rsidRPr="00AD6014">
        <w:rPr>
          <w:rFonts w:ascii="Bookman Old Style" w:hAnsi="Bookman Old Style"/>
          <w:sz w:val="24"/>
          <w:szCs w:val="24"/>
          <w:lang w:val="es-ES"/>
        </w:rPr>
        <w:t xml:space="preserve"> 2016/Summer 2016), páginas 58 y 59. </w:t>
      </w:r>
    </w:p>
    <w:p w14:paraId="2F599297" w14:textId="77777777" w:rsidR="007856C5" w:rsidRPr="00AD6014" w:rsidRDefault="000F500E" w:rsidP="002D2DA5">
      <w:pPr>
        <w:numPr>
          <w:ilvl w:val="0"/>
          <w:numId w:val="1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De Didier Co</w:t>
      </w:r>
      <w:r w:rsidR="004968CA">
        <w:rPr>
          <w:rFonts w:ascii="Bookman Old Style" w:hAnsi="Bookman Old Style"/>
          <w:sz w:val="24"/>
          <w:szCs w:val="24"/>
          <w:lang w:val="es-ES"/>
        </w:rPr>
        <w:t xml:space="preserve">ste, </w:t>
      </w:r>
      <w:r w:rsidR="004968CA" w:rsidRPr="004968CA">
        <w:rPr>
          <w:rFonts w:ascii="Bookman Old Style" w:hAnsi="Bookman Old Style" w:cs="Courier New"/>
          <w:sz w:val="24"/>
          <w:szCs w:val="24"/>
          <w:lang w:val="es-ES"/>
        </w:rPr>
        <w:t>«</w:t>
      </w:r>
      <w:r w:rsidR="00DE4656">
        <w:rPr>
          <w:rFonts w:ascii="Bookman Old Style" w:hAnsi="Bookman Old Style"/>
          <w:sz w:val="24"/>
          <w:szCs w:val="24"/>
          <w:lang w:val="es-ES"/>
        </w:rPr>
        <w:t xml:space="preserve">Portes </w:t>
      </w:r>
      <w:proofErr w:type="spellStart"/>
      <w:r w:rsidR="00DE4656">
        <w:rPr>
          <w:rFonts w:ascii="Bookman Old Style" w:hAnsi="Bookman Old Style"/>
          <w:sz w:val="24"/>
          <w:szCs w:val="24"/>
          <w:lang w:val="es-ES"/>
        </w:rPr>
        <w:t>d’entrée</w:t>
      </w:r>
      <w:proofErr w:type="spellEnd"/>
      <w:r w:rsidR="00DE4656">
        <w:rPr>
          <w:rFonts w:ascii="Bookman Old Style" w:hAnsi="Bookman Old Style"/>
          <w:sz w:val="24"/>
          <w:szCs w:val="24"/>
          <w:lang w:val="es-ES"/>
        </w:rPr>
        <w:t xml:space="preserve"> </w:t>
      </w:r>
      <w:proofErr w:type="spellStart"/>
      <w:r w:rsidR="00DE4656">
        <w:rPr>
          <w:rFonts w:ascii="Bookman Old Style" w:hAnsi="Bookman Old Style"/>
          <w:sz w:val="24"/>
          <w:szCs w:val="24"/>
          <w:lang w:val="es-ES"/>
        </w:rPr>
        <w:t>qwerty</w:t>
      </w:r>
      <w:proofErr w:type="spellEnd"/>
      <w:r w:rsidR="00F71BCD">
        <w:rPr>
          <w:rFonts w:ascii="Bookman Old Style" w:hAnsi="Bookman Old Style"/>
          <w:sz w:val="24"/>
          <w:szCs w:val="24"/>
          <w:lang w:val="es-ES"/>
        </w:rPr>
        <w:t>»</w:t>
      </w:r>
      <w:r w:rsidR="00DE4656">
        <w:rPr>
          <w:rFonts w:ascii="Bookman Old Style" w:hAnsi="Bookman Old Style"/>
          <w:sz w:val="24"/>
          <w:szCs w:val="24"/>
          <w:lang w:val="es-ES"/>
        </w:rPr>
        <w:t xml:space="preserve">, </w:t>
      </w:r>
      <w:r w:rsidR="00C46CD6" w:rsidRPr="00C46CD6">
        <w:rPr>
          <w:rFonts w:ascii="Bookman Old Style" w:hAnsi="Bookman Old Style"/>
          <w:i/>
          <w:sz w:val="24"/>
          <w:szCs w:val="24"/>
          <w:lang w:val="es-ES"/>
        </w:rPr>
        <w:t>Acta Fabula</w:t>
      </w:r>
      <w:r w:rsidRPr="00AD6014">
        <w:rPr>
          <w:rFonts w:ascii="Bookman Old Style" w:hAnsi="Bookman Old Style"/>
          <w:sz w:val="24"/>
          <w:szCs w:val="24"/>
          <w:lang w:val="es-ES"/>
        </w:rPr>
        <w:t>, vol. 17, n</w:t>
      </w:r>
      <w:r w:rsidR="00DE4656">
        <w:rPr>
          <w:rFonts w:ascii="Bookman Old Style" w:hAnsi="Bookman Old Style"/>
          <w:sz w:val="24"/>
          <w:szCs w:val="24"/>
          <w:lang w:val="es-ES"/>
        </w:rPr>
        <w:t>.</w:t>
      </w:r>
      <w:r w:rsidRPr="00AD6014">
        <w:rPr>
          <w:rFonts w:ascii="Bookman Old Style" w:hAnsi="Bookman Old Style"/>
          <w:sz w:val="24"/>
          <w:szCs w:val="24"/>
          <w:lang w:val="es-ES"/>
        </w:rPr>
        <w:t xml:space="preserve">º 1. </w:t>
      </w:r>
      <w:proofErr w:type="spellStart"/>
      <w:r w:rsidR="00DE4656">
        <w:rPr>
          <w:rFonts w:ascii="Bookman Old Style" w:hAnsi="Bookman Old Style"/>
          <w:sz w:val="24"/>
          <w:szCs w:val="24"/>
          <w:lang w:val="es-ES"/>
        </w:rPr>
        <w:t>Essais</w:t>
      </w:r>
      <w:proofErr w:type="spellEnd"/>
      <w:r w:rsidR="00DE4656">
        <w:rPr>
          <w:rFonts w:ascii="Bookman Old Style" w:hAnsi="Bookman Old Style"/>
          <w:sz w:val="24"/>
          <w:szCs w:val="24"/>
          <w:lang w:val="es-ES"/>
        </w:rPr>
        <w:t xml:space="preserve"> Critiques, </w:t>
      </w:r>
      <w:proofErr w:type="spellStart"/>
      <w:r w:rsidR="00DE4656">
        <w:rPr>
          <w:rFonts w:ascii="Bookman Old Style" w:hAnsi="Bookman Old Style"/>
          <w:sz w:val="24"/>
          <w:szCs w:val="24"/>
          <w:lang w:val="es-ES"/>
        </w:rPr>
        <w:t>janvier</w:t>
      </w:r>
      <w:proofErr w:type="spellEnd"/>
      <w:r w:rsidR="00DE4656">
        <w:rPr>
          <w:rFonts w:ascii="Bookman Old Style" w:hAnsi="Bookman Old Style"/>
          <w:sz w:val="24"/>
          <w:szCs w:val="24"/>
          <w:lang w:val="es-ES"/>
        </w:rPr>
        <w:t xml:space="preserve"> 2016.</w:t>
      </w:r>
    </w:p>
    <w:p w14:paraId="1A597AE2" w14:textId="77777777" w:rsidR="007856C5" w:rsidRPr="00C20863" w:rsidRDefault="007856C5" w:rsidP="008654C6">
      <w:pPr>
        <w:spacing w:after="120" w:line="312" w:lineRule="auto"/>
        <w:rPr>
          <w:rFonts w:ascii="Bookman Old Style" w:hAnsi="Bookman Old Style"/>
          <w:color w:val="0D5672" w:themeColor="accent1" w:themeShade="80"/>
          <w:sz w:val="24"/>
          <w:szCs w:val="24"/>
          <w:lang w:val="es-ES"/>
        </w:rPr>
      </w:pPr>
      <w:r w:rsidRPr="00C20863">
        <w:rPr>
          <w:rFonts w:ascii="Bookman Old Style" w:hAnsi="Bookman Old Style"/>
          <w:color w:val="0D5672" w:themeColor="accent1" w:themeShade="80"/>
          <w:sz w:val="24"/>
          <w:szCs w:val="24"/>
          <w:lang w:val="es-ES"/>
        </w:rPr>
        <w:t xml:space="preserve">De </w:t>
      </w:r>
      <w:r w:rsidRPr="00C20863">
        <w:rPr>
          <w:rFonts w:ascii="Bookman Old Style" w:hAnsi="Bookman Old Style"/>
          <w:i/>
          <w:color w:val="0D5672" w:themeColor="accent1" w:themeShade="80"/>
          <w:sz w:val="24"/>
          <w:szCs w:val="24"/>
          <w:lang w:val="es-ES"/>
        </w:rPr>
        <w:t>Lo que Borges enseñó a Cervantes. Introducción a la Literatura Comparada.</w:t>
      </w:r>
    </w:p>
    <w:p w14:paraId="75CBE346" w14:textId="77777777" w:rsidR="004C597F" w:rsidRPr="00AD6014" w:rsidRDefault="004968CA" w:rsidP="002D2DA5">
      <w:pPr>
        <w:numPr>
          <w:ilvl w:val="0"/>
          <w:numId w:val="13"/>
        </w:numPr>
        <w:spacing w:after="120" w:line="312" w:lineRule="auto"/>
        <w:ind w:left="567"/>
        <w:rPr>
          <w:rFonts w:ascii="Bookman Old Style" w:hAnsi="Bookman Old Style"/>
          <w:sz w:val="24"/>
          <w:szCs w:val="24"/>
          <w:lang w:val="es-ES"/>
        </w:rPr>
      </w:pPr>
      <w:r>
        <w:rPr>
          <w:rFonts w:ascii="Bookman Old Style" w:hAnsi="Bookman Old Style"/>
          <w:sz w:val="24"/>
          <w:szCs w:val="24"/>
          <w:lang w:val="es-ES"/>
        </w:rPr>
        <w:t xml:space="preserve">De Jorge Urrutia, </w:t>
      </w:r>
      <w:r w:rsidRPr="004968CA">
        <w:rPr>
          <w:rFonts w:ascii="Bookman Old Style" w:hAnsi="Bookman Old Style" w:cs="Courier New"/>
          <w:sz w:val="24"/>
          <w:szCs w:val="24"/>
          <w:lang w:val="es-ES"/>
        </w:rPr>
        <w:t>«</w:t>
      </w:r>
      <w:r w:rsidR="004C597F" w:rsidRPr="00AD6014">
        <w:rPr>
          <w:rFonts w:ascii="Bookman Old Style" w:hAnsi="Bookman Old Style"/>
          <w:sz w:val="24"/>
          <w:szCs w:val="24"/>
          <w:lang w:val="es-ES"/>
        </w:rPr>
        <w:t>Literatura comparada: el estado de la cuestión</w:t>
      </w:r>
      <w:r w:rsidR="00F71BCD">
        <w:rPr>
          <w:rFonts w:ascii="Bookman Old Style" w:hAnsi="Bookman Old Style"/>
          <w:sz w:val="24"/>
          <w:szCs w:val="24"/>
          <w:lang w:val="es-ES"/>
        </w:rPr>
        <w:t>»</w:t>
      </w:r>
      <w:r w:rsidR="004C597F" w:rsidRPr="00AD6014">
        <w:rPr>
          <w:rFonts w:ascii="Bookman Old Style" w:hAnsi="Bookman Old Style"/>
          <w:sz w:val="24"/>
          <w:szCs w:val="24"/>
          <w:lang w:val="es-ES"/>
        </w:rPr>
        <w:t xml:space="preserve">, </w:t>
      </w:r>
      <w:r w:rsidR="00C46CD6">
        <w:rPr>
          <w:rFonts w:ascii="Bookman Old Style" w:hAnsi="Bookman Old Style"/>
          <w:i/>
          <w:sz w:val="24"/>
          <w:szCs w:val="24"/>
          <w:lang w:val="es-ES"/>
        </w:rPr>
        <w:t>Revista d</w:t>
      </w:r>
      <w:r w:rsidR="00C46CD6" w:rsidRPr="00C46CD6">
        <w:rPr>
          <w:rFonts w:ascii="Bookman Old Style" w:hAnsi="Bookman Old Style"/>
          <w:i/>
          <w:sz w:val="24"/>
          <w:szCs w:val="24"/>
          <w:lang w:val="es-ES"/>
        </w:rPr>
        <w:t>e Libros</w:t>
      </w:r>
      <w:r w:rsidR="00C46CD6" w:rsidRPr="00AD6014">
        <w:rPr>
          <w:rFonts w:ascii="Bookman Old Style" w:hAnsi="Bookman Old Style"/>
          <w:sz w:val="24"/>
          <w:szCs w:val="24"/>
          <w:lang w:val="es-ES"/>
        </w:rPr>
        <w:t xml:space="preserve"> </w:t>
      </w:r>
      <w:r w:rsidR="004C597F" w:rsidRPr="00AD6014">
        <w:rPr>
          <w:rFonts w:ascii="Bookman Old Style" w:hAnsi="Bookman Old Style"/>
          <w:sz w:val="24"/>
          <w:szCs w:val="24"/>
          <w:lang w:val="es-ES"/>
        </w:rPr>
        <w:t xml:space="preserve">(Segunda época), 25-VII-2016. </w:t>
      </w:r>
    </w:p>
    <w:p w14:paraId="29DAF6F5" w14:textId="77777777" w:rsidR="004C597F" w:rsidRDefault="004C597F" w:rsidP="002D2DA5">
      <w:pPr>
        <w:numPr>
          <w:ilvl w:val="0"/>
          <w:numId w:val="13"/>
        </w:numPr>
        <w:spacing w:after="120" w:line="312" w:lineRule="auto"/>
        <w:ind w:left="567"/>
        <w:rPr>
          <w:rFonts w:ascii="Bookman Old Style" w:hAnsi="Bookman Old Style"/>
          <w:sz w:val="24"/>
          <w:szCs w:val="24"/>
          <w:lang w:val="es-ES"/>
        </w:rPr>
      </w:pPr>
      <w:r w:rsidRPr="00AD6014">
        <w:rPr>
          <w:rFonts w:ascii="Bookman Old Style" w:hAnsi="Bookman Old Style"/>
          <w:sz w:val="24"/>
          <w:szCs w:val="24"/>
          <w:lang w:val="es-ES"/>
        </w:rPr>
        <w:t xml:space="preserve">De </w:t>
      </w:r>
      <w:proofErr w:type="spellStart"/>
      <w:r w:rsidRPr="00AD6014">
        <w:rPr>
          <w:rFonts w:ascii="Bookman Old Style" w:hAnsi="Bookman Old Style"/>
          <w:sz w:val="24"/>
          <w:szCs w:val="24"/>
          <w:lang w:val="es-ES"/>
        </w:rPr>
        <w:t>Asun</w:t>
      </w:r>
      <w:proofErr w:type="spellEnd"/>
      <w:r w:rsidRPr="00AD6014">
        <w:rPr>
          <w:rFonts w:ascii="Bookman Old Style" w:hAnsi="Bookman Old Style"/>
          <w:sz w:val="24"/>
          <w:szCs w:val="24"/>
          <w:lang w:val="es-ES"/>
        </w:rPr>
        <w:t xml:space="preserve"> López Varela, </w:t>
      </w:r>
      <w:r w:rsidR="00C46CD6" w:rsidRPr="00C46CD6">
        <w:rPr>
          <w:rFonts w:ascii="Bookman Old Style" w:hAnsi="Bookman Old Style"/>
          <w:i/>
          <w:sz w:val="24"/>
          <w:szCs w:val="24"/>
          <w:lang w:val="es-ES"/>
        </w:rPr>
        <w:t>Zenda</w:t>
      </w:r>
      <w:r w:rsidR="0074482A" w:rsidRPr="00AD6014">
        <w:rPr>
          <w:rFonts w:ascii="Bookman Old Style" w:hAnsi="Bookman Old Style"/>
          <w:sz w:val="24"/>
          <w:szCs w:val="24"/>
          <w:lang w:val="es-ES"/>
        </w:rPr>
        <w:t>, 13-IX-2016.</w:t>
      </w:r>
    </w:p>
    <w:p w14:paraId="5040D8AA"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p>
    <w:p w14:paraId="62C4CC6B" w14:textId="77777777" w:rsidR="004863E2" w:rsidRPr="00C20863" w:rsidRDefault="004C06D3" w:rsidP="00C20863">
      <w:pPr>
        <w:pBdr>
          <w:bottom w:val="single" w:sz="6" w:space="1" w:color="auto"/>
        </w:pBdr>
        <w:spacing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Actividades editoriales</w:t>
      </w:r>
    </w:p>
    <w:p w14:paraId="32E31CD5" w14:textId="77777777" w:rsidR="005102FB" w:rsidRDefault="005102FB" w:rsidP="008654C6">
      <w:pPr>
        <w:tabs>
          <w:tab w:val="left" w:pos="720"/>
        </w:tabs>
        <w:spacing w:after="120" w:line="312" w:lineRule="auto"/>
        <w:jc w:val="both"/>
        <w:rPr>
          <w:rFonts w:ascii="Bookman Old Style" w:hAnsi="Bookman Old Style"/>
          <w:sz w:val="24"/>
          <w:szCs w:val="24"/>
          <w:lang w:val="es-ES"/>
        </w:rPr>
      </w:pPr>
    </w:p>
    <w:p w14:paraId="4DD5E9CD" w14:textId="77777777" w:rsidR="004863E2" w:rsidRPr="00362739" w:rsidRDefault="004863E2" w:rsidP="008654C6">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Darío Villanueva es </w:t>
      </w:r>
      <w:r w:rsidR="005102FB" w:rsidRPr="00362739">
        <w:rPr>
          <w:rFonts w:ascii="Bookman Old Style" w:hAnsi="Bookman Old Style"/>
          <w:sz w:val="24"/>
          <w:szCs w:val="24"/>
          <w:lang w:val="es-ES"/>
        </w:rPr>
        <w:t>c</w:t>
      </w:r>
      <w:r w:rsidRPr="00362739">
        <w:rPr>
          <w:rFonts w:ascii="Bookman Old Style" w:hAnsi="Bookman Old Style"/>
          <w:sz w:val="24"/>
          <w:szCs w:val="24"/>
          <w:lang w:val="es-ES"/>
        </w:rPr>
        <w:t>odirector (</w:t>
      </w:r>
      <w:r w:rsidRPr="00362739">
        <w:rPr>
          <w:rFonts w:ascii="Bookman Old Style" w:hAnsi="Bookman Old Style"/>
          <w:i/>
          <w:sz w:val="24"/>
          <w:szCs w:val="24"/>
          <w:lang w:val="es-ES"/>
        </w:rPr>
        <w:t>Editor</w:t>
      </w:r>
      <w:r w:rsidRPr="00362739">
        <w:rPr>
          <w:rFonts w:ascii="Bookman Old Style" w:hAnsi="Bookman Old Style"/>
          <w:sz w:val="24"/>
          <w:szCs w:val="24"/>
          <w:lang w:val="es-ES"/>
        </w:rPr>
        <w:t xml:space="preserve">) de </w:t>
      </w:r>
      <w:r w:rsidR="00444735">
        <w:rPr>
          <w:rFonts w:ascii="Bookman Old Style" w:hAnsi="Bookman Old Style"/>
          <w:i/>
          <w:sz w:val="24"/>
          <w:szCs w:val="24"/>
          <w:lang w:val="es-ES"/>
        </w:rPr>
        <w:t>Anales de l</w:t>
      </w:r>
      <w:r w:rsidR="00444735" w:rsidRPr="00444735">
        <w:rPr>
          <w:rFonts w:ascii="Bookman Old Style" w:hAnsi="Bookman Old Style"/>
          <w:i/>
          <w:sz w:val="24"/>
          <w:szCs w:val="24"/>
          <w:lang w:val="es-ES"/>
        </w:rPr>
        <w:t>a Literatura Española Contemporánea</w:t>
      </w:r>
      <w:r w:rsidR="00DB748C">
        <w:rPr>
          <w:rFonts w:ascii="Bookman Old Style" w:hAnsi="Bookman Old Style"/>
          <w:sz w:val="24"/>
          <w:szCs w:val="24"/>
          <w:lang w:val="es-ES"/>
        </w:rPr>
        <w:t xml:space="preserve">, publicada por la </w:t>
      </w:r>
      <w:r w:rsidR="00DB748C" w:rsidRPr="004968CA">
        <w:rPr>
          <w:rFonts w:ascii="Bookman Old Style" w:hAnsi="Bookman Old Style" w:cs="Courier New"/>
          <w:sz w:val="24"/>
          <w:szCs w:val="24"/>
          <w:lang w:val="es-ES"/>
        </w:rPr>
        <w:t>«</w:t>
      </w:r>
      <w:proofErr w:type="spellStart"/>
      <w:r w:rsidRPr="00362739">
        <w:rPr>
          <w:rFonts w:ascii="Bookman Old Style" w:hAnsi="Bookman Old Style"/>
          <w:sz w:val="24"/>
          <w:szCs w:val="24"/>
          <w:lang w:val="es-ES"/>
        </w:rPr>
        <w:t>Society</w:t>
      </w:r>
      <w:proofErr w:type="spellEnd"/>
      <w:r w:rsidRPr="00362739">
        <w:rPr>
          <w:rFonts w:ascii="Bookman Old Style" w:hAnsi="Bookman Old Style"/>
          <w:sz w:val="24"/>
          <w:szCs w:val="24"/>
          <w:lang w:val="es-ES"/>
        </w:rPr>
        <w:t xml:space="preserve"> of </w:t>
      </w:r>
      <w:proofErr w:type="spellStart"/>
      <w:r w:rsidRPr="00362739">
        <w:rPr>
          <w:rFonts w:ascii="Bookman Old Style" w:hAnsi="Bookman Old Style"/>
          <w:sz w:val="24"/>
          <w:szCs w:val="24"/>
          <w:lang w:val="es-ES"/>
        </w:rPr>
        <w:t>Spanish</w:t>
      </w:r>
      <w:proofErr w:type="spellEnd"/>
      <w:r w:rsidRPr="00362739">
        <w:rPr>
          <w:rFonts w:ascii="Bookman Old Style" w:hAnsi="Bookman Old Style"/>
          <w:sz w:val="24"/>
          <w:szCs w:val="24"/>
          <w:lang w:val="es-ES"/>
        </w:rPr>
        <w:t xml:space="preserve"> and </w:t>
      </w:r>
      <w:proofErr w:type="spellStart"/>
      <w:r w:rsidRPr="00362739">
        <w:rPr>
          <w:rFonts w:ascii="Bookman Old Style" w:hAnsi="Bookman Old Style"/>
          <w:sz w:val="24"/>
          <w:szCs w:val="24"/>
          <w:lang w:val="es-ES"/>
        </w:rPr>
        <w:t>Spanish</w:t>
      </w:r>
      <w:proofErr w:type="spellEnd"/>
      <w:r w:rsidRPr="00362739">
        <w:rPr>
          <w:rFonts w:ascii="Bookman Old Style" w:hAnsi="Bookman Old Style"/>
          <w:sz w:val="24"/>
          <w:szCs w:val="24"/>
          <w:lang w:val="es-ES"/>
        </w:rPr>
        <w:t xml:space="preserve">-American </w:t>
      </w:r>
      <w:proofErr w:type="spellStart"/>
      <w:r w:rsidRPr="00362739">
        <w:rPr>
          <w:rFonts w:ascii="Bookman Old Style" w:hAnsi="Bookman Old Style"/>
          <w:sz w:val="24"/>
          <w:szCs w:val="24"/>
          <w:lang w:val="es-ES"/>
        </w:rPr>
        <w:t>Studies</w:t>
      </w:r>
      <w:proofErr w:type="spellEnd"/>
      <w:r w:rsidR="00444735">
        <w:rPr>
          <w:rFonts w:ascii="Bookman Old Style" w:hAnsi="Bookman Old Style"/>
          <w:sz w:val="24"/>
          <w:szCs w:val="24"/>
          <w:lang w:val="es-ES"/>
        </w:rPr>
        <w:t>»</w:t>
      </w:r>
      <w:r w:rsidRPr="00362739">
        <w:rPr>
          <w:rFonts w:ascii="Bookman Old Style" w:hAnsi="Bookman Old Style"/>
          <w:sz w:val="24"/>
          <w:szCs w:val="24"/>
          <w:lang w:val="es-ES"/>
        </w:rPr>
        <w:t xml:space="preserve">, así como miembro del consejo editorial de la revista </w:t>
      </w:r>
      <w:r w:rsidR="00D619D1" w:rsidRPr="00D619D1">
        <w:rPr>
          <w:rFonts w:ascii="Bookman Old Style" w:hAnsi="Bookman Old Style"/>
          <w:i/>
          <w:sz w:val="24"/>
          <w:szCs w:val="24"/>
          <w:lang w:val="es-ES"/>
        </w:rPr>
        <w:t xml:space="preserve">Siglo </w:t>
      </w:r>
      <w:r w:rsidRPr="00D619D1">
        <w:rPr>
          <w:rFonts w:ascii="Bookman Old Style" w:hAnsi="Bookman Old Style"/>
          <w:i/>
          <w:sz w:val="24"/>
          <w:szCs w:val="24"/>
          <w:lang w:val="es-ES"/>
        </w:rPr>
        <w:t>XX/20th</w:t>
      </w:r>
      <w:r w:rsidRPr="00362739">
        <w:rPr>
          <w:rFonts w:ascii="Bookman Old Style" w:hAnsi="Bookman Old Style"/>
          <w:sz w:val="24"/>
          <w:szCs w:val="24"/>
          <w:lang w:val="es-ES"/>
        </w:rPr>
        <w:t xml:space="preserve"> </w:t>
      </w:r>
      <w:r w:rsidR="00D619D1" w:rsidRPr="00D619D1">
        <w:rPr>
          <w:rFonts w:ascii="Bookman Old Style" w:hAnsi="Bookman Old Style"/>
          <w:i/>
          <w:sz w:val="24"/>
          <w:szCs w:val="24"/>
          <w:lang w:val="es-ES"/>
        </w:rPr>
        <w:t>Century</w:t>
      </w:r>
      <w:r w:rsidRPr="00362739">
        <w:rPr>
          <w:rFonts w:ascii="Bookman Old Style" w:hAnsi="Bookman Old Style"/>
          <w:sz w:val="24"/>
          <w:szCs w:val="24"/>
          <w:lang w:val="es-ES"/>
        </w:rPr>
        <w:t xml:space="preserve"> de</w:t>
      </w:r>
      <w:r w:rsidR="00DB748C">
        <w:rPr>
          <w:rFonts w:ascii="Bookman Old Style" w:hAnsi="Bookman Old Style"/>
          <w:sz w:val="24"/>
          <w:szCs w:val="24"/>
          <w:lang w:val="es-ES"/>
        </w:rPr>
        <w:t xml:space="preserve"> la </w:t>
      </w:r>
      <w:r w:rsidR="00DB748C" w:rsidRPr="004968CA">
        <w:rPr>
          <w:rFonts w:ascii="Bookman Old Style" w:hAnsi="Bookman Old Style" w:cs="Courier New"/>
          <w:sz w:val="24"/>
          <w:szCs w:val="24"/>
          <w:lang w:val="es-ES"/>
        </w:rPr>
        <w:t>«</w:t>
      </w:r>
      <w:proofErr w:type="spellStart"/>
      <w:r w:rsidRPr="00362739">
        <w:rPr>
          <w:rFonts w:ascii="Bookman Old Style" w:hAnsi="Bookman Old Style"/>
          <w:sz w:val="24"/>
          <w:szCs w:val="24"/>
          <w:lang w:val="es-ES"/>
        </w:rPr>
        <w:t>Twentieth</w:t>
      </w:r>
      <w:proofErr w:type="spellEnd"/>
      <w:r w:rsidRPr="00362739">
        <w:rPr>
          <w:rFonts w:ascii="Bookman Old Style" w:hAnsi="Bookman Old Style"/>
          <w:sz w:val="24"/>
          <w:szCs w:val="24"/>
          <w:lang w:val="es-ES"/>
        </w:rPr>
        <w:t xml:space="preserve"> Century </w:t>
      </w:r>
      <w:proofErr w:type="spellStart"/>
      <w:r w:rsidRPr="00362739">
        <w:rPr>
          <w:rFonts w:ascii="Bookman Old Style" w:hAnsi="Bookman Old Style"/>
          <w:sz w:val="24"/>
          <w:szCs w:val="24"/>
          <w:lang w:val="es-ES"/>
        </w:rPr>
        <w:t>Spanish</w:t>
      </w:r>
      <w:proofErr w:type="spellEnd"/>
      <w:r w:rsidRPr="00362739">
        <w:rPr>
          <w:rFonts w:ascii="Bookman Old Style" w:hAnsi="Bookman Old Style"/>
          <w:sz w:val="24"/>
          <w:szCs w:val="24"/>
          <w:lang w:val="es-ES"/>
        </w:rPr>
        <w:t xml:space="preserve"> </w:t>
      </w:r>
      <w:proofErr w:type="spellStart"/>
      <w:r w:rsidRPr="00362739">
        <w:rPr>
          <w:rFonts w:ascii="Bookman Old Style" w:hAnsi="Bookman Old Style"/>
          <w:sz w:val="24"/>
          <w:szCs w:val="24"/>
          <w:lang w:val="es-ES"/>
        </w:rPr>
        <w:t>Association</w:t>
      </w:r>
      <w:proofErr w:type="spellEnd"/>
      <w:r w:rsidRPr="00362739">
        <w:rPr>
          <w:rFonts w:ascii="Bookman Old Style" w:hAnsi="Bookman Old Style"/>
          <w:sz w:val="24"/>
          <w:szCs w:val="24"/>
          <w:lang w:val="es-ES"/>
        </w:rPr>
        <w:t xml:space="preserve"> of </w:t>
      </w:r>
      <w:proofErr w:type="spellStart"/>
      <w:r w:rsidRPr="00362739">
        <w:rPr>
          <w:rFonts w:ascii="Bookman Old Style" w:hAnsi="Bookman Old Style"/>
          <w:sz w:val="24"/>
          <w:szCs w:val="24"/>
          <w:lang w:val="es-ES"/>
        </w:rPr>
        <w:t>America</w:t>
      </w:r>
      <w:proofErr w:type="spellEnd"/>
      <w:r w:rsidR="00444735">
        <w:rPr>
          <w:rFonts w:ascii="Bookman Old Style" w:hAnsi="Bookman Old Style"/>
          <w:sz w:val="24"/>
          <w:szCs w:val="24"/>
          <w:lang w:val="es-ES"/>
        </w:rPr>
        <w:t>»</w:t>
      </w:r>
      <w:r w:rsidRPr="00362739">
        <w:rPr>
          <w:rFonts w:ascii="Bookman Old Style" w:hAnsi="Bookman Old Style"/>
          <w:sz w:val="24"/>
          <w:szCs w:val="24"/>
          <w:lang w:val="es-ES"/>
        </w:rPr>
        <w:t xml:space="preserve"> a la que él </w:t>
      </w:r>
      <w:r w:rsidR="00DB748C">
        <w:rPr>
          <w:rFonts w:ascii="Bookman Old Style" w:hAnsi="Bookman Old Style"/>
          <w:sz w:val="24"/>
          <w:szCs w:val="24"/>
          <w:lang w:val="es-ES"/>
        </w:rPr>
        <w:t xml:space="preserve">mismo pertenece, y miembro del </w:t>
      </w:r>
      <w:r w:rsidR="00DB748C" w:rsidRPr="004968CA">
        <w:rPr>
          <w:rFonts w:ascii="Bookman Old Style" w:hAnsi="Bookman Old Style" w:cs="Courier New"/>
          <w:sz w:val="24"/>
          <w:szCs w:val="24"/>
          <w:lang w:val="es-ES"/>
        </w:rPr>
        <w:t>«</w:t>
      </w:r>
      <w:r w:rsidRPr="00362739">
        <w:rPr>
          <w:rFonts w:ascii="Bookman Old Style" w:hAnsi="Bookman Old Style"/>
          <w:sz w:val="24"/>
          <w:szCs w:val="24"/>
          <w:lang w:val="es-ES"/>
        </w:rPr>
        <w:t xml:space="preserve">Editorial </w:t>
      </w:r>
      <w:proofErr w:type="spellStart"/>
      <w:r w:rsidRPr="00362739">
        <w:rPr>
          <w:rFonts w:ascii="Bookman Old Style" w:hAnsi="Bookman Old Style"/>
          <w:sz w:val="24"/>
          <w:szCs w:val="24"/>
          <w:lang w:val="es-ES"/>
        </w:rPr>
        <w:t>Board</w:t>
      </w:r>
      <w:proofErr w:type="spellEnd"/>
      <w:r w:rsidR="00444735">
        <w:rPr>
          <w:rFonts w:ascii="Bookman Old Style" w:hAnsi="Bookman Old Style"/>
          <w:sz w:val="24"/>
          <w:szCs w:val="24"/>
          <w:lang w:val="es-ES"/>
        </w:rPr>
        <w:t>»</w:t>
      </w:r>
      <w:r w:rsidRPr="00362739">
        <w:rPr>
          <w:rFonts w:ascii="Bookman Old Style" w:hAnsi="Bookman Old Style"/>
          <w:sz w:val="24"/>
          <w:szCs w:val="24"/>
          <w:lang w:val="es-ES"/>
        </w:rPr>
        <w:t xml:space="preserve"> del </w:t>
      </w:r>
      <w:r w:rsidR="00444735" w:rsidRPr="00444735">
        <w:rPr>
          <w:rFonts w:ascii="Bookman Old Style" w:hAnsi="Bookman Old Style"/>
          <w:i/>
          <w:sz w:val="24"/>
          <w:szCs w:val="24"/>
          <w:lang w:val="es-ES"/>
        </w:rPr>
        <w:t>Anuario Valle-Inclán</w:t>
      </w:r>
      <w:r w:rsidRPr="00362739">
        <w:rPr>
          <w:rFonts w:ascii="Bookman Old Style" w:hAnsi="Bookman Old Style"/>
          <w:sz w:val="24"/>
          <w:szCs w:val="24"/>
          <w:lang w:val="es-ES"/>
        </w:rPr>
        <w:t>.</w:t>
      </w:r>
    </w:p>
    <w:p w14:paraId="22772FD2" w14:textId="77777777" w:rsidR="004863E2" w:rsidRPr="00362739" w:rsidRDefault="004863E2" w:rsidP="008654C6">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Igualmente, es miembro del comité de dirección de </w:t>
      </w:r>
      <w:r w:rsidR="00444735">
        <w:rPr>
          <w:rFonts w:ascii="Bookman Old Style" w:hAnsi="Bookman Old Style"/>
          <w:i/>
          <w:sz w:val="24"/>
          <w:szCs w:val="24"/>
          <w:lang w:val="es-ES"/>
        </w:rPr>
        <w:t>Ínsula. Revista de Letras y</w:t>
      </w:r>
      <w:r w:rsidR="00444735" w:rsidRPr="00444735">
        <w:rPr>
          <w:rFonts w:ascii="Bookman Old Style" w:hAnsi="Bookman Old Style"/>
          <w:i/>
          <w:sz w:val="24"/>
          <w:szCs w:val="24"/>
          <w:lang w:val="es-ES"/>
        </w:rPr>
        <w:t xml:space="preserve"> Ciencias Humanas</w:t>
      </w:r>
      <w:r w:rsidR="005102FB" w:rsidRPr="00362739">
        <w:rPr>
          <w:rFonts w:ascii="Bookman Old Style" w:hAnsi="Bookman Old Style"/>
          <w:sz w:val="24"/>
          <w:szCs w:val="24"/>
          <w:lang w:val="es-ES"/>
        </w:rPr>
        <w:t xml:space="preserve">, que se publica en Madrid, </w:t>
      </w:r>
      <w:r w:rsidRPr="00362739">
        <w:rPr>
          <w:rFonts w:ascii="Bookman Old Style" w:hAnsi="Bookman Old Style"/>
          <w:sz w:val="24"/>
          <w:szCs w:val="24"/>
          <w:lang w:val="es-ES"/>
        </w:rPr>
        <w:t xml:space="preserve">para la que coordinó los números monográficos </w:t>
      </w:r>
      <w:r w:rsidR="00DB748C" w:rsidRPr="004968CA">
        <w:rPr>
          <w:rFonts w:ascii="Bookman Old Style" w:hAnsi="Bookman Old Style" w:cs="Courier New"/>
          <w:sz w:val="24"/>
          <w:szCs w:val="24"/>
          <w:lang w:val="es-ES"/>
        </w:rPr>
        <w:t>«</w:t>
      </w:r>
      <w:r w:rsidRPr="00362739">
        <w:rPr>
          <w:rFonts w:ascii="Bookman Old Style" w:hAnsi="Bookman Old Style"/>
          <w:sz w:val="24"/>
          <w:szCs w:val="24"/>
          <w:lang w:val="es-ES"/>
        </w:rPr>
        <w:t>Camilo José Cela, Premio Nobel de Literatura 1989</w:t>
      </w:r>
      <w:r w:rsidR="00444735">
        <w:rPr>
          <w:rFonts w:ascii="Bookman Old Style" w:hAnsi="Bookman Old Style"/>
          <w:sz w:val="24"/>
          <w:szCs w:val="24"/>
          <w:lang w:val="es-ES"/>
        </w:rPr>
        <w:t>»</w:t>
      </w:r>
      <w:r w:rsidRPr="00362739">
        <w:rPr>
          <w:rFonts w:ascii="Bookman Old Style" w:hAnsi="Bookman Old Style"/>
          <w:sz w:val="24"/>
          <w:szCs w:val="24"/>
          <w:lang w:val="es-ES"/>
        </w:rPr>
        <w:t xml:space="preserve"> (n</w:t>
      </w:r>
      <w:r w:rsidR="00DB748C">
        <w:rPr>
          <w:rFonts w:ascii="Bookman Old Style" w:hAnsi="Bookman Old Style"/>
          <w:sz w:val="24"/>
          <w:szCs w:val="24"/>
          <w:lang w:val="es-ES"/>
        </w:rPr>
        <w:t>.</w:t>
      </w:r>
      <w:r w:rsidRPr="00362739">
        <w:rPr>
          <w:rFonts w:ascii="Bookman Old Style" w:hAnsi="Bookman Old Style"/>
          <w:sz w:val="24"/>
          <w:szCs w:val="24"/>
          <w:lang w:val="es-ES"/>
        </w:rPr>
        <w:t>º 5</w:t>
      </w:r>
      <w:r w:rsidR="00362739">
        <w:rPr>
          <w:rFonts w:ascii="Bookman Old Style" w:hAnsi="Bookman Old Style"/>
          <w:sz w:val="24"/>
          <w:szCs w:val="24"/>
          <w:lang w:val="es-ES"/>
        </w:rPr>
        <w:t>18-519, febrero-marzo de 1990),</w:t>
      </w:r>
      <w:r w:rsidRPr="00362739">
        <w:rPr>
          <w:rFonts w:ascii="Bookman Old Style" w:hAnsi="Bookman Old Style"/>
          <w:sz w:val="24"/>
          <w:szCs w:val="24"/>
          <w:lang w:val="es-ES"/>
        </w:rPr>
        <w:t xml:space="preserve"> </w:t>
      </w:r>
      <w:r w:rsidR="00DB748C" w:rsidRPr="004968CA">
        <w:rPr>
          <w:rFonts w:ascii="Bookman Old Style" w:hAnsi="Bookman Old Style" w:cs="Courier New"/>
          <w:sz w:val="24"/>
          <w:szCs w:val="24"/>
          <w:lang w:val="es-ES"/>
        </w:rPr>
        <w:t>«</w:t>
      </w:r>
      <w:r w:rsidRPr="00362739">
        <w:rPr>
          <w:rFonts w:ascii="Bookman Old Style" w:hAnsi="Bookman Old Style"/>
          <w:sz w:val="24"/>
          <w:szCs w:val="24"/>
          <w:lang w:val="es-ES"/>
        </w:rPr>
        <w:t>Perspectivas actuales de la teoría literaria</w:t>
      </w:r>
      <w:r w:rsidR="00BB1DAB">
        <w:rPr>
          <w:rFonts w:ascii="Bookman Old Style" w:hAnsi="Bookman Old Style"/>
          <w:sz w:val="24"/>
          <w:szCs w:val="24"/>
          <w:lang w:val="es-ES"/>
        </w:rPr>
        <w:t>»</w:t>
      </w:r>
      <w:r w:rsidRPr="00362739">
        <w:rPr>
          <w:rFonts w:ascii="Bookman Old Style" w:hAnsi="Bookman Old Style"/>
          <w:sz w:val="24"/>
          <w:szCs w:val="24"/>
          <w:lang w:val="es-ES"/>
        </w:rPr>
        <w:t xml:space="preserve"> (n</w:t>
      </w:r>
      <w:r w:rsidR="00DB748C">
        <w:rPr>
          <w:rFonts w:ascii="Bookman Old Style" w:hAnsi="Bookman Old Style"/>
          <w:sz w:val="24"/>
          <w:szCs w:val="24"/>
          <w:lang w:val="es-ES"/>
        </w:rPr>
        <w:t>.</w:t>
      </w:r>
      <w:r w:rsidRPr="00362739">
        <w:rPr>
          <w:rFonts w:ascii="Bookman Old Style" w:hAnsi="Bookman Old Style"/>
          <w:sz w:val="24"/>
          <w:szCs w:val="24"/>
          <w:lang w:val="es-ES"/>
        </w:rPr>
        <w:t>º 552, diciembre de 1992)</w:t>
      </w:r>
      <w:r w:rsidR="00F67333" w:rsidRPr="00362739">
        <w:rPr>
          <w:rFonts w:ascii="Bookman Old Style" w:hAnsi="Bookman Old Style"/>
          <w:sz w:val="24"/>
          <w:szCs w:val="24"/>
          <w:lang w:val="es-ES"/>
        </w:rPr>
        <w:t xml:space="preserve">, </w:t>
      </w:r>
      <w:r w:rsidR="00DB748C" w:rsidRPr="004968CA">
        <w:rPr>
          <w:rFonts w:ascii="Bookman Old Style" w:hAnsi="Bookman Old Style" w:cs="Courier New"/>
          <w:sz w:val="24"/>
          <w:szCs w:val="24"/>
          <w:lang w:val="es-ES"/>
        </w:rPr>
        <w:t>«</w:t>
      </w:r>
      <w:r w:rsidRPr="00362739">
        <w:rPr>
          <w:rFonts w:ascii="Bookman Old Style" w:hAnsi="Bookman Old Style"/>
          <w:sz w:val="24"/>
          <w:szCs w:val="24"/>
          <w:lang w:val="es-ES"/>
        </w:rPr>
        <w:t>Muertes y porvenir de la novela</w:t>
      </w:r>
      <w:r w:rsidR="00444735">
        <w:rPr>
          <w:rFonts w:ascii="Bookman Old Style" w:hAnsi="Bookman Old Style"/>
          <w:sz w:val="24"/>
          <w:szCs w:val="24"/>
          <w:lang w:val="es-ES"/>
        </w:rPr>
        <w:t>»</w:t>
      </w:r>
      <w:r w:rsidRPr="00362739">
        <w:rPr>
          <w:rFonts w:ascii="Bookman Old Style" w:hAnsi="Bookman Old Style"/>
          <w:sz w:val="24"/>
          <w:szCs w:val="24"/>
          <w:lang w:val="es-ES"/>
        </w:rPr>
        <w:t xml:space="preserve"> (n</w:t>
      </w:r>
      <w:r w:rsidR="00DB748C">
        <w:rPr>
          <w:rFonts w:ascii="Bookman Old Style" w:hAnsi="Bookman Old Style"/>
          <w:sz w:val="24"/>
          <w:szCs w:val="24"/>
          <w:lang w:val="es-ES"/>
        </w:rPr>
        <w:t>.</w:t>
      </w:r>
      <w:r w:rsidRPr="00362739">
        <w:rPr>
          <w:rFonts w:ascii="Bookman Old Style" w:hAnsi="Bookman Old Style"/>
          <w:sz w:val="24"/>
          <w:szCs w:val="24"/>
          <w:lang w:val="es-ES"/>
        </w:rPr>
        <w:t>º 634, octubre de 1999)</w:t>
      </w:r>
      <w:r w:rsidR="00DB748C">
        <w:rPr>
          <w:rFonts w:ascii="Bookman Old Style" w:hAnsi="Bookman Old Style"/>
          <w:sz w:val="24"/>
          <w:szCs w:val="24"/>
          <w:lang w:val="es-ES"/>
        </w:rPr>
        <w:t xml:space="preserve"> y, junto a César Domínguez, </w:t>
      </w:r>
      <w:r w:rsidR="00DB748C" w:rsidRPr="004968CA">
        <w:rPr>
          <w:rFonts w:ascii="Bookman Old Style" w:hAnsi="Bookman Old Style" w:cs="Courier New"/>
          <w:sz w:val="24"/>
          <w:szCs w:val="24"/>
          <w:lang w:val="es-ES"/>
        </w:rPr>
        <w:t>«</w:t>
      </w:r>
      <w:r w:rsidR="00F67333" w:rsidRPr="00362739">
        <w:rPr>
          <w:rFonts w:ascii="Bookman Old Style" w:hAnsi="Bookman Old Style"/>
          <w:sz w:val="24"/>
          <w:szCs w:val="24"/>
          <w:lang w:val="es-ES"/>
        </w:rPr>
        <w:t>Literatura mundial: Una mirada panhispánica</w:t>
      </w:r>
      <w:r w:rsidR="00444735">
        <w:rPr>
          <w:rFonts w:ascii="Bookman Old Style" w:hAnsi="Bookman Old Style"/>
          <w:sz w:val="24"/>
          <w:szCs w:val="24"/>
          <w:lang w:val="es-ES"/>
        </w:rPr>
        <w:t>»</w:t>
      </w:r>
      <w:r w:rsidR="00F67333" w:rsidRPr="00362739">
        <w:rPr>
          <w:rFonts w:ascii="Bookman Old Style" w:hAnsi="Bookman Old Style"/>
          <w:sz w:val="24"/>
          <w:szCs w:val="24"/>
          <w:lang w:val="es-ES"/>
        </w:rPr>
        <w:t xml:space="preserve"> (n</w:t>
      </w:r>
      <w:r w:rsidR="00DB748C">
        <w:rPr>
          <w:rFonts w:ascii="Bookman Old Style" w:hAnsi="Bookman Old Style"/>
          <w:sz w:val="24"/>
          <w:szCs w:val="24"/>
          <w:lang w:val="es-ES"/>
        </w:rPr>
        <w:t>.</w:t>
      </w:r>
      <w:r w:rsidR="00F67333" w:rsidRPr="00362739">
        <w:rPr>
          <w:rFonts w:ascii="Bookman Old Style" w:hAnsi="Bookman Old Style"/>
          <w:sz w:val="24"/>
          <w:szCs w:val="24"/>
          <w:lang w:val="es-ES"/>
        </w:rPr>
        <w:t>º 787-788, julio de 2012)</w:t>
      </w:r>
      <w:r w:rsidRPr="00362739">
        <w:rPr>
          <w:rFonts w:ascii="Bookman Old Style" w:hAnsi="Bookman Old Style"/>
          <w:sz w:val="24"/>
          <w:szCs w:val="24"/>
          <w:lang w:val="es-ES"/>
        </w:rPr>
        <w:t>.</w:t>
      </w:r>
    </w:p>
    <w:p w14:paraId="517256AB" w14:textId="77777777" w:rsidR="008C2638" w:rsidRDefault="005102FB" w:rsidP="008654C6">
      <w:pPr>
        <w:tabs>
          <w:tab w:val="left" w:pos="720"/>
        </w:tabs>
        <w:spacing w:after="120" w:line="312" w:lineRule="auto"/>
        <w:jc w:val="both"/>
        <w:rPr>
          <w:rFonts w:ascii="Bookman Old Style" w:hAnsi="Bookman Old Style"/>
          <w:i/>
          <w:iCs/>
          <w:sz w:val="24"/>
          <w:szCs w:val="24"/>
          <w:lang w:val="es-ES"/>
        </w:rPr>
      </w:pPr>
      <w:r w:rsidRPr="00362739">
        <w:rPr>
          <w:rFonts w:ascii="Bookman Old Style" w:hAnsi="Bookman Old Style"/>
          <w:sz w:val="24"/>
          <w:szCs w:val="24"/>
          <w:lang w:val="es-ES"/>
        </w:rPr>
        <w:t xml:space="preserve">Entre diciembre de 2009 </w:t>
      </w:r>
      <w:r w:rsidR="008C2638" w:rsidRPr="00362739">
        <w:rPr>
          <w:rFonts w:ascii="Bookman Old Style" w:hAnsi="Bookman Old Style"/>
          <w:sz w:val="24"/>
          <w:szCs w:val="24"/>
          <w:lang w:val="es-ES"/>
        </w:rPr>
        <w:t xml:space="preserve">y diciembre de 2014 dirigió el </w:t>
      </w:r>
      <w:r w:rsidR="008C2638" w:rsidRPr="00362739">
        <w:rPr>
          <w:rFonts w:ascii="Bookman Old Style" w:hAnsi="Bookman Old Style"/>
          <w:i/>
          <w:iCs/>
          <w:sz w:val="24"/>
          <w:szCs w:val="24"/>
          <w:lang w:val="es-ES"/>
        </w:rPr>
        <w:t xml:space="preserve">Boletín de </w:t>
      </w:r>
      <w:smartTag w:uri="urn:schemas-microsoft-com:office:smarttags" w:element="PersonName">
        <w:smartTagPr>
          <w:attr w:name="ProductID" w:val="la Real Academia Espa￱ola"/>
        </w:smartTagPr>
        <w:smartTag w:uri="urn:schemas-microsoft-com:office:smarttags" w:element="PersonName">
          <w:smartTagPr>
            <w:attr w:name="ProductID" w:val="la Real Academia"/>
          </w:smartTagPr>
          <w:r w:rsidR="008C2638" w:rsidRPr="00362739">
            <w:rPr>
              <w:rFonts w:ascii="Bookman Old Style" w:hAnsi="Bookman Old Style"/>
              <w:i/>
              <w:iCs/>
              <w:sz w:val="24"/>
              <w:szCs w:val="24"/>
              <w:lang w:val="es-ES"/>
            </w:rPr>
            <w:t>la Real Academia</w:t>
          </w:r>
        </w:smartTag>
        <w:r w:rsidR="008C2638" w:rsidRPr="00362739">
          <w:rPr>
            <w:rFonts w:ascii="Bookman Old Style" w:hAnsi="Bookman Old Style"/>
            <w:i/>
            <w:iCs/>
            <w:sz w:val="24"/>
            <w:szCs w:val="24"/>
            <w:lang w:val="es-ES"/>
          </w:rPr>
          <w:t xml:space="preserve"> Española</w:t>
        </w:r>
      </w:smartTag>
      <w:r w:rsidR="008C2638" w:rsidRPr="00362739">
        <w:rPr>
          <w:rFonts w:ascii="Bookman Old Style" w:hAnsi="Bookman Old Style"/>
          <w:i/>
          <w:iCs/>
          <w:sz w:val="24"/>
          <w:szCs w:val="24"/>
          <w:lang w:val="es-ES"/>
        </w:rPr>
        <w:t xml:space="preserve"> (BRAE).</w:t>
      </w:r>
    </w:p>
    <w:p w14:paraId="2A73AD9F" w14:textId="77777777" w:rsidR="00A02C50" w:rsidRPr="00362739" w:rsidRDefault="00A02C50" w:rsidP="00A02C50">
      <w:pPr>
        <w:tabs>
          <w:tab w:val="left" w:pos="720"/>
        </w:tabs>
        <w:spacing w:after="120" w:line="312" w:lineRule="auto"/>
        <w:jc w:val="both"/>
        <w:rPr>
          <w:rFonts w:ascii="Bookman Old Style" w:hAnsi="Bookman Old Style"/>
          <w:iCs/>
          <w:sz w:val="24"/>
          <w:szCs w:val="24"/>
          <w:lang w:val="es-ES"/>
        </w:rPr>
      </w:pPr>
      <w:r w:rsidRPr="00362739">
        <w:rPr>
          <w:rFonts w:ascii="Bookman Old Style" w:hAnsi="Bookman Old Style"/>
          <w:iCs/>
          <w:sz w:val="24"/>
          <w:szCs w:val="24"/>
          <w:lang w:val="es-ES"/>
        </w:rPr>
        <w:lastRenderedPageBreak/>
        <w:t xml:space="preserve">Desde su primer número, 2011, dirige </w:t>
      </w:r>
      <w:r w:rsidRPr="00362739">
        <w:rPr>
          <w:rFonts w:ascii="Bookman Old Style" w:hAnsi="Bookman Old Style"/>
          <w:i/>
          <w:iCs/>
          <w:sz w:val="24"/>
          <w:szCs w:val="24"/>
          <w:lang w:val="es-ES"/>
        </w:rPr>
        <w:t>1616. Anuario de Literatura Comparada</w:t>
      </w:r>
      <w:r w:rsidRPr="00362739">
        <w:rPr>
          <w:rFonts w:ascii="Bookman Old Style" w:hAnsi="Bookman Old Style"/>
          <w:iCs/>
          <w:sz w:val="24"/>
          <w:szCs w:val="24"/>
          <w:lang w:val="es-ES"/>
        </w:rPr>
        <w:t xml:space="preserve">, publicado por </w:t>
      </w:r>
      <w:smartTag w:uri="urn:schemas-microsoft-com:office:smarttags" w:element="PersonName">
        <w:smartTagPr>
          <w:attr w:name="ProductID" w:val="la Sociedad Espa￱ola"/>
        </w:smartTagPr>
        <w:smartTag w:uri="urn:schemas-microsoft-com:office:smarttags" w:element="PersonName">
          <w:smartTagPr>
            <w:attr w:name="ProductID" w:val="la Sociedad"/>
          </w:smartTagPr>
          <w:r w:rsidRPr="00362739">
            <w:rPr>
              <w:rFonts w:ascii="Bookman Old Style" w:hAnsi="Bookman Old Style"/>
              <w:iCs/>
              <w:sz w:val="24"/>
              <w:szCs w:val="24"/>
              <w:lang w:val="es-ES"/>
            </w:rPr>
            <w:t>la Sociedad</w:t>
          </w:r>
        </w:smartTag>
        <w:r w:rsidRPr="00362739">
          <w:rPr>
            <w:rFonts w:ascii="Bookman Old Style" w:hAnsi="Bookman Old Style"/>
            <w:iCs/>
            <w:sz w:val="24"/>
            <w:szCs w:val="24"/>
            <w:lang w:val="es-ES"/>
          </w:rPr>
          <w:t xml:space="preserve"> Española</w:t>
        </w:r>
      </w:smartTag>
      <w:r w:rsidRPr="00362739">
        <w:rPr>
          <w:rFonts w:ascii="Bookman Old Style" w:hAnsi="Bookman Old Style"/>
          <w:iCs/>
          <w:sz w:val="24"/>
          <w:szCs w:val="24"/>
          <w:lang w:val="es-ES"/>
        </w:rPr>
        <w:t xml:space="preserve"> de Literatura General y Comparada y editado por Ediciones Universidad de Salamanca.</w:t>
      </w:r>
    </w:p>
    <w:p w14:paraId="32D87BE3" w14:textId="77777777" w:rsidR="002B205E" w:rsidRPr="00362739" w:rsidRDefault="004863E2" w:rsidP="008654C6">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Forma parte también de los consejos editoriales, </w:t>
      </w:r>
      <w:r w:rsidR="008B5E76" w:rsidRPr="00362739">
        <w:rPr>
          <w:rFonts w:ascii="Bookman Old Style" w:hAnsi="Bookman Old Style"/>
          <w:sz w:val="24"/>
          <w:szCs w:val="24"/>
          <w:lang w:val="es-ES"/>
        </w:rPr>
        <w:t xml:space="preserve">consejos asesores </w:t>
      </w:r>
      <w:r w:rsidR="005102FB" w:rsidRPr="00362739">
        <w:rPr>
          <w:rFonts w:ascii="Bookman Old Style" w:hAnsi="Bookman Old Style"/>
          <w:sz w:val="24"/>
          <w:szCs w:val="24"/>
          <w:lang w:val="es-ES"/>
        </w:rPr>
        <w:t>o de los comités cientí</w:t>
      </w:r>
      <w:r w:rsidRPr="00362739">
        <w:rPr>
          <w:rFonts w:ascii="Bookman Old Style" w:hAnsi="Bookman Old Style"/>
          <w:sz w:val="24"/>
          <w:szCs w:val="24"/>
          <w:lang w:val="es-ES"/>
        </w:rPr>
        <w:t xml:space="preserve">ficos de las siguientes </w:t>
      </w:r>
      <w:r w:rsidR="00A84D11" w:rsidRPr="00362739">
        <w:rPr>
          <w:rFonts w:ascii="Bookman Old Style" w:hAnsi="Bookman Old Style"/>
          <w:sz w:val="24"/>
          <w:szCs w:val="24"/>
          <w:lang w:val="es-ES"/>
        </w:rPr>
        <w:t xml:space="preserve">colecciones bibliográficas o </w:t>
      </w:r>
      <w:r w:rsidRPr="00362739">
        <w:rPr>
          <w:rFonts w:ascii="Bookman Old Style" w:hAnsi="Bookman Old Style"/>
          <w:sz w:val="24"/>
          <w:szCs w:val="24"/>
          <w:lang w:val="es-ES"/>
        </w:rPr>
        <w:t xml:space="preserve">publicaciones periódicas: </w:t>
      </w:r>
    </w:p>
    <w:p w14:paraId="3615861D" w14:textId="77777777" w:rsidR="002B205E"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r w:rsidRPr="00106E02">
        <w:rPr>
          <w:rFonts w:ascii="Bookman Old Style" w:hAnsi="Bookman Old Style"/>
          <w:i/>
          <w:sz w:val="24"/>
          <w:szCs w:val="24"/>
          <w:lang w:val="es-ES"/>
        </w:rPr>
        <w:t>Afinidades</w:t>
      </w:r>
      <w:r w:rsidR="002B205E" w:rsidRPr="00AD6014">
        <w:rPr>
          <w:rFonts w:ascii="Bookman Old Style" w:hAnsi="Bookman Old Style"/>
          <w:sz w:val="24"/>
          <w:szCs w:val="24"/>
          <w:lang w:val="es-ES"/>
        </w:rPr>
        <w:t>, Revista de Literatura y Pensamiento, Universidad de Granada.</w:t>
      </w:r>
    </w:p>
    <w:p w14:paraId="72C6C76C" w14:textId="77777777" w:rsidR="002B205E"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Anuario d</w:t>
      </w:r>
      <w:r w:rsidRPr="00106E02">
        <w:rPr>
          <w:rFonts w:ascii="Bookman Old Style" w:hAnsi="Bookman Old Style"/>
          <w:i/>
          <w:sz w:val="24"/>
          <w:szCs w:val="24"/>
          <w:lang w:val="es-ES"/>
        </w:rPr>
        <w:t xml:space="preserve">e Estudios </w:t>
      </w:r>
      <w:proofErr w:type="spellStart"/>
      <w:r w:rsidRPr="00106E02">
        <w:rPr>
          <w:rFonts w:ascii="Bookman Old Style" w:hAnsi="Bookman Old Style"/>
          <w:i/>
          <w:sz w:val="24"/>
          <w:szCs w:val="24"/>
          <w:lang w:val="es-ES"/>
        </w:rPr>
        <w:t>Celianos</w:t>
      </w:r>
      <w:proofErr w:type="spellEnd"/>
      <w:r w:rsidR="002B205E" w:rsidRPr="00AD6014">
        <w:rPr>
          <w:rFonts w:ascii="Bookman Old Style" w:hAnsi="Bookman Old Style"/>
          <w:sz w:val="24"/>
          <w:szCs w:val="24"/>
          <w:lang w:val="es-ES"/>
        </w:rPr>
        <w:t>, Universidad Camilo José Cela.</w:t>
      </w:r>
    </w:p>
    <w:p w14:paraId="4EDD5F9D" w14:textId="77777777" w:rsidR="00D26788"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Anuario d</w:t>
      </w:r>
      <w:r w:rsidRPr="00106E02">
        <w:rPr>
          <w:rFonts w:ascii="Bookman Old Style" w:hAnsi="Bookman Old Style"/>
          <w:i/>
          <w:sz w:val="24"/>
          <w:szCs w:val="24"/>
          <w:lang w:val="es-ES"/>
        </w:rPr>
        <w:t>e Estudios Cervantinos</w:t>
      </w:r>
      <w:r w:rsidR="00D26788" w:rsidRPr="00AD6014">
        <w:rPr>
          <w:rFonts w:ascii="Bookman Old Style" w:hAnsi="Bookman Old Style"/>
          <w:sz w:val="24"/>
          <w:szCs w:val="24"/>
          <w:lang w:val="es-ES"/>
        </w:rPr>
        <w:t xml:space="preserve">, Texas A &amp; M University. </w:t>
      </w:r>
    </w:p>
    <w:p w14:paraId="1DA9DABC" w14:textId="77777777" w:rsidR="00452FC3"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r w:rsidRPr="00106E02">
        <w:rPr>
          <w:rFonts w:ascii="Bookman Old Style" w:hAnsi="Bookman Old Style"/>
          <w:i/>
          <w:sz w:val="24"/>
          <w:szCs w:val="24"/>
          <w:lang w:val="es-ES"/>
        </w:rPr>
        <w:t>Between</w:t>
      </w:r>
      <w:r w:rsidR="00452FC3" w:rsidRPr="00AD6014">
        <w:rPr>
          <w:rFonts w:ascii="Bookman Old Style" w:hAnsi="Bookman Old Style"/>
          <w:sz w:val="24"/>
          <w:szCs w:val="24"/>
          <w:lang w:val="es-ES"/>
        </w:rPr>
        <w:t xml:space="preserve">. </w:t>
      </w:r>
      <w:proofErr w:type="spellStart"/>
      <w:r w:rsidR="00452FC3" w:rsidRPr="00AD6014">
        <w:rPr>
          <w:rFonts w:ascii="Bookman Old Style" w:hAnsi="Bookman Old Style"/>
          <w:i/>
          <w:sz w:val="24"/>
          <w:szCs w:val="24"/>
          <w:lang w:val="es-ES"/>
        </w:rPr>
        <w:t>Rivista</w:t>
      </w:r>
      <w:proofErr w:type="spellEnd"/>
      <w:r w:rsidR="00452FC3" w:rsidRPr="00AD6014">
        <w:rPr>
          <w:rFonts w:ascii="Bookman Old Style" w:hAnsi="Bookman Old Style"/>
          <w:i/>
          <w:sz w:val="24"/>
          <w:szCs w:val="24"/>
          <w:lang w:val="es-ES"/>
        </w:rPr>
        <w:t xml:space="preserve"> </w:t>
      </w:r>
      <w:proofErr w:type="spellStart"/>
      <w:r w:rsidR="00452FC3" w:rsidRPr="00AD6014">
        <w:rPr>
          <w:rFonts w:ascii="Bookman Old Style" w:hAnsi="Bookman Old Style"/>
          <w:i/>
          <w:sz w:val="24"/>
          <w:szCs w:val="24"/>
          <w:lang w:val="es-ES"/>
        </w:rPr>
        <w:t>dell'associazione</w:t>
      </w:r>
      <w:proofErr w:type="spellEnd"/>
      <w:r w:rsidR="00452FC3" w:rsidRPr="00AD6014">
        <w:rPr>
          <w:rFonts w:ascii="Bookman Old Style" w:hAnsi="Bookman Old Style"/>
          <w:i/>
          <w:sz w:val="24"/>
          <w:szCs w:val="24"/>
          <w:lang w:val="es-ES"/>
        </w:rPr>
        <w:t xml:space="preserve"> per lo </w:t>
      </w:r>
      <w:proofErr w:type="spellStart"/>
      <w:r w:rsidR="00452FC3" w:rsidRPr="00AD6014">
        <w:rPr>
          <w:rFonts w:ascii="Bookman Old Style" w:hAnsi="Bookman Old Style"/>
          <w:i/>
          <w:sz w:val="24"/>
          <w:szCs w:val="24"/>
          <w:lang w:val="es-ES"/>
        </w:rPr>
        <w:t>studio</w:t>
      </w:r>
      <w:proofErr w:type="spellEnd"/>
      <w:r w:rsidR="00452FC3" w:rsidRPr="00AD6014">
        <w:rPr>
          <w:rFonts w:ascii="Bookman Old Style" w:hAnsi="Bookman Old Style"/>
          <w:i/>
          <w:sz w:val="24"/>
          <w:szCs w:val="24"/>
          <w:lang w:val="es-ES"/>
        </w:rPr>
        <w:t xml:space="preserve"> </w:t>
      </w:r>
      <w:proofErr w:type="spellStart"/>
      <w:r w:rsidR="00452FC3" w:rsidRPr="00AD6014">
        <w:rPr>
          <w:rFonts w:ascii="Bookman Old Style" w:hAnsi="Bookman Old Style"/>
          <w:i/>
          <w:sz w:val="24"/>
          <w:szCs w:val="24"/>
          <w:lang w:val="es-ES"/>
        </w:rPr>
        <w:t>della</w:t>
      </w:r>
      <w:proofErr w:type="spellEnd"/>
      <w:r w:rsidR="00452FC3" w:rsidRPr="00AD6014">
        <w:rPr>
          <w:rFonts w:ascii="Bookman Old Style" w:hAnsi="Bookman Old Style"/>
          <w:i/>
          <w:sz w:val="24"/>
          <w:szCs w:val="24"/>
          <w:lang w:val="es-ES"/>
        </w:rPr>
        <w:t xml:space="preserve"> </w:t>
      </w:r>
      <w:proofErr w:type="spellStart"/>
      <w:r w:rsidR="00452FC3" w:rsidRPr="00AD6014">
        <w:rPr>
          <w:rFonts w:ascii="Bookman Old Style" w:hAnsi="Bookman Old Style"/>
          <w:i/>
          <w:sz w:val="24"/>
          <w:szCs w:val="24"/>
          <w:lang w:val="es-ES"/>
        </w:rPr>
        <w:t>teoria</w:t>
      </w:r>
      <w:proofErr w:type="spellEnd"/>
      <w:r w:rsidR="00452FC3" w:rsidRPr="00AD6014">
        <w:rPr>
          <w:rFonts w:ascii="Bookman Old Style" w:hAnsi="Bookman Old Style"/>
          <w:i/>
          <w:sz w:val="24"/>
          <w:szCs w:val="24"/>
          <w:lang w:val="es-ES"/>
        </w:rPr>
        <w:t xml:space="preserve"> e </w:t>
      </w:r>
      <w:proofErr w:type="spellStart"/>
      <w:r w:rsidR="00452FC3" w:rsidRPr="00AD6014">
        <w:rPr>
          <w:rFonts w:ascii="Bookman Old Style" w:hAnsi="Bookman Old Style"/>
          <w:i/>
          <w:sz w:val="24"/>
          <w:szCs w:val="24"/>
          <w:lang w:val="es-ES"/>
        </w:rPr>
        <w:t>storia</w:t>
      </w:r>
      <w:proofErr w:type="spellEnd"/>
      <w:r w:rsidR="00452FC3" w:rsidRPr="00AD6014">
        <w:rPr>
          <w:rFonts w:ascii="Bookman Old Style" w:hAnsi="Bookman Old Style"/>
          <w:i/>
          <w:sz w:val="24"/>
          <w:szCs w:val="24"/>
          <w:lang w:val="es-ES"/>
        </w:rPr>
        <w:t xml:space="preserve"> </w:t>
      </w:r>
      <w:proofErr w:type="spellStart"/>
      <w:r w:rsidR="00452FC3" w:rsidRPr="00AD6014">
        <w:rPr>
          <w:rFonts w:ascii="Bookman Old Style" w:hAnsi="Bookman Old Style"/>
          <w:i/>
          <w:sz w:val="24"/>
          <w:szCs w:val="24"/>
          <w:lang w:val="es-ES"/>
        </w:rPr>
        <w:t>comparata</w:t>
      </w:r>
      <w:proofErr w:type="spellEnd"/>
      <w:r w:rsidR="00452FC3" w:rsidRPr="00AD6014">
        <w:rPr>
          <w:rFonts w:ascii="Bookman Old Style" w:hAnsi="Bookman Old Style"/>
          <w:i/>
          <w:sz w:val="24"/>
          <w:szCs w:val="24"/>
          <w:lang w:val="es-ES"/>
        </w:rPr>
        <w:t xml:space="preserve"> </w:t>
      </w:r>
      <w:proofErr w:type="spellStart"/>
      <w:r w:rsidR="00452FC3" w:rsidRPr="00AD6014">
        <w:rPr>
          <w:rFonts w:ascii="Bookman Old Style" w:hAnsi="Bookman Old Style"/>
          <w:i/>
          <w:sz w:val="24"/>
          <w:szCs w:val="24"/>
          <w:lang w:val="es-ES"/>
        </w:rPr>
        <w:t>della</w:t>
      </w:r>
      <w:proofErr w:type="spellEnd"/>
      <w:r w:rsidR="00452FC3" w:rsidRPr="00AD6014">
        <w:rPr>
          <w:rFonts w:ascii="Bookman Old Style" w:hAnsi="Bookman Old Style"/>
          <w:i/>
          <w:sz w:val="24"/>
          <w:szCs w:val="24"/>
          <w:lang w:val="es-ES"/>
        </w:rPr>
        <w:t xml:space="preserve"> </w:t>
      </w:r>
      <w:proofErr w:type="spellStart"/>
      <w:r w:rsidR="00452FC3" w:rsidRPr="00AD6014">
        <w:rPr>
          <w:rFonts w:ascii="Bookman Old Style" w:hAnsi="Bookman Old Style"/>
          <w:i/>
          <w:sz w:val="24"/>
          <w:szCs w:val="24"/>
          <w:lang w:val="es-ES"/>
        </w:rPr>
        <w:t>letteratura</w:t>
      </w:r>
      <w:proofErr w:type="spellEnd"/>
      <w:r w:rsidR="00452FC3" w:rsidRPr="00AD6014">
        <w:rPr>
          <w:rFonts w:ascii="Bookman Old Style" w:hAnsi="Bookman Old Style"/>
          <w:i/>
          <w:sz w:val="24"/>
          <w:szCs w:val="24"/>
          <w:lang w:val="es-ES"/>
        </w:rPr>
        <w:t>,</w:t>
      </w:r>
      <w:r w:rsidR="00452FC3" w:rsidRPr="00AD6014">
        <w:rPr>
          <w:rFonts w:ascii="Bookman Old Style" w:hAnsi="Bookman Old Style"/>
          <w:sz w:val="24"/>
          <w:szCs w:val="24"/>
          <w:lang w:val="es-ES"/>
        </w:rPr>
        <w:t xml:space="preserve"> </w:t>
      </w:r>
      <w:proofErr w:type="spellStart"/>
      <w:r w:rsidR="00452FC3" w:rsidRPr="00AD6014">
        <w:rPr>
          <w:rFonts w:ascii="Bookman Old Style" w:hAnsi="Bookman Old Style"/>
          <w:sz w:val="24"/>
          <w:szCs w:val="24"/>
          <w:lang w:val="es-ES"/>
        </w:rPr>
        <w:t>Università</w:t>
      </w:r>
      <w:proofErr w:type="spellEnd"/>
      <w:r w:rsidR="00452FC3" w:rsidRPr="00AD6014">
        <w:rPr>
          <w:rFonts w:ascii="Bookman Old Style" w:hAnsi="Bookman Old Style"/>
          <w:sz w:val="24"/>
          <w:szCs w:val="24"/>
          <w:lang w:val="es-ES"/>
        </w:rPr>
        <w:t xml:space="preserve"> di Cagliari.</w:t>
      </w:r>
    </w:p>
    <w:p w14:paraId="183929D4" w14:textId="77777777" w:rsidR="00AF6E48"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Boletín d</w:t>
      </w:r>
      <w:r w:rsidRPr="00106E02">
        <w:rPr>
          <w:rFonts w:ascii="Bookman Old Style" w:hAnsi="Bookman Old Style"/>
          <w:i/>
          <w:sz w:val="24"/>
          <w:szCs w:val="24"/>
          <w:lang w:val="es-ES"/>
        </w:rPr>
        <w:t>a Real Academia Galega</w:t>
      </w:r>
      <w:r w:rsidR="00AF6E48" w:rsidRPr="00AD6014">
        <w:rPr>
          <w:rFonts w:ascii="Bookman Old Style" w:hAnsi="Bookman Old Style"/>
          <w:sz w:val="24"/>
          <w:szCs w:val="24"/>
          <w:lang w:val="es-ES"/>
        </w:rPr>
        <w:t>, Real Academia Galega.</w:t>
      </w:r>
    </w:p>
    <w:p w14:paraId="64066116" w14:textId="77777777" w:rsidR="002B205E"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 xml:space="preserve">Boletín </w:t>
      </w:r>
      <w:proofErr w:type="spellStart"/>
      <w:r>
        <w:rPr>
          <w:rFonts w:ascii="Bookman Old Style" w:hAnsi="Bookman Old Style"/>
          <w:i/>
          <w:sz w:val="24"/>
          <w:szCs w:val="24"/>
          <w:lang w:val="es-ES"/>
        </w:rPr>
        <w:t>Galego</w:t>
      </w:r>
      <w:proofErr w:type="spellEnd"/>
      <w:r>
        <w:rPr>
          <w:rFonts w:ascii="Bookman Old Style" w:hAnsi="Bookman Old Style"/>
          <w:i/>
          <w:sz w:val="24"/>
          <w:szCs w:val="24"/>
          <w:lang w:val="es-ES"/>
        </w:rPr>
        <w:t xml:space="preserve"> d</w:t>
      </w:r>
      <w:r w:rsidRPr="00106E02">
        <w:rPr>
          <w:rFonts w:ascii="Bookman Old Style" w:hAnsi="Bookman Old Style"/>
          <w:i/>
          <w:sz w:val="24"/>
          <w:szCs w:val="24"/>
          <w:lang w:val="es-ES"/>
        </w:rPr>
        <w:t>e Literatura</w:t>
      </w:r>
      <w:r w:rsidR="002B205E" w:rsidRPr="00AD6014">
        <w:rPr>
          <w:rFonts w:ascii="Bookman Old Style" w:hAnsi="Bookman Old Style"/>
          <w:sz w:val="24"/>
          <w:szCs w:val="24"/>
          <w:lang w:val="es-ES"/>
        </w:rPr>
        <w:t xml:space="preserve">, Universidad </w:t>
      </w:r>
      <w:smartTag w:uri="urn:schemas-microsoft-com:office:smarttags" w:element="PersonName">
        <w:smartTagPr>
          <w:attr w:name="ProductID" w:val="de Santiago"/>
        </w:smartTagPr>
        <w:r w:rsidR="002B205E" w:rsidRPr="00AD6014">
          <w:rPr>
            <w:rFonts w:ascii="Bookman Old Style" w:hAnsi="Bookman Old Style"/>
            <w:sz w:val="24"/>
            <w:szCs w:val="24"/>
            <w:lang w:val="es-ES"/>
          </w:rPr>
          <w:t>de Santiago</w:t>
        </w:r>
      </w:smartTag>
      <w:r w:rsidR="002B205E" w:rsidRPr="00AD6014">
        <w:rPr>
          <w:rFonts w:ascii="Bookman Old Style" w:hAnsi="Bookman Old Style"/>
          <w:sz w:val="24"/>
          <w:szCs w:val="24"/>
          <w:lang w:val="es-ES"/>
        </w:rPr>
        <w:t xml:space="preserve"> de Compos</w:t>
      </w:r>
      <w:r w:rsidR="002B205E" w:rsidRPr="00AD6014">
        <w:rPr>
          <w:rFonts w:ascii="Bookman Old Style" w:hAnsi="Bookman Old Style"/>
          <w:sz w:val="24"/>
          <w:szCs w:val="24"/>
          <w:lang w:val="es-ES"/>
        </w:rPr>
        <w:softHyphen/>
        <w:t>tela.</w:t>
      </w:r>
    </w:p>
    <w:p w14:paraId="63C7763C" w14:textId="77777777" w:rsidR="002B205E"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Confluencia, Revista Hispánica de Cultura y</w:t>
      </w:r>
      <w:r w:rsidRPr="00106E02">
        <w:rPr>
          <w:rFonts w:ascii="Bookman Old Style" w:hAnsi="Bookman Old Style"/>
          <w:i/>
          <w:sz w:val="24"/>
          <w:szCs w:val="24"/>
          <w:lang w:val="es-ES"/>
        </w:rPr>
        <w:t xml:space="preserve"> Literatura</w:t>
      </w:r>
      <w:r w:rsidR="002B205E" w:rsidRPr="00AD6014">
        <w:rPr>
          <w:rFonts w:ascii="Bookman Old Style" w:hAnsi="Bookman Old Style"/>
          <w:sz w:val="24"/>
          <w:szCs w:val="24"/>
          <w:lang w:val="es-ES"/>
        </w:rPr>
        <w:t xml:space="preserve">, University of </w:t>
      </w:r>
      <w:proofErr w:type="spellStart"/>
      <w:r w:rsidR="002B205E" w:rsidRPr="00AD6014">
        <w:rPr>
          <w:rFonts w:ascii="Bookman Old Style" w:hAnsi="Bookman Old Style"/>
          <w:sz w:val="24"/>
          <w:szCs w:val="24"/>
          <w:lang w:val="es-ES"/>
        </w:rPr>
        <w:t>Nothern</w:t>
      </w:r>
      <w:proofErr w:type="spellEnd"/>
      <w:r w:rsidR="002B205E" w:rsidRPr="00AD6014">
        <w:rPr>
          <w:rFonts w:ascii="Bookman Old Style" w:hAnsi="Bookman Old Style"/>
          <w:sz w:val="24"/>
          <w:szCs w:val="24"/>
          <w:lang w:val="es-ES"/>
        </w:rPr>
        <w:t xml:space="preserve"> Colorado.</w:t>
      </w:r>
    </w:p>
    <w:p w14:paraId="760FD58D" w14:textId="77777777" w:rsidR="002B205E"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Cuadernos d</w:t>
      </w:r>
      <w:r w:rsidRPr="00106E02">
        <w:rPr>
          <w:rFonts w:ascii="Bookman Old Style" w:hAnsi="Bookman Old Style"/>
          <w:i/>
          <w:sz w:val="24"/>
          <w:szCs w:val="24"/>
          <w:lang w:val="es-ES"/>
        </w:rPr>
        <w:t>e Investigación Filológica</w:t>
      </w:r>
      <w:r w:rsidR="002B205E" w:rsidRPr="00AD6014">
        <w:rPr>
          <w:rFonts w:ascii="Bookman Old Style" w:hAnsi="Bookman Old Style"/>
          <w:sz w:val="24"/>
          <w:szCs w:val="24"/>
          <w:lang w:val="es-ES"/>
        </w:rPr>
        <w:t>, Universidad de La Rioja.</w:t>
      </w:r>
    </w:p>
    <w:p w14:paraId="588088CB" w14:textId="77777777" w:rsidR="002B205E"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Cuadernos d</w:t>
      </w:r>
      <w:r w:rsidRPr="00106E02">
        <w:rPr>
          <w:rFonts w:ascii="Bookman Old Style" w:hAnsi="Bookman Old Style"/>
          <w:i/>
          <w:sz w:val="24"/>
          <w:szCs w:val="24"/>
          <w:lang w:val="es-ES"/>
        </w:rPr>
        <w:t>e Narrativa</w:t>
      </w:r>
      <w:r w:rsidR="002B205E" w:rsidRPr="00AD6014">
        <w:rPr>
          <w:rFonts w:ascii="Bookman Old Style" w:hAnsi="Bookman Old Style"/>
          <w:sz w:val="24"/>
          <w:szCs w:val="24"/>
          <w:lang w:val="es-ES"/>
        </w:rPr>
        <w:t>. Universidad de Neuchâtel y Arco/Libros, S. L., Madrid.</w:t>
      </w:r>
    </w:p>
    <w:p w14:paraId="560CB647" w14:textId="77777777" w:rsidR="002B205E"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El Gnomo. Boletín d</w:t>
      </w:r>
      <w:r w:rsidRPr="00106E02">
        <w:rPr>
          <w:rFonts w:ascii="Bookman Old Style" w:hAnsi="Bookman Old Style"/>
          <w:i/>
          <w:sz w:val="24"/>
          <w:szCs w:val="24"/>
          <w:lang w:val="es-ES"/>
        </w:rPr>
        <w:t>e Estudios Becquerianos</w:t>
      </w:r>
      <w:r w:rsidR="002B205E" w:rsidRPr="00AD6014">
        <w:rPr>
          <w:rFonts w:ascii="Bookman Old Style" w:hAnsi="Bookman Old Style"/>
          <w:sz w:val="24"/>
          <w:szCs w:val="24"/>
          <w:lang w:val="es-ES"/>
        </w:rPr>
        <w:t>, Zaragoza.</w:t>
      </w:r>
    </w:p>
    <w:p w14:paraId="40B9962A" w14:textId="77777777" w:rsidR="004863E2"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proofErr w:type="spellStart"/>
      <w:r w:rsidRPr="00106E02">
        <w:rPr>
          <w:rFonts w:ascii="Bookman Old Style" w:hAnsi="Bookman Old Style"/>
          <w:i/>
          <w:sz w:val="24"/>
          <w:szCs w:val="24"/>
          <w:lang w:val="es-ES"/>
        </w:rPr>
        <w:t>Eutopías</w:t>
      </w:r>
      <w:proofErr w:type="spellEnd"/>
      <w:r w:rsidR="004863E2" w:rsidRPr="00AD6014">
        <w:rPr>
          <w:rFonts w:ascii="Bookman Old Style" w:hAnsi="Bookman Old Style"/>
          <w:sz w:val="24"/>
          <w:szCs w:val="24"/>
          <w:lang w:val="es-ES"/>
        </w:rPr>
        <w:t>, Universidad de Minnesota y Universidad de Valencia.</w:t>
      </w:r>
    </w:p>
    <w:p w14:paraId="2AC290F7" w14:textId="77777777" w:rsidR="002B205E"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proofErr w:type="spellStart"/>
      <w:r w:rsidRPr="00106E02">
        <w:rPr>
          <w:rFonts w:ascii="Bookman Old Style" w:hAnsi="Bookman Old Style"/>
          <w:i/>
          <w:sz w:val="24"/>
          <w:szCs w:val="24"/>
          <w:lang w:val="es-ES"/>
        </w:rPr>
        <w:t>Exe</w:t>
      </w:r>
      <w:r>
        <w:rPr>
          <w:rFonts w:ascii="Bookman Old Style" w:hAnsi="Bookman Old Style"/>
          <w:i/>
          <w:sz w:val="24"/>
          <w:szCs w:val="24"/>
          <w:lang w:val="es-ES"/>
        </w:rPr>
        <w:t>mplaria</w:t>
      </w:r>
      <w:proofErr w:type="spellEnd"/>
      <w:r>
        <w:rPr>
          <w:rFonts w:ascii="Bookman Old Style" w:hAnsi="Bookman Old Style"/>
          <w:i/>
          <w:sz w:val="24"/>
          <w:szCs w:val="24"/>
          <w:lang w:val="es-ES"/>
        </w:rPr>
        <w:t>. Revista Internacional d</w:t>
      </w:r>
      <w:r w:rsidRPr="00106E02">
        <w:rPr>
          <w:rFonts w:ascii="Bookman Old Style" w:hAnsi="Bookman Old Style"/>
          <w:i/>
          <w:sz w:val="24"/>
          <w:szCs w:val="24"/>
          <w:lang w:val="es-ES"/>
        </w:rPr>
        <w:t>e Literatura Comparada</w:t>
      </w:r>
      <w:r w:rsidR="002B205E" w:rsidRPr="00AD6014">
        <w:rPr>
          <w:rFonts w:ascii="Bookman Old Style" w:hAnsi="Bookman Old Style"/>
          <w:sz w:val="24"/>
          <w:szCs w:val="24"/>
          <w:lang w:val="es-ES"/>
        </w:rPr>
        <w:t>, Universidad de Huelva.</w:t>
      </w:r>
    </w:p>
    <w:p w14:paraId="0540270E" w14:textId="77777777" w:rsidR="002B205E"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Extravío. Revista Electrónica d</w:t>
      </w:r>
      <w:r w:rsidRPr="00106E02">
        <w:rPr>
          <w:rFonts w:ascii="Bookman Old Style" w:hAnsi="Bookman Old Style"/>
          <w:i/>
          <w:sz w:val="24"/>
          <w:szCs w:val="24"/>
          <w:lang w:val="es-ES"/>
        </w:rPr>
        <w:t>e Literatura Comparada</w:t>
      </w:r>
      <w:r w:rsidR="009F7A59">
        <w:rPr>
          <w:rFonts w:ascii="Bookman Old Style" w:hAnsi="Bookman Old Style"/>
          <w:sz w:val="24"/>
          <w:szCs w:val="24"/>
          <w:lang w:val="es-ES"/>
        </w:rPr>
        <w:t xml:space="preserve">, Departamento de </w:t>
      </w:r>
      <w:r w:rsidR="009F7A59" w:rsidRPr="004968CA">
        <w:rPr>
          <w:rFonts w:ascii="Bookman Old Style" w:hAnsi="Bookman Old Style" w:cs="Courier New"/>
          <w:sz w:val="24"/>
          <w:szCs w:val="24"/>
          <w:lang w:val="es-ES"/>
        </w:rPr>
        <w:t>«</w:t>
      </w:r>
      <w:r w:rsidR="002B205E" w:rsidRPr="00AD6014">
        <w:rPr>
          <w:rFonts w:ascii="Bookman Old Style" w:hAnsi="Bookman Old Style"/>
          <w:sz w:val="24"/>
          <w:szCs w:val="24"/>
          <w:lang w:val="es-ES"/>
        </w:rPr>
        <w:t xml:space="preserve">Teoría </w:t>
      </w:r>
      <w:proofErr w:type="spellStart"/>
      <w:r w:rsidR="002B205E" w:rsidRPr="00AD6014">
        <w:rPr>
          <w:rFonts w:ascii="Bookman Old Style" w:hAnsi="Bookman Old Style"/>
          <w:sz w:val="24"/>
          <w:szCs w:val="24"/>
          <w:lang w:val="es-ES"/>
        </w:rPr>
        <w:t>dels</w:t>
      </w:r>
      <w:proofErr w:type="spellEnd"/>
      <w:r w:rsidR="002B205E" w:rsidRPr="00AD6014">
        <w:rPr>
          <w:rFonts w:ascii="Bookman Old Style" w:hAnsi="Bookman Old Style"/>
          <w:sz w:val="24"/>
          <w:szCs w:val="24"/>
          <w:lang w:val="es-ES"/>
        </w:rPr>
        <w:t xml:space="preserve"> </w:t>
      </w:r>
      <w:proofErr w:type="spellStart"/>
      <w:r w:rsidR="002B205E" w:rsidRPr="00AD6014">
        <w:rPr>
          <w:rFonts w:ascii="Bookman Old Style" w:hAnsi="Bookman Old Style"/>
          <w:sz w:val="24"/>
          <w:szCs w:val="24"/>
          <w:lang w:val="es-ES"/>
        </w:rPr>
        <w:t>Llenguatges</w:t>
      </w:r>
      <w:proofErr w:type="spellEnd"/>
      <w:r w:rsidR="002B205E" w:rsidRPr="00AD6014">
        <w:rPr>
          <w:rFonts w:ascii="Bookman Old Style" w:hAnsi="Bookman Old Style"/>
          <w:sz w:val="24"/>
          <w:szCs w:val="24"/>
          <w:lang w:val="es-ES"/>
        </w:rPr>
        <w:t xml:space="preserve"> i </w:t>
      </w:r>
      <w:proofErr w:type="spellStart"/>
      <w:r w:rsidR="002B205E" w:rsidRPr="00AD6014">
        <w:rPr>
          <w:rFonts w:ascii="Bookman Old Style" w:hAnsi="Bookman Old Style"/>
          <w:sz w:val="24"/>
          <w:szCs w:val="24"/>
          <w:lang w:val="es-ES"/>
        </w:rPr>
        <w:t>Ciències</w:t>
      </w:r>
      <w:proofErr w:type="spellEnd"/>
      <w:r w:rsidR="002B205E" w:rsidRPr="00AD6014">
        <w:rPr>
          <w:rFonts w:ascii="Bookman Old Style" w:hAnsi="Bookman Old Style"/>
          <w:sz w:val="24"/>
          <w:szCs w:val="24"/>
          <w:lang w:val="es-ES"/>
        </w:rPr>
        <w:t xml:space="preserve"> de la </w:t>
      </w:r>
      <w:proofErr w:type="spellStart"/>
      <w:r w:rsidR="002B205E" w:rsidRPr="00AD6014">
        <w:rPr>
          <w:rFonts w:ascii="Bookman Old Style" w:hAnsi="Bookman Old Style"/>
          <w:sz w:val="24"/>
          <w:szCs w:val="24"/>
          <w:lang w:val="es-ES"/>
        </w:rPr>
        <w:t>Comunicació</w:t>
      </w:r>
      <w:proofErr w:type="spellEnd"/>
      <w:r w:rsidR="00372F52">
        <w:rPr>
          <w:rFonts w:ascii="Bookman Old Style" w:hAnsi="Bookman Old Style"/>
          <w:sz w:val="24"/>
          <w:szCs w:val="24"/>
          <w:lang w:val="es-ES"/>
        </w:rPr>
        <w:t>»</w:t>
      </w:r>
      <w:r w:rsidR="002B205E" w:rsidRPr="00AD6014">
        <w:rPr>
          <w:rFonts w:ascii="Bookman Old Style" w:hAnsi="Bookman Old Style"/>
          <w:sz w:val="24"/>
          <w:szCs w:val="24"/>
          <w:lang w:val="es-ES"/>
        </w:rPr>
        <w:t>, Universidad de Valencia.</w:t>
      </w:r>
    </w:p>
    <w:p w14:paraId="0926F6F7" w14:textId="77777777" w:rsidR="00A84D11"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Hesperia. Culturas d</w:t>
      </w:r>
      <w:r w:rsidRPr="00106E02">
        <w:rPr>
          <w:rFonts w:ascii="Bookman Old Style" w:hAnsi="Bookman Old Style"/>
          <w:i/>
          <w:sz w:val="24"/>
          <w:szCs w:val="24"/>
          <w:lang w:val="es-ES"/>
        </w:rPr>
        <w:t>el Mediterráneo</w:t>
      </w:r>
      <w:r w:rsidR="00A84D11" w:rsidRPr="00AD6014">
        <w:rPr>
          <w:rFonts w:ascii="Bookman Old Style" w:hAnsi="Bookman Old Style"/>
          <w:sz w:val="24"/>
          <w:szCs w:val="24"/>
          <w:lang w:val="es-ES"/>
        </w:rPr>
        <w:t>. Fundación José Luis Pardo. Culturas del Mediterráneo/Biblioteca viva de al-</w:t>
      </w:r>
      <w:proofErr w:type="spellStart"/>
      <w:r w:rsidR="00A84D11" w:rsidRPr="00AD6014">
        <w:rPr>
          <w:rFonts w:ascii="Bookman Old Style" w:hAnsi="Bookman Old Style"/>
          <w:sz w:val="24"/>
          <w:szCs w:val="24"/>
          <w:lang w:val="es-ES"/>
        </w:rPr>
        <w:t>Andalus</w:t>
      </w:r>
      <w:proofErr w:type="spellEnd"/>
      <w:r w:rsidR="00A84D11" w:rsidRPr="00AD6014">
        <w:rPr>
          <w:rFonts w:ascii="Bookman Old Style" w:hAnsi="Bookman Old Style"/>
          <w:sz w:val="24"/>
          <w:szCs w:val="24"/>
          <w:lang w:val="es-ES"/>
        </w:rPr>
        <w:t xml:space="preserve"> (Fundación Paradigma. Córdoba)</w:t>
      </w:r>
    </w:p>
    <w:p w14:paraId="36DD2205" w14:textId="77777777" w:rsidR="005102FB" w:rsidRDefault="00106E02" w:rsidP="002D2DA5">
      <w:pPr>
        <w:numPr>
          <w:ilvl w:val="0"/>
          <w:numId w:val="15"/>
        </w:numPr>
        <w:spacing w:after="120" w:line="312" w:lineRule="auto"/>
        <w:ind w:left="567"/>
        <w:jc w:val="both"/>
        <w:rPr>
          <w:rFonts w:ascii="Bookman Old Style" w:hAnsi="Bookman Old Style"/>
          <w:sz w:val="24"/>
          <w:szCs w:val="24"/>
          <w:lang w:val="es-ES"/>
        </w:rPr>
      </w:pPr>
      <w:proofErr w:type="spellStart"/>
      <w:r w:rsidRPr="00106E02">
        <w:rPr>
          <w:rFonts w:ascii="Bookman Old Style" w:hAnsi="Bookman Old Style"/>
          <w:i/>
          <w:sz w:val="24"/>
          <w:szCs w:val="24"/>
          <w:lang w:val="es-ES"/>
        </w:rPr>
        <w:lastRenderedPageBreak/>
        <w:t>Hiperfeira</w:t>
      </w:r>
      <w:proofErr w:type="spellEnd"/>
      <w:r w:rsidR="005102FB">
        <w:rPr>
          <w:rFonts w:ascii="Bookman Old Style" w:hAnsi="Bookman Old Style"/>
          <w:sz w:val="24"/>
          <w:szCs w:val="24"/>
          <w:lang w:val="es-ES"/>
        </w:rPr>
        <w:t xml:space="preserve"> (Revista electrónica)</w:t>
      </w:r>
    </w:p>
    <w:p w14:paraId="5C6EEDCF" w14:textId="77777777" w:rsidR="002B205E" w:rsidRPr="009F7A59" w:rsidRDefault="00F2494F" w:rsidP="00202BE9">
      <w:pPr>
        <w:spacing w:after="120" w:line="312" w:lineRule="auto"/>
        <w:ind w:left="567"/>
        <w:jc w:val="both"/>
        <w:rPr>
          <w:rFonts w:ascii="Bookman Old Style" w:hAnsi="Bookman Old Style"/>
          <w:sz w:val="24"/>
          <w:szCs w:val="24"/>
          <w:lang w:val="es-ES"/>
        </w:rPr>
      </w:pPr>
      <w:hyperlink r:id="rId12" w:history="1">
        <w:r w:rsidR="009F7A59" w:rsidRPr="009F7A59">
          <w:rPr>
            <w:rStyle w:val="Hipervnculo"/>
            <w:rFonts w:ascii="Bookman Old Style" w:hAnsi="Bookman Old Style"/>
            <w:color w:val="auto"/>
            <w:sz w:val="24"/>
            <w:szCs w:val="24"/>
            <w:lang w:val="es-ES"/>
          </w:rPr>
          <w:t>http://www.ic.sunysb.edu/Publish/hiper.htm</w:t>
        </w:r>
      </w:hyperlink>
    </w:p>
    <w:p w14:paraId="26A60FCB" w14:textId="77777777" w:rsidR="002B205E"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proofErr w:type="spellStart"/>
      <w:r w:rsidRPr="00106E02">
        <w:rPr>
          <w:rFonts w:ascii="Bookman Old Style" w:hAnsi="Bookman Old Style"/>
          <w:i/>
          <w:sz w:val="24"/>
          <w:szCs w:val="24"/>
          <w:lang w:val="es-ES"/>
        </w:rPr>
        <w:t>Hispanística</w:t>
      </w:r>
      <w:proofErr w:type="spellEnd"/>
      <w:r w:rsidR="005102FB" w:rsidRPr="00106E02">
        <w:rPr>
          <w:rFonts w:ascii="Bookman Old Style" w:hAnsi="Bookman Old Style"/>
          <w:i/>
          <w:sz w:val="24"/>
          <w:szCs w:val="24"/>
          <w:lang w:val="es-ES"/>
        </w:rPr>
        <w:t xml:space="preserve"> XX</w:t>
      </w:r>
      <w:r w:rsidR="005102FB">
        <w:rPr>
          <w:rFonts w:ascii="Bookman Old Style" w:hAnsi="Bookman Old Style"/>
          <w:sz w:val="24"/>
          <w:szCs w:val="24"/>
          <w:lang w:val="es-ES"/>
        </w:rPr>
        <w:t xml:space="preserve">, </w:t>
      </w:r>
      <w:r w:rsidR="002B205E" w:rsidRPr="00AD6014">
        <w:rPr>
          <w:rFonts w:ascii="Bookman Old Style" w:hAnsi="Bookman Old Style"/>
          <w:sz w:val="24"/>
          <w:szCs w:val="24"/>
          <w:lang w:val="es-ES"/>
        </w:rPr>
        <w:t>Universidad de Borgoña, Dijon.</w:t>
      </w:r>
    </w:p>
    <w:p w14:paraId="4BB8A04F" w14:textId="77777777" w:rsidR="002B205E"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Interculturalidad y</w:t>
      </w:r>
      <w:r w:rsidRPr="00106E02">
        <w:rPr>
          <w:rFonts w:ascii="Bookman Old Style" w:hAnsi="Bookman Old Style"/>
          <w:i/>
          <w:sz w:val="24"/>
          <w:szCs w:val="24"/>
          <w:lang w:val="es-ES"/>
        </w:rPr>
        <w:t xml:space="preserve"> Traducción</w:t>
      </w:r>
      <w:r w:rsidRPr="00AD6014">
        <w:rPr>
          <w:rFonts w:ascii="Bookman Old Style" w:hAnsi="Bookman Old Style"/>
          <w:sz w:val="24"/>
          <w:szCs w:val="24"/>
          <w:lang w:val="es-ES"/>
        </w:rPr>
        <w:t xml:space="preserve"> </w:t>
      </w:r>
      <w:r w:rsidR="002B205E" w:rsidRPr="00106E02">
        <w:rPr>
          <w:rFonts w:ascii="Bookman Old Style" w:hAnsi="Bookman Old Style"/>
          <w:i/>
          <w:sz w:val="24"/>
          <w:szCs w:val="24"/>
          <w:lang w:val="es-ES"/>
        </w:rPr>
        <w:t>(</w:t>
      </w:r>
      <w:r w:rsidR="002B205E" w:rsidRPr="00106E02">
        <w:rPr>
          <w:rFonts w:ascii="Bookman Old Style" w:hAnsi="Bookman Old Style"/>
          <w:bCs/>
          <w:i/>
          <w:sz w:val="24"/>
          <w:szCs w:val="24"/>
          <w:lang w:val="es-ES"/>
        </w:rPr>
        <w:t>I&amp;T</w:t>
      </w:r>
      <w:r w:rsidR="002B205E" w:rsidRPr="00106E02">
        <w:rPr>
          <w:rFonts w:ascii="Bookman Old Style" w:hAnsi="Bookman Old Style"/>
          <w:i/>
          <w:sz w:val="24"/>
          <w:szCs w:val="24"/>
          <w:lang w:val="es-ES"/>
        </w:rPr>
        <w:t>),</w:t>
      </w:r>
      <w:r w:rsidR="002B205E" w:rsidRPr="00AD6014">
        <w:rPr>
          <w:rFonts w:ascii="Bookman Old Style" w:hAnsi="Bookman Old Style"/>
          <w:sz w:val="24"/>
          <w:szCs w:val="24"/>
          <w:lang w:val="es-ES"/>
        </w:rPr>
        <w:t xml:space="preserve"> Universidad de León.</w:t>
      </w:r>
    </w:p>
    <w:p w14:paraId="04EACE12" w14:textId="77777777" w:rsidR="002B205E" w:rsidRPr="00AD6014" w:rsidRDefault="00106E02" w:rsidP="002D2DA5">
      <w:pPr>
        <w:numPr>
          <w:ilvl w:val="0"/>
          <w:numId w:val="15"/>
        </w:numPr>
        <w:spacing w:after="120" w:line="312" w:lineRule="auto"/>
        <w:ind w:left="567"/>
        <w:jc w:val="both"/>
        <w:rPr>
          <w:rFonts w:ascii="Bookman Old Style" w:hAnsi="Bookman Old Style"/>
          <w:sz w:val="24"/>
          <w:szCs w:val="24"/>
        </w:rPr>
      </w:pPr>
      <w:r>
        <w:rPr>
          <w:rFonts w:ascii="Bookman Old Style" w:hAnsi="Bookman Old Style"/>
          <w:i/>
          <w:sz w:val="24"/>
          <w:szCs w:val="24"/>
        </w:rPr>
        <w:t>Journal of Iberian a</w:t>
      </w:r>
      <w:r w:rsidRPr="00106E02">
        <w:rPr>
          <w:rFonts w:ascii="Bookman Old Style" w:hAnsi="Bookman Old Style"/>
          <w:i/>
          <w:sz w:val="24"/>
          <w:szCs w:val="24"/>
        </w:rPr>
        <w:t>nd Latin American Studies</w:t>
      </w:r>
      <w:r w:rsidRPr="00AD6014">
        <w:rPr>
          <w:rFonts w:ascii="Bookman Old Style" w:hAnsi="Bookman Old Style"/>
          <w:sz w:val="24"/>
          <w:szCs w:val="24"/>
        </w:rPr>
        <w:t xml:space="preserve"> </w:t>
      </w:r>
      <w:r w:rsidR="002B205E" w:rsidRPr="00AD6014">
        <w:rPr>
          <w:rFonts w:ascii="Bookman Old Style" w:hAnsi="Bookman Old Style"/>
          <w:sz w:val="24"/>
          <w:szCs w:val="24"/>
        </w:rPr>
        <w:t>(</w:t>
      </w:r>
      <w:proofErr w:type="spellStart"/>
      <w:r w:rsidR="002B205E" w:rsidRPr="00AD6014">
        <w:rPr>
          <w:rFonts w:ascii="Bookman Old Style" w:hAnsi="Bookman Old Style"/>
          <w:sz w:val="24"/>
          <w:szCs w:val="24"/>
        </w:rPr>
        <w:t>inicialmente</w:t>
      </w:r>
      <w:proofErr w:type="spellEnd"/>
      <w:r w:rsidR="002B205E" w:rsidRPr="00AD6014">
        <w:rPr>
          <w:rFonts w:ascii="Bookman Old Style" w:hAnsi="Bookman Old Style"/>
          <w:sz w:val="24"/>
          <w:szCs w:val="24"/>
        </w:rPr>
        <w:t xml:space="preserve">, </w:t>
      </w:r>
      <w:r w:rsidR="00047570" w:rsidRPr="00047570">
        <w:rPr>
          <w:rFonts w:ascii="Bookman Old Style" w:hAnsi="Bookman Old Style"/>
          <w:i/>
          <w:sz w:val="24"/>
          <w:szCs w:val="24"/>
        </w:rPr>
        <w:t>Tesserae</w:t>
      </w:r>
      <w:r w:rsidR="002B205E" w:rsidRPr="00AD6014">
        <w:rPr>
          <w:rFonts w:ascii="Bookman Old Style" w:hAnsi="Bookman Old Style"/>
          <w:sz w:val="24"/>
          <w:szCs w:val="24"/>
        </w:rPr>
        <w:t>). School of European Studies, Cardiff University.</w:t>
      </w:r>
    </w:p>
    <w:p w14:paraId="3EF03413" w14:textId="77777777" w:rsidR="002B205E" w:rsidRPr="00AD6014" w:rsidRDefault="00106E02" w:rsidP="002D2DA5">
      <w:pPr>
        <w:numPr>
          <w:ilvl w:val="0"/>
          <w:numId w:val="15"/>
        </w:numPr>
        <w:spacing w:after="120" w:line="312" w:lineRule="auto"/>
        <w:ind w:left="567"/>
        <w:jc w:val="both"/>
        <w:rPr>
          <w:rFonts w:ascii="Bookman Old Style" w:hAnsi="Bookman Old Style"/>
          <w:sz w:val="24"/>
          <w:szCs w:val="24"/>
        </w:rPr>
      </w:pPr>
      <w:r w:rsidRPr="00106E02">
        <w:rPr>
          <w:rFonts w:ascii="Bookman Old Style" w:hAnsi="Bookman Old Style"/>
          <w:i/>
          <w:sz w:val="24"/>
          <w:szCs w:val="24"/>
        </w:rPr>
        <w:t>Jour</w:t>
      </w:r>
      <w:r>
        <w:rPr>
          <w:rFonts w:ascii="Bookman Old Style" w:hAnsi="Bookman Old Style"/>
          <w:i/>
          <w:sz w:val="24"/>
          <w:szCs w:val="24"/>
        </w:rPr>
        <w:t>nal o</w:t>
      </w:r>
      <w:r w:rsidRPr="00106E02">
        <w:rPr>
          <w:rFonts w:ascii="Bookman Old Style" w:hAnsi="Bookman Old Style"/>
          <w:i/>
          <w:sz w:val="24"/>
          <w:szCs w:val="24"/>
        </w:rPr>
        <w:t>f Lite</w:t>
      </w:r>
      <w:r>
        <w:rPr>
          <w:rFonts w:ascii="Bookman Old Style" w:hAnsi="Bookman Old Style"/>
          <w:i/>
          <w:sz w:val="24"/>
          <w:szCs w:val="24"/>
        </w:rPr>
        <w:t>rature a</w:t>
      </w:r>
      <w:r w:rsidRPr="00106E02">
        <w:rPr>
          <w:rFonts w:ascii="Bookman Old Style" w:hAnsi="Bookman Old Style"/>
          <w:i/>
          <w:sz w:val="24"/>
          <w:szCs w:val="24"/>
        </w:rPr>
        <w:t>nd Culture</w:t>
      </w:r>
      <w:r w:rsidR="005102FB">
        <w:rPr>
          <w:rFonts w:ascii="Bookman Old Style" w:hAnsi="Bookman Old Style"/>
          <w:sz w:val="24"/>
          <w:szCs w:val="24"/>
        </w:rPr>
        <w:t xml:space="preserve">, </w:t>
      </w:r>
      <w:r w:rsidR="002B205E" w:rsidRPr="00AD6014">
        <w:rPr>
          <w:rFonts w:ascii="Bookman Old Style" w:hAnsi="Bookman Old Style"/>
          <w:sz w:val="24"/>
          <w:szCs w:val="24"/>
        </w:rPr>
        <w:t>State University of New York, Stony Brook.</w:t>
      </w:r>
    </w:p>
    <w:p w14:paraId="200A84D6" w14:textId="77777777" w:rsidR="002B205E"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La Perinola. Revista d</w:t>
      </w:r>
      <w:r w:rsidRPr="00106E02">
        <w:rPr>
          <w:rFonts w:ascii="Bookman Old Style" w:hAnsi="Bookman Old Style"/>
          <w:i/>
          <w:sz w:val="24"/>
          <w:szCs w:val="24"/>
          <w:lang w:val="es-ES"/>
        </w:rPr>
        <w:t xml:space="preserve">e </w:t>
      </w:r>
      <w:proofErr w:type="spellStart"/>
      <w:r w:rsidRPr="00106E02">
        <w:rPr>
          <w:rFonts w:ascii="Bookman Old Style" w:hAnsi="Bookman Old Style"/>
          <w:i/>
          <w:sz w:val="24"/>
          <w:szCs w:val="24"/>
          <w:lang w:val="es-ES"/>
        </w:rPr>
        <w:t>Investigacion</w:t>
      </w:r>
      <w:proofErr w:type="spellEnd"/>
      <w:r w:rsidRPr="00106E02">
        <w:rPr>
          <w:rFonts w:ascii="Bookman Old Style" w:hAnsi="Bookman Old Style"/>
          <w:i/>
          <w:sz w:val="24"/>
          <w:szCs w:val="24"/>
          <w:lang w:val="es-ES"/>
        </w:rPr>
        <w:t xml:space="preserve"> </w:t>
      </w:r>
      <w:proofErr w:type="spellStart"/>
      <w:r w:rsidRPr="00106E02">
        <w:rPr>
          <w:rFonts w:ascii="Bookman Old Style" w:hAnsi="Bookman Old Style"/>
          <w:i/>
          <w:sz w:val="24"/>
          <w:szCs w:val="24"/>
          <w:lang w:val="es-ES"/>
        </w:rPr>
        <w:t>Quevediana</w:t>
      </w:r>
      <w:proofErr w:type="spellEnd"/>
      <w:r w:rsidR="002B205E" w:rsidRPr="00AD6014">
        <w:rPr>
          <w:rFonts w:ascii="Bookman Old Style" w:hAnsi="Bookman Old Style"/>
          <w:sz w:val="24"/>
          <w:szCs w:val="24"/>
          <w:lang w:val="es-ES"/>
        </w:rPr>
        <w:t>, Universidad de Navarra.</w:t>
      </w:r>
    </w:p>
    <w:p w14:paraId="4E96C79B" w14:textId="77777777" w:rsidR="002B205E" w:rsidRPr="00AD6014" w:rsidRDefault="00106E02"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La Tabla Redonda. Anuario d</w:t>
      </w:r>
      <w:r w:rsidRPr="00106E02">
        <w:rPr>
          <w:rFonts w:ascii="Bookman Old Style" w:hAnsi="Bookman Old Style"/>
          <w:i/>
          <w:sz w:val="24"/>
          <w:szCs w:val="24"/>
          <w:lang w:val="es-ES"/>
        </w:rPr>
        <w:t xml:space="preserve">e Estudios </w:t>
      </w:r>
      <w:proofErr w:type="spellStart"/>
      <w:r w:rsidRPr="00106E02">
        <w:rPr>
          <w:rFonts w:ascii="Bookman Old Style" w:hAnsi="Bookman Old Style"/>
          <w:i/>
          <w:sz w:val="24"/>
          <w:szCs w:val="24"/>
          <w:lang w:val="es-ES"/>
        </w:rPr>
        <w:t>Torrentinos</w:t>
      </w:r>
      <w:proofErr w:type="spellEnd"/>
      <w:r w:rsidR="002B205E" w:rsidRPr="00AD6014">
        <w:rPr>
          <w:rFonts w:ascii="Bookman Old Style" w:hAnsi="Bookman Old Style"/>
          <w:sz w:val="24"/>
          <w:szCs w:val="24"/>
          <w:lang w:val="es-ES"/>
        </w:rPr>
        <w:t>, Universidad de Vigo.</w:t>
      </w:r>
    </w:p>
    <w:p w14:paraId="09745230" w14:textId="77777777" w:rsidR="002B205E" w:rsidRPr="00AD6014" w:rsidRDefault="00047570" w:rsidP="002D2DA5">
      <w:pPr>
        <w:numPr>
          <w:ilvl w:val="0"/>
          <w:numId w:val="15"/>
        </w:numPr>
        <w:spacing w:after="120" w:line="312" w:lineRule="auto"/>
        <w:ind w:left="567"/>
        <w:jc w:val="both"/>
        <w:rPr>
          <w:rFonts w:ascii="Bookman Old Style" w:hAnsi="Bookman Old Style"/>
          <w:sz w:val="24"/>
          <w:szCs w:val="24"/>
          <w:lang w:val="es-ES"/>
        </w:rPr>
      </w:pPr>
      <w:r w:rsidRPr="00047570">
        <w:rPr>
          <w:rFonts w:ascii="Bookman Old Style" w:hAnsi="Bookman Old Style"/>
          <w:i/>
          <w:sz w:val="24"/>
          <w:szCs w:val="24"/>
          <w:lang w:val="es-ES"/>
        </w:rPr>
        <w:t>La Torre</w:t>
      </w:r>
      <w:r w:rsidR="002B205E" w:rsidRPr="00AD6014">
        <w:rPr>
          <w:rFonts w:ascii="Bookman Old Style" w:hAnsi="Bookman Old Style"/>
          <w:sz w:val="24"/>
          <w:szCs w:val="24"/>
          <w:lang w:val="es-ES"/>
        </w:rPr>
        <w:t>, revista de la Universidad de Puerto Rico.</w:t>
      </w:r>
    </w:p>
    <w:p w14:paraId="4E81BCD9" w14:textId="77777777" w:rsidR="004863E2" w:rsidRPr="00AD6014" w:rsidRDefault="00047570"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Lucanor, Revista d</w:t>
      </w:r>
      <w:r w:rsidRPr="00047570">
        <w:rPr>
          <w:rFonts w:ascii="Bookman Old Style" w:hAnsi="Bookman Old Style"/>
          <w:i/>
          <w:sz w:val="24"/>
          <w:szCs w:val="24"/>
          <w:lang w:val="es-ES"/>
        </w:rPr>
        <w:t>el Cuento Literario</w:t>
      </w:r>
      <w:r w:rsidR="004863E2" w:rsidRPr="00AD6014">
        <w:rPr>
          <w:rFonts w:ascii="Bookman Old Style" w:hAnsi="Bookman Old Style"/>
          <w:sz w:val="24"/>
          <w:szCs w:val="24"/>
          <w:lang w:val="es-ES"/>
        </w:rPr>
        <w:t xml:space="preserve">. Pamplona. </w:t>
      </w:r>
    </w:p>
    <w:p w14:paraId="6236C0A0" w14:textId="77777777" w:rsidR="004863E2" w:rsidRPr="00AD6014" w:rsidRDefault="00047570" w:rsidP="002D2DA5">
      <w:pPr>
        <w:numPr>
          <w:ilvl w:val="0"/>
          <w:numId w:val="15"/>
        </w:numPr>
        <w:spacing w:after="120" w:line="312" w:lineRule="auto"/>
        <w:ind w:left="567"/>
        <w:jc w:val="both"/>
        <w:rPr>
          <w:rFonts w:ascii="Bookman Old Style" w:hAnsi="Bookman Old Style"/>
          <w:sz w:val="24"/>
          <w:szCs w:val="24"/>
          <w:lang w:val="es-ES"/>
        </w:rPr>
      </w:pPr>
      <w:proofErr w:type="spellStart"/>
      <w:r>
        <w:rPr>
          <w:rFonts w:ascii="Bookman Old Style" w:hAnsi="Bookman Old Style"/>
          <w:i/>
          <w:sz w:val="24"/>
          <w:szCs w:val="24"/>
          <w:lang w:val="es-ES"/>
        </w:rPr>
        <w:t>Moenia</w:t>
      </w:r>
      <w:proofErr w:type="spellEnd"/>
      <w:r>
        <w:rPr>
          <w:rFonts w:ascii="Bookman Old Style" w:hAnsi="Bookman Old Style"/>
          <w:i/>
          <w:sz w:val="24"/>
          <w:szCs w:val="24"/>
          <w:lang w:val="es-ES"/>
        </w:rPr>
        <w:t>. Revista Lucense de Lingüística y</w:t>
      </w:r>
      <w:r w:rsidRPr="00047570">
        <w:rPr>
          <w:rFonts w:ascii="Bookman Old Style" w:hAnsi="Bookman Old Style"/>
          <w:i/>
          <w:sz w:val="24"/>
          <w:szCs w:val="24"/>
          <w:lang w:val="es-ES"/>
        </w:rPr>
        <w:t xml:space="preserve"> Literatura</w:t>
      </w:r>
      <w:r w:rsidR="004863E2" w:rsidRPr="00AD6014">
        <w:rPr>
          <w:rFonts w:ascii="Bookman Old Style" w:hAnsi="Bookman Old Style"/>
          <w:sz w:val="24"/>
          <w:szCs w:val="24"/>
          <w:lang w:val="es-ES"/>
        </w:rPr>
        <w:t xml:space="preserve">, Universidad </w:t>
      </w:r>
      <w:smartTag w:uri="urn:schemas-microsoft-com:office:smarttags" w:element="PersonName">
        <w:smartTagPr>
          <w:attr w:name="ProductID" w:val="de Santiago"/>
        </w:smartTagPr>
        <w:r w:rsidR="004863E2" w:rsidRPr="00AD6014">
          <w:rPr>
            <w:rFonts w:ascii="Bookman Old Style" w:hAnsi="Bookman Old Style"/>
            <w:sz w:val="24"/>
            <w:szCs w:val="24"/>
            <w:lang w:val="es-ES"/>
          </w:rPr>
          <w:t>de Santiago</w:t>
        </w:r>
      </w:smartTag>
      <w:r w:rsidR="004863E2" w:rsidRPr="00AD6014">
        <w:rPr>
          <w:rFonts w:ascii="Bookman Old Style" w:hAnsi="Bookman Old Style"/>
          <w:sz w:val="24"/>
          <w:szCs w:val="24"/>
          <w:lang w:val="es-ES"/>
        </w:rPr>
        <w:t xml:space="preserve"> de Compostela.</w:t>
      </w:r>
    </w:p>
    <w:p w14:paraId="69889443" w14:textId="77777777" w:rsidR="002B205E" w:rsidRPr="00AD6014" w:rsidRDefault="006B3DA8" w:rsidP="002D2DA5">
      <w:pPr>
        <w:numPr>
          <w:ilvl w:val="0"/>
          <w:numId w:val="15"/>
        </w:numPr>
        <w:spacing w:after="120" w:line="312" w:lineRule="auto"/>
        <w:ind w:left="567"/>
        <w:jc w:val="both"/>
        <w:rPr>
          <w:rFonts w:ascii="Bookman Old Style" w:hAnsi="Bookman Old Style"/>
          <w:sz w:val="24"/>
          <w:szCs w:val="24"/>
          <w:lang w:val="es-ES"/>
        </w:rPr>
      </w:pPr>
      <w:r w:rsidRPr="006B3DA8">
        <w:rPr>
          <w:rFonts w:ascii="Bookman Old Style" w:hAnsi="Bookman Old Style"/>
          <w:i/>
          <w:sz w:val="24"/>
          <w:szCs w:val="24"/>
          <w:lang w:val="es-ES"/>
        </w:rPr>
        <w:t>Página</w:t>
      </w:r>
      <w:r w:rsidR="002B205E" w:rsidRPr="00AD6014">
        <w:rPr>
          <w:rFonts w:ascii="Bookman Old Style" w:hAnsi="Bookman Old Style"/>
          <w:sz w:val="24"/>
          <w:szCs w:val="24"/>
          <w:lang w:val="es-ES"/>
        </w:rPr>
        <w:t>, La Laguna, Tenerife.</w:t>
      </w:r>
    </w:p>
    <w:p w14:paraId="37ACBBE3" w14:textId="77777777" w:rsidR="002B205E" w:rsidRPr="00AD6014" w:rsidRDefault="006B3DA8"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Prosopopeya. Revista d</w:t>
      </w:r>
      <w:r w:rsidRPr="006B3DA8">
        <w:rPr>
          <w:rFonts w:ascii="Bookman Old Style" w:hAnsi="Bookman Old Style"/>
          <w:i/>
          <w:sz w:val="24"/>
          <w:szCs w:val="24"/>
          <w:lang w:val="es-ES"/>
        </w:rPr>
        <w:t>e Crítica Contemporánea</w:t>
      </w:r>
      <w:r w:rsidR="002B205E" w:rsidRPr="00AD6014">
        <w:rPr>
          <w:rFonts w:ascii="Bookman Old Style" w:hAnsi="Bookman Old Style"/>
          <w:sz w:val="24"/>
          <w:szCs w:val="24"/>
          <w:lang w:val="es-ES"/>
        </w:rPr>
        <w:t>, Universidad de Valencia.</w:t>
      </w:r>
    </w:p>
    <w:p w14:paraId="78B0BC5E" w14:textId="77777777" w:rsidR="002B205E" w:rsidRPr="00AD6014" w:rsidRDefault="006B3DA8" w:rsidP="002D2DA5">
      <w:pPr>
        <w:numPr>
          <w:ilvl w:val="0"/>
          <w:numId w:val="15"/>
        </w:numPr>
        <w:spacing w:after="120" w:line="312" w:lineRule="auto"/>
        <w:ind w:left="567"/>
        <w:jc w:val="both"/>
        <w:rPr>
          <w:rFonts w:ascii="Bookman Old Style" w:hAnsi="Bookman Old Style"/>
          <w:sz w:val="24"/>
          <w:szCs w:val="24"/>
          <w:lang w:val="es-ES"/>
        </w:rPr>
      </w:pPr>
      <w:proofErr w:type="spellStart"/>
      <w:r w:rsidRPr="006B3DA8">
        <w:rPr>
          <w:rFonts w:ascii="Bookman Old Style" w:hAnsi="Bookman Old Style"/>
          <w:i/>
          <w:sz w:val="24"/>
          <w:szCs w:val="24"/>
          <w:lang w:val="es-ES"/>
        </w:rPr>
        <w:t>Quaderni</w:t>
      </w:r>
      <w:proofErr w:type="spellEnd"/>
      <w:r w:rsidRPr="006B3DA8">
        <w:rPr>
          <w:rFonts w:ascii="Bookman Old Style" w:hAnsi="Bookman Old Style"/>
          <w:i/>
          <w:sz w:val="24"/>
          <w:szCs w:val="24"/>
          <w:lang w:val="es-ES"/>
        </w:rPr>
        <w:t xml:space="preserve"> Ibero </w:t>
      </w:r>
      <w:proofErr w:type="spellStart"/>
      <w:r w:rsidRPr="006B3DA8">
        <w:rPr>
          <w:rFonts w:ascii="Bookman Old Style" w:hAnsi="Bookman Old Style"/>
          <w:i/>
          <w:sz w:val="24"/>
          <w:szCs w:val="24"/>
          <w:lang w:val="es-ES"/>
        </w:rPr>
        <w:t>Americani</w:t>
      </w:r>
      <w:proofErr w:type="spellEnd"/>
      <w:r w:rsidRPr="006B3DA8">
        <w:rPr>
          <w:rFonts w:ascii="Bookman Old Style" w:hAnsi="Bookman Old Style"/>
          <w:i/>
          <w:sz w:val="24"/>
          <w:szCs w:val="24"/>
          <w:lang w:val="es-ES"/>
        </w:rPr>
        <w:t xml:space="preserve">: </w:t>
      </w:r>
      <w:proofErr w:type="spellStart"/>
      <w:r w:rsidRPr="006B3DA8">
        <w:rPr>
          <w:rFonts w:ascii="Bookman Old Style" w:hAnsi="Bookman Old Style"/>
          <w:i/>
          <w:sz w:val="24"/>
          <w:szCs w:val="24"/>
          <w:lang w:val="es-ES"/>
        </w:rPr>
        <w:t>Attualitá</w:t>
      </w:r>
      <w:proofErr w:type="spellEnd"/>
      <w:r w:rsidRPr="006B3DA8">
        <w:rPr>
          <w:rFonts w:ascii="Bookman Old Style" w:hAnsi="Bookman Old Style"/>
          <w:i/>
          <w:sz w:val="24"/>
          <w:szCs w:val="24"/>
          <w:lang w:val="es-ES"/>
        </w:rPr>
        <w:t xml:space="preserve"> </w:t>
      </w:r>
      <w:proofErr w:type="spellStart"/>
      <w:r w:rsidRPr="006B3DA8">
        <w:rPr>
          <w:rFonts w:ascii="Bookman Old Style" w:hAnsi="Bookman Old Style"/>
          <w:i/>
          <w:sz w:val="24"/>
          <w:szCs w:val="24"/>
          <w:lang w:val="es-ES"/>
        </w:rPr>
        <w:t>Cultur</w:t>
      </w:r>
      <w:r>
        <w:rPr>
          <w:rFonts w:ascii="Bookman Old Style" w:hAnsi="Bookman Old Style"/>
          <w:i/>
          <w:sz w:val="24"/>
          <w:szCs w:val="24"/>
          <w:lang w:val="es-ES"/>
        </w:rPr>
        <w:t>ale</w:t>
      </w:r>
      <w:proofErr w:type="spellEnd"/>
      <w:r>
        <w:rPr>
          <w:rFonts w:ascii="Bookman Old Style" w:hAnsi="Bookman Old Style"/>
          <w:i/>
          <w:sz w:val="24"/>
          <w:szCs w:val="24"/>
          <w:lang w:val="es-ES"/>
        </w:rPr>
        <w:t xml:space="preserve"> </w:t>
      </w:r>
      <w:proofErr w:type="spellStart"/>
      <w:r>
        <w:rPr>
          <w:rFonts w:ascii="Bookman Old Style" w:hAnsi="Bookman Old Style"/>
          <w:i/>
          <w:sz w:val="24"/>
          <w:szCs w:val="24"/>
          <w:lang w:val="es-ES"/>
        </w:rPr>
        <w:t>della</w:t>
      </w:r>
      <w:proofErr w:type="spellEnd"/>
      <w:r>
        <w:rPr>
          <w:rFonts w:ascii="Bookman Old Style" w:hAnsi="Bookman Old Style"/>
          <w:i/>
          <w:sz w:val="24"/>
          <w:szCs w:val="24"/>
          <w:lang w:val="es-ES"/>
        </w:rPr>
        <w:t xml:space="preserve"> </w:t>
      </w:r>
      <w:proofErr w:type="spellStart"/>
      <w:r>
        <w:rPr>
          <w:rFonts w:ascii="Bookman Old Style" w:hAnsi="Bookman Old Style"/>
          <w:i/>
          <w:sz w:val="24"/>
          <w:szCs w:val="24"/>
          <w:lang w:val="es-ES"/>
        </w:rPr>
        <w:t>Penisola</w:t>
      </w:r>
      <w:proofErr w:type="spellEnd"/>
      <w:r>
        <w:rPr>
          <w:rFonts w:ascii="Bookman Old Style" w:hAnsi="Bookman Old Style"/>
          <w:i/>
          <w:sz w:val="24"/>
          <w:szCs w:val="24"/>
          <w:lang w:val="es-ES"/>
        </w:rPr>
        <w:t xml:space="preserve"> </w:t>
      </w:r>
      <w:proofErr w:type="spellStart"/>
      <w:r>
        <w:rPr>
          <w:rFonts w:ascii="Bookman Old Style" w:hAnsi="Bookman Old Style"/>
          <w:i/>
          <w:sz w:val="24"/>
          <w:szCs w:val="24"/>
          <w:lang w:val="es-ES"/>
        </w:rPr>
        <w:t>Iberica</w:t>
      </w:r>
      <w:proofErr w:type="spellEnd"/>
      <w:r>
        <w:rPr>
          <w:rFonts w:ascii="Bookman Old Style" w:hAnsi="Bookman Old Style"/>
          <w:i/>
          <w:sz w:val="24"/>
          <w:szCs w:val="24"/>
          <w:lang w:val="es-ES"/>
        </w:rPr>
        <w:t xml:space="preserve"> e </w:t>
      </w:r>
      <w:proofErr w:type="spellStart"/>
      <w:r>
        <w:rPr>
          <w:rFonts w:ascii="Bookman Old Style" w:hAnsi="Bookman Old Style"/>
          <w:i/>
          <w:sz w:val="24"/>
          <w:szCs w:val="24"/>
          <w:lang w:val="es-ES"/>
        </w:rPr>
        <w:t>dell'A</w:t>
      </w:r>
      <w:r w:rsidRPr="006B3DA8">
        <w:rPr>
          <w:rFonts w:ascii="Bookman Old Style" w:hAnsi="Bookman Old Style"/>
          <w:i/>
          <w:sz w:val="24"/>
          <w:szCs w:val="24"/>
          <w:lang w:val="es-ES"/>
        </w:rPr>
        <w:t>merica</w:t>
      </w:r>
      <w:proofErr w:type="spellEnd"/>
      <w:r w:rsidRPr="006B3DA8">
        <w:rPr>
          <w:rFonts w:ascii="Bookman Old Style" w:hAnsi="Bookman Old Style"/>
          <w:i/>
          <w:sz w:val="24"/>
          <w:szCs w:val="24"/>
          <w:lang w:val="es-ES"/>
        </w:rPr>
        <w:t xml:space="preserve"> Latina</w:t>
      </w:r>
      <w:r w:rsidR="002B205E" w:rsidRPr="00AD6014">
        <w:rPr>
          <w:rFonts w:ascii="Bookman Old Style" w:hAnsi="Bookman Old Style"/>
          <w:sz w:val="24"/>
          <w:szCs w:val="24"/>
          <w:lang w:val="es-ES"/>
        </w:rPr>
        <w:t xml:space="preserve">, </w:t>
      </w:r>
      <w:proofErr w:type="spellStart"/>
      <w:r w:rsidR="002B205E" w:rsidRPr="00AD6014">
        <w:rPr>
          <w:rFonts w:ascii="Bookman Old Style" w:hAnsi="Bookman Old Style"/>
          <w:sz w:val="24"/>
          <w:szCs w:val="24"/>
          <w:lang w:val="es-ES"/>
        </w:rPr>
        <w:t>Università</w:t>
      </w:r>
      <w:proofErr w:type="spellEnd"/>
      <w:r w:rsidR="002B205E" w:rsidRPr="00AD6014">
        <w:rPr>
          <w:rFonts w:ascii="Bookman Old Style" w:hAnsi="Bookman Old Style"/>
          <w:sz w:val="24"/>
          <w:szCs w:val="24"/>
          <w:lang w:val="es-ES"/>
        </w:rPr>
        <w:t xml:space="preserve"> di Torino.</w:t>
      </w:r>
    </w:p>
    <w:p w14:paraId="2F37583D" w14:textId="77777777" w:rsidR="002B205E" w:rsidRPr="00AD6014" w:rsidRDefault="00526F9B" w:rsidP="002D2DA5">
      <w:pPr>
        <w:numPr>
          <w:ilvl w:val="0"/>
          <w:numId w:val="15"/>
        </w:numPr>
        <w:spacing w:after="120" w:line="312" w:lineRule="auto"/>
        <w:ind w:left="567"/>
        <w:jc w:val="both"/>
        <w:rPr>
          <w:rFonts w:ascii="Bookman Old Style" w:hAnsi="Bookman Old Style"/>
          <w:sz w:val="24"/>
          <w:szCs w:val="24"/>
          <w:lang w:val="es-ES"/>
        </w:rPr>
      </w:pPr>
      <w:proofErr w:type="spellStart"/>
      <w:r>
        <w:rPr>
          <w:rFonts w:ascii="Bookman Old Style" w:hAnsi="Bookman Old Style"/>
          <w:i/>
          <w:sz w:val="24"/>
          <w:szCs w:val="24"/>
          <w:lang w:val="es-ES"/>
        </w:rPr>
        <w:t>Quatre</w:t>
      </w:r>
      <w:proofErr w:type="spellEnd"/>
      <w:r>
        <w:rPr>
          <w:rFonts w:ascii="Bookman Old Style" w:hAnsi="Bookman Old Style"/>
          <w:i/>
          <w:sz w:val="24"/>
          <w:szCs w:val="24"/>
          <w:lang w:val="es-ES"/>
        </w:rPr>
        <w:t xml:space="preserve">-cents </w:t>
      </w:r>
      <w:proofErr w:type="spellStart"/>
      <w:r>
        <w:rPr>
          <w:rFonts w:ascii="Bookman Old Style" w:hAnsi="Bookman Old Style"/>
          <w:i/>
          <w:sz w:val="24"/>
          <w:szCs w:val="24"/>
          <w:lang w:val="es-ES"/>
        </w:rPr>
        <w:t>Cinquanta</w:t>
      </w:r>
      <w:proofErr w:type="spellEnd"/>
      <w:r>
        <w:rPr>
          <w:rFonts w:ascii="Bookman Old Style" w:hAnsi="Bookman Old Style"/>
          <w:i/>
          <w:sz w:val="24"/>
          <w:szCs w:val="24"/>
          <w:lang w:val="es-ES"/>
        </w:rPr>
        <w:t xml:space="preserve">-dos </w:t>
      </w:r>
      <w:proofErr w:type="spellStart"/>
      <w:r>
        <w:rPr>
          <w:rFonts w:ascii="Bookman Old Style" w:hAnsi="Bookman Old Style"/>
          <w:i/>
          <w:sz w:val="24"/>
          <w:szCs w:val="24"/>
          <w:lang w:val="es-ES"/>
        </w:rPr>
        <w:t>graus</w:t>
      </w:r>
      <w:proofErr w:type="spellEnd"/>
      <w:r>
        <w:rPr>
          <w:rFonts w:ascii="Bookman Old Style" w:hAnsi="Bookman Old Style"/>
          <w:i/>
          <w:sz w:val="24"/>
          <w:szCs w:val="24"/>
          <w:lang w:val="es-ES"/>
        </w:rPr>
        <w:t xml:space="preserve"> </w:t>
      </w:r>
      <w:proofErr w:type="spellStart"/>
      <w:r>
        <w:rPr>
          <w:rFonts w:ascii="Bookman Old Style" w:hAnsi="Bookman Old Style"/>
          <w:i/>
          <w:sz w:val="24"/>
          <w:szCs w:val="24"/>
          <w:lang w:val="es-ES"/>
        </w:rPr>
        <w:t>f</w:t>
      </w:r>
      <w:r w:rsidR="00350936" w:rsidRPr="00350936">
        <w:rPr>
          <w:rFonts w:ascii="Bookman Old Style" w:hAnsi="Bookman Old Style"/>
          <w:i/>
          <w:sz w:val="24"/>
          <w:szCs w:val="24"/>
          <w:lang w:val="es-ES"/>
        </w:rPr>
        <w:t>ahrenheit</w:t>
      </w:r>
      <w:proofErr w:type="spellEnd"/>
      <w:r w:rsidR="002B205E" w:rsidRPr="00AD6014">
        <w:rPr>
          <w:rFonts w:ascii="Bookman Old Style" w:hAnsi="Bookman Old Style"/>
          <w:sz w:val="24"/>
          <w:szCs w:val="24"/>
          <w:lang w:val="es-ES"/>
        </w:rPr>
        <w:t xml:space="preserve">, Revista de </w:t>
      </w:r>
      <w:proofErr w:type="spellStart"/>
      <w:r w:rsidR="002B205E" w:rsidRPr="00AD6014">
        <w:rPr>
          <w:rFonts w:ascii="Bookman Old Style" w:hAnsi="Bookman Old Style"/>
          <w:sz w:val="24"/>
          <w:szCs w:val="24"/>
          <w:lang w:val="es-ES"/>
        </w:rPr>
        <w:t>Teoria</w:t>
      </w:r>
      <w:proofErr w:type="spellEnd"/>
      <w:r w:rsidR="002B205E" w:rsidRPr="00AD6014">
        <w:rPr>
          <w:rFonts w:ascii="Bookman Old Style" w:hAnsi="Bookman Old Style"/>
          <w:sz w:val="24"/>
          <w:szCs w:val="24"/>
          <w:lang w:val="es-ES"/>
        </w:rPr>
        <w:t xml:space="preserve"> de la Literatura i Literatura Comparada, Barcelona.</w:t>
      </w:r>
    </w:p>
    <w:p w14:paraId="7940D9D3" w14:textId="77777777" w:rsidR="002B205E" w:rsidRPr="00AD6014" w:rsidRDefault="00526F9B" w:rsidP="002D2DA5">
      <w:pPr>
        <w:numPr>
          <w:ilvl w:val="0"/>
          <w:numId w:val="15"/>
        </w:numPr>
        <w:spacing w:after="120" w:line="312" w:lineRule="auto"/>
        <w:ind w:left="567"/>
        <w:jc w:val="both"/>
        <w:rPr>
          <w:rFonts w:ascii="Bookman Old Style" w:hAnsi="Bookman Old Style"/>
          <w:sz w:val="24"/>
          <w:szCs w:val="24"/>
        </w:rPr>
      </w:pPr>
      <w:r>
        <w:rPr>
          <w:rFonts w:ascii="Bookman Old Style" w:hAnsi="Bookman Old Style"/>
          <w:i/>
          <w:sz w:val="24"/>
          <w:szCs w:val="24"/>
        </w:rPr>
        <w:t>Review o</w:t>
      </w:r>
      <w:r w:rsidRPr="00526F9B">
        <w:rPr>
          <w:rFonts w:ascii="Bookman Old Style" w:hAnsi="Bookman Old Style"/>
          <w:i/>
          <w:sz w:val="24"/>
          <w:szCs w:val="24"/>
        </w:rPr>
        <w:t>f National Literatures/Comparative World Report</w:t>
      </w:r>
      <w:r w:rsidR="00DB748C">
        <w:rPr>
          <w:rFonts w:ascii="Bookman Old Style" w:hAnsi="Bookman Old Style"/>
          <w:sz w:val="24"/>
          <w:szCs w:val="24"/>
        </w:rPr>
        <w:t>, Univer</w:t>
      </w:r>
      <w:r w:rsidR="002B205E" w:rsidRPr="00AD6014">
        <w:rPr>
          <w:rFonts w:ascii="Bookman Old Style" w:hAnsi="Bookman Old Style"/>
          <w:sz w:val="24"/>
          <w:szCs w:val="24"/>
        </w:rPr>
        <w:t xml:space="preserve">sidad </w:t>
      </w:r>
      <w:proofErr w:type="spellStart"/>
      <w:r w:rsidR="002B205E" w:rsidRPr="00AD6014">
        <w:rPr>
          <w:rFonts w:ascii="Bookman Old Style" w:hAnsi="Bookman Old Style"/>
          <w:sz w:val="24"/>
          <w:szCs w:val="24"/>
        </w:rPr>
        <w:t>Católica</w:t>
      </w:r>
      <w:proofErr w:type="spellEnd"/>
      <w:r w:rsidR="002B205E" w:rsidRPr="00AD6014">
        <w:rPr>
          <w:rFonts w:ascii="Bookman Old Style" w:hAnsi="Bookman Old Style"/>
          <w:sz w:val="24"/>
          <w:szCs w:val="24"/>
        </w:rPr>
        <w:t xml:space="preserve"> de América, Washington.</w:t>
      </w:r>
    </w:p>
    <w:p w14:paraId="47F1604C" w14:textId="77777777" w:rsidR="008B5E76" w:rsidRPr="00AD6014" w:rsidRDefault="00526F9B" w:rsidP="002D2DA5">
      <w:pPr>
        <w:numPr>
          <w:ilvl w:val="0"/>
          <w:numId w:val="15"/>
        </w:numPr>
        <w:spacing w:after="120" w:line="312" w:lineRule="auto"/>
        <w:ind w:left="567"/>
        <w:jc w:val="both"/>
        <w:rPr>
          <w:rFonts w:ascii="Bookman Old Style" w:hAnsi="Bookman Old Style"/>
          <w:sz w:val="24"/>
          <w:szCs w:val="24"/>
          <w:lang w:val="es-ES"/>
        </w:rPr>
      </w:pPr>
      <w:r w:rsidRPr="00526F9B">
        <w:rPr>
          <w:rFonts w:ascii="Bookman Old Style" w:hAnsi="Bookman Old Style"/>
          <w:i/>
          <w:sz w:val="24"/>
          <w:szCs w:val="24"/>
          <w:lang w:val="es-ES"/>
        </w:rPr>
        <w:t xml:space="preserve">Revista </w:t>
      </w:r>
      <w:proofErr w:type="spellStart"/>
      <w:r w:rsidRPr="00526F9B">
        <w:rPr>
          <w:rFonts w:ascii="Bookman Old Style" w:hAnsi="Bookman Old Style"/>
          <w:i/>
          <w:sz w:val="24"/>
          <w:szCs w:val="24"/>
          <w:lang w:val="es-ES"/>
        </w:rPr>
        <w:t>Calamo</w:t>
      </w:r>
      <w:proofErr w:type="spellEnd"/>
      <w:r w:rsidRPr="00526F9B">
        <w:rPr>
          <w:rFonts w:ascii="Bookman Old Style" w:hAnsi="Bookman Old Style"/>
          <w:i/>
          <w:sz w:val="24"/>
          <w:szCs w:val="24"/>
          <w:lang w:val="es-ES"/>
        </w:rPr>
        <w:t xml:space="preserve"> FASPE</w:t>
      </w:r>
      <w:r w:rsidR="002B205E" w:rsidRPr="00AD6014">
        <w:rPr>
          <w:rFonts w:ascii="Bookman Old Style" w:hAnsi="Bookman Old Style"/>
          <w:sz w:val="24"/>
          <w:szCs w:val="24"/>
          <w:lang w:val="es-ES"/>
        </w:rPr>
        <w:t>, Federación de Asociaciones de Profesores de Español.</w:t>
      </w:r>
    </w:p>
    <w:p w14:paraId="12082C23" w14:textId="77777777" w:rsidR="002B205E" w:rsidRPr="00AD6014" w:rsidRDefault="00526F9B" w:rsidP="002D2DA5">
      <w:pPr>
        <w:numPr>
          <w:ilvl w:val="0"/>
          <w:numId w:val="15"/>
        </w:numPr>
        <w:spacing w:after="120" w:line="312" w:lineRule="auto"/>
        <w:ind w:left="567"/>
        <w:jc w:val="both"/>
        <w:rPr>
          <w:rFonts w:ascii="Bookman Old Style" w:hAnsi="Bookman Old Style"/>
          <w:sz w:val="24"/>
          <w:szCs w:val="24"/>
          <w:lang w:val="es-ES"/>
        </w:rPr>
      </w:pPr>
      <w:r w:rsidRPr="00526F9B">
        <w:rPr>
          <w:rFonts w:ascii="Bookman Old Style" w:hAnsi="Bookman Old Style"/>
          <w:i/>
          <w:sz w:val="24"/>
          <w:szCs w:val="24"/>
          <w:lang w:val="es-ES"/>
        </w:rPr>
        <w:t xml:space="preserve">Revista </w:t>
      </w:r>
      <w:r>
        <w:rPr>
          <w:rFonts w:ascii="Bookman Old Style" w:hAnsi="Bookman Old Style"/>
          <w:i/>
          <w:sz w:val="24"/>
          <w:szCs w:val="24"/>
          <w:lang w:val="es-ES"/>
        </w:rPr>
        <w:t>d</w:t>
      </w:r>
      <w:r w:rsidRPr="00526F9B">
        <w:rPr>
          <w:rFonts w:ascii="Bookman Old Style" w:hAnsi="Bookman Old Style"/>
          <w:i/>
          <w:sz w:val="24"/>
          <w:szCs w:val="24"/>
          <w:lang w:val="es-ES"/>
        </w:rPr>
        <w:t>e Literatura</w:t>
      </w:r>
      <w:r w:rsidR="008B5E76" w:rsidRPr="00AD6014">
        <w:rPr>
          <w:rFonts w:ascii="Bookman Old Style" w:hAnsi="Bookman Old Style"/>
          <w:sz w:val="24"/>
          <w:szCs w:val="24"/>
          <w:lang w:val="es-ES"/>
        </w:rPr>
        <w:t>, Consejo Superior de Investigaciones Científicas.</w:t>
      </w:r>
    </w:p>
    <w:p w14:paraId="5E91FD1A" w14:textId="77777777" w:rsidR="002B205E" w:rsidRPr="00AD6014" w:rsidRDefault="00526F9B"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lastRenderedPageBreak/>
        <w:t>Revista d</w:t>
      </w:r>
      <w:r w:rsidRPr="00526F9B">
        <w:rPr>
          <w:rFonts w:ascii="Bookman Old Style" w:hAnsi="Bookman Old Style"/>
          <w:i/>
          <w:sz w:val="24"/>
          <w:szCs w:val="24"/>
          <w:lang w:val="es-ES"/>
        </w:rPr>
        <w:t>e Poética Medieval</w:t>
      </w:r>
      <w:r w:rsidR="002B205E" w:rsidRPr="00AD6014">
        <w:rPr>
          <w:rFonts w:ascii="Bookman Old Style" w:hAnsi="Bookman Old Style"/>
          <w:sz w:val="24"/>
          <w:szCs w:val="24"/>
          <w:lang w:val="es-ES"/>
        </w:rPr>
        <w:t>, Universidad de Alcalá.</w:t>
      </w:r>
    </w:p>
    <w:p w14:paraId="21A7A5BD" w14:textId="77777777" w:rsidR="002B205E" w:rsidRPr="00AD6014" w:rsidRDefault="00526F9B" w:rsidP="002D2DA5">
      <w:pPr>
        <w:numPr>
          <w:ilvl w:val="0"/>
          <w:numId w:val="15"/>
        </w:numPr>
        <w:spacing w:after="120" w:line="312" w:lineRule="auto"/>
        <w:ind w:left="567"/>
        <w:jc w:val="both"/>
        <w:rPr>
          <w:rFonts w:ascii="Bookman Old Style" w:hAnsi="Bookman Old Style"/>
          <w:sz w:val="24"/>
          <w:szCs w:val="24"/>
          <w:lang w:val="es-ES"/>
        </w:rPr>
      </w:pPr>
      <w:r w:rsidRPr="00526F9B">
        <w:rPr>
          <w:rFonts w:ascii="Bookman Old Style" w:hAnsi="Bookman Old Style"/>
          <w:i/>
          <w:sz w:val="24"/>
          <w:szCs w:val="24"/>
          <w:lang w:val="es-ES"/>
        </w:rPr>
        <w:t>Revista Hispánica Moderna</w:t>
      </w:r>
      <w:r w:rsidR="002B205E" w:rsidRPr="00AD6014">
        <w:rPr>
          <w:rFonts w:ascii="Bookman Old Style" w:hAnsi="Bookman Old Style"/>
          <w:sz w:val="24"/>
          <w:szCs w:val="24"/>
          <w:lang w:val="es-ES"/>
        </w:rPr>
        <w:t>, de la Universidad de Columbia en Nueva York.</w:t>
      </w:r>
    </w:p>
    <w:p w14:paraId="378E0E97" w14:textId="77777777" w:rsidR="00A84D11" w:rsidRPr="00AD6014" w:rsidRDefault="00526F9B" w:rsidP="002D2DA5">
      <w:pPr>
        <w:numPr>
          <w:ilvl w:val="0"/>
          <w:numId w:val="15"/>
        </w:numPr>
        <w:spacing w:after="120" w:line="312" w:lineRule="auto"/>
        <w:ind w:left="567"/>
        <w:jc w:val="both"/>
        <w:rPr>
          <w:rFonts w:ascii="Bookman Old Style" w:hAnsi="Bookman Old Style"/>
          <w:sz w:val="24"/>
          <w:szCs w:val="24"/>
        </w:rPr>
      </w:pPr>
      <w:r>
        <w:rPr>
          <w:rFonts w:ascii="Bookman Old Style" w:hAnsi="Bookman Old Style"/>
          <w:i/>
          <w:sz w:val="24"/>
          <w:szCs w:val="24"/>
        </w:rPr>
        <w:t xml:space="preserve">Routledge Studies in Spanish Literature, </w:t>
      </w:r>
      <w:proofErr w:type="spellStart"/>
      <w:r>
        <w:rPr>
          <w:rFonts w:ascii="Bookman Old Style" w:hAnsi="Bookman Old Style"/>
          <w:i/>
          <w:sz w:val="24"/>
          <w:szCs w:val="24"/>
        </w:rPr>
        <w:t>Thougt</w:t>
      </w:r>
      <w:proofErr w:type="spellEnd"/>
      <w:r>
        <w:rPr>
          <w:rFonts w:ascii="Bookman Old Style" w:hAnsi="Bookman Old Style"/>
          <w:i/>
          <w:sz w:val="24"/>
          <w:szCs w:val="24"/>
        </w:rPr>
        <w:t xml:space="preserve"> a</w:t>
      </w:r>
      <w:r w:rsidRPr="00526F9B">
        <w:rPr>
          <w:rFonts w:ascii="Bookman Old Style" w:hAnsi="Bookman Old Style"/>
          <w:i/>
          <w:sz w:val="24"/>
          <w:szCs w:val="24"/>
        </w:rPr>
        <w:t>nd Culture Series</w:t>
      </w:r>
      <w:r w:rsidR="00A84D11" w:rsidRPr="00AD6014">
        <w:rPr>
          <w:rFonts w:ascii="Bookman Old Style" w:hAnsi="Bookman Old Style"/>
          <w:sz w:val="24"/>
          <w:szCs w:val="24"/>
        </w:rPr>
        <w:t xml:space="preserve">. Editorial Routledge, </w:t>
      </w:r>
      <w:proofErr w:type="spellStart"/>
      <w:r w:rsidR="00A84D11" w:rsidRPr="00AD6014">
        <w:rPr>
          <w:rFonts w:ascii="Bookman Old Style" w:hAnsi="Bookman Old Style"/>
          <w:sz w:val="24"/>
          <w:szCs w:val="24"/>
        </w:rPr>
        <w:t>Londres</w:t>
      </w:r>
      <w:proofErr w:type="spellEnd"/>
      <w:r w:rsidR="00A84D11" w:rsidRPr="00AD6014">
        <w:rPr>
          <w:rFonts w:ascii="Bookman Old Style" w:hAnsi="Bookman Old Style"/>
          <w:sz w:val="24"/>
          <w:szCs w:val="24"/>
        </w:rPr>
        <w:t>.</w:t>
      </w:r>
    </w:p>
    <w:p w14:paraId="5FD282E8" w14:textId="77777777" w:rsidR="002B205E" w:rsidRPr="00AD6014" w:rsidRDefault="00444735" w:rsidP="002D2DA5">
      <w:pPr>
        <w:numPr>
          <w:ilvl w:val="0"/>
          <w:numId w:val="15"/>
        </w:numPr>
        <w:spacing w:after="120" w:line="312" w:lineRule="auto"/>
        <w:ind w:left="567"/>
        <w:jc w:val="both"/>
        <w:rPr>
          <w:rFonts w:ascii="Bookman Old Style" w:hAnsi="Bookman Old Style"/>
          <w:sz w:val="24"/>
          <w:szCs w:val="24"/>
          <w:lang w:val="es-ES"/>
        </w:rPr>
      </w:pPr>
      <w:proofErr w:type="spellStart"/>
      <w:r>
        <w:rPr>
          <w:rFonts w:ascii="Bookman Old Style" w:hAnsi="Bookman Old Style"/>
          <w:i/>
          <w:sz w:val="24"/>
          <w:szCs w:val="24"/>
          <w:lang w:val="es-ES"/>
        </w:rPr>
        <w:t>Semiosfera</w:t>
      </w:r>
      <w:proofErr w:type="spellEnd"/>
      <w:r>
        <w:rPr>
          <w:rFonts w:ascii="Bookman Old Style" w:hAnsi="Bookman Old Style"/>
          <w:i/>
          <w:sz w:val="24"/>
          <w:szCs w:val="24"/>
          <w:lang w:val="es-ES"/>
        </w:rPr>
        <w:t>, Revista d</w:t>
      </w:r>
      <w:r w:rsidRPr="00444735">
        <w:rPr>
          <w:rFonts w:ascii="Bookman Old Style" w:hAnsi="Bookman Old Style"/>
          <w:i/>
          <w:sz w:val="24"/>
          <w:szCs w:val="24"/>
          <w:lang w:val="es-ES"/>
        </w:rPr>
        <w:t>e Ciencias Humanísticas</w:t>
      </w:r>
      <w:r w:rsidR="002B205E" w:rsidRPr="00AD6014">
        <w:rPr>
          <w:rFonts w:ascii="Bookman Old Style" w:hAnsi="Bookman Old Style"/>
          <w:sz w:val="24"/>
          <w:szCs w:val="24"/>
          <w:lang w:val="es-ES"/>
        </w:rPr>
        <w:t>, Universidad Carlos III.</w:t>
      </w:r>
    </w:p>
    <w:p w14:paraId="29F4E622" w14:textId="77777777" w:rsidR="004863E2" w:rsidRPr="00AD6014" w:rsidRDefault="00526F9B" w:rsidP="002D2DA5">
      <w:pPr>
        <w:numPr>
          <w:ilvl w:val="0"/>
          <w:numId w:val="15"/>
        </w:numPr>
        <w:spacing w:after="120" w:line="312" w:lineRule="auto"/>
        <w:ind w:left="567"/>
        <w:jc w:val="both"/>
        <w:rPr>
          <w:rFonts w:ascii="Bookman Old Style" w:hAnsi="Bookman Old Style"/>
          <w:sz w:val="24"/>
          <w:szCs w:val="24"/>
          <w:lang w:val="es-ES"/>
        </w:rPr>
      </w:pPr>
      <w:r w:rsidRPr="00526F9B">
        <w:rPr>
          <w:rFonts w:ascii="Bookman Old Style" w:hAnsi="Bookman Old Style"/>
          <w:i/>
          <w:sz w:val="24"/>
          <w:szCs w:val="24"/>
          <w:lang w:val="es-ES"/>
        </w:rPr>
        <w:t xml:space="preserve">Siglo </w:t>
      </w:r>
      <w:r w:rsidR="004863E2" w:rsidRPr="00526F9B">
        <w:rPr>
          <w:rFonts w:ascii="Bookman Old Style" w:hAnsi="Bookman Old Style"/>
          <w:i/>
          <w:sz w:val="24"/>
          <w:szCs w:val="24"/>
          <w:lang w:val="es-ES"/>
        </w:rPr>
        <w:t xml:space="preserve">XXI. </w:t>
      </w:r>
      <w:r>
        <w:rPr>
          <w:rFonts w:ascii="Bookman Old Style" w:hAnsi="Bookman Old Style"/>
          <w:i/>
          <w:sz w:val="24"/>
          <w:szCs w:val="24"/>
          <w:lang w:val="es-ES"/>
        </w:rPr>
        <w:t>Literatura y</w:t>
      </w:r>
      <w:r w:rsidRPr="00526F9B">
        <w:rPr>
          <w:rFonts w:ascii="Bookman Old Style" w:hAnsi="Bookman Old Style"/>
          <w:i/>
          <w:sz w:val="24"/>
          <w:szCs w:val="24"/>
          <w:lang w:val="es-ES"/>
        </w:rPr>
        <w:t xml:space="preserve"> Cultura Españolas</w:t>
      </w:r>
      <w:r w:rsidR="004863E2" w:rsidRPr="00AD6014">
        <w:rPr>
          <w:rFonts w:ascii="Bookman Old Style" w:hAnsi="Bookman Old Style"/>
          <w:sz w:val="24"/>
          <w:szCs w:val="24"/>
          <w:lang w:val="es-ES"/>
        </w:rPr>
        <w:t>. Cátedra Miguel Delibes, Valladolid-Nueva York.</w:t>
      </w:r>
    </w:p>
    <w:p w14:paraId="332D76C0" w14:textId="77777777" w:rsidR="00E978FA" w:rsidRPr="00AD6014" w:rsidRDefault="00526F9B" w:rsidP="002D2DA5">
      <w:pPr>
        <w:numPr>
          <w:ilvl w:val="0"/>
          <w:numId w:val="15"/>
        </w:numPr>
        <w:spacing w:after="120" w:line="312" w:lineRule="auto"/>
        <w:ind w:left="567"/>
        <w:jc w:val="both"/>
        <w:rPr>
          <w:rFonts w:ascii="Bookman Old Style" w:hAnsi="Bookman Old Style"/>
          <w:sz w:val="24"/>
          <w:szCs w:val="24"/>
          <w:lang w:val="en-GB"/>
        </w:rPr>
      </w:pPr>
      <w:r w:rsidRPr="00C159DB">
        <w:rPr>
          <w:rFonts w:ascii="Bookman Old Style" w:hAnsi="Bookman Old Style"/>
          <w:i/>
          <w:sz w:val="24"/>
          <w:szCs w:val="24"/>
          <w:lang w:val="en-GB"/>
        </w:rPr>
        <w:t>Transitions. Journal of Franco-Iberian Studies</w:t>
      </w:r>
      <w:r w:rsidR="00E978FA" w:rsidRPr="00AD6014">
        <w:rPr>
          <w:rFonts w:ascii="Bookman Old Style" w:hAnsi="Bookman Old Style"/>
          <w:sz w:val="24"/>
          <w:szCs w:val="24"/>
          <w:lang w:val="en-GB"/>
        </w:rPr>
        <w:t xml:space="preserve">, </w:t>
      </w:r>
      <w:r w:rsidR="00F67472" w:rsidRPr="00AD6014">
        <w:rPr>
          <w:rFonts w:ascii="Bookman Old Style" w:hAnsi="Bookman Old Style"/>
          <w:sz w:val="24"/>
          <w:szCs w:val="24"/>
          <w:lang w:val="en-GB"/>
        </w:rPr>
        <w:t>Creighton University, USA.</w:t>
      </w:r>
    </w:p>
    <w:p w14:paraId="723179C4" w14:textId="77777777" w:rsidR="002B205E" w:rsidRPr="00AD6014" w:rsidRDefault="00444735"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Tropelías. Revista de Teoría de la Literatura y</w:t>
      </w:r>
      <w:r w:rsidRPr="00444735">
        <w:rPr>
          <w:rFonts w:ascii="Bookman Old Style" w:hAnsi="Bookman Old Style"/>
          <w:i/>
          <w:sz w:val="24"/>
          <w:szCs w:val="24"/>
          <w:lang w:val="es-ES"/>
        </w:rPr>
        <w:t xml:space="preserve"> Literatura Comparada</w:t>
      </w:r>
      <w:r w:rsidR="002B205E" w:rsidRPr="00AD6014">
        <w:rPr>
          <w:rFonts w:ascii="Bookman Old Style" w:hAnsi="Bookman Old Style"/>
          <w:sz w:val="24"/>
          <w:szCs w:val="24"/>
          <w:lang w:val="es-ES"/>
        </w:rPr>
        <w:t>, Universidad de Zaragoza.</w:t>
      </w:r>
    </w:p>
    <w:p w14:paraId="6F19421F" w14:textId="77777777" w:rsidR="00641D8A" w:rsidRPr="00AD6014" w:rsidRDefault="00444735"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Poéticas. Revista d</w:t>
      </w:r>
      <w:r w:rsidRPr="00444735">
        <w:rPr>
          <w:rFonts w:ascii="Bookman Old Style" w:hAnsi="Bookman Old Style"/>
          <w:i/>
          <w:sz w:val="24"/>
          <w:szCs w:val="24"/>
          <w:lang w:val="es-ES"/>
        </w:rPr>
        <w:t>e Estudios Literarios</w:t>
      </w:r>
      <w:r w:rsidR="00641D8A" w:rsidRPr="00AD6014">
        <w:rPr>
          <w:rFonts w:ascii="Bookman Old Style" w:hAnsi="Bookman Old Style"/>
          <w:sz w:val="24"/>
          <w:szCs w:val="24"/>
          <w:lang w:val="es-ES"/>
        </w:rPr>
        <w:t xml:space="preserve">. Universidad de Granada. </w:t>
      </w:r>
    </w:p>
    <w:p w14:paraId="370A8B16" w14:textId="77777777" w:rsidR="00650A8F" w:rsidRPr="00AD6014" w:rsidRDefault="00650A8F" w:rsidP="002D2DA5">
      <w:pPr>
        <w:numPr>
          <w:ilvl w:val="0"/>
          <w:numId w:val="15"/>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Colección de ensayo </w:t>
      </w:r>
      <w:proofErr w:type="spellStart"/>
      <w:r w:rsidR="00444735" w:rsidRPr="00444735">
        <w:rPr>
          <w:rFonts w:ascii="Bookman Old Style" w:hAnsi="Bookman Old Style"/>
          <w:i/>
          <w:sz w:val="24"/>
          <w:szCs w:val="24"/>
          <w:lang w:val="es-ES"/>
        </w:rPr>
        <w:t>Renglonseguido</w:t>
      </w:r>
      <w:proofErr w:type="spellEnd"/>
      <w:r w:rsidRPr="00AD6014">
        <w:rPr>
          <w:rFonts w:ascii="Bookman Old Style" w:hAnsi="Bookman Old Style"/>
          <w:sz w:val="24"/>
          <w:szCs w:val="24"/>
          <w:lang w:val="es-ES"/>
        </w:rPr>
        <w:t xml:space="preserve">, Universidad de Valladolid. </w:t>
      </w:r>
    </w:p>
    <w:p w14:paraId="2A868D28" w14:textId="77777777" w:rsidR="00BF5D24" w:rsidRPr="00AD6014" w:rsidRDefault="00444735" w:rsidP="002D2DA5">
      <w:pPr>
        <w:numPr>
          <w:ilvl w:val="0"/>
          <w:numId w:val="15"/>
        </w:numPr>
        <w:spacing w:after="120" w:line="312" w:lineRule="auto"/>
        <w:ind w:left="567"/>
        <w:rPr>
          <w:rFonts w:ascii="Bookman Old Style" w:hAnsi="Bookman Old Style"/>
          <w:sz w:val="24"/>
          <w:szCs w:val="24"/>
        </w:rPr>
      </w:pPr>
      <w:r>
        <w:rPr>
          <w:rFonts w:ascii="Bookman Old Style" w:hAnsi="Bookman Old Style"/>
          <w:i/>
          <w:sz w:val="24"/>
          <w:szCs w:val="24"/>
        </w:rPr>
        <w:t>Theory Now. Journal of Literature, Critique a</w:t>
      </w:r>
      <w:r w:rsidRPr="00444735">
        <w:rPr>
          <w:rFonts w:ascii="Bookman Old Style" w:hAnsi="Bookman Old Style"/>
          <w:i/>
          <w:sz w:val="24"/>
          <w:szCs w:val="24"/>
        </w:rPr>
        <w:t>nd Thought</w:t>
      </w:r>
      <w:r w:rsidR="00BF5D24" w:rsidRPr="00AD6014">
        <w:rPr>
          <w:rFonts w:ascii="Bookman Old Style" w:hAnsi="Bookman Old Style"/>
          <w:sz w:val="24"/>
          <w:szCs w:val="24"/>
        </w:rPr>
        <w:t xml:space="preserve">. </w:t>
      </w:r>
      <w:hyperlink r:id="rId13" w:history="1">
        <w:r w:rsidR="00435233" w:rsidRPr="005102FB">
          <w:rPr>
            <w:rStyle w:val="Hipervnculo"/>
            <w:rFonts w:ascii="Bookman Old Style" w:hAnsi="Bookman Old Style"/>
            <w:color w:val="auto"/>
            <w:sz w:val="24"/>
            <w:szCs w:val="24"/>
          </w:rPr>
          <w:t>http://revistaseug.ugr.es/index.php/theorynow/pages/view/equipoeditorial</w:t>
        </w:r>
      </w:hyperlink>
    </w:p>
    <w:p w14:paraId="06E1F9EC" w14:textId="77777777" w:rsidR="00435233" w:rsidRDefault="00444735" w:rsidP="002D2DA5">
      <w:pPr>
        <w:numPr>
          <w:ilvl w:val="0"/>
          <w:numId w:val="15"/>
        </w:numPr>
        <w:spacing w:after="120" w:line="312" w:lineRule="auto"/>
        <w:ind w:left="567"/>
        <w:jc w:val="both"/>
        <w:rPr>
          <w:rFonts w:ascii="Bookman Old Style" w:hAnsi="Bookman Old Style"/>
          <w:sz w:val="24"/>
          <w:szCs w:val="24"/>
          <w:lang w:val="es-ES"/>
        </w:rPr>
      </w:pPr>
      <w:r w:rsidRPr="00444735">
        <w:rPr>
          <w:rFonts w:ascii="Bookman Old Style" w:hAnsi="Bookman Old Style"/>
          <w:i/>
          <w:sz w:val="24"/>
          <w:szCs w:val="24"/>
          <w:lang w:val="es-ES"/>
        </w:rPr>
        <w:t>Colección Biblioteca Filológica Hispana</w:t>
      </w:r>
      <w:r w:rsidR="00435233" w:rsidRPr="00AD6014">
        <w:rPr>
          <w:rFonts w:ascii="Bookman Old Style" w:hAnsi="Bookman Old Style"/>
          <w:sz w:val="24"/>
          <w:szCs w:val="24"/>
          <w:lang w:val="es-ES"/>
        </w:rPr>
        <w:t xml:space="preserve">, Editorial </w:t>
      </w:r>
      <w:r w:rsidR="00CD70DB">
        <w:rPr>
          <w:rFonts w:ascii="Bookman Old Style" w:hAnsi="Bookman Old Style"/>
          <w:sz w:val="24"/>
          <w:szCs w:val="24"/>
          <w:lang w:val="es-ES"/>
        </w:rPr>
        <w:t>Visor.</w:t>
      </w:r>
    </w:p>
    <w:p w14:paraId="263D83AA" w14:textId="77777777" w:rsidR="00CD70DB" w:rsidRPr="00CD70DB" w:rsidRDefault="00CD70DB" w:rsidP="002D2DA5">
      <w:pPr>
        <w:numPr>
          <w:ilvl w:val="0"/>
          <w:numId w:val="15"/>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Comité c</w:t>
      </w:r>
      <w:r w:rsidRPr="00CD70DB">
        <w:rPr>
          <w:rFonts w:ascii="Bookman Old Style" w:hAnsi="Bookman Old Style"/>
          <w:sz w:val="24"/>
          <w:szCs w:val="24"/>
          <w:lang w:val="es-ES"/>
        </w:rPr>
        <w:t>ientífico de la colección</w:t>
      </w:r>
      <w:r>
        <w:rPr>
          <w:rFonts w:ascii="Bookman Old Style" w:hAnsi="Bookman Old Style"/>
          <w:i/>
          <w:sz w:val="24"/>
          <w:szCs w:val="24"/>
          <w:lang w:val="es-ES"/>
        </w:rPr>
        <w:t xml:space="preserve"> Humanidades </w:t>
      </w:r>
      <w:r w:rsidRPr="00CD70DB">
        <w:rPr>
          <w:rFonts w:ascii="Bookman Old Style" w:hAnsi="Bookman Old Style"/>
          <w:sz w:val="24"/>
          <w:szCs w:val="24"/>
          <w:lang w:val="es-ES"/>
        </w:rPr>
        <w:t>de la Universidad de Almería</w:t>
      </w:r>
      <w:r>
        <w:rPr>
          <w:rFonts w:ascii="Bookman Old Style" w:hAnsi="Bookman Old Style"/>
          <w:sz w:val="24"/>
          <w:szCs w:val="24"/>
          <w:lang w:val="es-ES"/>
        </w:rPr>
        <w:t>.</w:t>
      </w:r>
    </w:p>
    <w:p w14:paraId="20F0DBB0" w14:textId="77777777" w:rsidR="004863E2" w:rsidRPr="00362739" w:rsidRDefault="004863E2" w:rsidP="008654C6">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Darío Villanuev</w:t>
      </w:r>
      <w:r w:rsidR="00202BE9" w:rsidRPr="00362739">
        <w:rPr>
          <w:rFonts w:ascii="Bookman Old Style" w:hAnsi="Bookman Old Style"/>
          <w:sz w:val="24"/>
          <w:szCs w:val="24"/>
          <w:lang w:val="es-ES"/>
        </w:rPr>
        <w:t>a fue d</w:t>
      </w:r>
      <w:r w:rsidRPr="00362739">
        <w:rPr>
          <w:rFonts w:ascii="Bookman Old Style" w:hAnsi="Bookman Old Style"/>
          <w:sz w:val="24"/>
          <w:szCs w:val="24"/>
          <w:lang w:val="es-ES"/>
        </w:rPr>
        <w:t xml:space="preserve">irector hasta 1994 de </w:t>
      </w:r>
      <w:smartTag w:uri="urn:schemas-microsoft-com:office:smarttags" w:element="PersonName">
        <w:smartTagPr>
          <w:attr w:name="ProductID" w:val="la Biblioteca Facsimilar Compostelana"/>
        </w:smartTagPr>
        <w:r w:rsidRPr="00362739">
          <w:rPr>
            <w:rFonts w:ascii="Bookman Old Style" w:hAnsi="Bookman Old Style"/>
            <w:sz w:val="24"/>
            <w:szCs w:val="24"/>
            <w:lang w:val="es-ES"/>
          </w:rPr>
          <w:t>la Biblioteca Facsimilar Compostelana</w:t>
        </w:r>
      </w:smartTag>
      <w:r w:rsidRPr="00362739">
        <w:rPr>
          <w:rFonts w:ascii="Bookman Old Style" w:hAnsi="Bookman Old Style"/>
          <w:sz w:val="24"/>
          <w:szCs w:val="24"/>
          <w:lang w:val="es-ES"/>
        </w:rPr>
        <w:t xml:space="preserve">, publicada por el </w:t>
      </w:r>
      <w:smartTag w:uri="urn:schemas-microsoft-com:office:smarttags" w:element="PersonName">
        <w:smartTagPr>
          <w:attr w:name="ProductID" w:val="Consorcio de"/>
        </w:smartTagPr>
        <w:r w:rsidRPr="00362739">
          <w:rPr>
            <w:rFonts w:ascii="Bookman Old Style" w:hAnsi="Bookman Old Style"/>
            <w:sz w:val="24"/>
            <w:szCs w:val="24"/>
            <w:lang w:val="es-ES"/>
          </w:rPr>
          <w:t>Consorcio de</w:t>
        </w:r>
      </w:smartTag>
      <w:r w:rsidRPr="00362739">
        <w:rPr>
          <w:rFonts w:ascii="Bookman Old Style" w:hAnsi="Bookman Old Style"/>
          <w:sz w:val="24"/>
          <w:szCs w:val="24"/>
          <w:lang w:val="es-ES"/>
        </w:rPr>
        <w:t xml:space="preserve"> Santiago.</w:t>
      </w:r>
    </w:p>
    <w:p w14:paraId="5328BAFD" w14:textId="77777777" w:rsidR="004863E2" w:rsidRPr="00362739" w:rsidRDefault="004863E2" w:rsidP="008654C6">
      <w:pPr>
        <w:tabs>
          <w:tab w:val="left" w:pos="432"/>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Asimismo, entre 1988 y 1992 fue el coordinador del área de Lengua y Literatura en el proyecto METAPEDIA, para la elaboración de una nueva </w:t>
      </w:r>
      <w:r w:rsidRPr="00362739">
        <w:rPr>
          <w:rFonts w:ascii="Bookman Old Style" w:hAnsi="Bookman Old Style"/>
          <w:i/>
          <w:sz w:val="24"/>
          <w:szCs w:val="24"/>
          <w:lang w:val="es-ES"/>
        </w:rPr>
        <w:t>Enciclopedia hispánica</w:t>
      </w:r>
      <w:r w:rsidRPr="00362739">
        <w:rPr>
          <w:rFonts w:ascii="Bookman Old Style" w:hAnsi="Bookman Old Style"/>
          <w:sz w:val="24"/>
          <w:szCs w:val="24"/>
          <w:lang w:val="es-ES"/>
        </w:rPr>
        <w:t xml:space="preserve"> de la editorial Espasa-Calpe de Madrid.</w:t>
      </w:r>
    </w:p>
    <w:p w14:paraId="5C9A63C2" w14:textId="77777777" w:rsidR="004863E2" w:rsidRPr="00362739" w:rsidRDefault="004863E2" w:rsidP="008654C6">
      <w:pPr>
        <w:tabs>
          <w:tab w:val="left" w:pos="432"/>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Igualmente, coordina la edición de las obras completas, en cinco tomos, de Rafael </w:t>
      </w:r>
      <w:proofErr w:type="spellStart"/>
      <w:r w:rsidRPr="00362739">
        <w:rPr>
          <w:rFonts w:ascii="Bookman Old Style" w:hAnsi="Bookman Old Style"/>
          <w:sz w:val="24"/>
          <w:szCs w:val="24"/>
          <w:lang w:val="es-ES"/>
        </w:rPr>
        <w:t>Dieste</w:t>
      </w:r>
      <w:proofErr w:type="spellEnd"/>
      <w:r w:rsidRPr="00362739">
        <w:rPr>
          <w:rFonts w:ascii="Bookman Old Style" w:hAnsi="Bookman Old Style"/>
          <w:sz w:val="24"/>
          <w:szCs w:val="24"/>
          <w:lang w:val="es-ES"/>
        </w:rPr>
        <w:t>, e</w:t>
      </w:r>
      <w:r w:rsidR="00202BE9" w:rsidRPr="00362739">
        <w:rPr>
          <w:rFonts w:ascii="Bookman Old Style" w:hAnsi="Bookman Old Style"/>
          <w:sz w:val="24"/>
          <w:szCs w:val="24"/>
          <w:lang w:val="es-ES"/>
        </w:rPr>
        <w:t>l primero de los cuales, corres</w:t>
      </w:r>
      <w:r w:rsidRPr="00362739">
        <w:rPr>
          <w:rFonts w:ascii="Bookman Old Style" w:hAnsi="Bookman Old Style"/>
          <w:sz w:val="24"/>
          <w:szCs w:val="24"/>
          <w:lang w:val="es-ES"/>
        </w:rPr>
        <w:t xml:space="preserve">pondiente a la narrativa y poética del </w:t>
      </w:r>
      <w:r w:rsidR="00202BE9" w:rsidRPr="00362739">
        <w:rPr>
          <w:rFonts w:ascii="Bookman Old Style" w:hAnsi="Bookman Old Style"/>
          <w:sz w:val="24"/>
          <w:szCs w:val="24"/>
          <w:lang w:val="es-ES"/>
        </w:rPr>
        <w:t>escritor</w:t>
      </w:r>
      <w:r w:rsidRPr="00362739">
        <w:rPr>
          <w:rFonts w:ascii="Bookman Old Style" w:hAnsi="Bookman Old Style"/>
          <w:sz w:val="24"/>
          <w:szCs w:val="24"/>
          <w:lang w:val="es-ES"/>
        </w:rPr>
        <w:t xml:space="preserve"> así como al estudio introductorio de su</w:t>
      </w:r>
      <w:r w:rsidR="00202BE9" w:rsidRPr="00362739">
        <w:rPr>
          <w:rFonts w:ascii="Bookman Old Style" w:hAnsi="Bookman Old Style"/>
          <w:sz w:val="24"/>
          <w:szCs w:val="24"/>
          <w:lang w:val="es-ES"/>
        </w:rPr>
        <w:t xml:space="preserve"> vida y obra, preparó en colabo</w:t>
      </w:r>
      <w:r w:rsidRPr="00362739">
        <w:rPr>
          <w:rFonts w:ascii="Bookman Old Style" w:hAnsi="Bookman Old Style"/>
          <w:sz w:val="24"/>
          <w:szCs w:val="24"/>
          <w:lang w:val="es-ES"/>
        </w:rPr>
        <w:t>ración con su discípulo Arturo Casas Vales.</w:t>
      </w:r>
    </w:p>
    <w:p w14:paraId="29F2003D" w14:textId="77777777" w:rsidR="004863E2" w:rsidRPr="00362739" w:rsidRDefault="004863E2" w:rsidP="008654C6">
      <w:pPr>
        <w:tabs>
          <w:tab w:val="left" w:pos="432"/>
        </w:tabs>
        <w:spacing w:after="120" w:line="312" w:lineRule="auto"/>
        <w:jc w:val="both"/>
        <w:rPr>
          <w:rFonts w:ascii="Bookman Old Style" w:hAnsi="Bookman Old Style"/>
          <w:sz w:val="24"/>
          <w:szCs w:val="24"/>
          <w:lang w:val="es-ES"/>
        </w:rPr>
      </w:pPr>
      <w:bookmarkStart w:id="1" w:name="_Hlk34560335"/>
      <w:r w:rsidRPr="00362739">
        <w:rPr>
          <w:rFonts w:ascii="Bookman Old Style" w:hAnsi="Bookman Old Style"/>
          <w:sz w:val="24"/>
          <w:szCs w:val="24"/>
          <w:lang w:val="es-ES"/>
        </w:rPr>
        <w:lastRenderedPageBreak/>
        <w:t xml:space="preserve">Entre 1984 </w:t>
      </w:r>
      <w:r w:rsidR="009F7A59">
        <w:rPr>
          <w:rFonts w:ascii="Bookman Old Style" w:hAnsi="Bookman Old Style"/>
          <w:sz w:val="24"/>
          <w:szCs w:val="24"/>
          <w:lang w:val="es-ES"/>
        </w:rPr>
        <w:t xml:space="preserve">y 1994 dirigió la colección de </w:t>
      </w:r>
      <w:r w:rsidR="009F7A59" w:rsidRPr="004968CA">
        <w:rPr>
          <w:rFonts w:ascii="Bookman Old Style" w:hAnsi="Bookman Old Style" w:cs="Courier New"/>
          <w:sz w:val="24"/>
          <w:szCs w:val="24"/>
          <w:lang w:val="es-ES"/>
        </w:rPr>
        <w:t>«</w:t>
      </w:r>
      <w:r w:rsidRPr="00362739">
        <w:rPr>
          <w:rFonts w:ascii="Bookman Old Style" w:hAnsi="Bookman Old Style"/>
          <w:sz w:val="24"/>
          <w:szCs w:val="24"/>
          <w:lang w:val="es-ES"/>
        </w:rPr>
        <w:t>Teoría y crítica literaria</w:t>
      </w:r>
      <w:r w:rsidR="00BB1DAB">
        <w:rPr>
          <w:rFonts w:ascii="Bookman Old Style" w:hAnsi="Bookman Old Style"/>
          <w:sz w:val="24"/>
          <w:szCs w:val="24"/>
          <w:lang w:val="es-ES"/>
        </w:rPr>
        <w:t>»</w:t>
      </w:r>
      <w:r w:rsidRPr="00362739">
        <w:rPr>
          <w:rFonts w:ascii="Bookman Old Style" w:hAnsi="Bookman Old Style"/>
          <w:sz w:val="24"/>
          <w:szCs w:val="24"/>
          <w:lang w:val="es-ES"/>
        </w:rPr>
        <w:t xml:space="preserve"> publicada por Ediciones Taurus de Madrid con el obje</w:t>
      </w:r>
      <w:r w:rsidRPr="00362739">
        <w:rPr>
          <w:rFonts w:ascii="Bookman Old Style" w:hAnsi="Bookman Old Style"/>
          <w:sz w:val="24"/>
          <w:szCs w:val="24"/>
          <w:lang w:val="es-ES"/>
        </w:rPr>
        <w:softHyphen/>
        <w:t>tivo de contribuir a la renovación de los estudios literarios mediante la traducción de selectas obras extranjeras y la concu</w:t>
      </w:r>
      <w:r w:rsidRPr="00362739">
        <w:rPr>
          <w:rFonts w:ascii="Bookman Old Style" w:hAnsi="Bookman Old Style"/>
          <w:sz w:val="24"/>
          <w:szCs w:val="24"/>
          <w:lang w:val="es-ES"/>
        </w:rPr>
        <w:softHyphen/>
        <w:t xml:space="preserve">rrencia de nuevas aportaciones hispánicas de Fernando Lázaro Carreter, María del Carmen </w:t>
      </w:r>
      <w:proofErr w:type="spellStart"/>
      <w:r w:rsidRPr="00362739">
        <w:rPr>
          <w:rFonts w:ascii="Bookman Old Style" w:hAnsi="Bookman Old Style"/>
          <w:sz w:val="24"/>
          <w:szCs w:val="24"/>
          <w:lang w:val="es-ES"/>
        </w:rPr>
        <w:t>Bobes</w:t>
      </w:r>
      <w:proofErr w:type="spellEnd"/>
      <w:r w:rsidRPr="00362739">
        <w:rPr>
          <w:rFonts w:ascii="Bookman Old Style" w:hAnsi="Bookman Old Style"/>
          <w:sz w:val="24"/>
          <w:szCs w:val="24"/>
          <w:lang w:val="es-ES"/>
        </w:rPr>
        <w:t xml:space="preserve"> Naves y José María Pozuelo </w:t>
      </w:r>
      <w:proofErr w:type="spellStart"/>
      <w:r w:rsidRPr="00362739">
        <w:rPr>
          <w:rFonts w:ascii="Bookman Old Style" w:hAnsi="Bookman Old Style"/>
          <w:sz w:val="24"/>
          <w:szCs w:val="24"/>
          <w:lang w:val="es-ES"/>
        </w:rPr>
        <w:t>Yvancos</w:t>
      </w:r>
      <w:proofErr w:type="spellEnd"/>
      <w:r w:rsidRPr="00362739">
        <w:rPr>
          <w:rFonts w:ascii="Bookman Old Style" w:hAnsi="Bookman Old Style"/>
          <w:sz w:val="24"/>
          <w:szCs w:val="24"/>
          <w:lang w:val="es-ES"/>
        </w:rPr>
        <w:t>, entre otros.</w:t>
      </w:r>
    </w:p>
    <w:p w14:paraId="43FFFA2E" w14:textId="77777777" w:rsidR="004863E2" w:rsidRPr="00AD6014" w:rsidRDefault="004863E2" w:rsidP="008654C6">
      <w:pPr>
        <w:tabs>
          <w:tab w:val="left" w:pos="432"/>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Así, la colección dirigida por Darío Villanueva publicó, en cuidadas</w:t>
      </w:r>
      <w:r w:rsidRPr="00AD6014">
        <w:rPr>
          <w:rFonts w:ascii="Bookman Old Style" w:hAnsi="Bookman Old Style"/>
          <w:sz w:val="24"/>
          <w:szCs w:val="24"/>
          <w:lang w:val="es-ES"/>
        </w:rPr>
        <w:t xml:space="preserve"> traducciones del ruso, alemán, inglés, francés y portu</w:t>
      </w:r>
      <w:r w:rsidRPr="00AD6014">
        <w:rPr>
          <w:rFonts w:ascii="Bookman Old Style" w:hAnsi="Bookman Old Style"/>
          <w:sz w:val="24"/>
          <w:szCs w:val="24"/>
          <w:lang w:val="es-ES"/>
        </w:rPr>
        <w:softHyphen/>
        <w:t xml:space="preserve">gués, libros de </w:t>
      </w:r>
      <w:proofErr w:type="spellStart"/>
      <w:r w:rsidRPr="00AD6014">
        <w:rPr>
          <w:rFonts w:ascii="Bookman Old Style" w:hAnsi="Bookman Old Style"/>
          <w:sz w:val="24"/>
          <w:szCs w:val="24"/>
          <w:lang w:val="es-ES"/>
        </w:rPr>
        <w:t>Mijail</w:t>
      </w:r>
      <w:proofErr w:type="spellEnd"/>
      <w:r w:rsidRPr="00AD6014">
        <w:rPr>
          <w:rFonts w:ascii="Bookman Old Style" w:hAnsi="Bookman Old Style"/>
          <w:sz w:val="24"/>
          <w:szCs w:val="24"/>
          <w:lang w:val="es-ES"/>
        </w:rPr>
        <w:t xml:space="preserve"> Bajtín, Walter </w:t>
      </w:r>
      <w:proofErr w:type="spellStart"/>
      <w:r w:rsidRPr="00AD6014">
        <w:rPr>
          <w:rFonts w:ascii="Bookman Old Style" w:hAnsi="Bookman Old Style"/>
          <w:sz w:val="24"/>
          <w:szCs w:val="24"/>
          <w:lang w:val="es-ES"/>
        </w:rPr>
        <w:t>Benjamin</w:t>
      </w:r>
      <w:proofErr w:type="spellEnd"/>
      <w:r w:rsidRPr="00AD6014">
        <w:rPr>
          <w:rFonts w:ascii="Bookman Old Style" w:hAnsi="Bookman Old Style"/>
          <w:sz w:val="24"/>
          <w:szCs w:val="24"/>
          <w:lang w:val="es-ES"/>
        </w:rPr>
        <w:t xml:space="preserve">, Wayne C. </w:t>
      </w:r>
      <w:proofErr w:type="spellStart"/>
      <w:r w:rsidRPr="00AD6014">
        <w:rPr>
          <w:rFonts w:ascii="Bookman Old Style" w:hAnsi="Bookman Old Style"/>
          <w:sz w:val="24"/>
          <w:szCs w:val="24"/>
          <w:lang w:val="es-ES"/>
        </w:rPr>
        <w:t>Booth</w:t>
      </w:r>
      <w:proofErr w:type="spellEnd"/>
      <w:r w:rsidRPr="00AD6014">
        <w:rPr>
          <w:rFonts w:ascii="Bookman Old Style" w:hAnsi="Bookman Old Style"/>
          <w:sz w:val="24"/>
          <w:szCs w:val="24"/>
          <w:lang w:val="es-ES"/>
        </w:rPr>
        <w:t xml:space="preserve">, Seymour B. </w:t>
      </w:r>
      <w:proofErr w:type="spellStart"/>
      <w:r w:rsidRPr="00AD6014">
        <w:rPr>
          <w:rFonts w:ascii="Bookman Old Style" w:hAnsi="Bookman Old Style"/>
          <w:sz w:val="24"/>
          <w:szCs w:val="24"/>
          <w:lang w:val="es-ES"/>
        </w:rPr>
        <w:t>Chatman</w:t>
      </w:r>
      <w:proofErr w:type="spellEnd"/>
      <w:r w:rsidRPr="00AD6014">
        <w:rPr>
          <w:rFonts w:ascii="Bookman Old Style" w:hAnsi="Bookman Old Style"/>
          <w:sz w:val="24"/>
          <w:szCs w:val="24"/>
          <w:lang w:val="es-ES"/>
        </w:rPr>
        <w:t xml:space="preserve">, </w:t>
      </w:r>
      <w:bookmarkStart w:id="2" w:name="_GoBack"/>
      <w:bookmarkEnd w:id="2"/>
      <w:r w:rsidRPr="00AD6014">
        <w:rPr>
          <w:rFonts w:ascii="Bookman Old Style" w:hAnsi="Bookman Old Style"/>
          <w:sz w:val="24"/>
          <w:szCs w:val="24"/>
          <w:lang w:val="es-ES"/>
        </w:rPr>
        <w:t xml:space="preserve">John M. Ellis, </w:t>
      </w:r>
      <w:proofErr w:type="spellStart"/>
      <w:r w:rsidRPr="00AD6014">
        <w:rPr>
          <w:rFonts w:ascii="Bookman Old Style" w:hAnsi="Bookman Old Style"/>
          <w:sz w:val="24"/>
          <w:szCs w:val="24"/>
          <w:lang w:val="es-ES"/>
        </w:rPr>
        <w:t>Northrop</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Frye</w:t>
      </w:r>
      <w:proofErr w:type="spellEnd"/>
      <w:r w:rsidRPr="00AD6014">
        <w:rPr>
          <w:rFonts w:ascii="Bookman Old Style" w:hAnsi="Bookman Old Style"/>
          <w:sz w:val="24"/>
          <w:szCs w:val="24"/>
          <w:lang w:val="es-ES"/>
        </w:rPr>
        <w:t xml:space="preserve">, Gérard Genette, Wolfgang </w:t>
      </w:r>
      <w:proofErr w:type="spellStart"/>
      <w:r w:rsidRPr="00AD6014">
        <w:rPr>
          <w:rFonts w:ascii="Bookman Old Style" w:hAnsi="Bookman Old Style"/>
          <w:sz w:val="24"/>
          <w:szCs w:val="24"/>
          <w:lang w:val="es-ES"/>
        </w:rPr>
        <w:t>Iser</w:t>
      </w:r>
      <w:proofErr w:type="spellEnd"/>
      <w:r w:rsidRPr="00AD6014">
        <w:rPr>
          <w:rFonts w:ascii="Bookman Old Style" w:hAnsi="Bookman Old Style"/>
          <w:sz w:val="24"/>
          <w:szCs w:val="24"/>
          <w:lang w:val="es-ES"/>
        </w:rPr>
        <w:t xml:space="preserve">, Hans Robert </w:t>
      </w:r>
      <w:proofErr w:type="spellStart"/>
      <w:r w:rsidRPr="00AD6014">
        <w:rPr>
          <w:rFonts w:ascii="Bookman Old Style" w:hAnsi="Bookman Old Style"/>
          <w:sz w:val="24"/>
          <w:szCs w:val="24"/>
          <w:lang w:val="es-ES"/>
        </w:rPr>
        <w:t>Jauss</w:t>
      </w:r>
      <w:proofErr w:type="spellEnd"/>
      <w:r w:rsidRPr="00AD6014">
        <w:rPr>
          <w:rFonts w:ascii="Bookman Old Style" w:hAnsi="Bookman Old Style"/>
          <w:sz w:val="24"/>
          <w:szCs w:val="24"/>
          <w:lang w:val="es-ES"/>
        </w:rPr>
        <w:t xml:space="preserve">, Tadeusz </w:t>
      </w:r>
      <w:proofErr w:type="spellStart"/>
      <w:r w:rsidRPr="00AD6014">
        <w:rPr>
          <w:rFonts w:ascii="Bookman Old Style" w:hAnsi="Bookman Old Style"/>
          <w:sz w:val="24"/>
          <w:szCs w:val="24"/>
          <w:lang w:val="es-ES"/>
        </w:rPr>
        <w:t>Kowzan</w:t>
      </w:r>
      <w:proofErr w:type="spellEnd"/>
      <w:r w:rsidRPr="00AD6014">
        <w:rPr>
          <w:rFonts w:ascii="Bookman Old Style" w:hAnsi="Bookman Old Style"/>
          <w:sz w:val="24"/>
          <w:szCs w:val="24"/>
          <w:lang w:val="es-ES"/>
        </w:rPr>
        <w:t xml:space="preserve">, Carlos Reis, </w:t>
      </w:r>
      <w:proofErr w:type="spellStart"/>
      <w:r w:rsidRPr="00AD6014">
        <w:rPr>
          <w:rFonts w:ascii="Bookman Old Style" w:hAnsi="Bookman Old Style"/>
          <w:sz w:val="24"/>
          <w:szCs w:val="24"/>
          <w:lang w:val="es-ES"/>
        </w:rPr>
        <w:t>Siegfried</w:t>
      </w:r>
      <w:proofErr w:type="spellEnd"/>
      <w:r w:rsidRPr="00AD6014">
        <w:rPr>
          <w:rFonts w:ascii="Bookman Old Style" w:hAnsi="Bookman Old Style"/>
          <w:sz w:val="24"/>
          <w:szCs w:val="24"/>
          <w:lang w:val="es-ES"/>
        </w:rPr>
        <w:t xml:space="preserve"> J. Schmidt, Theodore </w:t>
      </w:r>
      <w:proofErr w:type="spellStart"/>
      <w:r w:rsidRPr="00AD6014">
        <w:rPr>
          <w:rFonts w:ascii="Bookman Old Style" w:hAnsi="Bookman Old Style"/>
          <w:sz w:val="24"/>
          <w:szCs w:val="24"/>
          <w:lang w:val="es-ES"/>
        </w:rPr>
        <w:t>Ziolkowski</w:t>
      </w:r>
      <w:proofErr w:type="spellEnd"/>
      <w:r w:rsidRPr="00AD6014">
        <w:rPr>
          <w:rFonts w:ascii="Bookman Old Style" w:hAnsi="Bookman Old Style"/>
          <w:sz w:val="24"/>
          <w:szCs w:val="24"/>
          <w:lang w:val="es-ES"/>
        </w:rPr>
        <w:t xml:space="preserve"> y Paul </w:t>
      </w:r>
      <w:proofErr w:type="spellStart"/>
      <w:r w:rsidRPr="00AD6014">
        <w:rPr>
          <w:rFonts w:ascii="Bookman Old Style" w:hAnsi="Bookman Old Style"/>
          <w:sz w:val="24"/>
          <w:szCs w:val="24"/>
          <w:lang w:val="es-ES"/>
        </w:rPr>
        <w:t>Zumthor</w:t>
      </w:r>
      <w:proofErr w:type="spellEnd"/>
      <w:r w:rsidRPr="00AD6014">
        <w:rPr>
          <w:rFonts w:ascii="Bookman Old Style" w:hAnsi="Bookman Old Style"/>
          <w:sz w:val="24"/>
          <w:szCs w:val="24"/>
          <w:lang w:val="es-ES"/>
        </w:rPr>
        <w:t>.</w:t>
      </w:r>
    </w:p>
    <w:p w14:paraId="4E2D7E44" w14:textId="77777777" w:rsidR="004863E2" w:rsidRPr="00AD6014" w:rsidRDefault="00CD5026" w:rsidP="008654C6">
      <w:pPr>
        <w:tabs>
          <w:tab w:val="left" w:pos="576"/>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También </w:t>
      </w:r>
      <w:r w:rsidR="004863E2" w:rsidRPr="00AD6014">
        <w:rPr>
          <w:rFonts w:ascii="Bookman Old Style" w:hAnsi="Bookman Old Style"/>
          <w:sz w:val="24"/>
          <w:szCs w:val="24"/>
          <w:lang w:val="es-ES"/>
        </w:rPr>
        <w:t xml:space="preserve">se publicó en esta colección la obra póstuma de don Pedro Sáinz Rodríguez </w:t>
      </w:r>
      <w:smartTag w:uri="urn:schemas-microsoft-com:office:smarttags" w:element="PersonName">
        <w:smartTagPr>
          <w:attr w:name="ProductID" w:val="historia de"/>
        </w:smartTagPr>
        <w:r w:rsidR="004863E2" w:rsidRPr="00AD6014">
          <w:rPr>
            <w:rFonts w:ascii="Bookman Old Style" w:hAnsi="Bookman Old Style"/>
            <w:i/>
            <w:sz w:val="24"/>
            <w:szCs w:val="24"/>
            <w:lang w:val="es-ES"/>
          </w:rPr>
          <w:t>Historia de</w:t>
        </w:r>
      </w:smartTag>
      <w:r w:rsidR="004863E2" w:rsidRPr="00AD6014">
        <w:rPr>
          <w:rFonts w:ascii="Bookman Old Style" w:hAnsi="Bookman Old Style"/>
          <w:i/>
          <w:sz w:val="24"/>
          <w:szCs w:val="24"/>
          <w:lang w:val="es-ES"/>
        </w:rPr>
        <w:t xml:space="preserve"> la Crítica literaria en España</w:t>
      </w:r>
      <w:r w:rsidR="004863E2" w:rsidRPr="00AD6014">
        <w:rPr>
          <w:rFonts w:ascii="Bookman Old Style" w:hAnsi="Bookman Old Style"/>
          <w:sz w:val="24"/>
          <w:szCs w:val="24"/>
          <w:lang w:val="es-ES"/>
        </w:rPr>
        <w:t>.</w:t>
      </w:r>
    </w:p>
    <w:bookmarkEnd w:id="1"/>
    <w:p w14:paraId="4251E273" w14:textId="77777777" w:rsidR="004863E2" w:rsidRPr="00362739" w:rsidRDefault="004863E2" w:rsidP="008654C6">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Darío Villanueva es asesor de </w:t>
      </w:r>
      <w:smartTag w:uri="urn:schemas-microsoft-com:office:smarttags" w:element="PersonName">
        <w:smartTagPr>
          <w:attr w:name="ProductID" w:val="la Fundaci￳n"/>
        </w:smartTagPr>
        <w:r w:rsidRPr="00362739">
          <w:rPr>
            <w:rFonts w:ascii="Bookman Old Style" w:hAnsi="Bookman Old Style"/>
            <w:sz w:val="24"/>
            <w:szCs w:val="24"/>
            <w:lang w:val="es-ES"/>
          </w:rPr>
          <w:t>la Fundación</w:t>
        </w:r>
      </w:smartTag>
      <w:r w:rsidRPr="00362739">
        <w:rPr>
          <w:rFonts w:ascii="Bookman Old Style" w:hAnsi="Bookman Old Style"/>
          <w:sz w:val="24"/>
          <w:szCs w:val="24"/>
          <w:lang w:val="es-ES"/>
        </w:rPr>
        <w:t xml:space="preserve"> del Banco Bilbao Vizca</w:t>
      </w:r>
      <w:r w:rsidR="009F7A59">
        <w:rPr>
          <w:rFonts w:ascii="Bookman Old Style" w:hAnsi="Bookman Old Style"/>
          <w:sz w:val="24"/>
          <w:szCs w:val="24"/>
          <w:lang w:val="es-ES"/>
        </w:rPr>
        <w:t xml:space="preserve">ya Argentaria para el proyecto </w:t>
      </w:r>
      <w:r w:rsidR="009F7A59" w:rsidRPr="004968CA">
        <w:rPr>
          <w:rFonts w:ascii="Bookman Old Style" w:hAnsi="Bookman Old Style" w:cs="Courier New"/>
          <w:sz w:val="24"/>
          <w:szCs w:val="24"/>
          <w:lang w:val="es-ES"/>
        </w:rPr>
        <w:t>«</w:t>
      </w:r>
      <w:r w:rsidRPr="00362739">
        <w:rPr>
          <w:rFonts w:ascii="Bookman Old Style" w:hAnsi="Bookman Old Style"/>
          <w:sz w:val="24"/>
          <w:szCs w:val="24"/>
          <w:lang w:val="es-ES"/>
        </w:rPr>
        <w:t>Clásic</w:t>
      </w:r>
      <w:r w:rsidR="00DB748C">
        <w:rPr>
          <w:rFonts w:ascii="Bookman Old Style" w:hAnsi="Bookman Old Style"/>
          <w:sz w:val="24"/>
          <w:szCs w:val="24"/>
          <w:lang w:val="es-ES"/>
        </w:rPr>
        <w:t>os del Pensamiento Universal</w:t>
      </w:r>
      <w:r w:rsidR="00BB1DAB">
        <w:rPr>
          <w:rFonts w:ascii="Bookman Old Style" w:hAnsi="Bookman Old Style"/>
          <w:sz w:val="24"/>
          <w:szCs w:val="24"/>
          <w:lang w:val="es-ES"/>
        </w:rPr>
        <w:t>»</w:t>
      </w:r>
      <w:r w:rsidR="00DB748C">
        <w:rPr>
          <w:rFonts w:ascii="Bookman Old Style" w:hAnsi="Bookman Old Style"/>
          <w:sz w:val="24"/>
          <w:szCs w:val="24"/>
          <w:lang w:val="es-ES"/>
        </w:rPr>
        <w:t xml:space="preserve"> (</w:t>
      </w:r>
      <w:r w:rsidR="00DB748C" w:rsidRPr="004968CA">
        <w:rPr>
          <w:rFonts w:ascii="Bookman Old Style" w:hAnsi="Bookman Old Style" w:cs="Courier New"/>
          <w:sz w:val="24"/>
          <w:szCs w:val="24"/>
          <w:lang w:val="es-ES"/>
        </w:rPr>
        <w:t>«</w:t>
      </w:r>
      <w:proofErr w:type="spellStart"/>
      <w:r w:rsidRPr="00362739">
        <w:rPr>
          <w:rFonts w:ascii="Bookman Old Style" w:hAnsi="Bookman Old Style"/>
          <w:sz w:val="24"/>
          <w:szCs w:val="24"/>
          <w:lang w:val="es-ES"/>
        </w:rPr>
        <w:t>P</w:t>
      </w:r>
      <w:r w:rsidR="00401E29" w:rsidRPr="00362739">
        <w:rPr>
          <w:rFonts w:ascii="Bookman Old Style" w:hAnsi="Bookman Old Style"/>
          <w:sz w:val="24"/>
          <w:szCs w:val="24"/>
          <w:lang w:val="es-ES"/>
        </w:rPr>
        <w:t>entsamenduaren</w:t>
      </w:r>
      <w:proofErr w:type="spellEnd"/>
      <w:r w:rsidR="00401E29" w:rsidRPr="00362739">
        <w:rPr>
          <w:rFonts w:ascii="Bookman Old Style" w:hAnsi="Bookman Old Style"/>
          <w:sz w:val="24"/>
          <w:szCs w:val="24"/>
          <w:lang w:val="es-ES"/>
        </w:rPr>
        <w:t xml:space="preserve"> </w:t>
      </w:r>
      <w:proofErr w:type="spellStart"/>
      <w:r w:rsidR="00401E29" w:rsidRPr="00362739">
        <w:rPr>
          <w:rFonts w:ascii="Bookman Old Style" w:hAnsi="Bookman Old Style"/>
          <w:sz w:val="24"/>
          <w:szCs w:val="24"/>
          <w:lang w:val="es-ES"/>
        </w:rPr>
        <w:t>Klasikoak</w:t>
      </w:r>
      <w:proofErr w:type="spellEnd"/>
      <w:r w:rsidR="00BB1DAB">
        <w:rPr>
          <w:rFonts w:ascii="Bookman Old Style" w:hAnsi="Bookman Old Style"/>
          <w:sz w:val="24"/>
          <w:szCs w:val="24"/>
          <w:lang w:val="es-ES"/>
        </w:rPr>
        <w:t>»</w:t>
      </w:r>
      <w:r w:rsidR="00401E29" w:rsidRPr="00362739">
        <w:rPr>
          <w:rFonts w:ascii="Bookman Old Style" w:hAnsi="Bookman Old Style"/>
          <w:sz w:val="24"/>
          <w:szCs w:val="24"/>
          <w:lang w:val="es-ES"/>
        </w:rPr>
        <w:t xml:space="preserve">) así </w:t>
      </w:r>
      <w:r w:rsidR="00EF2145">
        <w:rPr>
          <w:rFonts w:ascii="Bookman Old Style" w:hAnsi="Bookman Old Style"/>
          <w:sz w:val="24"/>
          <w:szCs w:val="24"/>
          <w:lang w:val="es-ES"/>
        </w:rPr>
        <w:t xml:space="preserve">como director de la colección </w:t>
      </w:r>
      <w:r w:rsidR="00EF2145" w:rsidRPr="004968CA">
        <w:rPr>
          <w:rFonts w:ascii="Bookman Old Style" w:hAnsi="Bookman Old Style" w:cs="Courier New"/>
          <w:sz w:val="24"/>
          <w:szCs w:val="24"/>
          <w:lang w:val="es-ES"/>
        </w:rPr>
        <w:t>«</w:t>
      </w:r>
      <w:r w:rsidRPr="00362739">
        <w:rPr>
          <w:rFonts w:ascii="Bookman Old Style" w:hAnsi="Bookman Old Style"/>
          <w:sz w:val="24"/>
          <w:szCs w:val="24"/>
          <w:lang w:val="es-ES"/>
        </w:rPr>
        <w:t xml:space="preserve">Clásicos do </w:t>
      </w:r>
      <w:proofErr w:type="spellStart"/>
      <w:r w:rsidRPr="00362739">
        <w:rPr>
          <w:rFonts w:ascii="Bookman Old Style" w:hAnsi="Bookman Old Style"/>
          <w:sz w:val="24"/>
          <w:szCs w:val="24"/>
          <w:lang w:val="es-ES"/>
        </w:rPr>
        <w:t>Pensamento</w:t>
      </w:r>
      <w:proofErr w:type="spellEnd"/>
      <w:r w:rsidRPr="00362739">
        <w:rPr>
          <w:rFonts w:ascii="Bookman Old Style" w:hAnsi="Bookman Old Style"/>
          <w:sz w:val="24"/>
          <w:szCs w:val="24"/>
          <w:lang w:val="es-ES"/>
        </w:rPr>
        <w:t xml:space="preserve"> Universal</w:t>
      </w:r>
      <w:r w:rsidR="00BB1DAB">
        <w:rPr>
          <w:rFonts w:ascii="Bookman Old Style" w:hAnsi="Bookman Old Style"/>
          <w:sz w:val="24"/>
          <w:szCs w:val="24"/>
          <w:lang w:val="es-ES"/>
        </w:rPr>
        <w:t>»</w:t>
      </w:r>
      <w:r w:rsidRPr="00362739">
        <w:rPr>
          <w:rFonts w:ascii="Bookman Old Style" w:hAnsi="Bookman Old Style"/>
          <w:sz w:val="24"/>
          <w:szCs w:val="24"/>
          <w:lang w:val="es-ES"/>
        </w:rPr>
        <w:t xml:space="preserve"> publicada por </w:t>
      </w:r>
      <w:smartTag w:uri="urn:schemas-microsoft-com:office:smarttags" w:element="PersonName">
        <w:smartTagPr>
          <w:attr w:name="ProductID" w:val="la Fundaci￳n"/>
        </w:smartTagPr>
        <w:r w:rsidRPr="00362739">
          <w:rPr>
            <w:rFonts w:ascii="Bookman Old Style" w:hAnsi="Bookman Old Style"/>
            <w:sz w:val="24"/>
            <w:szCs w:val="24"/>
            <w:lang w:val="es-ES"/>
          </w:rPr>
          <w:t>la Fundación</w:t>
        </w:r>
      </w:smartTag>
      <w:r w:rsidRPr="00362739">
        <w:rPr>
          <w:rFonts w:ascii="Bookman Old Style" w:hAnsi="Bookman Old Style"/>
          <w:sz w:val="24"/>
          <w:szCs w:val="24"/>
          <w:lang w:val="es-ES"/>
        </w:rPr>
        <w:t xml:space="preserve"> del Banco Bilbao Vizcaya Argentaria y </w:t>
      </w:r>
      <w:smartTag w:uri="urn:schemas-microsoft-com:office:smarttags" w:element="PersonName">
        <w:smartTagPr>
          <w:attr w:name="ProductID" w:val="la Universidad"/>
        </w:smartTagPr>
        <w:r w:rsidRPr="00362739">
          <w:rPr>
            <w:rFonts w:ascii="Bookman Old Style" w:hAnsi="Bookman Old Style"/>
            <w:sz w:val="24"/>
            <w:szCs w:val="24"/>
            <w:lang w:val="es-ES"/>
          </w:rPr>
          <w:t>la Universidad</w:t>
        </w:r>
      </w:smartTag>
      <w:r w:rsidRPr="00362739">
        <w:rPr>
          <w:rFonts w:ascii="Bookman Old Style" w:hAnsi="Bookman Old Style"/>
          <w:sz w:val="24"/>
          <w:szCs w:val="24"/>
          <w:lang w:val="es-ES"/>
        </w:rPr>
        <w:t xml:space="preserve"> de Santiago de Compostela.</w:t>
      </w:r>
      <w:r w:rsidR="00E319BF" w:rsidRPr="00362739">
        <w:rPr>
          <w:rFonts w:ascii="Bookman Old Style" w:hAnsi="Bookman Old Style"/>
          <w:sz w:val="24"/>
          <w:szCs w:val="24"/>
          <w:lang w:val="es-ES"/>
        </w:rPr>
        <w:t xml:space="preserve"> En 2011 esta colección recibió el Premio Nacional a la mejor edición universitaria en su clase.</w:t>
      </w:r>
    </w:p>
    <w:p w14:paraId="5A693742" w14:textId="77777777" w:rsidR="00FD4590" w:rsidRPr="00362739" w:rsidRDefault="00FD4590" w:rsidP="008654C6">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Es miembro del </w:t>
      </w:r>
      <w:proofErr w:type="spellStart"/>
      <w:r w:rsidRPr="00362739">
        <w:rPr>
          <w:rFonts w:ascii="Bookman Old Style" w:hAnsi="Bookman Old Style"/>
          <w:i/>
          <w:sz w:val="24"/>
          <w:szCs w:val="24"/>
          <w:lang w:val="es-ES"/>
        </w:rPr>
        <w:t>Consello</w:t>
      </w:r>
      <w:proofErr w:type="spellEnd"/>
      <w:r w:rsidRPr="00362739">
        <w:rPr>
          <w:rFonts w:ascii="Bookman Old Style" w:hAnsi="Bookman Old Style"/>
          <w:i/>
          <w:sz w:val="24"/>
          <w:szCs w:val="24"/>
          <w:lang w:val="es-ES"/>
        </w:rPr>
        <w:t xml:space="preserve"> Editorial</w:t>
      </w:r>
      <w:r w:rsidRPr="00362739">
        <w:rPr>
          <w:rFonts w:ascii="Bookman Old Style" w:hAnsi="Bookman Old Style"/>
          <w:sz w:val="24"/>
          <w:szCs w:val="24"/>
          <w:lang w:val="es-ES"/>
        </w:rPr>
        <w:t xml:space="preserve"> de la </w:t>
      </w:r>
      <w:r w:rsidR="003274F3" w:rsidRPr="003274F3">
        <w:rPr>
          <w:rFonts w:ascii="Bookman Old Style" w:hAnsi="Bookman Old Style"/>
          <w:i/>
          <w:sz w:val="24"/>
          <w:szCs w:val="24"/>
          <w:lang w:val="es-ES"/>
        </w:rPr>
        <w:t>Gran Enciclopedia Gallega Silverio Cañada</w:t>
      </w:r>
      <w:r w:rsidRPr="00362739">
        <w:rPr>
          <w:rFonts w:ascii="Bookman Old Style" w:hAnsi="Bookman Old Style"/>
          <w:sz w:val="24"/>
          <w:szCs w:val="24"/>
          <w:lang w:val="es-ES"/>
        </w:rPr>
        <w:t xml:space="preserve">, dirigida por Benjamín Casal Vila para </w:t>
      </w:r>
      <w:r w:rsidR="003274F3">
        <w:rPr>
          <w:rFonts w:ascii="Bookman Old Style" w:hAnsi="Bookman Old Style"/>
          <w:sz w:val="24"/>
          <w:szCs w:val="24"/>
          <w:lang w:val="es-ES"/>
        </w:rPr>
        <w:t>El Progreso-Diario d</w:t>
      </w:r>
      <w:r w:rsidR="003274F3" w:rsidRPr="00362739">
        <w:rPr>
          <w:rFonts w:ascii="Bookman Old Style" w:hAnsi="Bookman Old Style"/>
          <w:sz w:val="24"/>
          <w:szCs w:val="24"/>
          <w:lang w:val="es-ES"/>
        </w:rPr>
        <w:t>e Pontevedra</w:t>
      </w:r>
      <w:r w:rsidRPr="00362739">
        <w:rPr>
          <w:rFonts w:ascii="Bookman Old Style" w:hAnsi="Bookman Old Style"/>
          <w:sz w:val="24"/>
          <w:szCs w:val="24"/>
          <w:lang w:val="es-ES"/>
        </w:rPr>
        <w:t>.</w:t>
      </w:r>
    </w:p>
    <w:p w14:paraId="1179C4E2" w14:textId="77777777" w:rsidR="004863E2" w:rsidRPr="00362739" w:rsidRDefault="00FD4590" w:rsidP="008654C6">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Miembro, </w:t>
      </w:r>
      <w:r w:rsidR="00066307" w:rsidRPr="00362739">
        <w:rPr>
          <w:rFonts w:ascii="Bookman Old Style" w:hAnsi="Bookman Old Style"/>
          <w:sz w:val="24"/>
          <w:szCs w:val="24"/>
          <w:lang w:val="es-ES"/>
        </w:rPr>
        <w:t>también,</w:t>
      </w:r>
      <w:r w:rsidRPr="00362739">
        <w:rPr>
          <w:rFonts w:ascii="Bookman Old Style" w:hAnsi="Bookman Old Style"/>
          <w:sz w:val="24"/>
          <w:szCs w:val="24"/>
          <w:lang w:val="es-ES"/>
        </w:rPr>
        <w:t xml:space="preserve"> del Consejo Editorial del </w:t>
      </w:r>
      <w:r w:rsidR="003274F3" w:rsidRPr="003274F3">
        <w:rPr>
          <w:rFonts w:ascii="Bookman Old Style" w:hAnsi="Bookman Old Style"/>
          <w:i/>
          <w:sz w:val="24"/>
          <w:szCs w:val="24"/>
          <w:lang w:val="es-ES"/>
        </w:rPr>
        <w:t>Proyecto Galicia</w:t>
      </w:r>
      <w:r w:rsidRPr="00362739">
        <w:rPr>
          <w:rFonts w:ascii="Bookman Old Style" w:hAnsi="Bookman Old Style"/>
          <w:sz w:val="24"/>
          <w:szCs w:val="24"/>
          <w:lang w:val="es-ES"/>
        </w:rPr>
        <w:t>, constituido por once especialistas en los diversos campos que recoge enciclopédicamente esta iniciativa del editor Francisco Rodríguez Iglesias.</w:t>
      </w:r>
    </w:p>
    <w:p w14:paraId="0782C6C8" w14:textId="77777777" w:rsidR="004863E2" w:rsidRPr="00362739" w:rsidRDefault="004863E2" w:rsidP="008654C6">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Darío Villanueva ha sido</w:t>
      </w:r>
      <w:r w:rsidR="000E7390" w:rsidRPr="00362739">
        <w:rPr>
          <w:rFonts w:ascii="Bookman Old Style" w:hAnsi="Bookman Old Style"/>
          <w:sz w:val="24"/>
          <w:szCs w:val="24"/>
          <w:lang w:val="es-ES"/>
        </w:rPr>
        <w:t>, además,</w:t>
      </w:r>
      <w:r w:rsidRPr="00362739">
        <w:rPr>
          <w:rFonts w:ascii="Bookman Old Style" w:hAnsi="Bookman Old Style"/>
          <w:sz w:val="24"/>
          <w:szCs w:val="24"/>
          <w:lang w:val="es-ES"/>
        </w:rPr>
        <w:t xml:space="preserve"> el coordinador general de la sección de Literatura del </w:t>
      </w:r>
      <w:r w:rsidR="003274F3" w:rsidRPr="003274F3">
        <w:rPr>
          <w:rFonts w:ascii="Bookman Old Style" w:hAnsi="Bookman Old Style"/>
          <w:i/>
          <w:sz w:val="24"/>
          <w:szCs w:val="24"/>
          <w:lang w:val="es-ES"/>
        </w:rPr>
        <w:t>Proyecto Galicia</w:t>
      </w:r>
      <w:r w:rsidRPr="00362739">
        <w:rPr>
          <w:rFonts w:ascii="Bookman Old Style" w:hAnsi="Bookman Old Style"/>
          <w:sz w:val="24"/>
          <w:szCs w:val="24"/>
          <w:lang w:val="es-ES"/>
        </w:rPr>
        <w:t>.</w:t>
      </w:r>
    </w:p>
    <w:p w14:paraId="3F108E5E"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De este proyecto, publicado por Hércules Ediciones (La Coruña), se ha editado ya la colección completa, compuesta por los siguientes tomos de </w:t>
      </w:r>
      <w:r w:rsidRPr="00AD6014">
        <w:rPr>
          <w:rFonts w:ascii="Bookman Old Style" w:hAnsi="Bookman Old Style"/>
          <w:sz w:val="24"/>
          <w:szCs w:val="24"/>
          <w:lang w:val="es-ES"/>
        </w:rPr>
        <w:lastRenderedPageBreak/>
        <w:t>autoría colectiva en doble versión, gallega y castellana, y con formato de enciclopedia ampliamente ilustrada:</w:t>
      </w:r>
    </w:p>
    <w:p w14:paraId="79329053" w14:textId="77777777" w:rsidR="004863E2" w:rsidRPr="00AD6014" w:rsidRDefault="004863E2" w:rsidP="002D2DA5">
      <w:pPr>
        <w:numPr>
          <w:ilvl w:val="0"/>
          <w:numId w:val="16"/>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Tomo XXX, </w:t>
      </w:r>
      <w:r w:rsidRPr="00AD6014">
        <w:rPr>
          <w:rFonts w:ascii="Bookman Old Style" w:hAnsi="Bookman Old Style"/>
          <w:i/>
          <w:iCs/>
          <w:sz w:val="24"/>
          <w:szCs w:val="24"/>
          <w:lang w:val="es-ES"/>
        </w:rPr>
        <w:t>La Edad Media</w:t>
      </w:r>
      <w:r w:rsidRPr="00AD6014">
        <w:rPr>
          <w:rFonts w:ascii="Bookman Old Style" w:hAnsi="Bookman Old Style"/>
          <w:sz w:val="24"/>
          <w:szCs w:val="24"/>
          <w:lang w:val="es-ES"/>
        </w:rPr>
        <w:t>, año 2000, 503 páginas.</w:t>
      </w:r>
    </w:p>
    <w:p w14:paraId="23D7BABD" w14:textId="77777777" w:rsidR="004863E2" w:rsidRPr="00AD6014" w:rsidRDefault="004863E2" w:rsidP="002D2DA5">
      <w:pPr>
        <w:numPr>
          <w:ilvl w:val="0"/>
          <w:numId w:val="16"/>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Tomo XXXI, </w:t>
      </w:r>
      <w:r w:rsidRPr="00AD6014">
        <w:rPr>
          <w:rFonts w:ascii="Bookman Old Style" w:hAnsi="Bookman Old Style"/>
          <w:i/>
          <w:iCs/>
          <w:sz w:val="24"/>
          <w:szCs w:val="24"/>
          <w:lang w:val="es-ES"/>
        </w:rPr>
        <w:t>Los Siglos Oscuros. El Siglo XIX</w:t>
      </w:r>
      <w:r w:rsidRPr="00AD6014">
        <w:rPr>
          <w:rFonts w:ascii="Bookman Old Style" w:hAnsi="Bookman Old Style"/>
          <w:sz w:val="24"/>
          <w:szCs w:val="24"/>
          <w:lang w:val="es-ES"/>
        </w:rPr>
        <w:t>, año 2000, 527 páginas.</w:t>
      </w:r>
    </w:p>
    <w:p w14:paraId="26239E6F" w14:textId="77777777" w:rsidR="004863E2" w:rsidRPr="00AD6014" w:rsidRDefault="004863E2" w:rsidP="002D2DA5">
      <w:pPr>
        <w:numPr>
          <w:ilvl w:val="0"/>
          <w:numId w:val="16"/>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Tomo XXXII, </w:t>
      </w:r>
      <w:r w:rsidRPr="00AD6014">
        <w:rPr>
          <w:rFonts w:ascii="Bookman Old Style" w:hAnsi="Bookman Old Style"/>
          <w:i/>
          <w:iCs/>
          <w:sz w:val="24"/>
          <w:szCs w:val="24"/>
          <w:lang w:val="es-ES"/>
        </w:rPr>
        <w:t>El Siglo XX, La literatura anterior a</w:t>
      </w:r>
      <w:r w:rsidRPr="00AD6014">
        <w:rPr>
          <w:rFonts w:ascii="Bookman Old Style" w:hAnsi="Bookman Old Style"/>
          <w:sz w:val="24"/>
          <w:szCs w:val="24"/>
          <w:lang w:val="es-ES"/>
        </w:rPr>
        <w:t xml:space="preserve"> </w:t>
      </w:r>
      <w:r w:rsidRPr="00AD6014">
        <w:rPr>
          <w:rFonts w:ascii="Bookman Old Style" w:hAnsi="Bookman Old Style"/>
          <w:i/>
          <w:iCs/>
          <w:sz w:val="24"/>
          <w:szCs w:val="24"/>
          <w:lang w:val="es-ES"/>
        </w:rPr>
        <w:t>la guerra civil</w:t>
      </w:r>
      <w:r w:rsidRPr="00AD6014">
        <w:rPr>
          <w:rFonts w:ascii="Bookman Old Style" w:hAnsi="Bookman Old Style"/>
          <w:sz w:val="24"/>
          <w:szCs w:val="24"/>
          <w:lang w:val="es-ES"/>
        </w:rPr>
        <w:t>, año 2000, 495 páginas.</w:t>
      </w:r>
    </w:p>
    <w:p w14:paraId="3F81BD86" w14:textId="77777777" w:rsidR="004863E2" w:rsidRPr="00AD6014" w:rsidRDefault="004863E2" w:rsidP="002D2DA5">
      <w:pPr>
        <w:numPr>
          <w:ilvl w:val="0"/>
          <w:numId w:val="16"/>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Tomo XXXIII, </w:t>
      </w:r>
      <w:r w:rsidRPr="00AD6014">
        <w:rPr>
          <w:rFonts w:ascii="Bookman Old Style" w:hAnsi="Bookman Old Style"/>
          <w:i/>
          <w:iCs/>
          <w:sz w:val="24"/>
          <w:szCs w:val="24"/>
          <w:lang w:val="es-ES"/>
        </w:rPr>
        <w:t>La Literatura desde 1936 hasta hoy:</w:t>
      </w:r>
      <w:r w:rsidRPr="00AD6014">
        <w:rPr>
          <w:rFonts w:ascii="Bookman Old Style" w:hAnsi="Bookman Old Style"/>
          <w:sz w:val="24"/>
          <w:szCs w:val="24"/>
          <w:lang w:val="es-ES"/>
        </w:rPr>
        <w:t xml:space="preserve"> </w:t>
      </w:r>
      <w:r w:rsidRPr="00AD6014">
        <w:rPr>
          <w:rFonts w:ascii="Bookman Old Style" w:hAnsi="Bookman Old Style"/>
          <w:i/>
          <w:iCs/>
          <w:sz w:val="24"/>
          <w:szCs w:val="24"/>
          <w:lang w:val="es-ES"/>
        </w:rPr>
        <w:t>poesía y teatro</w:t>
      </w:r>
      <w:r w:rsidRPr="00AD6014">
        <w:rPr>
          <w:rFonts w:ascii="Bookman Old Style" w:hAnsi="Bookman Old Style"/>
          <w:sz w:val="24"/>
          <w:szCs w:val="24"/>
          <w:lang w:val="es-ES"/>
        </w:rPr>
        <w:t>, año 2000, 543 páginas.</w:t>
      </w:r>
    </w:p>
    <w:p w14:paraId="6F50962B" w14:textId="77777777" w:rsidR="004863E2" w:rsidRPr="00AD6014" w:rsidRDefault="004863E2" w:rsidP="002D2DA5">
      <w:pPr>
        <w:numPr>
          <w:ilvl w:val="0"/>
          <w:numId w:val="16"/>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Tomo XXXIV, </w:t>
      </w:r>
      <w:r w:rsidRPr="00AD6014">
        <w:rPr>
          <w:rFonts w:ascii="Bookman Old Style" w:hAnsi="Bookman Old Style"/>
          <w:i/>
          <w:iCs/>
          <w:sz w:val="24"/>
          <w:szCs w:val="24"/>
          <w:lang w:val="es-ES"/>
        </w:rPr>
        <w:t>La Literatura desde 1936 hasta hoy:</w:t>
      </w:r>
      <w:r w:rsidRPr="00AD6014">
        <w:rPr>
          <w:rFonts w:ascii="Bookman Old Style" w:hAnsi="Bookman Old Style"/>
          <w:sz w:val="24"/>
          <w:szCs w:val="24"/>
          <w:lang w:val="es-ES"/>
        </w:rPr>
        <w:t xml:space="preserve"> </w:t>
      </w:r>
      <w:r w:rsidRPr="00AD6014">
        <w:rPr>
          <w:rFonts w:ascii="Bookman Old Style" w:hAnsi="Bookman Old Style"/>
          <w:i/>
          <w:iCs/>
          <w:sz w:val="24"/>
          <w:szCs w:val="24"/>
          <w:lang w:val="es-ES"/>
        </w:rPr>
        <w:t>narrativa y traducción</w:t>
      </w:r>
      <w:r w:rsidRPr="00AD6014">
        <w:rPr>
          <w:rFonts w:ascii="Bookman Old Style" w:hAnsi="Bookman Old Style"/>
          <w:sz w:val="24"/>
          <w:szCs w:val="24"/>
          <w:lang w:val="es-ES"/>
        </w:rPr>
        <w:t xml:space="preserve">, año 2000, 567 páginas. </w:t>
      </w:r>
    </w:p>
    <w:p w14:paraId="019DDD52" w14:textId="77777777" w:rsidR="004863E2" w:rsidRPr="00AD6014" w:rsidRDefault="004863E2" w:rsidP="002D2DA5">
      <w:pPr>
        <w:numPr>
          <w:ilvl w:val="0"/>
          <w:numId w:val="16"/>
        </w:numPr>
        <w:spacing w:after="120" w:line="312" w:lineRule="auto"/>
        <w:ind w:left="567"/>
        <w:jc w:val="both"/>
        <w:rPr>
          <w:rFonts w:ascii="Bookman Old Style" w:hAnsi="Bookman Old Style"/>
          <w:i/>
          <w:iCs/>
          <w:sz w:val="24"/>
          <w:szCs w:val="24"/>
          <w:lang w:val="es-ES"/>
        </w:rPr>
      </w:pPr>
      <w:r w:rsidRPr="00AD6014">
        <w:rPr>
          <w:rFonts w:ascii="Bookman Old Style" w:hAnsi="Bookman Old Style"/>
          <w:sz w:val="24"/>
          <w:szCs w:val="24"/>
          <w:lang w:val="es-ES"/>
        </w:rPr>
        <w:t xml:space="preserve">Tomo XXXV, sexto y último de esta serie del </w:t>
      </w:r>
      <w:r w:rsidR="00015EE3" w:rsidRPr="00015EE3">
        <w:rPr>
          <w:rFonts w:ascii="Bookman Old Style" w:hAnsi="Bookman Old Style"/>
          <w:sz w:val="24"/>
          <w:szCs w:val="24"/>
          <w:lang w:val="es-ES"/>
        </w:rPr>
        <w:t>Proyecto Editorial Galicia</w:t>
      </w:r>
      <w:r w:rsidRPr="00AD6014">
        <w:rPr>
          <w:rFonts w:ascii="Bookman Old Style" w:hAnsi="Bookman Old Style"/>
          <w:sz w:val="24"/>
          <w:szCs w:val="24"/>
          <w:lang w:val="es-ES"/>
        </w:rPr>
        <w:t xml:space="preserve">, titulado </w:t>
      </w:r>
      <w:r w:rsidRPr="00AD6014">
        <w:rPr>
          <w:rFonts w:ascii="Bookman Old Style" w:hAnsi="Bookman Old Style"/>
          <w:i/>
          <w:iCs/>
          <w:sz w:val="24"/>
          <w:szCs w:val="24"/>
          <w:lang w:val="es-ES"/>
        </w:rPr>
        <w:t xml:space="preserve">Escritores gallegos en la Literatura española, </w:t>
      </w:r>
      <w:r w:rsidRPr="00AD6014">
        <w:rPr>
          <w:rFonts w:ascii="Bookman Old Style" w:hAnsi="Bookman Old Style"/>
          <w:sz w:val="24"/>
          <w:szCs w:val="24"/>
          <w:lang w:val="es-ES"/>
        </w:rPr>
        <w:t>año 2003</w:t>
      </w:r>
      <w:r w:rsidRPr="00AD6014">
        <w:rPr>
          <w:rFonts w:ascii="Bookman Old Style" w:hAnsi="Bookman Old Style"/>
          <w:i/>
          <w:iCs/>
          <w:sz w:val="24"/>
          <w:szCs w:val="24"/>
          <w:lang w:val="es-ES"/>
        </w:rPr>
        <w:t xml:space="preserve">, </w:t>
      </w:r>
      <w:r w:rsidRPr="00AD6014">
        <w:rPr>
          <w:rFonts w:ascii="Bookman Old Style" w:hAnsi="Bookman Old Style"/>
          <w:sz w:val="24"/>
          <w:szCs w:val="24"/>
          <w:lang w:val="es-ES"/>
        </w:rPr>
        <w:t>527 páginas.</w:t>
      </w:r>
      <w:r w:rsidRPr="00AD6014">
        <w:rPr>
          <w:rFonts w:ascii="Bookman Old Style" w:hAnsi="Bookman Old Style"/>
          <w:i/>
          <w:iCs/>
          <w:sz w:val="24"/>
          <w:szCs w:val="24"/>
          <w:lang w:val="es-ES"/>
        </w:rPr>
        <w:t xml:space="preserve"> </w:t>
      </w:r>
    </w:p>
    <w:p w14:paraId="20404345" w14:textId="77777777" w:rsidR="004863E2" w:rsidRPr="00362739" w:rsidRDefault="004863E2" w:rsidP="008654C6">
      <w:pPr>
        <w:pStyle w:val="Sangradetextonormal"/>
        <w:spacing w:after="120" w:line="312" w:lineRule="auto"/>
        <w:ind w:firstLine="0"/>
        <w:rPr>
          <w:rFonts w:ascii="Bookman Old Style" w:hAnsi="Bookman Old Style"/>
          <w:sz w:val="24"/>
          <w:szCs w:val="24"/>
        </w:rPr>
      </w:pPr>
      <w:r w:rsidRPr="00362739">
        <w:rPr>
          <w:rFonts w:ascii="Bookman Old Style" w:hAnsi="Bookman Old Style"/>
          <w:sz w:val="24"/>
          <w:szCs w:val="24"/>
        </w:rPr>
        <w:t xml:space="preserve">Darío Villanueva pertenece igualmente al Consejo editorial de la colección de poesía </w:t>
      </w:r>
      <w:r w:rsidR="00BB1DAB" w:rsidRPr="00F71BCD">
        <w:rPr>
          <w:rFonts w:ascii="Bookman Old Style" w:hAnsi="Bookman Old Style" w:cs="Courier New"/>
          <w:sz w:val="24"/>
          <w:szCs w:val="24"/>
        </w:rPr>
        <w:t>«</w:t>
      </w:r>
      <w:r w:rsidRPr="00362739">
        <w:rPr>
          <w:rFonts w:ascii="Bookman Old Style" w:hAnsi="Bookman Old Style"/>
          <w:sz w:val="24"/>
          <w:szCs w:val="24"/>
        </w:rPr>
        <w:t xml:space="preserve">Arte de </w:t>
      </w:r>
      <w:proofErr w:type="spellStart"/>
      <w:r w:rsidRPr="00362739">
        <w:rPr>
          <w:rFonts w:ascii="Bookman Old Style" w:hAnsi="Bookman Old Style"/>
          <w:sz w:val="24"/>
          <w:szCs w:val="24"/>
        </w:rPr>
        <w:t>Trobar</w:t>
      </w:r>
      <w:proofErr w:type="spellEnd"/>
      <w:r w:rsidR="00BB1DAB">
        <w:rPr>
          <w:rFonts w:ascii="Bookman Old Style" w:hAnsi="Bookman Old Style"/>
          <w:sz w:val="24"/>
          <w:szCs w:val="24"/>
        </w:rPr>
        <w:t>»</w:t>
      </w:r>
      <w:r w:rsidRPr="00362739">
        <w:rPr>
          <w:rFonts w:ascii="Bookman Old Style" w:hAnsi="Bookman Old Style"/>
          <w:sz w:val="24"/>
          <w:szCs w:val="24"/>
        </w:rPr>
        <w:t xml:space="preserve"> editada por el PEN Clube de Escritores de Galicia.</w:t>
      </w:r>
    </w:p>
    <w:p w14:paraId="5C61758C" w14:textId="77777777" w:rsidR="004863E2" w:rsidRPr="00362739" w:rsidRDefault="004863E2" w:rsidP="008654C6">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El 1</w:t>
      </w:r>
      <w:r w:rsidR="00401E29" w:rsidRPr="00362739">
        <w:rPr>
          <w:rFonts w:ascii="Bookman Old Style" w:hAnsi="Bookman Old Style"/>
          <w:sz w:val="24"/>
          <w:szCs w:val="24"/>
          <w:lang w:val="es-ES"/>
        </w:rPr>
        <w:t xml:space="preserve"> de enero de 2004 fue nombrado d</w:t>
      </w:r>
      <w:r w:rsidRPr="00362739">
        <w:rPr>
          <w:rFonts w:ascii="Bookman Old Style" w:hAnsi="Bookman Old Style"/>
          <w:sz w:val="24"/>
          <w:szCs w:val="24"/>
          <w:lang w:val="es-ES"/>
        </w:rPr>
        <w:t>irector literario de la Biblioteca Castro, colección de clásicos españoles de todos los tiempos editada por la Fundación José Antonio de Castro (Madrid).</w:t>
      </w:r>
    </w:p>
    <w:p w14:paraId="21E76C24" w14:textId="77777777" w:rsidR="00CF7193" w:rsidRPr="00362739" w:rsidRDefault="00CD5026" w:rsidP="008654C6">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P</w:t>
      </w:r>
      <w:r w:rsidR="00CF7193" w:rsidRPr="00362739">
        <w:rPr>
          <w:rFonts w:ascii="Bookman Old Style" w:hAnsi="Bookman Old Style"/>
          <w:sz w:val="24"/>
          <w:szCs w:val="24"/>
          <w:lang w:val="es-ES"/>
        </w:rPr>
        <w:t xml:space="preserve">ertenece </w:t>
      </w:r>
      <w:r w:rsidRPr="00362739">
        <w:rPr>
          <w:rFonts w:ascii="Bookman Old Style" w:hAnsi="Bookman Old Style"/>
          <w:sz w:val="24"/>
          <w:szCs w:val="24"/>
          <w:lang w:val="es-ES"/>
        </w:rPr>
        <w:t>asimismo</w:t>
      </w:r>
      <w:r w:rsidR="00CF7193" w:rsidRPr="00362739">
        <w:rPr>
          <w:rFonts w:ascii="Bookman Old Style" w:hAnsi="Bookman Old Style"/>
          <w:sz w:val="24"/>
          <w:szCs w:val="24"/>
          <w:lang w:val="es-ES"/>
        </w:rPr>
        <w:t xml:space="preserve"> al </w:t>
      </w:r>
      <w:r w:rsidR="00B510B9" w:rsidRPr="00362739">
        <w:rPr>
          <w:rFonts w:ascii="Bookman Old Style" w:hAnsi="Bookman Old Style"/>
          <w:sz w:val="24"/>
          <w:szCs w:val="24"/>
          <w:lang w:val="es-ES"/>
        </w:rPr>
        <w:t xml:space="preserve">Comité Científico </w:t>
      </w:r>
      <w:r w:rsidR="00CF7193" w:rsidRPr="00362739">
        <w:rPr>
          <w:rFonts w:ascii="Bookman Old Style" w:hAnsi="Bookman Old Style"/>
          <w:sz w:val="24"/>
          <w:szCs w:val="24"/>
          <w:lang w:val="es-ES"/>
        </w:rPr>
        <w:t xml:space="preserve">de la </w:t>
      </w:r>
      <w:r w:rsidR="00015EE3" w:rsidRPr="00362739">
        <w:rPr>
          <w:rFonts w:ascii="Bookman Old Style" w:hAnsi="Bookman Old Style"/>
          <w:sz w:val="24"/>
          <w:szCs w:val="24"/>
          <w:lang w:val="es-ES"/>
        </w:rPr>
        <w:t xml:space="preserve">Biblioteca Gonzalo Torrente Ballester </w:t>
      </w:r>
      <w:r w:rsidR="00CF7193" w:rsidRPr="00362739">
        <w:rPr>
          <w:rFonts w:ascii="Bookman Old Style" w:hAnsi="Bookman Old Style"/>
          <w:sz w:val="24"/>
          <w:szCs w:val="24"/>
          <w:lang w:val="es-ES"/>
        </w:rPr>
        <w:t xml:space="preserve">editada por </w:t>
      </w:r>
      <w:smartTag w:uri="urn:schemas-microsoft-com:office:smarttags" w:element="PersonName">
        <w:smartTagPr>
          <w:attr w:name="ProductID" w:val="la Editorial Mirabel"/>
        </w:smartTagPr>
        <w:r w:rsidR="00CF7193" w:rsidRPr="00362739">
          <w:rPr>
            <w:rFonts w:ascii="Bookman Old Style" w:hAnsi="Bookman Old Style"/>
            <w:sz w:val="24"/>
            <w:szCs w:val="24"/>
            <w:lang w:val="es-ES"/>
          </w:rPr>
          <w:t>la Editorial Mirabel</w:t>
        </w:r>
      </w:smartTag>
      <w:r w:rsidR="00CF7193" w:rsidRPr="00362739">
        <w:rPr>
          <w:rFonts w:ascii="Bookman Old Style" w:hAnsi="Bookman Old Style"/>
          <w:sz w:val="24"/>
          <w:szCs w:val="24"/>
          <w:lang w:val="es-ES"/>
        </w:rPr>
        <w:t xml:space="preserve"> bajo la dirección de </w:t>
      </w:r>
      <w:smartTag w:uri="urn:schemas-microsoft-com:office:smarttags" w:element="PersonName">
        <w:smartTagPr>
          <w:attr w:name="ProductID" w:val="la profesora Carmen Becerra"/>
        </w:smartTagPr>
        <w:r w:rsidR="00CF7193" w:rsidRPr="00362739">
          <w:rPr>
            <w:rFonts w:ascii="Bookman Old Style" w:hAnsi="Bookman Old Style"/>
            <w:sz w:val="24"/>
            <w:szCs w:val="24"/>
            <w:lang w:val="es-ES"/>
          </w:rPr>
          <w:t>la profesora Carmen Becerra</w:t>
        </w:r>
      </w:smartTag>
      <w:r w:rsidR="00CF7193" w:rsidRPr="00362739">
        <w:rPr>
          <w:rFonts w:ascii="Bookman Old Style" w:hAnsi="Bookman Old Style"/>
          <w:sz w:val="24"/>
          <w:szCs w:val="24"/>
          <w:lang w:val="es-ES"/>
        </w:rPr>
        <w:t xml:space="preserve"> de la Universidad de Vigo.</w:t>
      </w:r>
    </w:p>
    <w:p w14:paraId="462C6F01" w14:textId="77777777" w:rsidR="00CD5026" w:rsidRPr="00AD6014" w:rsidRDefault="00CD5026" w:rsidP="008654C6">
      <w:pPr>
        <w:tabs>
          <w:tab w:val="left" w:pos="720"/>
        </w:tabs>
        <w:spacing w:after="120" w:line="312" w:lineRule="auto"/>
        <w:jc w:val="both"/>
        <w:rPr>
          <w:rFonts w:ascii="Bookman Old Style" w:hAnsi="Bookman Old Style"/>
          <w:iCs/>
          <w:sz w:val="24"/>
          <w:szCs w:val="24"/>
          <w:lang w:val="es-ES"/>
        </w:rPr>
      </w:pPr>
      <w:r w:rsidRPr="00362739">
        <w:rPr>
          <w:rFonts w:ascii="Bookman Old Style" w:hAnsi="Bookman Old Style"/>
          <w:iCs/>
          <w:sz w:val="24"/>
          <w:szCs w:val="24"/>
          <w:lang w:val="es-ES"/>
        </w:rPr>
        <w:t xml:space="preserve">En 2012 la Biblioteca Nacional de España le encargó la coordinación del volumen titulado </w:t>
      </w:r>
      <w:r w:rsidRPr="00362739">
        <w:rPr>
          <w:rFonts w:ascii="Bookman Old Style" w:hAnsi="Bookman Old Style"/>
          <w:i/>
          <w:iCs/>
          <w:sz w:val="24"/>
          <w:szCs w:val="24"/>
          <w:lang w:val="es-ES"/>
        </w:rPr>
        <w:t>Tricentenario</w:t>
      </w:r>
      <w:r w:rsidRPr="00362739">
        <w:rPr>
          <w:rFonts w:ascii="Bookman Old Style" w:hAnsi="Bookman Old Style"/>
          <w:iCs/>
          <w:sz w:val="24"/>
          <w:szCs w:val="24"/>
          <w:lang w:val="es-ES"/>
        </w:rPr>
        <w:t xml:space="preserve">, conmemorativo de su fundación por el rey Felipe V en 1712. Darío Villanueva es también el autor de la </w:t>
      </w:r>
      <w:r w:rsidR="00BB1DAB" w:rsidRPr="00F71BCD">
        <w:rPr>
          <w:rFonts w:ascii="Bookman Old Style" w:hAnsi="Bookman Old Style" w:cs="Courier New"/>
          <w:sz w:val="24"/>
          <w:szCs w:val="24"/>
          <w:lang w:val="es-ES"/>
        </w:rPr>
        <w:t>«</w:t>
      </w:r>
      <w:r w:rsidRPr="00362739">
        <w:rPr>
          <w:rFonts w:ascii="Bookman Old Style" w:hAnsi="Bookman Old Style"/>
          <w:iCs/>
          <w:sz w:val="24"/>
          <w:szCs w:val="24"/>
          <w:lang w:val="es-ES"/>
        </w:rPr>
        <w:t>Introducción</w:t>
      </w:r>
      <w:r w:rsidR="00BB1DAB">
        <w:rPr>
          <w:rFonts w:ascii="Bookman Old Style" w:hAnsi="Bookman Old Style"/>
          <w:iCs/>
          <w:sz w:val="24"/>
          <w:szCs w:val="24"/>
          <w:lang w:val="es-ES"/>
        </w:rPr>
        <w:t>»</w:t>
      </w:r>
      <w:r w:rsidRPr="00362739">
        <w:rPr>
          <w:rFonts w:ascii="Bookman Old Style" w:hAnsi="Bookman Old Style"/>
          <w:iCs/>
          <w:sz w:val="24"/>
          <w:szCs w:val="24"/>
          <w:lang w:val="es-ES"/>
        </w:rPr>
        <w:t xml:space="preserve"> a esta obra en la que colaboran once autores de</w:t>
      </w:r>
      <w:r w:rsidRPr="00AD6014">
        <w:rPr>
          <w:rFonts w:ascii="Bookman Old Style" w:hAnsi="Bookman Old Style"/>
          <w:iCs/>
          <w:sz w:val="24"/>
          <w:szCs w:val="24"/>
          <w:lang w:val="es-ES"/>
        </w:rPr>
        <w:t xml:space="preserve"> los distintos capítulos que la componen.  </w:t>
      </w:r>
    </w:p>
    <w:p w14:paraId="31AB4F9B" w14:textId="77777777" w:rsidR="009D37FF" w:rsidRDefault="00211B79" w:rsidP="00321E26">
      <w:pPr>
        <w:tabs>
          <w:tab w:val="left" w:pos="720"/>
        </w:tabs>
        <w:spacing w:after="120" w:line="312" w:lineRule="auto"/>
        <w:jc w:val="both"/>
        <w:rPr>
          <w:rFonts w:ascii="Bookman Old Style" w:hAnsi="Bookman Old Style"/>
          <w:iCs/>
          <w:sz w:val="24"/>
          <w:szCs w:val="24"/>
        </w:rPr>
      </w:pPr>
      <w:proofErr w:type="spellStart"/>
      <w:r w:rsidRPr="00AD6014">
        <w:rPr>
          <w:rFonts w:ascii="Bookman Old Style" w:hAnsi="Bookman Old Style"/>
          <w:iCs/>
          <w:sz w:val="24"/>
          <w:szCs w:val="24"/>
        </w:rPr>
        <w:t>Desde</w:t>
      </w:r>
      <w:proofErr w:type="spellEnd"/>
      <w:r w:rsidRPr="00AD6014">
        <w:rPr>
          <w:rFonts w:ascii="Bookman Old Style" w:hAnsi="Bookman Old Style"/>
          <w:iCs/>
          <w:sz w:val="24"/>
          <w:szCs w:val="24"/>
        </w:rPr>
        <w:t xml:space="preserve"> 2016 </w:t>
      </w:r>
      <w:proofErr w:type="spellStart"/>
      <w:r w:rsidRPr="00AD6014">
        <w:rPr>
          <w:rFonts w:ascii="Bookman Old Style" w:hAnsi="Bookman Old Style"/>
          <w:iCs/>
          <w:sz w:val="24"/>
          <w:szCs w:val="24"/>
        </w:rPr>
        <w:t>pertenece</w:t>
      </w:r>
      <w:proofErr w:type="spellEnd"/>
      <w:r w:rsidRPr="00AD6014">
        <w:rPr>
          <w:rFonts w:ascii="Bookman Old Style" w:hAnsi="Bookman Old Style"/>
          <w:iCs/>
          <w:sz w:val="24"/>
          <w:szCs w:val="24"/>
        </w:rPr>
        <w:t xml:space="preserve"> al Board of Editors de los </w:t>
      </w:r>
      <w:r w:rsidR="00030615">
        <w:rPr>
          <w:rFonts w:ascii="Bookman Old Style" w:hAnsi="Bookman Old Style"/>
          <w:iCs/>
          <w:sz w:val="24"/>
          <w:szCs w:val="24"/>
        </w:rPr>
        <w:t>Routledge Studies i</w:t>
      </w:r>
      <w:r w:rsidR="004302FB" w:rsidRPr="00AD6014">
        <w:rPr>
          <w:rFonts w:ascii="Bookman Old Style" w:hAnsi="Bookman Old Style"/>
          <w:iCs/>
          <w:sz w:val="24"/>
          <w:szCs w:val="24"/>
        </w:rPr>
        <w:t>n Spanish Literatures</w:t>
      </w:r>
      <w:r w:rsidRPr="00AD6014">
        <w:rPr>
          <w:rFonts w:ascii="Bookman Old Style" w:hAnsi="Bookman Old Style"/>
          <w:iCs/>
          <w:sz w:val="24"/>
          <w:szCs w:val="24"/>
        </w:rPr>
        <w:t>.</w:t>
      </w:r>
    </w:p>
    <w:p w14:paraId="1419C9C6" w14:textId="77777777" w:rsidR="00ED7334" w:rsidRPr="00ED7334" w:rsidRDefault="00ED7334" w:rsidP="00321E26">
      <w:pPr>
        <w:tabs>
          <w:tab w:val="left" w:pos="720"/>
        </w:tabs>
        <w:spacing w:after="120" w:line="312" w:lineRule="auto"/>
        <w:jc w:val="both"/>
        <w:rPr>
          <w:rFonts w:ascii="Bookman Old Style" w:hAnsi="Bookman Old Style"/>
          <w:iCs/>
          <w:sz w:val="24"/>
          <w:szCs w:val="24"/>
          <w:lang w:val="es-ES"/>
        </w:rPr>
      </w:pPr>
      <w:r w:rsidRPr="00ED7334">
        <w:rPr>
          <w:rFonts w:ascii="Bookman Old Style" w:hAnsi="Bookman Old Style"/>
          <w:iCs/>
          <w:sz w:val="24"/>
          <w:szCs w:val="24"/>
          <w:lang w:val="es-ES"/>
        </w:rPr>
        <w:t xml:space="preserve">Miembro del consejo editorial de la </w:t>
      </w:r>
      <w:r>
        <w:rPr>
          <w:rFonts w:ascii="Bookman Old Style" w:hAnsi="Bookman Old Style"/>
          <w:iCs/>
          <w:sz w:val="24"/>
          <w:szCs w:val="24"/>
          <w:lang w:val="es-ES"/>
        </w:rPr>
        <w:t>Biblioteca Filológica Hispana de la Editorial Visor (Madrid).</w:t>
      </w:r>
    </w:p>
    <w:p w14:paraId="3C5E69F3" w14:textId="77777777" w:rsidR="002B4B79" w:rsidRPr="00ED7334" w:rsidRDefault="002B4B79" w:rsidP="00321E26">
      <w:pPr>
        <w:tabs>
          <w:tab w:val="left" w:pos="720"/>
        </w:tabs>
        <w:spacing w:after="120" w:line="312" w:lineRule="auto"/>
        <w:jc w:val="both"/>
        <w:rPr>
          <w:rFonts w:ascii="Bookman Old Style" w:hAnsi="Bookman Old Style"/>
          <w:sz w:val="24"/>
          <w:szCs w:val="24"/>
          <w:lang w:val="es-ES"/>
        </w:rPr>
      </w:pPr>
    </w:p>
    <w:p w14:paraId="0D1371E3" w14:textId="77777777" w:rsidR="004863E2" w:rsidRPr="00C20863" w:rsidRDefault="004C06D3" w:rsidP="00C20863">
      <w:pPr>
        <w:pBdr>
          <w:bottom w:val="single" w:sz="6" w:space="1" w:color="auto"/>
        </w:pBdr>
        <w:spacing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Actividades de investigación</w:t>
      </w:r>
    </w:p>
    <w:p w14:paraId="3E04C671" w14:textId="77777777" w:rsidR="00273522" w:rsidRDefault="00273522" w:rsidP="008654C6">
      <w:pPr>
        <w:spacing w:after="120" w:line="312" w:lineRule="auto"/>
        <w:jc w:val="both"/>
        <w:rPr>
          <w:rFonts w:ascii="Bookman Old Style" w:hAnsi="Bookman Old Style"/>
          <w:sz w:val="24"/>
          <w:szCs w:val="24"/>
          <w:lang w:val="es-ES"/>
        </w:rPr>
      </w:pPr>
    </w:p>
    <w:p w14:paraId="583DA0A3" w14:textId="77777777" w:rsidR="004863E2" w:rsidRPr="00AD6014" w:rsidRDefault="004863E2" w:rsidP="00273522">
      <w:p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Becario del Programa de Formación de personal investigador desde octubre de 1972 hasta enero de 1974.</w:t>
      </w:r>
    </w:p>
    <w:p w14:paraId="4F4860E9" w14:textId="77777777" w:rsidR="004863E2" w:rsidRPr="00AD6014" w:rsidRDefault="004863E2" w:rsidP="00273522">
      <w:p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Programa de fomento a la investigación en la Universidad, curso académico 1976-1977 y siguientes.</w:t>
      </w:r>
    </w:p>
    <w:p w14:paraId="26BAA05D" w14:textId="77777777" w:rsidR="004863E2" w:rsidRPr="00AD6014" w:rsidRDefault="004863E2" w:rsidP="00273522">
      <w:p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Previa evaluación de sus méritos investigadores, le han sido reconocidos </w:t>
      </w:r>
      <w:r w:rsidR="00924119" w:rsidRPr="00AD6014">
        <w:rPr>
          <w:rFonts w:ascii="Bookman Old Style" w:hAnsi="Bookman Old Style"/>
          <w:sz w:val="24"/>
          <w:szCs w:val="24"/>
          <w:lang w:val="es-ES"/>
        </w:rPr>
        <w:t>ininterrumpidamente</w:t>
      </w:r>
      <w:r w:rsidRPr="00AD6014">
        <w:rPr>
          <w:rFonts w:ascii="Bookman Old Style" w:hAnsi="Bookman Old Style"/>
          <w:sz w:val="24"/>
          <w:szCs w:val="24"/>
          <w:lang w:val="es-ES"/>
        </w:rPr>
        <w:t xml:space="preserve"> </w:t>
      </w:r>
      <w:r w:rsidR="00924119" w:rsidRPr="00362739">
        <w:rPr>
          <w:rFonts w:ascii="Bookman Old Style" w:hAnsi="Bookman Old Style"/>
          <w:sz w:val="24"/>
          <w:szCs w:val="24"/>
          <w:lang w:val="es-ES"/>
        </w:rPr>
        <w:t>seis sexenios</w:t>
      </w:r>
      <w:r w:rsidR="00924119" w:rsidRPr="00AD6014">
        <w:rPr>
          <w:rFonts w:ascii="Bookman Old Style" w:hAnsi="Bookman Old Style"/>
          <w:sz w:val="24"/>
          <w:szCs w:val="24"/>
          <w:lang w:val="es-ES"/>
        </w:rPr>
        <w:t xml:space="preserve"> de inv</w:t>
      </w:r>
      <w:r w:rsidRPr="00AD6014">
        <w:rPr>
          <w:rFonts w:ascii="Bookman Old Style" w:hAnsi="Bookman Old Style"/>
          <w:sz w:val="24"/>
          <w:szCs w:val="24"/>
          <w:lang w:val="es-ES"/>
        </w:rPr>
        <w:t>estigación (período 1977-20</w:t>
      </w:r>
      <w:r w:rsidR="00924119" w:rsidRPr="00AD6014">
        <w:rPr>
          <w:rFonts w:ascii="Bookman Old Style" w:hAnsi="Bookman Old Style"/>
          <w:sz w:val="24"/>
          <w:szCs w:val="24"/>
          <w:lang w:val="es-ES"/>
        </w:rPr>
        <w:t>12)</w:t>
      </w:r>
    </w:p>
    <w:p w14:paraId="60A6E1D4" w14:textId="77777777" w:rsidR="004863E2" w:rsidRPr="00AD6014" w:rsidRDefault="004863E2" w:rsidP="00273522">
      <w:p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Darío Villanueva fue el investigador principal y coordinador de un equipo de quince miembros que, en virtud de un convenio entre la Universidad de Santiago de Compostela y la Fundación </w:t>
      </w:r>
      <w:proofErr w:type="spellStart"/>
      <w:r w:rsidRPr="00AD6014">
        <w:rPr>
          <w:rFonts w:ascii="Bookman Old Style" w:hAnsi="Bookman Old Style"/>
          <w:sz w:val="24"/>
          <w:szCs w:val="24"/>
          <w:lang w:val="es-ES"/>
        </w:rPr>
        <w:t>Rich</w:t>
      </w:r>
      <w:proofErr w:type="spellEnd"/>
      <w:r w:rsidRPr="00AD6014">
        <w:rPr>
          <w:rFonts w:ascii="Bookman Old Style" w:hAnsi="Bookman Old Style"/>
          <w:sz w:val="24"/>
          <w:szCs w:val="24"/>
          <w:lang w:val="es-ES"/>
        </w:rPr>
        <w:t xml:space="preserve"> de Madrid, elaboró una </w:t>
      </w:r>
      <w:r w:rsidRPr="00AD6014">
        <w:rPr>
          <w:rFonts w:ascii="Bookman Old Style" w:hAnsi="Bookman Old Style"/>
          <w:i/>
          <w:sz w:val="24"/>
          <w:szCs w:val="24"/>
          <w:lang w:val="es-ES"/>
        </w:rPr>
        <w:t>Cronología de la literatura española</w:t>
      </w:r>
      <w:r w:rsidRPr="00AD6014">
        <w:rPr>
          <w:rFonts w:ascii="Bookman Old Style" w:hAnsi="Bookman Old Style"/>
          <w:sz w:val="24"/>
          <w:szCs w:val="24"/>
          <w:lang w:val="es-ES"/>
        </w:rPr>
        <w:t xml:space="preserve"> cuyo primer tomo, correspondiente</w:t>
      </w:r>
      <w:r w:rsidR="00273522">
        <w:rPr>
          <w:rFonts w:ascii="Bookman Old Style" w:hAnsi="Bookman Old Style"/>
          <w:sz w:val="24"/>
          <w:szCs w:val="24"/>
          <w:lang w:val="es-ES"/>
        </w:rPr>
        <w:t xml:space="preserve"> a la época medieval, fue publi</w:t>
      </w:r>
      <w:r w:rsidRPr="00AD6014">
        <w:rPr>
          <w:rFonts w:ascii="Bookman Old Style" w:hAnsi="Bookman Old Style"/>
          <w:sz w:val="24"/>
          <w:szCs w:val="24"/>
          <w:lang w:val="es-ES"/>
        </w:rPr>
        <w:t>cado en el otoño de 1991, el tercero (Siglos XVIII y XIX) en 1992, y en 1997 el cuarto -primera parte del Siglo XX, dedicada a los autores nacidos no más allá de 1950 y a obras publicadas no más tarde de 1990-. El proyecto será concluido con la aparición del tomo segundo, consagrado a la Literatura áurea (Siglos XVI y XVII).</w:t>
      </w:r>
    </w:p>
    <w:p w14:paraId="7D327E3E" w14:textId="77777777" w:rsidR="004863E2" w:rsidRPr="00AD6014" w:rsidRDefault="004863E2" w:rsidP="00273522">
      <w:p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Igualmente dirigió como investig</w:t>
      </w:r>
      <w:r w:rsidR="00273522">
        <w:rPr>
          <w:rFonts w:ascii="Bookman Old Style" w:hAnsi="Bookman Old Style"/>
          <w:sz w:val="24"/>
          <w:szCs w:val="24"/>
          <w:lang w:val="es-ES"/>
        </w:rPr>
        <w:t xml:space="preserve">ador principal a un equipo que </w:t>
      </w:r>
      <w:r w:rsidRPr="00AD6014">
        <w:rPr>
          <w:rFonts w:ascii="Bookman Old Style" w:hAnsi="Bookman Old Style"/>
          <w:sz w:val="24"/>
          <w:szCs w:val="24"/>
          <w:lang w:val="es-ES"/>
        </w:rPr>
        <w:t>realizó, entre 19</w:t>
      </w:r>
      <w:r w:rsidR="00273522">
        <w:rPr>
          <w:rFonts w:ascii="Bookman Old Style" w:hAnsi="Bookman Old Style"/>
          <w:sz w:val="24"/>
          <w:szCs w:val="24"/>
          <w:lang w:val="es-ES"/>
        </w:rPr>
        <w:t>93 y 1995, el proyecto de I + D</w:t>
      </w:r>
      <w:r w:rsidRPr="00AD6014">
        <w:rPr>
          <w:rFonts w:ascii="Bookman Old Style" w:hAnsi="Bookman Old Style"/>
          <w:sz w:val="24"/>
          <w:szCs w:val="24"/>
          <w:lang w:val="es-ES"/>
        </w:rPr>
        <w:t xml:space="preserve"> financiado en convocatoria p</w:t>
      </w:r>
      <w:r w:rsidR="00362739">
        <w:rPr>
          <w:rFonts w:ascii="Bookman Old Style" w:hAnsi="Bookman Old Style"/>
          <w:sz w:val="24"/>
          <w:szCs w:val="24"/>
          <w:lang w:val="es-ES"/>
        </w:rPr>
        <w:t xml:space="preserve">ública por la Xunta de Galicia </w:t>
      </w:r>
      <w:r w:rsidR="00EF2145">
        <w:rPr>
          <w:rFonts w:ascii="Bookman Old Style" w:hAnsi="Bookman Old Style"/>
          <w:sz w:val="24"/>
          <w:szCs w:val="24"/>
          <w:lang w:val="es-ES"/>
        </w:rPr>
        <w:t xml:space="preserve">sobre el tema </w:t>
      </w:r>
      <w:r w:rsidR="00EF2145" w:rsidRPr="004968CA">
        <w:rPr>
          <w:rFonts w:ascii="Bookman Old Style" w:hAnsi="Bookman Old Style" w:cs="Courier New"/>
          <w:sz w:val="24"/>
          <w:szCs w:val="24"/>
          <w:lang w:val="es-ES"/>
        </w:rPr>
        <w:t>«</w:t>
      </w:r>
      <w:r w:rsidRPr="00AD6014">
        <w:rPr>
          <w:rFonts w:ascii="Bookman Old Style" w:hAnsi="Bookman Old Style"/>
          <w:sz w:val="24"/>
          <w:szCs w:val="24"/>
          <w:lang w:val="es-ES"/>
        </w:rPr>
        <w:t>La influencia de la fenomenología en la teoría literaria hispánica</w:t>
      </w:r>
      <w:r w:rsidR="00BB1DAB">
        <w:rPr>
          <w:rFonts w:ascii="Bookman Old Style" w:hAnsi="Bookman Old Style"/>
          <w:sz w:val="24"/>
          <w:szCs w:val="24"/>
          <w:lang w:val="es-ES"/>
        </w:rPr>
        <w:t>»</w:t>
      </w:r>
      <w:r w:rsidRPr="00AD6014">
        <w:rPr>
          <w:rFonts w:ascii="Bookman Old Style" w:hAnsi="Bookman Old Style"/>
          <w:sz w:val="24"/>
          <w:szCs w:val="24"/>
          <w:lang w:val="es-ES"/>
        </w:rPr>
        <w:t xml:space="preserve"> (XUGA20401A96).</w:t>
      </w:r>
    </w:p>
    <w:p w14:paraId="152216DF" w14:textId="77777777" w:rsidR="004863E2" w:rsidRPr="00AD6014" w:rsidRDefault="004863E2" w:rsidP="00273522">
      <w:p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Pertenec</w:t>
      </w:r>
      <w:r w:rsidR="00594BE1" w:rsidRPr="00AD6014">
        <w:rPr>
          <w:rFonts w:ascii="Bookman Old Style" w:hAnsi="Bookman Old Style"/>
          <w:sz w:val="24"/>
          <w:szCs w:val="24"/>
          <w:lang w:val="es-ES"/>
        </w:rPr>
        <w:t>ió</w:t>
      </w:r>
      <w:r w:rsidRPr="00AD6014">
        <w:rPr>
          <w:rFonts w:ascii="Bookman Old Style" w:hAnsi="Bookman Old Style"/>
          <w:sz w:val="24"/>
          <w:szCs w:val="24"/>
          <w:lang w:val="es-ES"/>
        </w:rPr>
        <w:t>, como investigador, al proyecto financiado por el Ministerio de Ciencia y Tecnología con participación de los Fondos FEDER de la Unión</w:t>
      </w:r>
      <w:r w:rsidR="00EF2145">
        <w:rPr>
          <w:rFonts w:ascii="Bookman Old Style" w:hAnsi="Bookman Old Style"/>
          <w:sz w:val="24"/>
          <w:szCs w:val="24"/>
          <w:lang w:val="es-ES"/>
        </w:rPr>
        <w:t xml:space="preserve"> Europea y la Xunta de Galicia </w:t>
      </w:r>
      <w:r w:rsidR="00EF2145" w:rsidRPr="004968CA">
        <w:rPr>
          <w:rFonts w:ascii="Bookman Old Style" w:hAnsi="Bookman Old Style" w:cs="Courier New"/>
          <w:sz w:val="24"/>
          <w:szCs w:val="24"/>
          <w:lang w:val="es-ES"/>
        </w:rPr>
        <w:t>«</w:t>
      </w:r>
      <w:r w:rsidRPr="00AD6014">
        <w:rPr>
          <w:rFonts w:ascii="Bookman Old Style" w:hAnsi="Bookman Old Style"/>
          <w:sz w:val="24"/>
          <w:szCs w:val="24"/>
          <w:lang w:val="es-ES"/>
        </w:rPr>
        <w:t>Bases metodológicas para una Historia comparada de las literaturas en la Península Ibérica</w:t>
      </w:r>
      <w:r w:rsidR="00BB1DAB">
        <w:rPr>
          <w:rFonts w:ascii="Bookman Old Style" w:hAnsi="Bookman Old Style"/>
          <w:sz w:val="24"/>
          <w:szCs w:val="24"/>
          <w:lang w:val="es-ES"/>
        </w:rPr>
        <w:t>»</w:t>
      </w:r>
      <w:r w:rsidRPr="00AD6014">
        <w:rPr>
          <w:rFonts w:ascii="Bookman Old Style" w:hAnsi="Bookman Old Style"/>
          <w:sz w:val="24"/>
          <w:szCs w:val="24"/>
          <w:lang w:val="es-ES"/>
        </w:rPr>
        <w:t xml:space="preserve"> (BFF-2001-3812; ampliación por la Xunta de Galicia para el periodo 2002-2005 [Grupos de Excelencia]: PGIDIT02PXIC20401PN)</w:t>
      </w:r>
      <w:r w:rsidR="00BA207A" w:rsidRPr="00AD6014">
        <w:rPr>
          <w:rFonts w:ascii="Bookman Old Style" w:hAnsi="Bookman Old Style"/>
          <w:sz w:val="24"/>
          <w:szCs w:val="24"/>
          <w:lang w:val="es-ES"/>
        </w:rPr>
        <w:t>.</w:t>
      </w:r>
    </w:p>
    <w:p w14:paraId="57D436B6" w14:textId="77777777" w:rsidR="00594BE1" w:rsidRPr="00AD6014" w:rsidRDefault="00594BE1" w:rsidP="00273522">
      <w:p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Pertenece al proyecto fina</w:t>
      </w:r>
      <w:r w:rsidR="00EF2145">
        <w:rPr>
          <w:rFonts w:ascii="Bookman Old Style" w:hAnsi="Bookman Old Style"/>
          <w:sz w:val="24"/>
          <w:szCs w:val="24"/>
          <w:lang w:val="es-ES"/>
        </w:rPr>
        <w:t xml:space="preserve">nciado por la Xunta de Galicia </w:t>
      </w:r>
      <w:r w:rsidR="00EF2145" w:rsidRPr="004968CA">
        <w:rPr>
          <w:rFonts w:ascii="Bookman Old Style" w:hAnsi="Bookman Old Style" w:cs="Courier New"/>
          <w:sz w:val="24"/>
          <w:szCs w:val="24"/>
          <w:lang w:val="es-ES"/>
        </w:rPr>
        <w:t>«</w:t>
      </w:r>
      <w:r w:rsidRPr="00AD6014">
        <w:rPr>
          <w:rFonts w:ascii="Bookman Old Style" w:hAnsi="Bookman Old Style"/>
          <w:sz w:val="24"/>
          <w:szCs w:val="24"/>
          <w:lang w:val="es-ES"/>
        </w:rPr>
        <w:t>La literatura electrónica en España. Inventario y catálogo</w:t>
      </w:r>
      <w:r w:rsidR="00BB1DAB">
        <w:rPr>
          <w:rFonts w:ascii="Bookman Old Style" w:hAnsi="Bookman Old Style"/>
          <w:sz w:val="24"/>
          <w:szCs w:val="24"/>
          <w:lang w:val="es-ES"/>
        </w:rPr>
        <w:t>»</w:t>
      </w:r>
      <w:r w:rsidRPr="00AD6014">
        <w:rPr>
          <w:rFonts w:ascii="Bookman Old Style" w:hAnsi="Bookman Old Style"/>
          <w:sz w:val="24"/>
          <w:szCs w:val="24"/>
          <w:lang w:val="es-ES"/>
        </w:rPr>
        <w:t>, Código INCITE09 204039 PR</w:t>
      </w:r>
      <w:r w:rsidR="00E8683C" w:rsidRPr="00AD6014">
        <w:rPr>
          <w:rFonts w:ascii="Bookman Old Style" w:hAnsi="Bookman Old Style"/>
          <w:sz w:val="24"/>
          <w:szCs w:val="24"/>
          <w:lang w:val="es-ES"/>
        </w:rPr>
        <w:t xml:space="preserve">, dirigido por </w:t>
      </w:r>
      <w:smartTag w:uri="urn:schemas-microsoft-com:office:smarttags" w:element="PersonName">
        <w:r w:rsidR="00E8683C" w:rsidRPr="00AD6014">
          <w:rPr>
            <w:rFonts w:ascii="Bookman Old Style" w:hAnsi="Bookman Old Style"/>
            <w:sz w:val="24"/>
            <w:szCs w:val="24"/>
            <w:lang w:val="es-ES"/>
          </w:rPr>
          <w:t xml:space="preserve">Anxo </w:t>
        </w:r>
        <w:proofErr w:type="spellStart"/>
        <w:r w:rsidR="00E8683C" w:rsidRPr="00AD6014">
          <w:rPr>
            <w:rFonts w:ascii="Bookman Old Style" w:hAnsi="Bookman Old Style"/>
            <w:sz w:val="24"/>
            <w:szCs w:val="24"/>
            <w:lang w:val="es-ES"/>
          </w:rPr>
          <w:t>Abuín</w:t>
        </w:r>
      </w:smartTag>
      <w:proofErr w:type="spellEnd"/>
      <w:r w:rsidR="00E8683C" w:rsidRPr="00AD6014">
        <w:rPr>
          <w:rFonts w:ascii="Bookman Old Style" w:hAnsi="Bookman Old Style"/>
          <w:sz w:val="24"/>
          <w:szCs w:val="24"/>
          <w:lang w:val="es-ES"/>
        </w:rPr>
        <w:t>.</w:t>
      </w:r>
    </w:p>
    <w:p w14:paraId="0343CBD2" w14:textId="77777777" w:rsidR="00E8683C" w:rsidRPr="00AD6014" w:rsidRDefault="00E8683C" w:rsidP="00273522">
      <w:pPr>
        <w:spacing w:after="120" w:line="312" w:lineRule="auto"/>
        <w:jc w:val="both"/>
        <w:rPr>
          <w:rFonts w:ascii="Bookman Old Style" w:hAnsi="Bookman Old Style"/>
          <w:sz w:val="24"/>
          <w:szCs w:val="24"/>
          <w:lang w:val="gl-ES"/>
        </w:rPr>
      </w:pPr>
      <w:r w:rsidRPr="00AD6014">
        <w:rPr>
          <w:rFonts w:ascii="Bookman Old Style" w:hAnsi="Bookman Old Style"/>
          <w:sz w:val="24"/>
          <w:szCs w:val="24"/>
          <w:lang w:val="gl-ES"/>
        </w:rPr>
        <w:lastRenderedPageBreak/>
        <w:t xml:space="preserve">Igualmente, </w:t>
      </w:r>
      <w:proofErr w:type="spellStart"/>
      <w:r w:rsidRPr="00AD6014">
        <w:rPr>
          <w:rFonts w:ascii="Bookman Old Style" w:hAnsi="Bookman Old Style"/>
          <w:sz w:val="24"/>
          <w:szCs w:val="24"/>
          <w:lang w:val="gl-ES"/>
        </w:rPr>
        <w:t>particip</w:t>
      </w:r>
      <w:r w:rsidR="00457E80" w:rsidRPr="00AD6014">
        <w:rPr>
          <w:rFonts w:ascii="Bookman Old Style" w:hAnsi="Bookman Old Style"/>
          <w:sz w:val="24"/>
          <w:szCs w:val="24"/>
          <w:lang w:val="gl-ES"/>
        </w:rPr>
        <w:t>ó</w:t>
      </w:r>
      <w:proofErr w:type="spellEnd"/>
      <w:r w:rsidRPr="00AD6014">
        <w:rPr>
          <w:rFonts w:ascii="Bookman Old Style" w:hAnsi="Bookman Old Style"/>
          <w:sz w:val="24"/>
          <w:szCs w:val="24"/>
          <w:lang w:val="gl-ES"/>
        </w:rPr>
        <w:t xml:space="preserve"> en los dos </w:t>
      </w:r>
      <w:proofErr w:type="spellStart"/>
      <w:r w:rsidRPr="00AD6014">
        <w:rPr>
          <w:rFonts w:ascii="Bookman Old Style" w:hAnsi="Bookman Old Style"/>
          <w:sz w:val="24"/>
          <w:szCs w:val="24"/>
          <w:lang w:val="gl-ES"/>
        </w:rPr>
        <w:t>siguientes</w:t>
      </w:r>
      <w:proofErr w:type="spellEnd"/>
      <w:r w:rsidRPr="00AD6014">
        <w:rPr>
          <w:rFonts w:ascii="Bookman Old Style" w:hAnsi="Bookman Old Style"/>
          <w:sz w:val="24"/>
          <w:szCs w:val="24"/>
          <w:lang w:val="gl-ES"/>
        </w:rPr>
        <w:t xml:space="preserve"> </w:t>
      </w:r>
      <w:proofErr w:type="spellStart"/>
      <w:r w:rsidRPr="00AD6014">
        <w:rPr>
          <w:rFonts w:ascii="Bookman Old Style" w:hAnsi="Bookman Old Style"/>
          <w:sz w:val="24"/>
          <w:szCs w:val="24"/>
          <w:lang w:val="gl-ES"/>
        </w:rPr>
        <w:t>proyectos</w:t>
      </w:r>
      <w:proofErr w:type="spellEnd"/>
      <w:r w:rsidRPr="00AD6014">
        <w:rPr>
          <w:rFonts w:ascii="Bookman Old Style" w:hAnsi="Bookman Old Style"/>
          <w:sz w:val="24"/>
          <w:szCs w:val="24"/>
          <w:lang w:val="gl-ES"/>
        </w:rPr>
        <w:t xml:space="preserve"> de investigación:</w:t>
      </w:r>
    </w:p>
    <w:p w14:paraId="5AEEF9C0" w14:textId="77777777" w:rsidR="00E8683C" w:rsidRPr="00AD6014" w:rsidRDefault="00EF2145" w:rsidP="002D2DA5">
      <w:pPr>
        <w:numPr>
          <w:ilvl w:val="0"/>
          <w:numId w:val="17"/>
        </w:numPr>
        <w:spacing w:after="120" w:line="312" w:lineRule="auto"/>
        <w:ind w:left="567"/>
        <w:jc w:val="both"/>
        <w:rPr>
          <w:rFonts w:ascii="Bookman Old Style" w:hAnsi="Bookman Old Style"/>
          <w:sz w:val="24"/>
          <w:szCs w:val="24"/>
          <w:lang w:val="gl-ES"/>
        </w:rPr>
      </w:pPr>
      <w:r w:rsidRPr="004968CA">
        <w:rPr>
          <w:rFonts w:ascii="Bookman Old Style" w:hAnsi="Bookman Old Style" w:cs="Courier New"/>
          <w:sz w:val="24"/>
          <w:szCs w:val="24"/>
          <w:lang w:val="es-ES"/>
        </w:rPr>
        <w:t>«</w:t>
      </w:r>
      <w:r w:rsidR="00E8683C" w:rsidRPr="00AD6014">
        <w:rPr>
          <w:rFonts w:ascii="Bookman Old Style" w:hAnsi="Bookman Old Style"/>
          <w:sz w:val="24"/>
          <w:szCs w:val="24"/>
          <w:lang w:val="gl-ES"/>
        </w:rPr>
        <w:t xml:space="preserve">Europa, en comparación: Unión Europea, </w:t>
      </w:r>
      <w:proofErr w:type="spellStart"/>
      <w:r w:rsidR="00E8683C" w:rsidRPr="00AD6014">
        <w:rPr>
          <w:rFonts w:ascii="Bookman Old Style" w:hAnsi="Bookman Old Style"/>
          <w:sz w:val="24"/>
          <w:szCs w:val="24"/>
          <w:lang w:val="gl-ES"/>
        </w:rPr>
        <w:t>identidad</w:t>
      </w:r>
      <w:proofErr w:type="spellEnd"/>
      <w:r w:rsidR="00E8683C" w:rsidRPr="00AD6014">
        <w:rPr>
          <w:rFonts w:ascii="Bookman Old Style" w:hAnsi="Bookman Old Style"/>
          <w:sz w:val="24"/>
          <w:szCs w:val="24"/>
          <w:lang w:val="gl-ES"/>
        </w:rPr>
        <w:t xml:space="preserve"> y la idea de literatura europea</w:t>
      </w:r>
      <w:r w:rsidR="00BB1DAB">
        <w:rPr>
          <w:rFonts w:ascii="Bookman Old Style" w:hAnsi="Bookman Old Style"/>
          <w:sz w:val="24"/>
          <w:szCs w:val="24"/>
          <w:lang w:val="gl-ES"/>
        </w:rPr>
        <w:t>»</w:t>
      </w:r>
      <w:r w:rsidR="00E8683C" w:rsidRPr="00AD6014">
        <w:rPr>
          <w:rFonts w:ascii="Bookman Old Style" w:hAnsi="Bookman Old Style"/>
          <w:sz w:val="24"/>
          <w:szCs w:val="24"/>
          <w:lang w:val="gl-ES"/>
        </w:rPr>
        <w:t xml:space="preserve"> (FFI2</w:t>
      </w:r>
      <w:r>
        <w:rPr>
          <w:rFonts w:ascii="Bookman Old Style" w:hAnsi="Bookman Old Style"/>
          <w:sz w:val="24"/>
          <w:szCs w:val="24"/>
          <w:lang w:val="gl-ES"/>
        </w:rPr>
        <w:t xml:space="preserve">010-16165), </w:t>
      </w:r>
      <w:proofErr w:type="spellStart"/>
      <w:r>
        <w:rPr>
          <w:rFonts w:ascii="Bookman Old Style" w:hAnsi="Bookman Old Style"/>
          <w:sz w:val="24"/>
          <w:szCs w:val="24"/>
          <w:lang w:val="gl-ES"/>
        </w:rPr>
        <w:t>dirigido</w:t>
      </w:r>
      <w:proofErr w:type="spellEnd"/>
      <w:r>
        <w:rPr>
          <w:rFonts w:ascii="Bookman Old Style" w:hAnsi="Bookman Old Style"/>
          <w:sz w:val="24"/>
          <w:szCs w:val="24"/>
          <w:lang w:val="gl-ES"/>
        </w:rPr>
        <w:t xml:space="preserve"> por C. Domí</w:t>
      </w:r>
      <w:r w:rsidR="00E8683C" w:rsidRPr="00AD6014">
        <w:rPr>
          <w:rFonts w:ascii="Bookman Old Style" w:hAnsi="Bookman Old Style"/>
          <w:sz w:val="24"/>
          <w:szCs w:val="24"/>
          <w:lang w:val="gl-ES"/>
        </w:rPr>
        <w:t xml:space="preserve">nguez </w:t>
      </w:r>
      <w:proofErr w:type="spellStart"/>
      <w:r w:rsidR="00E8683C" w:rsidRPr="00AD6014">
        <w:rPr>
          <w:rFonts w:ascii="Bookman Old Style" w:hAnsi="Bookman Old Style"/>
          <w:sz w:val="24"/>
          <w:szCs w:val="24"/>
          <w:lang w:val="gl-ES"/>
        </w:rPr>
        <w:t>Prieto</w:t>
      </w:r>
      <w:proofErr w:type="spellEnd"/>
      <w:r w:rsidR="00E8683C" w:rsidRPr="00AD6014">
        <w:rPr>
          <w:rFonts w:ascii="Bookman Old Style" w:hAnsi="Bookman Old Style"/>
          <w:sz w:val="24"/>
          <w:szCs w:val="24"/>
          <w:lang w:val="gl-ES"/>
        </w:rPr>
        <w:t xml:space="preserve">. </w:t>
      </w:r>
    </w:p>
    <w:p w14:paraId="1CF01904" w14:textId="77777777" w:rsidR="00E8683C" w:rsidRPr="00AD6014" w:rsidRDefault="00EF2145" w:rsidP="002D2DA5">
      <w:pPr>
        <w:numPr>
          <w:ilvl w:val="0"/>
          <w:numId w:val="17"/>
        </w:numPr>
        <w:spacing w:after="120" w:line="312" w:lineRule="auto"/>
        <w:ind w:left="567"/>
        <w:jc w:val="both"/>
        <w:rPr>
          <w:rFonts w:ascii="Bookman Old Style" w:hAnsi="Bookman Old Style"/>
          <w:sz w:val="24"/>
          <w:szCs w:val="24"/>
          <w:lang w:val="gl-ES"/>
        </w:rPr>
      </w:pPr>
      <w:r w:rsidRPr="004968CA">
        <w:rPr>
          <w:rFonts w:ascii="Bookman Old Style" w:hAnsi="Bookman Old Style" w:cs="Courier New"/>
          <w:sz w:val="24"/>
          <w:szCs w:val="24"/>
          <w:lang w:val="es-ES"/>
        </w:rPr>
        <w:t>«</w:t>
      </w:r>
      <w:r w:rsidR="00E8683C" w:rsidRPr="00AD6014">
        <w:rPr>
          <w:rFonts w:ascii="Bookman Old Style" w:hAnsi="Bookman Old Style"/>
          <w:sz w:val="24"/>
          <w:szCs w:val="24"/>
          <w:lang w:val="gl-ES"/>
        </w:rPr>
        <w:t xml:space="preserve">La </w:t>
      </w:r>
      <w:proofErr w:type="spellStart"/>
      <w:r w:rsidR="00E8683C" w:rsidRPr="00AD6014">
        <w:rPr>
          <w:rFonts w:ascii="Bookman Old Style" w:hAnsi="Bookman Old Style"/>
          <w:sz w:val="24"/>
          <w:szCs w:val="24"/>
          <w:lang w:val="gl-ES"/>
        </w:rPr>
        <w:t>producción</w:t>
      </w:r>
      <w:proofErr w:type="spellEnd"/>
      <w:r w:rsidR="00E8683C" w:rsidRPr="00AD6014">
        <w:rPr>
          <w:rFonts w:ascii="Bookman Old Style" w:hAnsi="Bookman Old Style"/>
          <w:sz w:val="24"/>
          <w:szCs w:val="24"/>
          <w:lang w:val="gl-ES"/>
        </w:rPr>
        <w:t xml:space="preserve"> del lugar: cartografías literarias y modelos críticos</w:t>
      </w:r>
      <w:r w:rsidR="00BB1DAB">
        <w:rPr>
          <w:rFonts w:ascii="Bookman Old Style" w:hAnsi="Bookman Old Style"/>
          <w:sz w:val="24"/>
          <w:szCs w:val="24"/>
          <w:lang w:val="gl-ES"/>
        </w:rPr>
        <w:t>»</w:t>
      </w:r>
      <w:r w:rsidR="00E8683C" w:rsidRPr="00AD6014">
        <w:rPr>
          <w:rFonts w:ascii="Bookman Old Style" w:hAnsi="Bookman Old Style"/>
          <w:sz w:val="24"/>
          <w:szCs w:val="24"/>
          <w:lang w:val="gl-ES"/>
        </w:rPr>
        <w:t xml:space="preserve"> (FFI2010-15699), </w:t>
      </w:r>
      <w:proofErr w:type="spellStart"/>
      <w:r w:rsidR="00E8683C" w:rsidRPr="00AD6014">
        <w:rPr>
          <w:rFonts w:ascii="Bookman Old Style" w:hAnsi="Bookman Old Style"/>
          <w:sz w:val="24"/>
          <w:szCs w:val="24"/>
          <w:lang w:val="gl-ES"/>
        </w:rPr>
        <w:t>dirigido</w:t>
      </w:r>
      <w:proofErr w:type="spellEnd"/>
      <w:r w:rsidR="00E8683C" w:rsidRPr="00AD6014">
        <w:rPr>
          <w:rFonts w:ascii="Bookman Old Style" w:hAnsi="Bookman Old Style"/>
          <w:sz w:val="24"/>
          <w:szCs w:val="24"/>
          <w:lang w:val="gl-ES"/>
        </w:rPr>
        <w:t xml:space="preserve"> por F. Cabo </w:t>
      </w:r>
      <w:proofErr w:type="spellStart"/>
      <w:r w:rsidR="00E8683C" w:rsidRPr="00AD6014">
        <w:rPr>
          <w:rFonts w:ascii="Bookman Old Style" w:hAnsi="Bookman Old Style"/>
          <w:sz w:val="24"/>
          <w:szCs w:val="24"/>
          <w:lang w:val="gl-ES"/>
        </w:rPr>
        <w:t>Aseguinolaza</w:t>
      </w:r>
      <w:proofErr w:type="spellEnd"/>
      <w:r w:rsidR="00E8683C" w:rsidRPr="00AD6014">
        <w:rPr>
          <w:rFonts w:ascii="Bookman Old Style" w:hAnsi="Bookman Old Style"/>
          <w:sz w:val="24"/>
          <w:szCs w:val="24"/>
          <w:lang w:val="gl-ES"/>
        </w:rPr>
        <w:t>.</w:t>
      </w:r>
    </w:p>
    <w:p w14:paraId="41FC65E6" w14:textId="77777777" w:rsidR="00457E80" w:rsidRPr="00AD6014" w:rsidRDefault="00457E80" w:rsidP="002D2DA5">
      <w:pPr>
        <w:numPr>
          <w:ilvl w:val="0"/>
          <w:numId w:val="17"/>
        </w:numPr>
        <w:spacing w:after="120" w:line="312" w:lineRule="auto"/>
        <w:ind w:left="567"/>
        <w:jc w:val="both"/>
        <w:rPr>
          <w:rFonts w:ascii="Bookman Old Style" w:hAnsi="Bookman Old Style"/>
          <w:sz w:val="24"/>
          <w:szCs w:val="24"/>
          <w:lang w:val="gl-ES"/>
        </w:rPr>
      </w:pPr>
      <w:r w:rsidRPr="00AD6014">
        <w:rPr>
          <w:rFonts w:ascii="Bookman Old Style" w:hAnsi="Bookman Old Style"/>
          <w:sz w:val="24"/>
          <w:szCs w:val="24"/>
          <w:lang w:val="gl-ES"/>
        </w:rPr>
        <w:t xml:space="preserve">En la </w:t>
      </w:r>
      <w:proofErr w:type="spellStart"/>
      <w:r w:rsidRPr="00AD6014">
        <w:rPr>
          <w:rFonts w:ascii="Bookman Old Style" w:hAnsi="Bookman Old Style"/>
          <w:sz w:val="24"/>
          <w:szCs w:val="24"/>
          <w:lang w:val="gl-ES"/>
        </w:rPr>
        <w:t>actualidad</w:t>
      </w:r>
      <w:proofErr w:type="spellEnd"/>
      <w:r w:rsidRPr="00AD6014">
        <w:rPr>
          <w:rFonts w:ascii="Bookman Old Style" w:hAnsi="Bookman Old Style"/>
          <w:sz w:val="24"/>
          <w:szCs w:val="24"/>
          <w:lang w:val="gl-ES"/>
        </w:rPr>
        <w:t xml:space="preserve"> forma parte como investigador del </w:t>
      </w:r>
      <w:proofErr w:type="spellStart"/>
      <w:r w:rsidRPr="00AD6014">
        <w:rPr>
          <w:rFonts w:ascii="Bookman Old Style" w:hAnsi="Bookman Old Style"/>
          <w:sz w:val="24"/>
          <w:szCs w:val="24"/>
          <w:lang w:val="gl-ES"/>
        </w:rPr>
        <w:t>proyecto</w:t>
      </w:r>
      <w:proofErr w:type="spellEnd"/>
      <w:r w:rsidRPr="00AD6014">
        <w:rPr>
          <w:rFonts w:ascii="Bookman Old Style" w:hAnsi="Bookman Old Style"/>
          <w:sz w:val="24"/>
          <w:szCs w:val="24"/>
          <w:lang w:val="gl-ES"/>
        </w:rPr>
        <w:t>:</w:t>
      </w:r>
    </w:p>
    <w:p w14:paraId="0ADE1248" w14:textId="77777777" w:rsidR="00457E80" w:rsidRPr="00AD6014" w:rsidRDefault="00EF2145" w:rsidP="002D2DA5">
      <w:pPr>
        <w:numPr>
          <w:ilvl w:val="0"/>
          <w:numId w:val="17"/>
        </w:numPr>
        <w:spacing w:after="120" w:line="312" w:lineRule="auto"/>
        <w:ind w:left="567"/>
        <w:jc w:val="both"/>
        <w:rPr>
          <w:rFonts w:ascii="Bookman Old Style" w:hAnsi="Bookman Old Style"/>
          <w:sz w:val="24"/>
          <w:szCs w:val="24"/>
          <w:lang w:val="gl-ES"/>
        </w:rPr>
      </w:pPr>
      <w:r w:rsidRPr="004968CA">
        <w:rPr>
          <w:rFonts w:ascii="Bookman Old Style" w:hAnsi="Bookman Old Style" w:cs="Courier New"/>
          <w:sz w:val="24"/>
          <w:szCs w:val="24"/>
          <w:lang w:val="es-ES"/>
        </w:rPr>
        <w:t>«</w:t>
      </w:r>
      <w:r w:rsidR="00457E80" w:rsidRPr="00AD6014">
        <w:rPr>
          <w:rFonts w:ascii="Bookman Old Style" w:hAnsi="Bookman Old Style"/>
          <w:sz w:val="24"/>
          <w:szCs w:val="24"/>
          <w:lang w:val="gl-ES"/>
        </w:rPr>
        <w:t xml:space="preserve">La </w:t>
      </w:r>
      <w:proofErr w:type="spellStart"/>
      <w:r w:rsidR="00457E80" w:rsidRPr="00AD6014">
        <w:rPr>
          <w:rFonts w:ascii="Bookman Old Style" w:hAnsi="Bookman Old Style"/>
          <w:sz w:val="24"/>
          <w:szCs w:val="24"/>
          <w:lang w:val="gl-ES"/>
        </w:rPr>
        <w:t>proyección</w:t>
      </w:r>
      <w:proofErr w:type="spellEnd"/>
      <w:r w:rsidR="00457E80" w:rsidRPr="00AD6014">
        <w:rPr>
          <w:rFonts w:ascii="Bookman Old Style" w:hAnsi="Bookman Old Style"/>
          <w:sz w:val="24"/>
          <w:szCs w:val="24"/>
          <w:lang w:val="gl-ES"/>
        </w:rPr>
        <w:t xml:space="preserve"> del lugar: Compostela en </w:t>
      </w:r>
      <w:proofErr w:type="spellStart"/>
      <w:r w:rsidR="00457E80" w:rsidRPr="00AD6014">
        <w:rPr>
          <w:rFonts w:ascii="Bookman Old Style" w:hAnsi="Bookman Old Style"/>
          <w:sz w:val="24"/>
          <w:szCs w:val="24"/>
          <w:lang w:val="gl-ES"/>
        </w:rPr>
        <w:t>su</w:t>
      </w:r>
      <w:proofErr w:type="spellEnd"/>
      <w:r w:rsidR="00457E80" w:rsidRPr="00AD6014">
        <w:rPr>
          <w:rFonts w:ascii="Bookman Old Style" w:hAnsi="Bookman Old Style"/>
          <w:sz w:val="24"/>
          <w:szCs w:val="24"/>
          <w:lang w:val="gl-ES"/>
        </w:rPr>
        <w:t xml:space="preserve"> </w:t>
      </w:r>
      <w:proofErr w:type="spellStart"/>
      <w:r w:rsidR="00457E80" w:rsidRPr="00AD6014">
        <w:rPr>
          <w:rFonts w:ascii="Bookman Old Style" w:hAnsi="Bookman Old Style"/>
          <w:sz w:val="24"/>
          <w:szCs w:val="24"/>
          <w:lang w:val="gl-ES"/>
        </w:rPr>
        <w:t>imaginario</w:t>
      </w:r>
      <w:proofErr w:type="spellEnd"/>
      <w:r w:rsidR="00457E80" w:rsidRPr="00AD6014">
        <w:rPr>
          <w:rFonts w:ascii="Bookman Old Style" w:hAnsi="Bookman Old Style"/>
          <w:sz w:val="24"/>
          <w:szCs w:val="24"/>
          <w:lang w:val="gl-ES"/>
        </w:rPr>
        <w:t xml:space="preserve"> </w:t>
      </w:r>
      <w:proofErr w:type="spellStart"/>
      <w:r w:rsidR="00457E80" w:rsidRPr="00AD6014">
        <w:rPr>
          <w:rFonts w:ascii="Bookman Old Style" w:hAnsi="Bookman Old Style"/>
          <w:sz w:val="24"/>
          <w:szCs w:val="24"/>
          <w:lang w:val="gl-ES"/>
        </w:rPr>
        <w:t>geoliterario</w:t>
      </w:r>
      <w:proofErr w:type="spellEnd"/>
      <w:r w:rsidR="00457E80" w:rsidRPr="00AD6014">
        <w:rPr>
          <w:rFonts w:ascii="Bookman Old Style" w:hAnsi="Bookman Old Style"/>
          <w:sz w:val="24"/>
          <w:szCs w:val="24"/>
          <w:lang w:val="gl-ES"/>
        </w:rPr>
        <w:t xml:space="preserve"> (1844-1926). Sistemas de información </w:t>
      </w:r>
      <w:proofErr w:type="spellStart"/>
      <w:r w:rsidR="00457E80" w:rsidRPr="00AD6014">
        <w:rPr>
          <w:rFonts w:ascii="Bookman Old Style" w:hAnsi="Bookman Old Style"/>
          <w:sz w:val="24"/>
          <w:szCs w:val="24"/>
          <w:lang w:val="gl-ES"/>
        </w:rPr>
        <w:t>geográfica</w:t>
      </w:r>
      <w:proofErr w:type="spellEnd"/>
      <w:r w:rsidR="00457E80" w:rsidRPr="00AD6014">
        <w:rPr>
          <w:rFonts w:ascii="Bookman Old Style" w:hAnsi="Bookman Old Style"/>
          <w:sz w:val="24"/>
          <w:szCs w:val="24"/>
          <w:lang w:val="gl-ES"/>
        </w:rPr>
        <w:t xml:space="preserve"> y humanidades </w:t>
      </w:r>
      <w:proofErr w:type="spellStart"/>
      <w:r w:rsidR="00457E80" w:rsidRPr="00AD6014">
        <w:rPr>
          <w:rFonts w:ascii="Bookman Old Style" w:hAnsi="Bookman Old Style"/>
          <w:sz w:val="24"/>
          <w:szCs w:val="24"/>
          <w:lang w:val="gl-ES"/>
        </w:rPr>
        <w:t>espaciales</w:t>
      </w:r>
      <w:proofErr w:type="spellEnd"/>
      <w:r w:rsidR="00BB1DAB">
        <w:rPr>
          <w:rFonts w:ascii="Bookman Old Style" w:hAnsi="Bookman Old Style"/>
          <w:sz w:val="24"/>
          <w:szCs w:val="24"/>
          <w:lang w:val="gl-ES"/>
        </w:rPr>
        <w:t>»</w:t>
      </w:r>
      <w:r w:rsidR="00457E80" w:rsidRPr="00AD6014">
        <w:rPr>
          <w:rFonts w:ascii="Bookman Old Style" w:hAnsi="Bookman Old Style"/>
          <w:sz w:val="24"/>
          <w:szCs w:val="24"/>
          <w:lang w:val="gl-ES"/>
        </w:rPr>
        <w:t xml:space="preserve"> (FFI2013-41361-P) </w:t>
      </w:r>
      <w:proofErr w:type="spellStart"/>
      <w:r w:rsidR="00457E80" w:rsidRPr="00AD6014">
        <w:rPr>
          <w:rFonts w:ascii="Bookman Old Style" w:hAnsi="Bookman Old Style"/>
          <w:sz w:val="24"/>
          <w:szCs w:val="24"/>
          <w:lang w:val="gl-ES"/>
        </w:rPr>
        <w:t>dirigido</w:t>
      </w:r>
      <w:proofErr w:type="spellEnd"/>
      <w:r w:rsidR="00457E80" w:rsidRPr="00AD6014">
        <w:rPr>
          <w:rFonts w:ascii="Bookman Old Style" w:hAnsi="Bookman Old Style"/>
          <w:sz w:val="24"/>
          <w:szCs w:val="24"/>
          <w:lang w:val="gl-ES"/>
        </w:rPr>
        <w:t xml:space="preserve"> por Fernando Cabo </w:t>
      </w:r>
      <w:proofErr w:type="spellStart"/>
      <w:r w:rsidR="00457E80" w:rsidRPr="00AD6014">
        <w:rPr>
          <w:rFonts w:ascii="Bookman Old Style" w:hAnsi="Bookman Old Style"/>
          <w:sz w:val="24"/>
          <w:szCs w:val="24"/>
          <w:lang w:val="gl-ES"/>
        </w:rPr>
        <w:t>Aseguinolaza</w:t>
      </w:r>
      <w:proofErr w:type="spellEnd"/>
      <w:r w:rsidR="00457E80" w:rsidRPr="00AD6014">
        <w:rPr>
          <w:rFonts w:ascii="Bookman Old Style" w:hAnsi="Bookman Old Style"/>
          <w:sz w:val="24"/>
          <w:szCs w:val="24"/>
          <w:lang w:val="gl-ES"/>
        </w:rPr>
        <w:t xml:space="preserve">. </w:t>
      </w:r>
    </w:p>
    <w:p w14:paraId="047012F3" w14:textId="77777777" w:rsidR="00BA207A" w:rsidRPr="00AD6014" w:rsidRDefault="00BA207A" w:rsidP="00273522">
      <w:p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El Vicerrectorado de Investigación e Innovación de la USC ha autorizado a Darío Villanueva para la firma de un Contrato de prestación de servicios de asistencia técnica en el ámbito de la documentación científica y bibliotecas virtuales y otros campos abordados por el proyecto UNIVERSIA</w:t>
      </w:r>
      <w:r w:rsidR="00227F67" w:rsidRPr="00AD6014">
        <w:rPr>
          <w:rFonts w:ascii="Bookman Old Style" w:hAnsi="Bookman Old Style"/>
          <w:sz w:val="24"/>
          <w:szCs w:val="24"/>
          <w:lang w:val="es-ES"/>
        </w:rPr>
        <w:t>, contrato que est</w:t>
      </w:r>
      <w:r w:rsidR="00B54643">
        <w:rPr>
          <w:rFonts w:ascii="Bookman Old Style" w:hAnsi="Bookman Old Style"/>
          <w:sz w:val="24"/>
          <w:szCs w:val="24"/>
          <w:lang w:val="es-ES"/>
        </w:rPr>
        <w:t>uvo</w:t>
      </w:r>
      <w:r w:rsidR="00227F67" w:rsidRPr="00AD6014">
        <w:rPr>
          <w:rFonts w:ascii="Bookman Old Style" w:hAnsi="Bookman Old Style"/>
          <w:sz w:val="24"/>
          <w:szCs w:val="24"/>
          <w:lang w:val="es-ES"/>
        </w:rPr>
        <w:t xml:space="preserve"> </w:t>
      </w:r>
      <w:r w:rsidRPr="00AD6014">
        <w:rPr>
          <w:rFonts w:ascii="Bookman Old Style" w:hAnsi="Bookman Old Style"/>
          <w:sz w:val="24"/>
          <w:szCs w:val="24"/>
          <w:lang w:val="es-ES"/>
        </w:rPr>
        <w:t xml:space="preserve">vigente desde junio de 2003 hasta </w:t>
      </w:r>
      <w:r w:rsidR="00B54643">
        <w:rPr>
          <w:rFonts w:ascii="Bookman Old Style" w:hAnsi="Bookman Old Style"/>
          <w:sz w:val="24"/>
          <w:szCs w:val="24"/>
          <w:lang w:val="es-ES"/>
        </w:rPr>
        <w:t>el año 2015</w:t>
      </w:r>
      <w:r w:rsidRPr="00AD6014">
        <w:rPr>
          <w:rFonts w:ascii="Bookman Old Style" w:hAnsi="Bookman Old Style"/>
          <w:sz w:val="24"/>
          <w:szCs w:val="24"/>
          <w:lang w:val="es-ES"/>
        </w:rPr>
        <w:t xml:space="preserve">. </w:t>
      </w:r>
    </w:p>
    <w:p w14:paraId="5A93AFFE" w14:textId="77777777" w:rsidR="00274C7F" w:rsidRPr="00AD6014" w:rsidRDefault="00274C7F" w:rsidP="00273522">
      <w:p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Es miembro, desde su constitución, de CEFILMUS, el </w:t>
      </w:r>
      <w:r w:rsidR="00EF2145">
        <w:rPr>
          <w:rFonts w:ascii="Bookman Old Style" w:hAnsi="Bookman Old Style"/>
          <w:sz w:val="24"/>
          <w:szCs w:val="24"/>
          <w:lang w:val="es-ES"/>
        </w:rPr>
        <w:t xml:space="preserve">Centro de Estudios Fílmicos da </w:t>
      </w:r>
      <w:proofErr w:type="spellStart"/>
      <w:r w:rsidR="00EF2145">
        <w:rPr>
          <w:rFonts w:ascii="Bookman Old Style" w:hAnsi="Bookman Old Style"/>
          <w:sz w:val="24"/>
          <w:szCs w:val="24"/>
          <w:lang w:val="es-ES"/>
        </w:rPr>
        <w:t>Universidade</w:t>
      </w:r>
      <w:proofErr w:type="spellEnd"/>
      <w:r w:rsidR="00EF2145">
        <w:rPr>
          <w:rFonts w:ascii="Bookman Old Style" w:hAnsi="Bookman Old Style"/>
          <w:sz w:val="24"/>
          <w:szCs w:val="24"/>
          <w:lang w:val="es-ES"/>
        </w:rPr>
        <w:t xml:space="preserve"> de Santiago d</w:t>
      </w:r>
      <w:r w:rsidR="00EF2145" w:rsidRPr="00AD6014">
        <w:rPr>
          <w:rFonts w:ascii="Bookman Old Style" w:hAnsi="Bookman Old Style"/>
          <w:sz w:val="24"/>
          <w:szCs w:val="24"/>
          <w:lang w:val="es-ES"/>
        </w:rPr>
        <w:t>e Compostela</w:t>
      </w:r>
      <w:r w:rsidR="00030615">
        <w:rPr>
          <w:rFonts w:ascii="Bookman Old Style" w:hAnsi="Bookman Old Style"/>
          <w:sz w:val="24"/>
          <w:szCs w:val="24"/>
          <w:lang w:val="es-ES"/>
        </w:rPr>
        <w:t xml:space="preserve"> (www.cefilmus.org).</w:t>
      </w:r>
    </w:p>
    <w:p w14:paraId="6ED39A8F" w14:textId="77777777" w:rsidR="00F05130" w:rsidRPr="00AD6014" w:rsidRDefault="00F05130" w:rsidP="00273522">
      <w:p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Igualmente, es colaborador del </w:t>
      </w:r>
      <w:r w:rsidR="00EF2145">
        <w:rPr>
          <w:rFonts w:ascii="Bookman Old Style" w:hAnsi="Bookman Old Style"/>
          <w:sz w:val="24"/>
          <w:szCs w:val="24"/>
          <w:lang w:val="es-ES"/>
        </w:rPr>
        <w:t xml:space="preserve">Laboratorio di </w:t>
      </w:r>
      <w:proofErr w:type="spellStart"/>
      <w:r w:rsidR="00EF2145">
        <w:rPr>
          <w:rFonts w:ascii="Bookman Old Style" w:hAnsi="Bookman Old Style"/>
          <w:sz w:val="24"/>
          <w:szCs w:val="24"/>
          <w:lang w:val="es-ES"/>
        </w:rPr>
        <w:t>Ricerca</w:t>
      </w:r>
      <w:proofErr w:type="spellEnd"/>
      <w:r w:rsidR="00EF2145">
        <w:rPr>
          <w:rFonts w:ascii="Bookman Old Style" w:hAnsi="Bookman Old Style"/>
          <w:sz w:val="24"/>
          <w:szCs w:val="24"/>
          <w:lang w:val="es-ES"/>
        </w:rPr>
        <w:t xml:space="preserve"> </w:t>
      </w:r>
      <w:proofErr w:type="spellStart"/>
      <w:r w:rsidR="00EF2145">
        <w:rPr>
          <w:rFonts w:ascii="Bookman Old Style" w:hAnsi="Bookman Old Style"/>
          <w:sz w:val="24"/>
          <w:szCs w:val="24"/>
          <w:lang w:val="es-ES"/>
        </w:rPr>
        <w:t>Sulle</w:t>
      </w:r>
      <w:proofErr w:type="spellEnd"/>
      <w:r w:rsidR="00EF2145">
        <w:rPr>
          <w:rFonts w:ascii="Bookman Old Style" w:hAnsi="Bookman Old Style"/>
          <w:sz w:val="24"/>
          <w:szCs w:val="24"/>
          <w:lang w:val="es-ES"/>
        </w:rPr>
        <w:t xml:space="preserve"> </w:t>
      </w:r>
      <w:proofErr w:type="spellStart"/>
      <w:r w:rsidR="00EF2145">
        <w:rPr>
          <w:rFonts w:ascii="Bookman Old Style" w:hAnsi="Bookman Old Style"/>
          <w:sz w:val="24"/>
          <w:szCs w:val="24"/>
          <w:lang w:val="es-ES"/>
        </w:rPr>
        <w:t>Città</w:t>
      </w:r>
      <w:proofErr w:type="spellEnd"/>
      <w:r w:rsidR="00EF2145">
        <w:rPr>
          <w:rFonts w:ascii="Bookman Old Style" w:hAnsi="Bookman Old Style"/>
          <w:sz w:val="24"/>
          <w:szCs w:val="24"/>
          <w:lang w:val="es-ES"/>
        </w:rPr>
        <w:t xml:space="preserve"> d</w:t>
      </w:r>
      <w:r w:rsidR="00EF2145" w:rsidRPr="00AD6014">
        <w:rPr>
          <w:rFonts w:ascii="Bookman Old Style" w:hAnsi="Bookman Old Style"/>
          <w:sz w:val="24"/>
          <w:szCs w:val="24"/>
          <w:lang w:val="es-ES"/>
        </w:rPr>
        <w:t xml:space="preserve">el </w:t>
      </w:r>
      <w:proofErr w:type="spellStart"/>
      <w:r w:rsidR="00EF2145" w:rsidRPr="00AD6014">
        <w:rPr>
          <w:rFonts w:ascii="Bookman Old Style" w:hAnsi="Bookman Old Style"/>
          <w:sz w:val="24"/>
          <w:szCs w:val="24"/>
          <w:lang w:val="es-ES"/>
        </w:rPr>
        <w:t>I</w:t>
      </w:r>
      <w:r w:rsidR="00EF2145">
        <w:rPr>
          <w:rFonts w:ascii="Bookman Old Style" w:hAnsi="Bookman Old Style"/>
          <w:sz w:val="24"/>
          <w:szCs w:val="24"/>
          <w:lang w:val="es-ES"/>
        </w:rPr>
        <w:t>stituto</w:t>
      </w:r>
      <w:proofErr w:type="spellEnd"/>
      <w:r w:rsidR="00EF2145">
        <w:rPr>
          <w:rFonts w:ascii="Bookman Old Style" w:hAnsi="Bookman Old Style"/>
          <w:sz w:val="24"/>
          <w:szCs w:val="24"/>
          <w:lang w:val="es-ES"/>
        </w:rPr>
        <w:t xml:space="preserve"> d</w:t>
      </w:r>
      <w:r w:rsidR="00EF2145" w:rsidRPr="00AD6014">
        <w:rPr>
          <w:rFonts w:ascii="Bookman Old Style" w:hAnsi="Bookman Old Style"/>
          <w:sz w:val="24"/>
          <w:szCs w:val="24"/>
          <w:lang w:val="es-ES"/>
        </w:rPr>
        <w:t xml:space="preserve">i </w:t>
      </w:r>
      <w:proofErr w:type="spellStart"/>
      <w:r w:rsidR="00EF2145" w:rsidRPr="00AD6014">
        <w:rPr>
          <w:rFonts w:ascii="Bookman Old Style" w:hAnsi="Bookman Old Style"/>
          <w:sz w:val="24"/>
          <w:szCs w:val="24"/>
          <w:lang w:val="es-ES"/>
        </w:rPr>
        <w:t>Studi</w:t>
      </w:r>
      <w:proofErr w:type="spellEnd"/>
      <w:r w:rsidR="00EF2145" w:rsidRPr="00AD6014">
        <w:rPr>
          <w:rFonts w:ascii="Bookman Old Style" w:hAnsi="Bookman Old Style"/>
          <w:sz w:val="24"/>
          <w:szCs w:val="24"/>
          <w:lang w:val="es-ES"/>
        </w:rPr>
        <w:t xml:space="preserve"> </w:t>
      </w:r>
      <w:proofErr w:type="spellStart"/>
      <w:r w:rsidR="00EF2145" w:rsidRPr="00AD6014">
        <w:rPr>
          <w:rFonts w:ascii="Bookman Old Style" w:hAnsi="Bookman Old Style"/>
          <w:sz w:val="24"/>
          <w:szCs w:val="24"/>
          <w:lang w:val="es-ES"/>
        </w:rPr>
        <w:t>Superiori</w:t>
      </w:r>
      <w:proofErr w:type="spellEnd"/>
      <w:r w:rsidR="00EF2145" w:rsidRPr="00AD6014">
        <w:rPr>
          <w:rFonts w:ascii="Bookman Old Style" w:hAnsi="Bookman Old Style"/>
          <w:sz w:val="24"/>
          <w:szCs w:val="24"/>
          <w:lang w:val="es-ES"/>
        </w:rPr>
        <w:t xml:space="preserve"> </w:t>
      </w:r>
      <w:r w:rsidRPr="00AD6014">
        <w:rPr>
          <w:rFonts w:ascii="Bookman Old Style" w:hAnsi="Bookman Old Style"/>
          <w:sz w:val="24"/>
          <w:szCs w:val="24"/>
          <w:lang w:val="es-ES"/>
        </w:rPr>
        <w:t xml:space="preserve">de la Universidad de </w:t>
      </w:r>
      <w:proofErr w:type="spellStart"/>
      <w:r w:rsidRPr="00AD6014">
        <w:rPr>
          <w:rFonts w:ascii="Bookman Old Style" w:hAnsi="Bookman Old Style"/>
          <w:sz w:val="24"/>
          <w:szCs w:val="24"/>
          <w:lang w:val="es-ES"/>
        </w:rPr>
        <w:t>Bologna</w:t>
      </w:r>
      <w:proofErr w:type="spellEnd"/>
      <w:r w:rsidRPr="00AD6014">
        <w:rPr>
          <w:rFonts w:ascii="Bookman Old Style" w:hAnsi="Bookman Old Style"/>
          <w:sz w:val="24"/>
          <w:szCs w:val="24"/>
          <w:lang w:val="es-ES"/>
        </w:rPr>
        <w:t>.</w:t>
      </w:r>
    </w:p>
    <w:p w14:paraId="46DD4062" w14:textId="77777777" w:rsidR="002B4B79" w:rsidRPr="00AD6014" w:rsidRDefault="002B4B79" w:rsidP="008654C6">
      <w:pPr>
        <w:tabs>
          <w:tab w:val="left" w:pos="720"/>
        </w:tabs>
        <w:spacing w:after="120" w:line="312" w:lineRule="auto"/>
        <w:jc w:val="both"/>
        <w:rPr>
          <w:rFonts w:ascii="Bookman Old Style" w:hAnsi="Bookman Old Style"/>
          <w:sz w:val="24"/>
          <w:szCs w:val="24"/>
          <w:lang w:val="es-ES"/>
        </w:rPr>
      </w:pPr>
    </w:p>
    <w:p w14:paraId="30FBC0C0" w14:textId="77777777" w:rsidR="004863E2" w:rsidRPr="00030615" w:rsidRDefault="004C06D3" w:rsidP="00C20863">
      <w:pPr>
        <w:pBdr>
          <w:bottom w:val="single" w:sz="6" w:space="1" w:color="auto"/>
        </w:pBdr>
        <w:spacing w:line="312" w:lineRule="auto"/>
        <w:jc w:val="both"/>
        <w:rPr>
          <w:rFonts w:ascii="Bookman Old Style" w:hAnsi="Bookman Old Style"/>
          <w:color w:val="65757D" w:themeColor="background2" w:themeShade="80"/>
          <w:sz w:val="32"/>
          <w:szCs w:val="32"/>
          <w:lang w:val="es-ES"/>
        </w:rPr>
      </w:pPr>
      <w:r w:rsidRPr="00C20863">
        <w:rPr>
          <w:rFonts w:ascii="Bookman Old Style" w:hAnsi="Bookman Old Style"/>
          <w:iCs/>
          <w:color w:val="134163" w:themeColor="accent2" w:themeShade="80"/>
          <w:sz w:val="32"/>
          <w:szCs w:val="32"/>
          <w:lang w:val="es-ES"/>
        </w:rPr>
        <w:t>Crítica literaria y otras actividades</w:t>
      </w:r>
    </w:p>
    <w:p w14:paraId="451E54B9" w14:textId="77777777" w:rsidR="00273522" w:rsidRDefault="00273522" w:rsidP="008654C6">
      <w:pPr>
        <w:tabs>
          <w:tab w:val="left" w:pos="720"/>
        </w:tabs>
        <w:spacing w:after="120" w:line="312" w:lineRule="auto"/>
        <w:jc w:val="both"/>
        <w:rPr>
          <w:rFonts w:ascii="Bookman Old Style" w:hAnsi="Bookman Old Style"/>
          <w:sz w:val="24"/>
          <w:szCs w:val="24"/>
          <w:lang w:val="es-ES"/>
        </w:rPr>
      </w:pPr>
    </w:p>
    <w:p w14:paraId="37A52848"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Desde 1973 hasta el presente ha publicado aproximadamente </w:t>
      </w:r>
      <w:r w:rsidRPr="00AD6014">
        <w:rPr>
          <w:rFonts w:ascii="Bookman Old Style" w:hAnsi="Bookman Old Style"/>
          <w:i/>
          <w:iCs/>
          <w:sz w:val="24"/>
          <w:szCs w:val="24"/>
          <w:lang w:val="es-ES"/>
        </w:rPr>
        <w:t>cuatrocientos</w:t>
      </w:r>
      <w:r w:rsidRPr="00AD6014">
        <w:rPr>
          <w:rFonts w:ascii="Bookman Old Style" w:hAnsi="Bookman Old Style"/>
          <w:i/>
          <w:sz w:val="24"/>
          <w:szCs w:val="24"/>
          <w:lang w:val="es-ES"/>
        </w:rPr>
        <w:t xml:space="preserve"> artículos</w:t>
      </w:r>
      <w:r w:rsidRPr="00AD6014">
        <w:rPr>
          <w:rFonts w:ascii="Bookman Old Style" w:hAnsi="Bookman Old Style"/>
          <w:sz w:val="24"/>
          <w:szCs w:val="24"/>
          <w:lang w:val="es-ES"/>
        </w:rPr>
        <w:t xml:space="preserve"> d</w:t>
      </w:r>
      <w:r w:rsidR="00273522">
        <w:rPr>
          <w:rFonts w:ascii="Bookman Old Style" w:hAnsi="Bookman Old Style"/>
          <w:sz w:val="24"/>
          <w:szCs w:val="24"/>
          <w:lang w:val="es-ES"/>
        </w:rPr>
        <w:t>e crítica literaria en revistas</w:t>
      </w:r>
      <w:r w:rsidRPr="00AD6014">
        <w:rPr>
          <w:rFonts w:ascii="Bookman Old Style" w:hAnsi="Bookman Old Style"/>
          <w:sz w:val="24"/>
          <w:szCs w:val="24"/>
          <w:lang w:val="es-ES"/>
        </w:rPr>
        <w:t xml:space="preserve"> como </w:t>
      </w:r>
      <w:r w:rsidRPr="00AD6014">
        <w:rPr>
          <w:rFonts w:ascii="Bookman Old Style" w:hAnsi="Bookman Old Style"/>
          <w:i/>
          <w:sz w:val="24"/>
          <w:szCs w:val="24"/>
          <w:lang w:val="es-ES"/>
        </w:rPr>
        <w:t xml:space="preserve">Camp de </w:t>
      </w:r>
      <w:proofErr w:type="spellStart"/>
      <w:r w:rsidRPr="00AD6014">
        <w:rPr>
          <w:rFonts w:ascii="Bookman Old Style" w:hAnsi="Bookman Old Style"/>
          <w:i/>
          <w:sz w:val="24"/>
          <w:szCs w:val="24"/>
          <w:lang w:val="es-ES"/>
        </w:rPr>
        <w:t>l'Arpa</w:t>
      </w:r>
      <w:proofErr w:type="spellEnd"/>
      <w:r w:rsidRPr="00AD6014">
        <w:rPr>
          <w:rFonts w:ascii="Bookman Old Style" w:hAnsi="Bookman Old Style"/>
          <w:sz w:val="24"/>
          <w:szCs w:val="24"/>
          <w:lang w:val="es-ES"/>
        </w:rPr>
        <w:t xml:space="preserve"> (Barcelona), </w:t>
      </w:r>
      <w:r w:rsidRPr="00AD6014">
        <w:rPr>
          <w:rFonts w:ascii="Bookman Old Style" w:hAnsi="Bookman Old Style"/>
          <w:i/>
          <w:sz w:val="24"/>
          <w:szCs w:val="24"/>
          <w:lang w:val="es-ES"/>
        </w:rPr>
        <w:t>Nueva estafeta</w:t>
      </w:r>
      <w:r w:rsidRPr="00AD6014">
        <w:rPr>
          <w:rFonts w:ascii="Bookman Old Style" w:hAnsi="Bookman Old Style"/>
          <w:sz w:val="24"/>
          <w:szCs w:val="24"/>
          <w:lang w:val="es-ES"/>
        </w:rPr>
        <w:t xml:space="preserve"> (Madrid), </w:t>
      </w:r>
      <w:r w:rsidRPr="00AD6014">
        <w:rPr>
          <w:rFonts w:ascii="Bookman Old Style" w:hAnsi="Bookman Old Style"/>
          <w:i/>
          <w:sz w:val="24"/>
          <w:szCs w:val="24"/>
          <w:lang w:val="es-ES"/>
        </w:rPr>
        <w:t>Ínsula</w:t>
      </w:r>
      <w:r w:rsidRPr="00AD6014">
        <w:rPr>
          <w:rFonts w:ascii="Bookman Old Style" w:hAnsi="Bookman Old Style"/>
          <w:sz w:val="24"/>
          <w:szCs w:val="24"/>
          <w:lang w:val="es-ES"/>
        </w:rPr>
        <w:t xml:space="preserve"> (Madrid), </w:t>
      </w:r>
      <w:r w:rsidRPr="00AD6014">
        <w:rPr>
          <w:rFonts w:ascii="Bookman Old Style" w:hAnsi="Bookman Old Style"/>
          <w:i/>
          <w:sz w:val="24"/>
          <w:szCs w:val="24"/>
          <w:lang w:val="es-ES"/>
        </w:rPr>
        <w:t>Leer</w:t>
      </w:r>
      <w:r w:rsidRPr="00AD6014">
        <w:rPr>
          <w:rFonts w:ascii="Bookman Old Style" w:hAnsi="Bookman Old Style"/>
          <w:sz w:val="24"/>
          <w:szCs w:val="24"/>
          <w:lang w:val="es-ES"/>
        </w:rPr>
        <w:t xml:space="preserve"> (Madrid), </w:t>
      </w:r>
      <w:r w:rsidRPr="00AD6014">
        <w:rPr>
          <w:rFonts w:ascii="Bookman Old Style" w:hAnsi="Bookman Old Style"/>
          <w:i/>
          <w:sz w:val="24"/>
          <w:szCs w:val="24"/>
          <w:lang w:val="es-ES"/>
        </w:rPr>
        <w:t>SABER/Leer</w:t>
      </w:r>
      <w:r w:rsidRPr="00AD6014">
        <w:rPr>
          <w:rFonts w:ascii="Bookman Old Style" w:hAnsi="Bookman Old Style"/>
          <w:sz w:val="24"/>
          <w:szCs w:val="24"/>
          <w:lang w:val="es-ES"/>
        </w:rPr>
        <w:t xml:space="preserve"> (Madrid) o </w:t>
      </w:r>
      <w:r w:rsidRPr="00AD6014">
        <w:rPr>
          <w:rFonts w:ascii="Bookman Old Style" w:hAnsi="Bookman Old Style"/>
          <w:i/>
          <w:sz w:val="24"/>
          <w:szCs w:val="24"/>
          <w:lang w:val="es-ES"/>
        </w:rPr>
        <w:t>Libros</w:t>
      </w:r>
      <w:r w:rsidRPr="00AD6014">
        <w:rPr>
          <w:rFonts w:ascii="Bookman Old Style" w:hAnsi="Bookman Old Style"/>
          <w:sz w:val="24"/>
          <w:szCs w:val="24"/>
          <w:lang w:val="es-ES"/>
        </w:rPr>
        <w:t xml:space="preserve"> (Madrid), y en diarios tales </w:t>
      </w:r>
      <w:r w:rsidRPr="00AD6014">
        <w:rPr>
          <w:rFonts w:ascii="Bookman Old Style" w:hAnsi="Bookman Old Style"/>
          <w:i/>
          <w:sz w:val="24"/>
          <w:szCs w:val="24"/>
          <w:lang w:val="es-ES"/>
        </w:rPr>
        <w:t>La Voz de Galicia</w:t>
      </w:r>
      <w:r w:rsidRPr="00AD6014">
        <w:rPr>
          <w:rFonts w:ascii="Bookman Old Style" w:hAnsi="Bookman Old Style"/>
          <w:sz w:val="24"/>
          <w:szCs w:val="24"/>
          <w:lang w:val="es-ES"/>
        </w:rPr>
        <w:t xml:space="preserve"> (La Coruña),  </w:t>
      </w:r>
      <w:r w:rsidR="00EF2145">
        <w:rPr>
          <w:rFonts w:ascii="Bookman Old Style" w:hAnsi="Bookman Old Style"/>
          <w:i/>
          <w:sz w:val="24"/>
          <w:szCs w:val="24"/>
          <w:lang w:val="es-ES"/>
        </w:rPr>
        <w:t>El Correo Galle</w:t>
      </w:r>
      <w:r w:rsidRPr="00AD6014">
        <w:rPr>
          <w:rFonts w:ascii="Bookman Old Style" w:hAnsi="Bookman Old Style"/>
          <w:i/>
          <w:sz w:val="24"/>
          <w:szCs w:val="24"/>
          <w:lang w:val="es-ES"/>
        </w:rPr>
        <w:t>go</w:t>
      </w:r>
      <w:r w:rsidRPr="00AD6014">
        <w:rPr>
          <w:rFonts w:ascii="Bookman Old Style" w:hAnsi="Bookman Old Style"/>
          <w:sz w:val="24"/>
          <w:szCs w:val="24"/>
          <w:lang w:val="es-ES"/>
        </w:rPr>
        <w:t xml:space="preserve"> (</w:t>
      </w:r>
      <w:smartTag w:uri="urn:schemas-microsoft-com:office:smarttags" w:element="PersonName">
        <w:smartTagPr>
          <w:attr w:name="ProductID" w:val="Santiago de"/>
        </w:smartTagPr>
        <w:r w:rsidRPr="00AD6014">
          <w:rPr>
            <w:rFonts w:ascii="Bookman Old Style" w:hAnsi="Bookman Old Style"/>
            <w:sz w:val="24"/>
            <w:szCs w:val="24"/>
            <w:lang w:val="es-ES"/>
          </w:rPr>
          <w:t>Santiago de</w:t>
        </w:r>
      </w:smartTag>
      <w:r w:rsidRPr="00AD6014">
        <w:rPr>
          <w:rFonts w:ascii="Bookman Old Style" w:hAnsi="Bookman Old Style"/>
          <w:sz w:val="24"/>
          <w:szCs w:val="24"/>
          <w:lang w:val="es-ES"/>
        </w:rPr>
        <w:t xml:space="preserve"> Compostela), </w:t>
      </w:r>
      <w:r w:rsidRPr="00AD6014">
        <w:rPr>
          <w:rFonts w:ascii="Bookman Old Style" w:hAnsi="Bookman Old Style"/>
          <w:i/>
          <w:sz w:val="24"/>
          <w:szCs w:val="24"/>
          <w:lang w:val="es-ES"/>
        </w:rPr>
        <w:t>Diario 16</w:t>
      </w:r>
      <w:r w:rsidRPr="00AD6014">
        <w:rPr>
          <w:rFonts w:ascii="Bookman Old Style" w:hAnsi="Bookman Old Style"/>
          <w:sz w:val="24"/>
          <w:szCs w:val="24"/>
          <w:lang w:val="es-ES"/>
        </w:rPr>
        <w:t xml:space="preserve"> (Madrid), </w:t>
      </w:r>
      <w:r w:rsidRPr="00AD6014">
        <w:rPr>
          <w:rFonts w:ascii="Bookman Old Style" w:hAnsi="Bookman Old Style"/>
          <w:i/>
          <w:sz w:val="24"/>
          <w:szCs w:val="24"/>
          <w:lang w:val="es-ES"/>
        </w:rPr>
        <w:t>El País</w:t>
      </w:r>
      <w:r w:rsidRPr="00AD6014">
        <w:rPr>
          <w:rFonts w:ascii="Bookman Old Style" w:hAnsi="Bookman Old Style"/>
          <w:sz w:val="24"/>
          <w:szCs w:val="24"/>
          <w:lang w:val="es-ES"/>
        </w:rPr>
        <w:t xml:space="preserve"> (Madrid),  </w:t>
      </w:r>
      <w:r w:rsidRPr="00AD6014">
        <w:rPr>
          <w:rFonts w:ascii="Bookman Old Style" w:hAnsi="Bookman Old Style"/>
          <w:i/>
          <w:sz w:val="24"/>
          <w:szCs w:val="24"/>
          <w:lang w:val="es-ES"/>
        </w:rPr>
        <w:t xml:space="preserve">La Voz de Asturias </w:t>
      </w:r>
      <w:r w:rsidRPr="00AD6014">
        <w:rPr>
          <w:rFonts w:ascii="Bookman Old Style" w:hAnsi="Bookman Old Style"/>
          <w:sz w:val="24"/>
          <w:szCs w:val="24"/>
          <w:lang w:val="es-ES"/>
        </w:rPr>
        <w:t xml:space="preserve"> (Oviedo), </w:t>
      </w:r>
      <w:r w:rsidRPr="00AD6014">
        <w:rPr>
          <w:rFonts w:ascii="Bookman Old Style" w:hAnsi="Bookman Old Style"/>
          <w:i/>
          <w:sz w:val="24"/>
          <w:szCs w:val="24"/>
          <w:lang w:val="es-ES"/>
        </w:rPr>
        <w:t xml:space="preserve">ABC </w:t>
      </w:r>
      <w:r w:rsidRPr="00AD6014">
        <w:rPr>
          <w:rFonts w:ascii="Bookman Old Style" w:hAnsi="Bookman Old Style"/>
          <w:sz w:val="24"/>
          <w:szCs w:val="24"/>
          <w:lang w:val="es-ES"/>
        </w:rPr>
        <w:t xml:space="preserve"> (Madrid),  </w:t>
      </w:r>
      <w:r w:rsidRPr="00AD6014">
        <w:rPr>
          <w:rFonts w:ascii="Bookman Old Style" w:hAnsi="Bookman Old Style"/>
          <w:i/>
          <w:sz w:val="24"/>
          <w:szCs w:val="24"/>
          <w:lang w:val="es-ES"/>
        </w:rPr>
        <w:lastRenderedPageBreak/>
        <w:t>La Razón</w:t>
      </w:r>
      <w:r w:rsidRPr="00AD6014">
        <w:rPr>
          <w:rFonts w:ascii="Bookman Old Style" w:hAnsi="Bookman Old Style"/>
          <w:sz w:val="24"/>
          <w:szCs w:val="24"/>
          <w:lang w:val="es-ES"/>
        </w:rPr>
        <w:t xml:space="preserve"> (Madrid) y </w:t>
      </w:r>
      <w:r w:rsidRPr="00AD6014">
        <w:rPr>
          <w:rFonts w:ascii="Bookman Old Style" w:hAnsi="Bookman Old Style"/>
          <w:i/>
          <w:sz w:val="24"/>
          <w:szCs w:val="24"/>
          <w:lang w:val="es-ES"/>
        </w:rPr>
        <w:t xml:space="preserve">El Mundo </w:t>
      </w:r>
      <w:r w:rsidRPr="00AD6014">
        <w:rPr>
          <w:rFonts w:ascii="Bookman Old Style" w:hAnsi="Bookman Old Style"/>
          <w:sz w:val="24"/>
          <w:szCs w:val="24"/>
          <w:lang w:val="es-ES"/>
        </w:rPr>
        <w:t xml:space="preserve">(Madrid), así como en el semanario </w:t>
      </w:r>
      <w:r w:rsidRPr="00AD6014">
        <w:rPr>
          <w:rFonts w:ascii="Bookman Old Style" w:hAnsi="Bookman Old Style"/>
          <w:i/>
          <w:sz w:val="24"/>
          <w:szCs w:val="24"/>
          <w:lang w:val="es-ES"/>
        </w:rPr>
        <w:t xml:space="preserve">El Cultural </w:t>
      </w:r>
      <w:r w:rsidRPr="00AD6014">
        <w:rPr>
          <w:rFonts w:ascii="Bookman Old Style" w:hAnsi="Bookman Old Style"/>
          <w:sz w:val="24"/>
          <w:szCs w:val="24"/>
          <w:lang w:val="es-ES"/>
        </w:rPr>
        <w:t xml:space="preserve"> desde 1998 hasta el presente.</w:t>
      </w:r>
    </w:p>
    <w:p w14:paraId="56071B49" w14:textId="77777777" w:rsidR="004863E2" w:rsidRPr="00AD6014" w:rsidRDefault="004863E2" w:rsidP="008654C6">
      <w:pPr>
        <w:pStyle w:val="Sangradetextonormal"/>
        <w:spacing w:after="120" w:line="312" w:lineRule="auto"/>
        <w:ind w:firstLine="0"/>
        <w:rPr>
          <w:rFonts w:ascii="Bookman Old Style" w:hAnsi="Bookman Old Style"/>
          <w:sz w:val="24"/>
          <w:szCs w:val="24"/>
        </w:rPr>
      </w:pPr>
      <w:r w:rsidRPr="00AD6014">
        <w:rPr>
          <w:rFonts w:ascii="Bookman Old Style" w:hAnsi="Bookman Old Style"/>
          <w:sz w:val="24"/>
          <w:szCs w:val="24"/>
        </w:rPr>
        <w:t xml:space="preserve">Darío Villanueva ha sido jurado, entre otros, del </w:t>
      </w:r>
      <w:r w:rsidR="00EF2145" w:rsidRPr="004968CA">
        <w:rPr>
          <w:rFonts w:ascii="Bookman Old Style" w:hAnsi="Bookman Old Style" w:cs="Courier New"/>
          <w:sz w:val="24"/>
          <w:szCs w:val="24"/>
        </w:rPr>
        <w:t>«</w:t>
      </w:r>
      <w:r w:rsidR="00EF2145">
        <w:rPr>
          <w:rFonts w:ascii="Bookman Old Style" w:hAnsi="Bookman Old Style"/>
          <w:sz w:val="24"/>
          <w:szCs w:val="24"/>
        </w:rPr>
        <w:t>Premio Mariano de Cavia</w:t>
      </w:r>
      <w:r w:rsidR="00BB1DAB">
        <w:rPr>
          <w:rFonts w:ascii="Bookman Old Style" w:hAnsi="Bookman Old Style"/>
          <w:sz w:val="24"/>
          <w:szCs w:val="24"/>
        </w:rPr>
        <w:t>»</w:t>
      </w:r>
      <w:r w:rsidR="00EF2145">
        <w:rPr>
          <w:rFonts w:ascii="Bookman Old Style" w:hAnsi="Bookman Old Style"/>
          <w:sz w:val="24"/>
          <w:szCs w:val="24"/>
        </w:rPr>
        <w:t xml:space="preserve">, del </w:t>
      </w:r>
      <w:r w:rsidR="00EF2145" w:rsidRPr="004968CA">
        <w:rPr>
          <w:rFonts w:ascii="Bookman Old Style" w:hAnsi="Bookman Old Style" w:cs="Courier New"/>
          <w:sz w:val="24"/>
          <w:szCs w:val="24"/>
        </w:rPr>
        <w:t>«</w:t>
      </w:r>
      <w:r w:rsidRPr="00AD6014">
        <w:rPr>
          <w:rFonts w:ascii="Bookman Old Style" w:hAnsi="Bookman Old Style"/>
          <w:sz w:val="24"/>
          <w:szCs w:val="24"/>
        </w:rPr>
        <w:t>Premio nacional de las letras españolas</w:t>
      </w:r>
      <w:r w:rsidR="00BB1DAB">
        <w:rPr>
          <w:rFonts w:ascii="Bookman Old Style" w:hAnsi="Bookman Old Style"/>
          <w:sz w:val="24"/>
          <w:szCs w:val="24"/>
        </w:rPr>
        <w:t>»</w:t>
      </w:r>
      <w:r w:rsidRPr="00AD6014">
        <w:rPr>
          <w:rFonts w:ascii="Bookman Old Style" w:hAnsi="Bookman Old Style"/>
          <w:sz w:val="24"/>
          <w:szCs w:val="24"/>
        </w:rPr>
        <w:t xml:space="preserve">, del </w:t>
      </w:r>
      <w:r w:rsidR="00BB1DAB" w:rsidRPr="00F71BCD">
        <w:rPr>
          <w:rFonts w:ascii="Bookman Old Style" w:hAnsi="Bookman Old Style" w:cs="Courier New"/>
          <w:sz w:val="24"/>
          <w:szCs w:val="24"/>
        </w:rPr>
        <w:t>«</w:t>
      </w:r>
      <w:r w:rsidRPr="00AD6014">
        <w:rPr>
          <w:rFonts w:ascii="Bookman Old Style" w:hAnsi="Bookman Old Style"/>
          <w:sz w:val="24"/>
          <w:szCs w:val="24"/>
        </w:rPr>
        <w:t>Premi</w:t>
      </w:r>
      <w:r w:rsidR="00EF2145">
        <w:rPr>
          <w:rFonts w:ascii="Bookman Old Style" w:hAnsi="Bookman Old Style"/>
          <w:sz w:val="24"/>
          <w:szCs w:val="24"/>
        </w:rPr>
        <w:t>o nacional de Literatura</w:t>
      </w:r>
      <w:r w:rsidR="00BB1DAB">
        <w:rPr>
          <w:rFonts w:ascii="Bookman Old Style" w:hAnsi="Bookman Old Style"/>
          <w:sz w:val="24"/>
          <w:szCs w:val="24"/>
        </w:rPr>
        <w:t>»</w:t>
      </w:r>
      <w:r w:rsidR="00EF2145">
        <w:rPr>
          <w:rFonts w:ascii="Bookman Old Style" w:hAnsi="Bookman Old Style"/>
          <w:sz w:val="24"/>
          <w:szCs w:val="24"/>
        </w:rPr>
        <w:t xml:space="preserve">, del </w:t>
      </w:r>
      <w:r w:rsidR="00EF2145" w:rsidRPr="004968CA">
        <w:rPr>
          <w:rFonts w:ascii="Bookman Old Style" w:hAnsi="Bookman Old Style" w:cs="Courier New"/>
          <w:sz w:val="24"/>
          <w:szCs w:val="24"/>
        </w:rPr>
        <w:t>«</w:t>
      </w:r>
      <w:r w:rsidRPr="00AD6014">
        <w:rPr>
          <w:rFonts w:ascii="Bookman Old Style" w:hAnsi="Bookman Old Style"/>
          <w:sz w:val="24"/>
          <w:szCs w:val="24"/>
        </w:rPr>
        <w:t>Premio Príncipe d</w:t>
      </w:r>
      <w:r w:rsidR="00EF2145">
        <w:rPr>
          <w:rFonts w:ascii="Bookman Old Style" w:hAnsi="Bookman Old Style"/>
          <w:sz w:val="24"/>
          <w:szCs w:val="24"/>
        </w:rPr>
        <w:t>e Asturias de las Letras</w:t>
      </w:r>
      <w:r w:rsidR="00BB1DAB">
        <w:rPr>
          <w:rFonts w:ascii="Bookman Old Style" w:hAnsi="Bookman Old Style"/>
          <w:sz w:val="24"/>
          <w:szCs w:val="24"/>
        </w:rPr>
        <w:t>»</w:t>
      </w:r>
      <w:r w:rsidR="00EF2145">
        <w:rPr>
          <w:rFonts w:ascii="Bookman Old Style" w:hAnsi="Bookman Old Style"/>
          <w:sz w:val="24"/>
          <w:szCs w:val="24"/>
        </w:rPr>
        <w:t xml:space="preserve">, del </w:t>
      </w:r>
      <w:r w:rsidR="00EF2145" w:rsidRPr="004968CA">
        <w:rPr>
          <w:rFonts w:ascii="Bookman Old Style" w:hAnsi="Bookman Old Style" w:cs="Courier New"/>
          <w:sz w:val="24"/>
          <w:szCs w:val="24"/>
        </w:rPr>
        <w:t>«</w:t>
      </w:r>
      <w:r w:rsidRPr="00AD6014">
        <w:rPr>
          <w:rFonts w:ascii="Bookman Old Style" w:hAnsi="Bookman Old Style"/>
          <w:sz w:val="24"/>
          <w:szCs w:val="24"/>
        </w:rPr>
        <w:t>Premio Reina Sofía d</w:t>
      </w:r>
      <w:r w:rsidR="00EF2145">
        <w:rPr>
          <w:rFonts w:ascii="Bookman Old Style" w:hAnsi="Bookman Old Style"/>
          <w:sz w:val="24"/>
          <w:szCs w:val="24"/>
        </w:rPr>
        <w:t>e Poesía ibe</w:t>
      </w:r>
      <w:r w:rsidR="00EF2145">
        <w:rPr>
          <w:rFonts w:ascii="Bookman Old Style" w:hAnsi="Bookman Old Style"/>
          <w:sz w:val="24"/>
          <w:szCs w:val="24"/>
        </w:rPr>
        <w:softHyphen/>
        <w:t>roamericana</w:t>
      </w:r>
      <w:r w:rsidR="00BB1DAB">
        <w:rPr>
          <w:rFonts w:ascii="Bookman Old Style" w:hAnsi="Bookman Old Style"/>
          <w:sz w:val="24"/>
          <w:szCs w:val="24"/>
        </w:rPr>
        <w:t>»</w:t>
      </w:r>
      <w:r w:rsidR="00EF2145">
        <w:rPr>
          <w:rFonts w:ascii="Bookman Old Style" w:hAnsi="Bookman Old Style"/>
          <w:sz w:val="24"/>
          <w:szCs w:val="24"/>
        </w:rPr>
        <w:t xml:space="preserve">, del </w:t>
      </w:r>
      <w:r w:rsidR="00EF2145" w:rsidRPr="004968CA">
        <w:rPr>
          <w:rFonts w:ascii="Bookman Old Style" w:hAnsi="Bookman Old Style" w:cs="Courier New"/>
          <w:sz w:val="24"/>
          <w:szCs w:val="24"/>
        </w:rPr>
        <w:t>«</w:t>
      </w:r>
      <w:r w:rsidRPr="00AD6014">
        <w:rPr>
          <w:rFonts w:ascii="Bookman Old Style" w:hAnsi="Bookman Old Style"/>
          <w:sz w:val="24"/>
          <w:szCs w:val="24"/>
        </w:rPr>
        <w:t>Premio nacional de investigación en humanida</w:t>
      </w:r>
      <w:r w:rsidR="00EF2145">
        <w:rPr>
          <w:rFonts w:ascii="Bookman Old Style" w:hAnsi="Bookman Old Style"/>
          <w:sz w:val="24"/>
          <w:szCs w:val="24"/>
        </w:rPr>
        <w:t>des Ramón Menéndez Pidal</w:t>
      </w:r>
      <w:r w:rsidR="00A0376B">
        <w:rPr>
          <w:rFonts w:ascii="Bookman Old Style" w:hAnsi="Bookman Old Style"/>
          <w:sz w:val="24"/>
          <w:szCs w:val="24"/>
        </w:rPr>
        <w:t>»</w:t>
      </w:r>
      <w:r w:rsidR="00EF2145">
        <w:rPr>
          <w:rFonts w:ascii="Bookman Old Style" w:hAnsi="Bookman Old Style"/>
          <w:sz w:val="24"/>
          <w:szCs w:val="24"/>
        </w:rPr>
        <w:t xml:space="preserve">, del </w:t>
      </w:r>
      <w:r w:rsidR="00EF2145" w:rsidRPr="004968CA">
        <w:rPr>
          <w:rFonts w:ascii="Bookman Old Style" w:hAnsi="Bookman Old Style" w:cs="Courier New"/>
          <w:sz w:val="24"/>
          <w:szCs w:val="24"/>
        </w:rPr>
        <w:t>«</w:t>
      </w:r>
      <w:r w:rsidRPr="00AD6014">
        <w:rPr>
          <w:rFonts w:ascii="Bookman Old Style" w:hAnsi="Bookman Old Style"/>
          <w:sz w:val="24"/>
          <w:szCs w:val="24"/>
        </w:rPr>
        <w:t>Premio Francisco Giner de los Ríos</w:t>
      </w:r>
      <w:r w:rsidR="00A0376B">
        <w:rPr>
          <w:rFonts w:ascii="Bookman Old Style" w:hAnsi="Bookman Old Style"/>
          <w:sz w:val="24"/>
          <w:szCs w:val="24"/>
        </w:rPr>
        <w:t>»</w:t>
      </w:r>
      <w:r w:rsidRPr="00AD6014">
        <w:rPr>
          <w:rFonts w:ascii="Bookman Old Style" w:hAnsi="Bookman Old Style"/>
          <w:sz w:val="24"/>
          <w:szCs w:val="24"/>
        </w:rPr>
        <w:t xml:space="preserve"> a la mejora de la calidad educativa, </w:t>
      </w:r>
      <w:r w:rsidR="00EF2145">
        <w:rPr>
          <w:rFonts w:ascii="Bookman Old Style" w:hAnsi="Bookman Old Style"/>
          <w:sz w:val="24"/>
          <w:szCs w:val="24"/>
        </w:rPr>
        <w:t xml:space="preserve">del </w:t>
      </w:r>
      <w:r w:rsidR="00EF2145" w:rsidRPr="004968CA">
        <w:rPr>
          <w:rFonts w:ascii="Bookman Old Style" w:hAnsi="Bookman Old Style" w:cs="Courier New"/>
          <w:sz w:val="24"/>
          <w:szCs w:val="24"/>
        </w:rPr>
        <w:t>«</w:t>
      </w:r>
      <w:r w:rsidR="00BE53DA" w:rsidRPr="00AD6014">
        <w:rPr>
          <w:rFonts w:ascii="Bookman Old Style" w:hAnsi="Bookman Old Style"/>
          <w:sz w:val="24"/>
          <w:szCs w:val="24"/>
        </w:rPr>
        <w:t>Premio Nacional de Traducción</w:t>
      </w:r>
      <w:r w:rsidR="00A0376B">
        <w:rPr>
          <w:rFonts w:ascii="Bookman Old Style" w:hAnsi="Bookman Old Style"/>
          <w:sz w:val="24"/>
          <w:szCs w:val="24"/>
        </w:rPr>
        <w:t>»</w:t>
      </w:r>
      <w:r w:rsidR="00EF2145">
        <w:rPr>
          <w:rFonts w:ascii="Bookman Old Style" w:hAnsi="Bookman Old Style"/>
          <w:sz w:val="24"/>
          <w:szCs w:val="24"/>
        </w:rPr>
        <w:t xml:space="preserve">, del </w:t>
      </w:r>
      <w:r w:rsidR="00EF2145" w:rsidRPr="004968CA">
        <w:rPr>
          <w:rFonts w:ascii="Bookman Old Style" w:hAnsi="Bookman Old Style" w:cs="Courier New"/>
          <w:sz w:val="24"/>
          <w:szCs w:val="24"/>
        </w:rPr>
        <w:t>«</w:t>
      </w:r>
      <w:r w:rsidR="006C3535" w:rsidRPr="00AD6014">
        <w:rPr>
          <w:rFonts w:ascii="Bookman Old Style" w:hAnsi="Bookman Old Style"/>
          <w:sz w:val="24"/>
          <w:szCs w:val="24"/>
        </w:rPr>
        <w:t>Premio Formentor de las Letras 2015</w:t>
      </w:r>
      <w:r w:rsidR="00A0376B">
        <w:rPr>
          <w:rFonts w:ascii="Bookman Old Style" w:hAnsi="Bookman Old Style"/>
          <w:sz w:val="24"/>
          <w:szCs w:val="24"/>
        </w:rPr>
        <w:t>»</w:t>
      </w:r>
      <w:r w:rsidR="00EF2145">
        <w:rPr>
          <w:rFonts w:ascii="Bookman Old Style" w:hAnsi="Bookman Old Style"/>
          <w:sz w:val="24"/>
          <w:szCs w:val="24"/>
        </w:rPr>
        <w:t xml:space="preserve"> y del </w:t>
      </w:r>
      <w:r w:rsidR="00EF2145" w:rsidRPr="004968CA">
        <w:rPr>
          <w:rFonts w:ascii="Bookman Old Style" w:hAnsi="Bookman Old Style" w:cs="Courier New"/>
          <w:sz w:val="24"/>
          <w:szCs w:val="24"/>
        </w:rPr>
        <w:t>«</w:t>
      </w:r>
      <w:r w:rsidRPr="00AD6014">
        <w:rPr>
          <w:rFonts w:ascii="Bookman Old Style" w:hAnsi="Bookman Old Style"/>
          <w:sz w:val="24"/>
          <w:szCs w:val="24"/>
        </w:rPr>
        <w:t>Premio Cervantes</w:t>
      </w:r>
      <w:r w:rsidR="00A0376B">
        <w:rPr>
          <w:rFonts w:ascii="Bookman Old Style" w:hAnsi="Bookman Old Style"/>
          <w:sz w:val="24"/>
          <w:szCs w:val="24"/>
        </w:rPr>
        <w:t>»</w:t>
      </w:r>
      <w:r w:rsidRPr="00AD6014">
        <w:rPr>
          <w:rFonts w:ascii="Bookman Old Style" w:hAnsi="Bookman Old Style"/>
          <w:sz w:val="24"/>
          <w:szCs w:val="24"/>
        </w:rPr>
        <w:t>.</w:t>
      </w:r>
    </w:p>
    <w:p w14:paraId="69AEA425" w14:textId="77777777" w:rsidR="00273522" w:rsidRDefault="004863E2" w:rsidP="00273522">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Por nombramiento ministerial, fue miembro del Pleno de la Comisión organizadora de las conmemoraciones del centenario de 1898.</w:t>
      </w:r>
      <w:r w:rsidR="0085789D" w:rsidRPr="00AD6014">
        <w:rPr>
          <w:rFonts w:ascii="Bookman Old Style" w:hAnsi="Bookman Old Style"/>
          <w:sz w:val="24"/>
          <w:szCs w:val="24"/>
          <w:lang w:val="es-ES"/>
        </w:rPr>
        <w:t xml:space="preserve"> Igualmente lo fue en 2006 de la Comisión Nacional para la conmemoración del centenario del nacimiento de Francisco Ayala.</w:t>
      </w:r>
      <w:r w:rsidR="00FF4F94" w:rsidRPr="00AD6014">
        <w:rPr>
          <w:rFonts w:ascii="Bookman Old Style" w:hAnsi="Bookman Old Style"/>
          <w:sz w:val="24"/>
          <w:szCs w:val="24"/>
          <w:lang w:val="es-ES"/>
        </w:rPr>
        <w:t xml:space="preserve"> Y en 2017, del Consejo asesor de la conmemoración del 40º aniversario de la Constitución española.</w:t>
      </w:r>
    </w:p>
    <w:p w14:paraId="6BDC1D78" w14:textId="77777777" w:rsidR="00273522" w:rsidRDefault="00273522" w:rsidP="00273522">
      <w:pPr>
        <w:tabs>
          <w:tab w:val="left" w:pos="720"/>
        </w:tabs>
        <w:spacing w:after="120" w:line="312" w:lineRule="auto"/>
        <w:jc w:val="both"/>
        <w:rPr>
          <w:rFonts w:ascii="Bookman Old Style" w:hAnsi="Bookman Old Style"/>
          <w:sz w:val="24"/>
          <w:szCs w:val="24"/>
          <w:lang w:val="es-ES"/>
        </w:rPr>
      </w:pPr>
    </w:p>
    <w:p w14:paraId="7663725C" w14:textId="77777777" w:rsidR="00273522" w:rsidRPr="00C20863" w:rsidRDefault="004C06D3" w:rsidP="00C20863">
      <w:pPr>
        <w:pBdr>
          <w:bottom w:val="single" w:sz="6" w:space="1" w:color="auto"/>
        </w:pBdr>
        <w:spacing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Sociedades científicas</w:t>
      </w:r>
    </w:p>
    <w:p w14:paraId="602737AB" w14:textId="77777777" w:rsidR="00273522" w:rsidRDefault="00273522" w:rsidP="008654C6">
      <w:pPr>
        <w:tabs>
          <w:tab w:val="left" w:pos="720"/>
        </w:tabs>
        <w:spacing w:after="120" w:line="312" w:lineRule="auto"/>
        <w:jc w:val="both"/>
        <w:rPr>
          <w:rFonts w:ascii="Bookman Old Style" w:hAnsi="Bookman Old Style"/>
          <w:sz w:val="24"/>
          <w:szCs w:val="24"/>
          <w:lang w:val="es-ES"/>
        </w:rPr>
      </w:pPr>
    </w:p>
    <w:p w14:paraId="5B8F8BE3"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Darío Villanueva es miembro de la </w:t>
      </w:r>
      <w:r w:rsidR="00273522">
        <w:rPr>
          <w:rFonts w:ascii="Bookman Old Style" w:hAnsi="Bookman Old Style"/>
          <w:sz w:val="24"/>
          <w:szCs w:val="24"/>
          <w:lang w:val="es-ES"/>
        </w:rPr>
        <w:t>Asociación Internacional d</w:t>
      </w:r>
      <w:r w:rsidR="00273522" w:rsidRPr="00AD6014">
        <w:rPr>
          <w:rFonts w:ascii="Bookman Old Style" w:hAnsi="Bookman Old Style"/>
          <w:sz w:val="24"/>
          <w:szCs w:val="24"/>
          <w:lang w:val="es-ES"/>
        </w:rPr>
        <w:t>e Hispanistas</w:t>
      </w:r>
      <w:r w:rsidR="00EF2145">
        <w:rPr>
          <w:rFonts w:ascii="Bookman Old Style" w:hAnsi="Bookman Old Style"/>
          <w:sz w:val="24"/>
          <w:szCs w:val="24"/>
          <w:lang w:val="es-ES"/>
        </w:rPr>
        <w:t>, de</w:t>
      </w:r>
      <w:r w:rsidRPr="00AD6014">
        <w:rPr>
          <w:rFonts w:ascii="Bookman Old Style" w:hAnsi="Bookman Old Style"/>
          <w:sz w:val="24"/>
          <w:szCs w:val="24"/>
          <w:lang w:val="es-ES"/>
        </w:rPr>
        <w:t xml:space="preserve"> la </w:t>
      </w:r>
      <w:r w:rsidR="00273522">
        <w:rPr>
          <w:rFonts w:ascii="Bookman Old Style" w:hAnsi="Bookman Old Style"/>
          <w:sz w:val="24"/>
          <w:szCs w:val="24"/>
          <w:lang w:val="es-ES"/>
        </w:rPr>
        <w:t>Sociedad Española d</w:t>
      </w:r>
      <w:r w:rsidR="00273522" w:rsidRPr="00AD6014">
        <w:rPr>
          <w:rFonts w:ascii="Bookman Old Style" w:hAnsi="Bookman Old Style"/>
          <w:sz w:val="24"/>
          <w:szCs w:val="24"/>
          <w:lang w:val="es-ES"/>
        </w:rPr>
        <w:t xml:space="preserve">e Semiótica </w:t>
      </w:r>
      <w:r w:rsidRPr="00AD6014">
        <w:rPr>
          <w:rFonts w:ascii="Bookman Old Style" w:hAnsi="Bookman Old Style"/>
          <w:sz w:val="24"/>
          <w:szCs w:val="24"/>
          <w:lang w:val="es-ES"/>
        </w:rPr>
        <w:t xml:space="preserve">y de la </w:t>
      </w:r>
      <w:proofErr w:type="spellStart"/>
      <w:r w:rsidR="00273522" w:rsidRPr="00AD6014">
        <w:rPr>
          <w:rFonts w:ascii="Bookman Old Style" w:hAnsi="Bookman Old Style"/>
          <w:sz w:val="24"/>
          <w:szCs w:val="24"/>
          <w:lang w:val="es-ES"/>
        </w:rPr>
        <w:t>Twentie</w:t>
      </w:r>
      <w:r w:rsidR="00273522">
        <w:rPr>
          <w:rFonts w:ascii="Bookman Old Style" w:hAnsi="Bookman Old Style"/>
          <w:sz w:val="24"/>
          <w:szCs w:val="24"/>
          <w:lang w:val="es-ES"/>
        </w:rPr>
        <w:t>th</w:t>
      </w:r>
      <w:proofErr w:type="spellEnd"/>
      <w:r w:rsidR="00273522">
        <w:rPr>
          <w:rFonts w:ascii="Bookman Old Style" w:hAnsi="Bookman Old Style"/>
          <w:sz w:val="24"/>
          <w:szCs w:val="24"/>
          <w:lang w:val="es-ES"/>
        </w:rPr>
        <w:t xml:space="preserve"> Century </w:t>
      </w:r>
      <w:proofErr w:type="spellStart"/>
      <w:r w:rsidR="00273522">
        <w:rPr>
          <w:rFonts w:ascii="Bookman Old Style" w:hAnsi="Bookman Old Style"/>
          <w:sz w:val="24"/>
          <w:szCs w:val="24"/>
          <w:lang w:val="es-ES"/>
        </w:rPr>
        <w:t>Spanish</w:t>
      </w:r>
      <w:proofErr w:type="spellEnd"/>
      <w:r w:rsidR="00273522">
        <w:rPr>
          <w:rFonts w:ascii="Bookman Old Style" w:hAnsi="Bookman Old Style"/>
          <w:sz w:val="24"/>
          <w:szCs w:val="24"/>
          <w:lang w:val="es-ES"/>
        </w:rPr>
        <w:t xml:space="preserve"> </w:t>
      </w:r>
      <w:proofErr w:type="spellStart"/>
      <w:r w:rsidR="00273522">
        <w:rPr>
          <w:rFonts w:ascii="Bookman Old Style" w:hAnsi="Bookman Old Style"/>
          <w:sz w:val="24"/>
          <w:szCs w:val="24"/>
          <w:lang w:val="es-ES"/>
        </w:rPr>
        <w:t>Association</w:t>
      </w:r>
      <w:proofErr w:type="spellEnd"/>
      <w:r w:rsidR="00273522">
        <w:rPr>
          <w:rFonts w:ascii="Bookman Old Style" w:hAnsi="Bookman Old Style"/>
          <w:sz w:val="24"/>
          <w:szCs w:val="24"/>
          <w:lang w:val="es-ES"/>
        </w:rPr>
        <w:t xml:space="preserve"> o</w:t>
      </w:r>
      <w:r w:rsidR="00273522" w:rsidRPr="00AD6014">
        <w:rPr>
          <w:rFonts w:ascii="Bookman Old Style" w:hAnsi="Bookman Old Style"/>
          <w:sz w:val="24"/>
          <w:szCs w:val="24"/>
          <w:lang w:val="es-ES"/>
        </w:rPr>
        <w:t xml:space="preserve">f </w:t>
      </w:r>
      <w:proofErr w:type="spellStart"/>
      <w:r w:rsidR="00273522" w:rsidRPr="00AD6014">
        <w:rPr>
          <w:rFonts w:ascii="Bookman Old Style" w:hAnsi="Bookman Old Style"/>
          <w:sz w:val="24"/>
          <w:szCs w:val="24"/>
          <w:lang w:val="es-ES"/>
        </w:rPr>
        <w:t>America</w:t>
      </w:r>
      <w:proofErr w:type="spellEnd"/>
      <w:r w:rsidRPr="00AD6014">
        <w:rPr>
          <w:rFonts w:ascii="Bookman Old Style" w:hAnsi="Bookman Old Style"/>
          <w:sz w:val="24"/>
          <w:szCs w:val="24"/>
          <w:lang w:val="es-ES"/>
        </w:rPr>
        <w:t>.</w:t>
      </w:r>
    </w:p>
    <w:p w14:paraId="2CF66B78" w14:textId="77777777" w:rsidR="00B37BE2" w:rsidRPr="00362739" w:rsidRDefault="00B37BE2" w:rsidP="008654C6">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En cuanto a la </w:t>
      </w:r>
      <w:r w:rsidR="00273522" w:rsidRPr="00362739">
        <w:rPr>
          <w:rFonts w:ascii="Bookman Old Style" w:hAnsi="Bookman Old Style"/>
          <w:sz w:val="24"/>
          <w:szCs w:val="24"/>
          <w:lang w:val="es-ES"/>
        </w:rPr>
        <w:t>Sociedad Española de Literatura General y Comparada</w:t>
      </w:r>
      <w:r w:rsidRPr="00362739">
        <w:rPr>
          <w:rFonts w:ascii="Bookman Old Style" w:hAnsi="Bookman Old Style"/>
          <w:sz w:val="24"/>
          <w:szCs w:val="24"/>
          <w:lang w:val="es-ES"/>
        </w:rPr>
        <w:t xml:space="preserve">, </w:t>
      </w:r>
      <w:r w:rsidR="000152B4" w:rsidRPr="00362739">
        <w:rPr>
          <w:rFonts w:ascii="Bookman Old Style" w:hAnsi="Bookman Old Style"/>
          <w:sz w:val="24"/>
          <w:szCs w:val="24"/>
          <w:lang w:val="es-ES"/>
        </w:rPr>
        <w:t xml:space="preserve">entre </w:t>
      </w:r>
      <w:r w:rsidRPr="00362739">
        <w:rPr>
          <w:rFonts w:ascii="Bookman Old Style" w:hAnsi="Bookman Old Style"/>
          <w:sz w:val="24"/>
          <w:szCs w:val="24"/>
          <w:lang w:val="es-ES"/>
        </w:rPr>
        <w:t>2002</w:t>
      </w:r>
      <w:r w:rsidR="000152B4" w:rsidRPr="00362739">
        <w:rPr>
          <w:rFonts w:ascii="Bookman Old Style" w:hAnsi="Bookman Old Style"/>
          <w:sz w:val="24"/>
          <w:szCs w:val="24"/>
          <w:lang w:val="es-ES"/>
        </w:rPr>
        <w:t xml:space="preserve"> y 2008</w:t>
      </w:r>
      <w:r w:rsidRPr="00362739">
        <w:rPr>
          <w:rFonts w:ascii="Bookman Old Style" w:hAnsi="Bookman Old Style"/>
          <w:sz w:val="24"/>
          <w:szCs w:val="24"/>
          <w:lang w:val="es-ES"/>
        </w:rPr>
        <w:t xml:space="preserve"> </w:t>
      </w:r>
      <w:r w:rsidR="000152B4" w:rsidRPr="00362739">
        <w:rPr>
          <w:rFonts w:ascii="Bookman Old Style" w:hAnsi="Bookman Old Style"/>
          <w:sz w:val="24"/>
          <w:szCs w:val="24"/>
          <w:lang w:val="es-ES"/>
        </w:rPr>
        <w:t>fue</w:t>
      </w:r>
      <w:r w:rsidRPr="00362739">
        <w:rPr>
          <w:rFonts w:ascii="Bookman Old Style" w:hAnsi="Bookman Old Style"/>
          <w:sz w:val="24"/>
          <w:szCs w:val="24"/>
          <w:lang w:val="es-ES"/>
        </w:rPr>
        <w:t xml:space="preserve"> </w:t>
      </w:r>
      <w:r w:rsidR="00273522" w:rsidRPr="00362739">
        <w:rPr>
          <w:rFonts w:ascii="Bookman Old Style" w:hAnsi="Bookman Old Style"/>
          <w:iCs/>
          <w:sz w:val="24"/>
          <w:szCs w:val="24"/>
          <w:lang w:val="es-ES"/>
        </w:rPr>
        <w:t>p</w:t>
      </w:r>
      <w:r w:rsidRPr="00362739">
        <w:rPr>
          <w:rFonts w:ascii="Bookman Old Style" w:hAnsi="Bookman Old Style"/>
          <w:iCs/>
          <w:sz w:val="24"/>
          <w:szCs w:val="24"/>
          <w:lang w:val="es-ES"/>
        </w:rPr>
        <w:t>residente</w:t>
      </w:r>
      <w:r w:rsidR="000152B4" w:rsidRPr="00362739">
        <w:rPr>
          <w:rFonts w:ascii="Bookman Old Style" w:hAnsi="Bookman Old Style"/>
          <w:sz w:val="24"/>
          <w:szCs w:val="24"/>
          <w:lang w:val="es-ES"/>
        </w:rPr>
        <w:t>,</w:t>
      </w:r>
      <w:r w:rsidRPr="00362739">
        <w:rPr>
          <w:rFonts w:ascii="Bookman Old Style" w:hAnsi="Bookman Old Style"/>
          <w:i/>
          <w:iCs/>
          <w:sz w:val="24"/>
          <w:szCs w:val="24"/>
          <w:lang w:val="es-ES"/>
        </w:rPr>
        <w:t xml:space="preserve"> </w:t>
      </w:r>
      <w:r w:rsidRPr="00362739">
        <w:rPr>
          <w:rFonts w:ascii="Bookman Old Style" w:hAnsi="Bookman Old Style"/>
          <w:sz w:val="24"/>
          <w:szCs w:val="24"/>
          <w:lang w:val="es-ES"/>
        </w:rPr>
        <w:t xml:space="preserve">después de haber ocupado la </w:t>
      </w:r>
      <w:r w:rsidRPr="00362739">
        <w:rPr>
          <w:rFonts w:ascii="Bookman Old Style" w:hAnsi="Bookman Old Style"/>
          <w:iCs/>
          <w:sz w:val="24"/>
          <w:szCs w:val="24"/>
          <w:lang w:val="es-ES"/>
        </w:rPr>
        <w:t>Vice</w:t>
      </w:r>
      <w:r w:rsidRPr="00362739">
        <w:rPr>
          <w:rFonts w:ascii="Bookman Old Style" w:hAnsi="Bookman Old Style"/>
          <w:sz w:val="24"/>
          <w:szCs w:val="24"/>
          <w:lang w:val="es-ES"/>
        </w:rPr>
        <w:t>presidencia</w:t>
      </w:r>
      <w:r w:rsidRPr="00362739">
        <w:rPr>
          <w:rFonts w:ascii="Bookman Old Style" w:hAnsi="Bookman Old Style"/>
          <w:i/>
          <w:sz w:val="24"/>
          <w:szCs w:val="24"/>
          <w:lang w:val="es-ES"/>
        </w:rPr>
        <w:t xml:space="preserve"> </w:t>
      </w:r>
      <w:r w:rsidRPr="00362739">
        <w:rPr>
          <w:rFonts w:ascii="Bookman Old Style" w:hAnsi="Bookman Old Style"/>
          <w:iCs/>
          <w:sz w:val="24"/>
          <w:szCs w:val="24"/>
          <w:lang w:val="es-ES"/>
        </w:rPr>
        <w:t>en años anteriores</w:t>
      </w:r>
      <w:r w:rsidR="000152B4" w:rsidRPr="00362739">
        <w:rPr>
          <w:rFonts w:ascii="Bookman Old Style" w:hAnsi="Bookman Old Style"/>
          <w:iCs/>
          <w:sz w:val="24"/>
          <w:szCs w:val="24"/>
          <w:lang w:val="es-ES"/>
        </w:rPr>
        <w:t>. H</w:t>
      </w:r>
      <w:r w:rsidRPr="00362739">
        <w:rPr>
          <w:rFonts w:ascii="Bookman Old Style" w:hAnsi="Bookman Old Style"/>
          <w:sz w:val="24"/>
          <w:szCs w:val="24"/>
          <w:lang w:val="es-ES"/>
        </w:rPr>
        <w:t xml:space="preserve">a sido el </w:t>
      </w:r>
      <w:smartTag w:uri="urn:schemas-microsoft-com:office:smarttags" w:element="PersonName">
        <w:r w:rsidRPr="00362739">
          <w:rPr>
            <w:rFonts w:ascii="Bookman Old Style" w:hAnsi="Bookman Old Style"/>
            <w:sz w:val="24"/>
            <w:szCs w:val="24"/>
            <w:lang w:val="es-ES"/>
          </w:rPr>
          <w:t>presidente</w:t>
        </w:r>
      </w:smartTag>
      <w:r w:rsidRPr="00362739">
        <w:rPr>
          <w:rFonts w:ascii="Bookman Old Style" w:hAnsi="Bookman Old Style"/>
          <w:sz w:val="24"/>
          <w:szCs w:val="24"/>
          <w:lang w:val="es-ES"/>
        </w:rPr>
        <w:t xml:space="preserve"> del comité local organizador de su X Simposio internacional (Universidad de </w:t>
      </w:r>
      <w:smartTag w:uri="urn:schemas-microsoft-com:office:smarttags" w:element="PersonName">
        <w:r w:rsidRPr="00362739">
          <w:rPr>
            <w:rFonts w:ascii="Bookman Old Style" w:hAnsi="Bookman Old Style"/>
            <w:sz w:val="24"/>
            <w:szCs w:val="24"/>
            <w:lang w:val="es-ES"/>
          </w:rPr>
          <w:t>Santi</w:t>
        </w:r>
      </w:smartTag>
      <w:r w:rsidRPr="00362739">
        <w:rPr>
          <w:rFonts w:ascii="Bookman Old Style" w:hAnsi="Bookman Old Style"/>
          <w:sz w:val="24"/>
          <w:szCs w:val="24"/>
          <w:lang w:val="es-ES"/>
        </w:rPr>
        <w:t xml:space="preserve">ago de Compostela, 1994) y </w:t>
      </w:r>
      <w:smartTag w:uri="urn:schemas-microsoft-com:office:smarttags" w:element="PersonName">
        <w:r w:rsidRPr="00362739">
          <w:rPr>
            <w:rFonts w:ascii="Bookman Old Style" w:hAnsi="Bookman Old Style"/>
            <w:sz w:val="24"/>
            <w:szCs w:val="24"/>
            <w:lang w:val="es-ES"/>
          </w:rPr>
          <w:t>presidente</w:t>
        </w:r>
      </w:smartTag>
      <w:r w:rsidRPr="00362739">
        <w:rPr>
          <w:rFonts w:ascii="Bookman Old Style" w:hAnsi="Bookman Old Style"/>
          <w:sz w:val="24"/>
          <w:szCs w:val="24"/>
          <w:lang w:val="es-ES"/>
        </w:rPr>
        <w:t xml:space="preserve"> del comité organizador del XV Simposio Internacional (Fundación Juan March, 2004)</w:t>
      </w:r>
      <w:r w:rsidR="000152B4" w:rsidRPr="00362739">
        <w:rPr>
          <w:rFonts w:ascii="Bookman Old Style" w:hAnsi="Bookman Old Style"/>
          <w:sz w:val="24"/>
          <w:szCs w:val="24"/>
          <w:lang w:val="es-ES"/>
        </w:rPr>
        <w:t>,</w:t>
      </w:r>
      <w:r w:rsidRPr="00362739">
        <w:rPr>
          <w:rFonts w:ascii="Bookman Old Style" w:hAnsi="Bookman Old Style"/>
          <w:sz w:val="24"/>
          <w:szCs w:val="24"/>
          <w:lang w:val="es-ES"/>
        </w:rPr>
        <w:t xml:space="preserve"> del XVI Simposio Internacional (</w:t>
      </w:r>
      <w:r w:rsidR="0001386E" w:rsidRPr="00362739">
        <w:rPr>
          <w:rFonts w:ascii="Bookman Old Style" w:hAnsi="Bookman Old Style"/>
          <w:sz w:val="24"/>
          <w:szCs w:val="24"/>
          <w:lang w:val="es-ES"/>
        </w:rPr>
        <w:t>Lucena, 2006</w:t>
      </w:r>
      <w:r w:rsidR="000152B4" w:rsidRPr="00362739">
        <w:rPr>
          <w:rFonts w:ascii="Bookman Old Style" w:hAnsi="Bookman Old Style"/>
          <w:sz w:val="24"/>
          <w:szCs w:val="24"/>
          <w:lang w:val="es-ES"/>
        </w:rPr>
        <w:t>), y del XVII Simposio Internacional (Barcelona, 2008</w:t>
      </w:r>
      <w:r w:rsidR="0001386E" w:rsidRPr="00362739">
        <w:rPr>
          <w:rFonts w:ascii="Bookman Old Style" w:hAnsi="Bookman Old Style"/>
          <w:sz w:val="24"/>
          <w:szCs w:val="24"/>
          <w:lang w:val="es-ES"/>
        </w:rPr>
        <w:t>).</w:t>
      </w:r>
      <w:r w:rsidR="000152B4" w:rsidRPr="00362739">
        <w:rPr>
          <w:rFonts w:ascii="Bookman Old Style" w:hAnsi="Bookman Old Style"/>
          <w:sz w:val="24"/>
          <w:szCs w:val="24"/>
          <w:lang w:val="es-ES"/>
        </w:rPr>
        <w:t xml:space="preserve"> En este último, fue nombrado en septiembre de 2008 </w:t>
      </w:r>
      <w:r w:rsidR="00273522" w:rsidRPr="00362739">
        <w:rPr>
          <w:rFonts w:ascii="Bookman Old Style" w:hAnsi="Bookman Old Style"/>
          <w:sz w:val="24"/>
          <w:szCs w:val="24"/>
          <w:lang w:val="es-ES"/>
        </w:rPr>
        <w:t xml:space="preserve">presidente de honor </w:t>
      </w:r>
      <w:r w:rsidR="000152B4" w:rsidRPr="00362739">
        <w:rPr>
          <w:rFonts w:ascii="Bookman Old Style" w:hAnsi="Bookman Old Style"/>
          <w:sz w:val="24"/>
          <w:szCs w:val="24"/>
          <w:lang w:val="es-ES"/>
        </w:rPr>
        <w:t>de la SELGYC.</w:t>
      </w:r>
      <w:r w:rsidRPr="00362739">
        <w:rPr>
          <w:rFonts w:ascii="Bookman Old Style" w:hAnsi="Bookman Old Style"/>
          <w:sz w:val="24"/>
          <w:szCs w:val="24"/>
          <w:lang w:val="es-ES"/>
        </w:rPr>
        <w:t xml:space="preserve">  </w:t>
      </w:r>
    </w:p>
    <w:p w14:paraId="04859292" w14:textId="77777777" w:rsidR="004863E2" w:rsidRPr="00362739" w:rsidRDefault="004863E2" w:rsidP="008654C6">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lastRenderedPageBreak/>
        <w:t xml:space="preserve">Pertenece, asimismo, a la </w:t>
      </w:r>
      <w:r w:rsidR="00273522" w:rsidRPr="00362739">
        <w:rPr>
          <w:rFonts w:ascii="Bookman Old Style" w:hAnsi="Bookman Old Style"/>
          <w:sz w:val="24"/>
          <w:szCs w:val="24"/>
          <w:lang w:val="es-ES"/>
        </w:rPr>
        <w:t xml:space="preserve">International </w:t>
      </w:r>
      <w:proofErr w:type="spellStart"/>
      <w:r w:rsidR="00273522" w:rsidRPr="00362739">
        <w:rPr>
          <w:rFonts w:ascii="Bookman Old Style" w:hAnsi="Bookman Old Style"/>
          <w:sz w:val="24"/>
          <w:szCs w:val="24"/>
          <w:lang w:val="es-ES"/>
        </w:rPr>
        <w:t>Comparative</w:t>
      </w:r>
      <w:proofErr w:type="spellEnd"/>
      <w:r w:rsidR="00273522" w:rsidRPr="00362739">
        <w:rPr>
          <w:rFonts w:ascii="Bookman Old Style" w:hAnsi="Bookman Old Style"/>
          <w:sz w:val="24"/>
          <w:szCs w:val="24"/>
          <w:lang w:val="es-ES"/>
        </w:rPr>
        <w:t xml:space="preserve"> </w:t>
      </w:r>
      <w:proofErr w:type="spellStart"/>
      <w:r w:rsidR="00273522" w:rsidRPr="00362739">
        <w:rPr>
          <w:rFonts w:ascii="Bookman Old Style" w:hAnsi="Bookman Old Style"/>
          <w:sz w:val="24"/>
          <w:szCs w:val="24"/>
          <w:lang w:val="es-ES"/>
        </w:rPr>
        <w:t>Literature</w:t>
      </w:r>
      <w:proofErr w:type="spellEnd"/>
      <w:r w:rsidR="00273522" w:rsidRPr="00362739">
        <w:rPr>
          <w:rFonts w:ascii="Bookman Old Style" w:hAnsi="Bookman Old Style"/>
          <w:sz w:val="24"/>
          <w:szCs w:val="24"/>
          <w:lang w:val="es-ES"/>
        </w:rPr>
        <w:t xml:space="preserve"> </w:t>
      </w:r>
      <w:proofErr w:type="spellStart"/>
      <w:r w:rsidR="00273522" w:rsidRPr="00362739">
        <w:rPr>
          <w:rFonts w:ascii="Bookman Old Style" w:hAnsi="Bookman Old Style"/>
          <w:sz w:val="24"/>
          <w:szCs w:val="24"/>
          <w:lang w:val="es-ES"/>
        </w:rPr>
        <w:t>Association</w:t>
      </w:r>
      <w:proofErr w:type="spellEnd"/>
      <w:r w:rsidR="00273522" w:rsidRPr="00362739">
        <w:rPr>
          <w:rFonts w:ascii="Bookman Old Style" w:hAnsi="Bookman Old Style"/>
          <w:sz w:val="24"/>
          <w:szCs w:val="24"/>
          <w:lang w:val="es-ES"/>
        </w:rPr>
        <w:t>/</w:t>
      </w:r>
      <w:proofErr w:type="spellStart"/>
      <w:r w:rsidR="00273522" w:rsidRPr="00362739">
        <w:rPr>
          <w:rFonts w:ascii="Bookman Old Style" w:hAnsi="Bookman Old Style"/>
          <w:sz w:val="24"/>
          <w:szCs w:val="24"/>
          <w:lang w:val="es-ES"/>
        </w:rPr>
        <w:t>Association</w:t>
      </w:r>
      <w:proofErr w:type="spellEnd"/>
      <w:r w:rsidR="00273522" w:rsidRPr="00362739">
        <w:rPr>
          <w:rFonts w:ascii="Bookman Old Style" w:hAnsi="Bookman Old Style"/>
          <w:sz w:val="24"/>
          <w:szCs w:val="24"/>
          <w:lang w:val="es-ES"/>
        </w:rPr>
        <w:t xml:space="preserve"> </w:t>
      </w:r>
      <w:proofErr w:type="spellStart"/>
      <w:r w:rsidR="00273522" w:rsidRPr="00362739">
        <w:rPr>
          <w:rFonts w:ascii="Bookman Old Style" w:hAnsi="Bookman Old Style"/>
          <w:sz w:val="24"/>
          <w:szCs w:val="24"/>
          <w:lang w:val="es-ES"/>
        </w:rPr>
        <w:t>Internationale</w:t>
      </w:r>
      <w:proofErr w:type="spellEnd"/>
      <w:r w:rsidR="00273522" w:rsidRPr="00362739">
        <w:rPr>
          <w:rFonts w:ascii="Bookman Old Style" w:hAnsi="Bookman Old Style"/>
          <w:sz w:val="24"/>
          <w:szCs w:val="24"/>
          <w:lang w:val="es-ES"/>
        </w:rPr>
        <w:t xml:space="preserve"> de </w:t>
      </w:r>
      <w:proofErr w:type="spellStart"/>
      <w:r w:rsidR="00273522" w:rsidRPr="00362739">
        <w:rPr>
          <w:rFonts w:ascii="Bookman Old Style" w:hAnsi="Bookman Old Style"/>
          <w:sz w:val="24"/>
          <w:szCs w:val="24"/>
          <w:lang w:val="es-ES"/>
        </w:rPr>
        <w:t>Littérature</w:t>
      </w:r>
      <w:proofErr w:type="spellEnd"/>
      <w:r w:rsidR="00273522" w:rsidRPr="00362739">
        <w:rPr>
          <w:rFonts w:ascii="Bookman Old Style" w:hAnsi="Bookman Old Style"/>
          <w:sz w:val="24"/>
          <w:szCs w:val="24"/>
          <w:lang w:val="es-ES"/>
        </w:rPr>
        <w:t xml:space="preserve"> </w:t>
      </w:r>
      <w:proofErr w:type="spellStart"/>
      <w:r w:rsidR="00273522" w:rsidRPr="00362739">
        <w:rPr>
          <w:rFonts w:ascii="Bookman Old Style" w:hAnsi="Bookman Old Style"/>
          <w:sz w:val="24"/>
          <w:szCs w:val="24"/>
          <w:lang w:val="es-ES"/>
        </w:rPr>
        <w:t>Comparée</w:t>
      </w:r>
      <w:proofErr w:type="spellEnd"/>
      <w:r w:rsidR="00273522" w:rsidRPr="00362739">
        <w:rPr>
          <w:rFonts w:ascii="Bookman Old Style" w:hAnsi="Bookman Old Style"/>
          <w:sz w:val="24"/>
          <w:szCs w:val="24"/>
          <w:lang w:val="es-ES"/>
        </w:rPr>
        <w:t xml:space="preserve"> (</w:t>
      </w:r>
      <w:proofErr w:type="spellStart"/>
      <w:r w:rsidR="00273522" w:rsidRPr="00362739">
        <w:rPr>
          <w:rFonts w:ascii="Bookman Old Style" w:hAnsi="Bookman Old Style"/>
          <w:sz w:val="24"/>
          <w:szCs w:val="24"/>
          <w:lang w:val="es-ES"/>
        </w:rPr>
        <w:t>Icla</w:t>
      </w:r>
      <w:proofErr w:type="spellEnd"/>
      <w:r w:rsidR="00273522" w:rsidRPr="00362739">
        <w:rPr>
          <w:rFonts w:ascii="Bookman Old Style" w:hAnsi="Bookman Old Style"/>
          <w:sz w:val="24"/>
          <w:szCs w:val="24"/>
          <w:lang w:val="es-ES"/>
        </w:rPr>
        <w:t>/</w:t>
      </w:r>
      <w:proofErr w:type="spellStart"/>
      <w:r w:rsidR="00273522" w:rsidRPr="00362739">
        <w:rPr>
          <w:rFonts w:ascii="Bookman Old Style" w:hAnsi="Bookman Old Style"/>
          <w:sz w:val="24"/>
          <w:szCs w:val="24"/>
          <w:lang w:val="es-ES"/>
        </w:rPr>
        <w:t>Ailc</w:t>
      </w:r>
      <w:proofErr w:type="spellEnd"/>
      <w:r w:rsidR="00273522" w:rsidRPr="00362739">
        <w:rPr>
          <w:rFonts w:ascii="Bookman Old Style" w:hAnsi="Bookman Old Style"/>
          <w:sz w:val="24"/>
          <w:szCs w:val="24"/>
          <w:lang w:val="es-ES"/>
        </w:rPr>
        <w:t xml:space="preserve">), de </w:t>
      </w:r>
      <w:r w:rsidRPr="00362739">
        <w:rPr>
          <w:rFonts w:ascii="Bookman Old Style" w:hAnsi="Bookman Old Style"/>
          <w:sz w:val="24"/>
          <w:szCs w:val="24"/>
          <w:lang w:val="es-ES"/>
        </w:rPr>
        <w:t xml:space="preserve">cuyo Comité ejecutivo, compuesto por dieciocho miembros, formó parte como único miembro español o hispanoamericano durante el periodo de presidencia de Jean </w:t>
      </w:r>
      <w:proofErr w:type="spellStart"/>
      <w:r w:rsidRPr="00362739">
        <w:rPr>
          <w:rFonts w:ascii="Bookman Old Style" w:hAnsi="Bookman Old Style"/>
          <w:sz w:val="24"/>
          <w:szCs w:val="24"/>
          <w:lang w:val="es-ES"/>
        </w:rPr>
        <w:t>Bessière</w:t>
      </w:r>
      <w:proofErr w:type="spellEnd"/>
      <w:r w:rsidRPr="00362739">
        <w:rPr>
          <w:rFonts w:ascii="Bookman Old Style" w:hAnsi="Bookman Old Style"/>
          <w:sz w:val="24"/>
          <w:szCs w:val="24"/>
          <w:lang w:val="es-ES"/>
        </w:rPr>
        <w:t xml:space="preserve"> (1997-2000).</w:t>
      </w:r>
    </w:p>
    <w:p w14:paraId="13549274" w14:textId="77777777" w:rsidR="004863E2" w:rsidRPr="00362739" w:rsidRDefault="004863E2" w:rsidP="008654C6">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En esta misma organización internacional </w:t>
      </w:r>
      <w:r w:rsidR="00273522" w:rsidRPr="00362739">
        <w:rPr>
          <w:rFonts w:ascii="Bookman Old Style" w:hAnsi="Bookman Old Style"/>
          <w:sz w:val="24"/>
          <w:szCs w:val="24"/>
          <w:lang w:val="es-ES"/>
        </w:rPr>
        <w:t>formó pa</w:t>
      </w:r>
      <w:r w:rsidR="00EF2145">
        <w:rPr>
          <w:rFonts w:ascii="Bookman Old Style" w:hAnsi="Bookman Old Style"/>
          <w:sz w:val="24"/>
          <w:szCs w:val="24"/>
          <w:lang w:val="es-ES"/>
        </w:rPr>
        <w:t xml:space="preserve">rte del </w:t>
      </w:r>
      <w:r w:rsidR="00EF2145" w:rsidRPr="004968CA">
        <w:rPr>
          <w:rFonts w:ascii="Bookman Old Style" w:hAnsi="Bookman Old Style" w:cs="Courier New"/>
          <w:sz w:val="24"/>
          <w:szCs w:val="24"/>
          <w:lang w:val="es-ES"/>
        </w:rPr>
        <w:t>«</w:t>
      </w:r>
      <w:r w:rsidR="00273522" w:rsidRPr="00362739">
        <w:rPr>
          <w:rFonts w:ascii="Bookman Old Style" w:hAnsi="Bookman Old Style"/>
          <w:sz w:val="24"/>
          <w:szCs w:val="24"/>
          <w:lang w:val="es-ES"/>
        </w:rPr>
        <w:t>Comité de coor</w:t>
      </w:r>
      <w:r w:rsidRPr="00362739">
        <w:rPr>
          <w:rFonts w:ascii="Bookman Old Style" w:hAnsi="Bookman Old Style"/>
          <w:sz w:val="24"/>
          <w:szCs w:val="24"/>
          <w:lang w:val="es-ES"/>
        </w:rPr>
        <w:t>dinación para la Historia literaria comparada en lenguas europeas</w:t>
      </w:r>
      <w:r w:rsidR="00A0376B">
        <w:rPr>
          <w:rFonts w:ascii="Bookman Old Style" w:hAnsi="Bookman Old Style"/>
          <w:sz w:val="24"/>
          <w:szCs w:val="24"/>
          <w:lang w:val="es-ES"/>
        </w:rPr>
        <w:t>»</w:t>
      </w:r>
      <w:r w:rsidR="00FF5CA0" w:rsidRPr="00362739">
        <w:rPr>
          <w:rFonts w:ascii="Bookman Old Style" w:hAnsi="Bookman Old Style"/>
          <w:sz w:val="24"/>
          <w:szCs w:val="24"/>
          <w:lang w:val="es-ES"/>
        </w:rPr>
        <w:t xml:space="preserve"> dirigido por Mario J. Valdés</w:t>
      </w:r>
      <w:r w:rsidR="00EF2145">
        <w:rPr>
          <w:rFonts w:ascii="Bookman Old Style" w:hAnsi="Bookman Old Style"/>
          <w:sz w:val="24"/>
          <w:szCs w:val="24"/>
          <w:lang w:val="es-ES"/>
        </w:rPr>
        <w:t xml:space="preserve">, y perteneció también al </w:t>
      </w:r>
      <w:r w:rsidR="00EF2145" w:rsidRPr="004968CA">
        <w:rPr>
          <w:rFonts w:ascii="Bookman Old Style" w:hAnsi="Bookman Old Style" w:cs="Courier New"/>
          <w:sz w:val="24"/>
          <w:szCs w:val="24"/>
          <w:lang w:val="es-ES"/>
        </w:rPr>
        <w:t>«</w:t>
      </w:r>
      <w:r w:rsidRPr="00362739">
        <w:rPr>
          <w:rFonts w:ascii="Bookman Old Style" w:hAnsi="Bookman Old Style"/>
          <w:sz w:val="24"/>
          <w:szCs w:val="24"/>
          <w:lang w:val="es-ES"/>
        </w:rPr>
        <w:t>Comité de Teoría Literaria</w:t>
      </w:r>
      <w:r w:rsidR="00A0376B">
        <w:rPr>
          <w:rFonts w:ascii="Bookman Old Style" w:hAnsi="Bookman Old Style"/>
          <w:sz w:val="24"/>
          <w:szCs w:val="24"/>
          <w:lang w:val="es-ES"/>
        </w:rPr>
        <w:t>»</w:t>
      </w:r>
      <w:r w:rsidRPr="00362739">
        <w:rPr>
          <w:rFonts w:ascii="Bookman Old Style" w:hAnsi="Bookman Old Style"/>
          <w:sz w:val="24"/>
          <w:szCs w:val="24"/>
          <w:lang w:val="es-ES"/>
        </w:rPr>
        <w:t xml:space="preserve"> </w:t>
      </w:r>
      <w:r w:rsidR="00FF5CA0" w:rsidRPr="00362739">
        <w:rPr>
          <w:rFonts w:ascii="Bookman Old Style" w:hAnsi="Bookman Old Style"/>
          <w:sz w:val="24"/>
          <w:szCs w:val="24"/>
          <w:lang w:val="es-ES"/>
        </w:rPr>
        <w:t xml:space="preserve">de la ICLA/AILC dirigido por </w:t>
      </w:r>
      <w:proofErr w:type="spellStart"/>
      <w:r w:rsidR="00FF5CA0" w:rsidRPr="00362739">
        <w:rPr>
          <w:rFonts w:ascii="Bookman Old Style" w:hAnsi="Bookman Old Style"/>
          <w:sz w:val="24"/>
          <w:szCs w:val="24"/>
          <w:lang w:val="es-ES"/>
        </w:rPr>
        <w:t>Ziva</w:t>
      </w:r>
      <w:proofErr w:type="spellEnd"/>
      <w:r w:rsidR="00FF5CA0" w:rsidRPr="00362739">
        <w:rPr>
          <w:rFonts w:ascii="Bookman Old Style" w:hAnsi="Bookman Old Style"/>
          <w:sz w:val="24"/>
          <w:szCs w:val="24"/>
          <w:lang w:val="es-ES"/>
        </w:rPr>
        <w:t xml:space="preserve"> Ben-</w:t>
      </w:r>
      <w:proofErr w:type="spellStart"/>
      <w:r w:rsidR="00FF5CA0" w:rsidRPr="00362739">
        <w:rPr>
          <w:rFonts w:ascii="Bookman Old Style" w:hAnsi="Bookman Old Style"/>
          <w:sz w:val="24"/>
          <w:szCs w:val="24"/>
          <w:lang w:val="es-ES"/>
        </w:rPr>
        <w:t>Porat</w:t>
      </w:r>
      <w:proofErr w:type="spellEnd"/>
      <w:r w:rsidR="00FF5CA0" w:rsidRPr="00362739">
        <w:rPr>
          <w:rFonts w:ascii="Bookman Old Style" w:hAnsi="Bookman Old Style"/>
          <w:sz w:val="24"/>
          <w:szCs w:val="24"/>
          <w:lang w:val="es-ES"/>
        </w:rPr>
        <w:t xml:space="preserve"> </w:t>
      </w:r>
      <w:r w:rsidRPr="00362739">
        <w:rPr>
          <w:rFonts w:ascii="Bookman Old Style" w:hAnsi="Bookman Old Style"/>
          <w:sz w:val="24"/>
          <w:szCs w:val="24"/>
          <w:lang w:val="es-ES"/>
        </w:rPr>
        <w:t>entre 1998 y 2001.</w:t>
      </w:r>
    </w:p>
    <w:p w14:paraId="2E833473"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Es miembro fundador del </w:t>
      </w:r>
      <w:r w:rsidRPr="00362739">
        <w:rPr>
          <w:rFonts w:ascii="Bookman Old Style" w:hAnsi="Bookman Old Style"/>
          <w:i/>
          <w:sz w:val="24"/>
          <w:szCs w:val="24"/>
          <w:lang w:val="es-ES"/>
        </w:rPr>
        <w:t>Cent</w:t>
      </w:r>
      <w:r w:rsidR="00273522" w:rsidRPr="00362739">
        <w:rPr>
          <w:rFonts w:ascii="Bookman Old Style" w:hAnsi="Bookman Old Style"/>
          <w:i/>
          <w:sz w:val="24"/>
          <w:szCs w:val="24"/>
          <w:lang w:val="es-ES"/>
        </w:rPr>
        <w:t>ro para la edición de los Clási</w:t>
      </w:r>
      <w:r w:rsidRPr="00362739">
        <w:rPr>
          <w:rFonts w:ascii="Bookman Old Style" w:hAnsi="Bookman Old Style"/>
          <w:i/>
          <w:sz w:val="24"/>
          <w:szCs w:val="24"/>
          <w:lang w:val="es-ES"/>
        </w:rPr>
        <w:t>cos españoles</w:t>
      </w:r>
      <w:r w:rsidRPr="00362739">
        <w:rPr>
          <w:rFonts w:ascii="Bookman Old Style" w:hAnsi="Bookman Old Style"/>
          <w:sz w:val="24"/>
          <w:szCs w:val="24"/>
          <w:lang w:val="es-ES"/>
        </w:rPr>
        <w:t>, en cuyo primer seminario, organizado al unísono con la Fundación de los</w:t>
      </w:r>
      <w:r w:rsidRPr="00AD6014">
        <w:rPr>
          <w:rFonts w:ascii="Bookman Old Style" w:hAnsi="Bookman Old Style"/>
          <w:sz w:val="24"/>
          <w:szCs w:val="24"/>
          <w:lang w:val="es-ES"/>
        </w:rPr>
        <w:t xml:space="preserve"> Duques de Soria en esta ciudad castellana entre el 20 y el 24 de julio de 1992, presentó una ponencia sobre la anotación de los textos de Emilia Pardo Bazán.</w:t>
      </w:r>
    </w:p>
    <w:p w14:paraId="7A7FDE1D"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Igualmente, entre 1996 y 2001 fue </w:t>
      </w:r>
      <w:r w:rsidR="00273522" w:rsidRPr="00362739">
        <w:rPr>
          <w:rFonts w:ascii="Bookman Old Style" w:hAnsi="Bookman Old Style"/>
          <w:sz w:val="24"/>
          <w:szCs w:val="24"/>
          <w:lang w:val="es-ES"/>
        </w:rPr>
        <w:t>presidente</w:t>
      </w:r>
      <w:r w:rsidRPr="00362739">
        <w:rPr>
          <w:rFonts w:ascii="Bookman Old Style" w:hAnsi="Bookman Old Style"/>
          <w:sz w:val="24"/>
          <w:szCs w:val="24"/>
          <w:lang w:val="es-ES"/>
        </w:rPr>
        <w:t xml:space="preserve"> </w:t>
      </w:r>
      <w:r w:rsidRPr="00AD6014">
        <w:rPr>
          <w:rFonts w:ascii="Bookman Old Style" w:hAnsi="Bookman Old Style"/>
          <w:sz w:val="24"/>
          <w:szCs w:val="24"/>
          <w:lang w:val="es-ES"/>
        </w:rPr>
        <w:t xml:space="preserve">de la </w:t>
      </w:r>
      <w:r w:rsidRPr="00273522">
        <w:rPr>
          <w:rFonts w:ascii="Bookman Old Style" w:hAnsi="Bookman Old Style"/>
          <w:iCs/>
          <w:sz w:val="24"/>
          <w:szCs w:val="24"/>
          <w:lang w:val="es-ES"/>
        </w:rPr>
        <w:t>Asociación española de Teoría de la Literatura</w:t>
      </w:r>
      <w:r w:rsidRPr="00AD6014">
        <w:rPr>
          <w:rFonts w:ascii="Bookman Old Style" w:hAnsi="Bookman Old Style"/>
          <w:sz w:val="24"/>
          <w:szCs w:val="24"/>
          <w:lang w:val="es-ES"/>
        </w:rPr>
        <w:t xml:space="preserve"> (ASETEL)</w:t>
      </w:r>
      <w:r w:rsidR="00273522">
        <w:rPr>
          <w:rFonts w:ascii="Bookman Old Style" w:hAnsi="Bookman Old Style"/>
          <w:sz w:val="24"/>
          <w:szCs w:val="24"/>
          <w:lang w:val="es-ES"/>
        </w:rPr>
        <w:t>, que reúne a todos los profeso</w:t>
      </w:r>
      <w:r w:rsidRPr="00AD6014">
        <w:rPr>
          <w:rFonts w:ascii="Bookman Old Style" w:hAnsi="Bookman Old Style"/>
          <w:sz w:val="24"/>
          <w:szCs w:val="24"/>
          <w:lang w:val="es-ES"/>
        </w:rPr>
        <w:t>res universitarios de la disciplina.</w:t>
      </w:r>
    </w:p>
    <w:p w14:paraId="16790389" w14:textId="77777777" w:rsidR="004863E2"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Fue miembro fundador de </w:t>
      </w:r>
      <w:proofErr w:type="spellStart"/>
      <w:r w:rsidR="00273522">
        <w:rPr>
          <w:rFonts w:ascii="Bookman Old Style" w:hAnsi="Bookman Old Style"/>
          <w:sz w:val="24"/>
          <w:szCs w:val="24"/>
          <w:lang w:val="es-ES"/>
        </w:rPr>
        <w:t>The</w:t>
      </w:r>
      <w:proofErr w:type="spellEnd"/>
      <w:r w:rsidR="00273522">
        <w:rPr>
          <w:rFonts w:ascii="Bookman Old Style" w:hAnsi="Bookman Old Style"/>
          <w:sz w:val="24"/>
          <w:szCs w:val="24"/>
          <w:lang w:val="es-ES"/>
        </w:rPr>
        <w:t xml:space="preserve"> International </w:t>
      </w:r>
      <w:proofErr w:type="spellStart"/>
      <w:r w:rsidR="00273522">
        <w:rPr>
          <w:rFonts w:ascii="Bookman Old Style" w:hAnsi="Bookman Old Style"/>
          <w:sz w:val="24"/>
          <w:szCs w:val="24"/>
          <w:lang w:val="es-ES"/>
        </w:rPr>
        <w:t>Foundation</w:t>
      </w:r>
      <w:proofErr w:type="spellEnd"/>
      <w:r w:rsidR="00273522">
        <w:rPr>
          <w:rFonts w:ascii="Bookman Old Style" w:hAnsi="Bookman Old Style"/>
          <w:sz w:val="24"/>
          <w:szCs w:val="24"/>
          <w:lang w:val="es-ES"/>
        </w:rPr>
        <w:t xml:space="preserve"> </w:t>
      </w:r>
      <w:proofErr w:type="spellStart"/>
      <w:r w:rsidR="00273522">
        <w:rPr>
          <w:rFonts w:ascii="Bookman Old Style" w:hAnsi="Bookman Old Style"/>
          <w:sz w:val="24"/>
          <w:szCs w:val="24"/>
          <w:lang w:val="es-ES"/>
        </w:rPr>
        <w:t>f</w:t>
      </w:r>
      <w:r w:rsidR="00273522" w:rsidRPr="00AD6014">
        <w:rPr>
          <w:rFonts w:ascii="Bookman Old Style" w:hAnsi="Bookman Old Style"/>
          <w:sz w:val="24"/>
          <w:szCs w:val="24"/>
          <w:lang w:val="es-ES"/>
        </w:rPr>
        <w:t>or</w:t>
      </w:r>
      <w:proofErr w:type="spellEnd"/>
      <w:r w:rsidR="00273522" w:rsidRPr="00AD6014">
        <w:rPr>
          <w:rFonts w:ascii="Bookman Old Style" w:hAnsi="Bookman Old Style"/>
          <w:sz w:val="24"/>
          <w:szCs w:val="24"/>
          <w:lang w:val="es-ES"/>
        </w:rPr>
        <w:t xml:space="preserve"> Global </w:t>
      </w:r>
      <w:proofErr w:type="spellStart"/>
      <w:r w:rsidR="00273522" w:rsidRPr="00AD6014">
        <w:rPr>
          <w:rFonts w:ascii="Bookman Old Style" w:hAnsi="Bookman Old Style"/>
          <w:sz w:val="24"/>
          <w:szCs w:val="24"/>
          <w:lang w:val="es-ES"/>
        </w:rPr>
        <w:t>Studies</w:t>
      </w:r>
      <w:proofErr w:type="spellEnd"/>
      <w:r w:rsidRPr="00AD6014">
        <w:rPr>
          <w:rFonts w:ascii="Bookman Old Style" w:hAnsi="Bookman Old Style"/>
          <w:sz w:val="24"/>
          <w:szCs w:val="24"/>
          <w:lang w:val="es-ES"/>
        </w:rPr>
        <w:t xml:space="preserve">, constituida en Athens (Georgia, Estados Unidos), promotora de la </w:t>
      </w:r>
      <w:r w:rsidR="00273522">
        <w:rPr>
          <w:rFonts w:ascii="Bookman Old Style" w:hAnsi="Bookman Old Style"/>
          <w:sz w:val="24"/>
          <w:szCs w:val="24"/>
          <w:lang w:val="es-ES"/>
        </w:rPr>
        <w:t>Escuela Internacional de Teoría de l</w:t>
      </w:r>
      <w:r w:rsidR="00273522" w:rsidRPr="00AD6014">
        <w:rPr>
          <w:rFonts w:ascii="Bookman Old Style" w:hAnsi="Bookman Old Style"/>
          <w:sz w:val="24"/>
          <w:szCs w:val="24"/>
          <w:lang w:val="es-ES"/>
        </w:rPr>
        <w:t xml:space="preserve">as Humanidades </w:t>
      </w:r>
      <w:r w:rsidRPr="00AD6014">
        <w:rPr>
          <w:rFonts w:ascii="Bookman Old Style" w:hAnsi="Bookman Old Style"/>
          <w:sz w:val="24"/>
          <w:szCs w:val="24"/>
          <w:lang w:val="es-ES"/>
        </w:rPr>
        <w:t xml:space="preserve">cuyas </w:t>
      </w:r>
      <w:r w:rsidR="00273522">
        <w:rPr>
          <w:rFonts w:ascii="Bookman Old Style" w:hAnsi="Bookman Old Style"/>
          <w:sz w:val="24"/>
          <w:szCs w:val="24"/>
          <w:lang w:val="es-ES"/>
        </w:rPr>
        <w:t>primeras sesiones se produjeron</w:t>
      </w:r>
      <w:r w:rsidRPr="00AD6014">
        <w:rPr>
          <w:rFonts w:ascii="Bookman Old Style" w:hAnsi="Bookman Old Style"/>
          <w:sz w:val="24"/>
          <w:szCs w:val="24"/>
          <w:lang w:val="es-ES"/>
        </w:rPr>
        <w:t xml:space="preserve"> en Santiago </w:t>
      </w:r>
      <w:r w:rsidR="00273522">
        <w:rPr>
          <w:rFonts w:ascii="Bookman Old Style" w:hAnsi="Bookman Old Style"/>
          <w:sz w:val="24"/>
          <w:szCs w:val="24"/>
          <w:lang w:val="es-ES"/>
        </w:rPr>
        <w:t>de Compostela en los veranos de</w:t>
      </w:r>
      <w:r w:rsidRPr="00AD6014">
        <w:rPr>
          <w:rFonts w:ascii="Bookman Old Style" w:hAnsi="Bookman Old Style"/>
          <w:sz w:val="24"/>
          <w:szCs w:val="24"/>
          <w:lang w:val="es-ES"/>
        </w:rPr>
        <w:t xml:space="preserve"> 1998 y 1999.</w:t>
      </w:r>
    </w:p>
    <w:p w14:paraId="3B896221" w14:textId="77777777" w:rsidR="005C555B" w:rsidRPr="00AD6014" w:rsidRDefault="005C555B" w:rsidP="008654C6">
      <w:pPr>
        <w:tabs>
          <w:tab w:val="left" w:pos="720"/>
        </w:tabs>
        <w:spacing w:after="120" w:line="312" w:lineRule="auto"/>
        <w:jc w:val="both"/>
        <w:rPr>
          <w:rFonts w:ascii="Bookman Old Style" w:hAnsi="Bookman Old Style"/>
          <w:sz w:val="24"/>
          <w:szCs w:val="24"/>
          <w:lang w:val="es-ES"/>
        </w:rPr>
      </w:pPr>
    </w:p>
    <w:p w14:paraId="20867125" w14:textId="77777777" w:rsidR="00071ACE" w:rsidRPr="00C20863" w:rsidRDefault="004C06D3" w:rsidP="00C20863">
      <w:pPr>
        <w:pBdr>
          <w:bottom w:val="single" w:sz="6" w:space="1" w:color="auto"/>
        </w:pBdr>
        <w:spacing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Conferencias y cursos</w:t>
      </w:r>
    </w:p>
    <w:p w14:paraId="60AF5428" w14:textId="77777777" w:rsidR="00273522" w:rsidRDefault="00273522" w:rsidP="00273522">
      <w:pPr>
        <w:tabs>
          <w:tab w:val="left" w:pos="720"/>
        </w:tabs>
        <w:spacing w:after="120" w:line="312" w:lineRule="auto"/>
        <w:jc w:val="both"/>
        <w:rPr>
          <w:rFonts w:ascii="Bookman Old Style" w:hAnsi="Bookman Old Style"/>
          <w:sz w:val="24"/>
          <w:szCs w:val="24"/>
          <w:lang w:val="es-ES"/>
        </w:rPr>
      </w:pPr>
    </w:p>
    <w:p w14:paraId="413C79D1" w14:textId="77777777" w:rsidR="004863E2" w:rsidRPr="00273522" w:rsidRDefault="004863E2" w:rsidP="00273522">
      <w:pPr>
        <w:tabs>
          <w:tab w:val="left" w:pos="720"/>
        </w:tabs>
        <w:spacing w:after="120" w:line="312" w:lineRule="auto"/>
        <w:jc w:val="both"/>
        <w:rPr>
          <w:rFonts w:ascii="Bookman Old Style" w:hAnsi="Bookman Old Style"/>
          <w:sz w:val="24"/>
          <w:szCs w:val="24"/>
          <w:lang w:val="es-ES"/>
        </w:rPr>
      </w:pPr>
      <w:r w:rsidRPr="00273522">
        <w:rPr>
          <w:rFonts w:ascii="Bookman Old Style" w:hAnsi="Bookman Old Style"/>
          <w:sz w:val="24"/>
          <w:szCs w:val="24"/>
          <w:lang w:val="es-ES"/>
        </w:rPr>
        <w:t xml:space="preserve">Darío Villanueva ha pronunciado conferencias e impartido cursos en numerosas Universidades españolas, entre ellas las de Salamanca, Oviedo, León, Madrid (Complutense), U. N. E. D., Barcelona, Autónoma de Barcelona, Granada, Murcia, Extremadura, Málaga, </w:t>
      </w:r>
      <w:smartTag w:uri="urn:schemas-microsoft-com:office:smarttags" w:element="PersonName">
        <w:smartTagPr>
          <w:attr w:name="ProductID" w:val="La Laguna"/>
        </w:smartTagPr>
        <w:r w:rsidRPr="00273522">
          <w:rPr>
            <w:rFonts w:ascii="Bookman Old Style" w:hAnsi="Bookman Old Style"/>
            <w:sz w:val="24"/>
            <w:szCs w:val="24"/>
            <w:lang w:val="es-ES"/>
          </w:rPr>
          <w:t>La Laguna</w:t>
        </w:r>
      </w:smartTag>
      <w:r w:rsidRPr="00273522">
        <w:rPr>
          <w:rFonts w:ascii="Bookman Old Style" w:hAnsi="Bookman Old Style"/>
          <w:sz w:val="24"/>
          <w:szCs w:val="24"/>
          <w:lang w:val="es-ES"/>
        </w:rPr>
        <w:t>, País Vasco, Islas Baleares, Córdoba, Huelva, Cádiz, Las Palmas, Burgos, Zaragoza, Jaime I (Castellón), Valen</w:t>
      </w:r>
      <w:r w:rsidRPr="00273522">
        <w:rPr>
          <w:rFonts w:ascii="Bookman Old Style" w:hAnsi="Bookman Old Style"/>
          <w:sz w:val="24"/>
          <w:szCs w:val="24"/>
          <w:lang w:val="es-ES"/>
        </w:rPr>
        <w:softHyphen/>
        <w:t xml:space="preserve">cia, Autónoma de Barcelona, Pompeu </w:t>
      </w:r>
      <w:r w:rsidRPr="00273522">
        <w:rPr>
          <w:rFonts w:ascii="Bookman Old Style" w:hAnsi="Bookman Old Style"/>
          <w:sz w:val="24"/>
          <w:szCs w:val="24"/>
          <w:lang w:val="es-ES"/>
        </w:rPr>
        <w:lastRenderedPageBreak/>
        <w:t xml:space="preserve">Fabra (Barcelona), Vigo, A Coruña, Valladolid, Huelva y </w:t>
      </w:r>
      <w:smartTag w:uri="urn:schemas-microsoft-com:office:smarttags" w:element="PersonName">
        <w:smartTagPr>
          <w:attr w:name="ProductID" w:val="la Universidad  Men￩ndez"/>
        </w:smartTagPr>
        <w:r w:rsidRPr="00273522">
          <w:rPr>
            <w:rFonts w:ascii="Bookman Old Style" w:hAnsi="Bookman Old Style"/>
            <w:sz w:val="24"/>
            <w:szCs w:val="24"/>
            <w:lang w:val="es-ES"/>
          </w:rPr>
          <w:t>la Universidad  Menéndez</w:t>
        </w:r>
      </w:smartTag>
      <w:r w:rsidRPr="00273522">
        <w:rPr>
          <w:rFonts w:ascii="Bookman Old Style" w:hAnsi="Bookman Old Style"/>
          <w:sz w:val="24"/>
          <w:szCs w:val="24"/>
          <w:lang w:val="es-ES"/>
        </w:rPr>
        <w:t xml:space="preserve"> Pelayo (Santander). </w:t>
      </w:r>
    </w:p>
    <w:p w14:paraId="481A275C" w14:textId="77777777" w:rsidR="00C1461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Asimismo, ha sido conferenciante en Universidades</w:t>
      </w:r>
      <w:r w:rsidR="00C14612" w:rsidRPr="00AD6014">
        <w:rPr>
          <w:rFonts w:ascii="Bookman Old Style" w:hAnsi="Bookman Old Style"/>
          <w:sz w:val="24"/>
          <w:szCs w:val="24"/>
          <w:lang w:val="es-ES"/>
        </w:rPr>
        <w:t>, Academias</w:t>
      </w:r>
      <w:r w:rsidR="00CD4326">
        <w:rPr>
          <w:rFonts w:ascii="Bookman Old Style" w:hAnsi="Bookman Old Style"/>
          <w:sz w:val="24"/>
          <w:szCs w:val="24"/>
          <w:lang w:val="es-ES"/>
        </w:rPr>
        <w:t>,</w:t>
      </w:r>
      <w:r w:rsidR="0060637E" w:rsidRPr="00AD6014">
        <w:rPr>
          <w:rFonts w:ascii="Bookman Old Style" w:hAnsi="Bookman Old Style"/>
          <w:sz w:val="24"/>
          <w:szCs w:val="24"/>
          <w:lang w:val="es-ES"/>
        </w:rPr>
        <w:t xml:space="preserve"> Institutos </w:t>
      </w:r>
      <w:r w:rsidR="00CD4326">
        <w:rPr>
          <w:rFonts w:ascii="Bookman Old Style" w:hAnsi="Bookman Old Style"/>
          <w:sz w:val="24"/>
          <w:szCs w:val="24"/>
          <w:lang w:val="es-ES"/>
        </w:rPr>
        <w:t xml:space="preserve">e Instituciones culturales </w:t>
      </w:r>
      <w:r w:rsidRPr="00AD6014">
        <w:rPr>
          <w:rFonts w:ascii="Bookman Old Style" w:hAnsi="Bookman Old Style"/>
          <w:sz w:val="24"/>
          <w:szCs w:val="24"/>
          <w:lang w:val="es-ES"/>
        </w:rPr>
        <w:t xml:space="preserve">de </w:t>
      </w:r>
      <w:r w:rsidR="000C4E1E">
        <w:rPr>
          <w:rFonts w:ascii="Bookman Old Style" w:hAnsi="Bookman Old Style"/>
          <w:sz w:val="24"/>
          <w:szCs w:val="24"/>
          <w:lang w:val="es-ES"/>
        </w:rPr>
        <w:t>3</w:t>
      </w:r>
      <w:r w:rsidR="00CD4326">
        <w:rPr>
          <w:rFonts w:ascii="Bookman Old Style" w:hAnsi="Bookman Old Style"/>
          <w:sz w:val="24"/>
          <w:szCs w:val="24"/>
          <w:lang w:val="es-ES"/>
        </w:rPr>
        <w:t>3</w:t>
      </w:r>
      <w:r w:rsidR="00C14612" w:rsidRPr="00AD6014">
        <w:rPr>
          <w:rFonts w:ascii="Bookman Old Style" w:hAnsi="Bookman Old Style"/>
          <w:sz w:val="24"/>
          <w:szCs w:val="24"/>
          <w:lang w:val="es-ES"/>
        </w:rPr>
        <w:t xml:space="preserve"> países:</w:t>
      </w:r>
    </w:p>
    <w:p w14:paraId="2E64C57F" w14:textId="66A9DD13" w:rsidR="004863E2" w:rsidRPr="00EF2145" w:rsidRDefault="004863E2" w:rsidP="008654C6">
      <w:pPr>
        <w:tabs>
          <w:tab w:val="left" w:pos="720"/>
        </w:tabs>
        <w:spacing w:after="120" w:line="312" w:lineRule="auto"/>
        <w:jc w:val="both"/>
        <w:rPr>
          <w:rFonts w:ascii="Bookman Old Style" w:hAnsi="Bookman Old Style"/>
          <w:sz w:val="24"/>
          <w:szCs w:val="24"/>
          <w:lang w:val="es-ES"/>
        </w:rPr>
      </w:pPr>
      <w:r w:rsidRPr="008D7352">
        <w:rPr>
          <w:rFonts w:ascii="Bookman Old Style" w:hAnsi="Bookman Old Style"/>
          <w:i/>
          <w:iCs/>
          <w:sz w:val="24"/>
          <w:szCs w:val="24"/>
          <w:lang w:val="es-ES"/>
        </w:rPr>
        <w:t>Alemania</w:t>
      </w:r>
      <w:r w:rsidRPr="00EF2145">
        <w:rPr>
          <w:rFonts w:ascii="Bookman Old Style" w:hAnsi="Bookman Old Style"/>
          <w:iCs/>
          <w:sz w:val="24"/>
          <w:szCs w:val="24"/>
          <w:lang w:val="es-ES"/>
        </w:rPr>
        <w:t xml:space="preserve"> </w:t>
      </w:r>
      <w:r w:rsidRPr="00EF2145">
        <w:rPr>
          <w:rFonts w:ascii="Bookman Old Style" w:hAnsi="Bookman Old Style"/>
          <w:sz w:val="24"/>
          <w:szCs w:val="24"/>
          <w:lang w:val="es-ES"/>
        </w:rPr>
        <w:t>(Dresde</w:t>
      </w:r>
      <w:r w:rsidR="000C0384" w:rsidRPr="00EF2145">
        <w:rPr>
          <w:rFonts w:ascii="Bookman Old Style" w:hAnsi="Bookman Old Style"/>
          <w:sz w:val="24"/>
          <w:szCs w:val="24"/>
          <w:lang w:val="es-ES"/>
        </w:rPr>
        <w:t xml:space="preserve">, </w:t>
      </w:r>
      <w:proofErr w:type="spellStart"/>
      <w:r w:rsidR="000C0384" w:rsidRPr="00EF2145">
        <w:rPr>
          <w:rFonts w:ascii="Bookman Old Style" w:hAnsi="Bookman Old Style"/>
          <w:sz w:val="24"/>
          <w:szCs w:val="24"/>
          <w:lang w:val="es-ES"/>
        </w:rPr>
        <w:t>Bergische</w:t>
      </w:r>
      <w:proofErr w:type="spellEnd"/>
      <w:r w:rsidR="000C0384" w:rsidRPr="00EF2145">
        <w:rPr>
          <w:rFonts w:ascii="Bookman Old Style" w:hAnsi="Bookman Old Style"/>
          <w:sz w:val="24"/>
          <w:szCs w:val="24"/>
          <w:lang w:val="es-ES"/>
        </w:rPr>
        <w:t xml:space="preserve"> </w:t>
      </w:r>
      <w:proofErr w:type="spellStart"/>
      <w:r w:rsidR="000C0384" w:rsidRPr="00EF2145">
        <w:rPr>
          <w:rFonts w:ascii="Bookman Old Style" w:hAnsi="Bookman Old Style"/>
          <w:sz w:val="24"/>
          <w:szCs w:val="24"/>
          <w:lang w:val="es-ES"/>
        </w:rPr>
        <w:t>Universität</w:t>
      </w:r>
      <w:proofErr w:type="spellEnd"/>
      <w:r w:rsidR="000C0384" w:rsidRPr="00EF2145">
        <w:rPr>
          <w:rFonts w:ascii="Bookman Old Style" w:hAnsi="Bookman Old Style"/>
          <w:sz w:val="24"/>
          <w:szCs w:val="24"/>
          <w:lang w:val="es-ES"/>
        </w:rPr>
        <w:t xml:space="preserve"> Wuppertal</w:t>
      </w:r>
      <w:r w:rsidR="00E44767" w:rsidRPr="00EF2145">
        <w:rPr>
          <w:rFonts w:ascii="Bookman Old Style" w:hAnsi="Bookman Old Style"/>
          <w:sz w:val="24"/>
          <w:szCs w:val="24"/>
          <w:lang w:val="es-ES"/>
        </w:rPr>
        <w:t xml:space="preserve">, </w:t>
      </w:r>
      <w:proofErr w:type="spellStart"/>
      <w:r w:rsidR="00E44767" w:rsidRPr="00EF2145">
        <w:rPr>
          <w:rFonts w:ascii="Bookman Old Style" w:hAnsi="Bookman Old Style"/>
          <w:sz w:val="24"/>
          <w:szCs w:val="24"/>
          <w:lang w:val="es-ES"/>
        </w:rPr>
        <w:t>Heilderberg</w:t>
      </w:r>
      <w:proofErr w:type="spellEnd"/>
      <w:r w:rsidRPr="00EF2145">
        <w:rPr>
          <w:rFonts w:ascii="Bookman Old Style" w:hAnsi="Bookman Old Style"/>
          <w:sz w:val="24"/>
          <w:szCs w:val="24"/>
          <w:lang w:val="es-ES"/>
        </w:rPr>
        <w:t xml:space="preserve"> y Tubinga), </w:t>
      </w:r>
      <w:r w:rsidR="00EF2145" w:rsidRPr="008D7352">
        <w:rPr>
          <w:rFonts w:ascii="Bookman Old Style" w:hAnsi="Bookman Old Style"/>
          <w:i/>
          <w:sz w:val="24"/>
          <w:szCs w:val="24"/>
          <w:lang w:val="es-ES"/>
        </w:rPr>
        <w:t>Argen</w:t>
      </w:r>
      <w:r w:rsidRPr="008D7352">
        <w:rPr>
          <w:rFonts w:ascii="Bookman Old Style" w:hAnsi="Bookman Old Style"/>
          <w:i/>
          <w:sz w:val="24"/>
          <w:szCs w:val="24"/>
          <w:lang w:val="es-ES"/>
        </w:rPr>
        <w:t>tina</w:t>
      </w:r>
      <w:r w:rsidRPr="00EF2145">
        <w:rPr>
          <w:rFonts w:ascii="Bookman Old Style" w:hAnsi="Bookman Old Style"/>
          <w:sz w:val="24"/>
          <w:szCs w:val="24"/>
          <w:lang w:val="es-ES"/>
        </w:rPr>
        <w:t xml:space="preserve"> (Buenos Aires, Belgrano, UCES y Nacional de Cuyo, en Mendoza), </w:t>
      </w:r>
      <w:r w:rsidRPr="008D7352">
        <w:rPr>
          <w:rFonts w:ascii="Bookman Old Style" w:hAnsi="Bookman Old Style"/>
          <w:i/>
          <w:sz w:val="24"/>
          <w:szCs w:val="24"/>
          <w:lang w:val="es-ES"/>
        </w:rPr>
        <w:t>Australia</w:t>
      </w:r>
      <w:r w:rsidRPr="00EF2145">
        <w:rPr>
          <w:rFonts w:ascii="Bookman Old Style" w:hAnsi="Bookman Old Style"/>
          <w:sz w:val="24"/>
          <w:szCs w:val="24"/>
          <w:lang w:val="es-ES"/>
        </w:rPr>
        <w:t xml:space="preserve"> (Universidad La </w:t>
      </w:r>
      <w:proofErr w:type="spellStart"/>
      <w:r w:rsidRPr="00EF2145">
        <w:rPr>
          <w:rFonts w:ascii="Bookman Old Style" w:hAnsi="Bookman Old Style"/>
          <w:sz w:val="24"/>
          <w:szCs w:val="24"/>
          <w:lang w:val="es-ES"/>
        </w:rPr>
        <w:t>Trobe</w:t>
      </w:r>
      <w:proofErr w:type="spellEnd"/>
      <w:r w:rsidRPr="00EF2145">
        <w:rPr>
          <w:rFonts w:ascii="Bookman Old Style" w:hAnsi="Bookman Old Style"/>
          <w:sz w:val="24"/>
          <w:szCs w:val="24"/>
          <w:lang w:val="es-ES"/>
        </w:rPr>
        <w:t>, Melbourne),</w:t>
      </w:r>
      <w:r w:rsidR="008D7352">
        <w:rPr>
          <w:rFonts w:ascii="Bookman Old Style" w:hAnsi="Bookman Old Style"/>
          <w:sz w:val="24"/>
          <w:szCs w:val="24"/>
          <w:lang w:val="es-ES"/>
        </w:rPr>
        <w:t xml:space="preserve"> </w:t>
      </w:r>
      <w:r w:rsidRPr="008D7352">
        <w:rPr>
          <w:rFonts w:ascii="Bookman Old Style" w:hAnsi="Bookman Old Style"/>
          <w:i/>
          <w:sz w:val="24"/>
          <w:szCs w:val="24"/>
          <w:lang w:val="es-ES"/>
        </w:rPr>
        <w:t>Bélgica</w:t>
      </w:r>
      <w:r w:rsidRPr="00EF2145">
        <w:rPr>
          <w:rFonts w:ascii="Bookman Old Style" w:hAnsi="Bookman Old Style"/>
          <w:sz w:val="24"/>
          <w:szCs w:val="24"/>
          <w:lang w:val="es-ES"/>
        </w:rPr>
        <w:t xml:space="preserve"> (</w:t>
      </w:r>
      <w:r w:rsidR="00BE53DA" w:rsidRPr="00EF2145">
        <w:rPr>
          <w:rFonts w:ascii="Bookman Old Style" w:hAnsi="Bookman Old Style"/>
          <w:sz w:val="24"/>
          <w:szCs w:val="24"/>
          <w:lang w:val="es-ES"/>
        </w:rPr>
        <w:t xml:space="preserve">Universidad Libre de Bruselas, </w:t>
      </w:r>
      <w:r w:rsidRPr="00EF2145">
        <w:rPr>
          <w:rFonts w:ascii="Bookman Old Style" w:hAnsi="Bookman Old Style"/>
          <w:sz w:val="24"/>
          <w:szCs w:val="24"/>
          <w:lang w:val="es-ES"/>
        </w:rPr>
        <w:t xml:space="preserve">Amberes), </w:t>
      </w:r>
      <w:r w:rsidRPr="008D7352">
        <w:rPr>
          <w:rFonts w:ascii="Bookman Old Style" w:hAnsi="Bookman Old Style"/>
          <w:i/>
          <w:sz w:val="24"/>
          <w:szCs w:val="24"/>
          <w:lang w:val="es-ES"/>
        </w:rPr>
        <w:t xml:space="preserve">Canadá </w:t>
      </w:r>
      <w:r w:rsidRPr="00EF2145">
        <w:rPr>
          <w:rFonts w:ascii="Bookman Old Style" w:hAnsi="Bookman Old Style"/>
          <w:sz w:val="24"/>
          <w:szCs w:val="24"/>
          <w:lang w:val="es-ES"/>
        </w:rPr>
        <w:t xml:space="preserve">(Laval, </w:t>
      </w:r>
      <w:proofErr w:type="spellStart"/>
      <w:r w:rsidRPr="00EF2145">
        <w:rPr>
          <w:rFonts w:ascii="Bookman Old Style" w:hAnsi="Bookman Old Style"/>
          <w:sz w:val="24"/>
          <w:szCs w:val="24"/>
          <w:lang w:val="es-ES"/>
        </w:rPr>
        <w:t>Montr</w:t>
      </w:r>
      <w:r w:rsidR="00DF4E6B" w:rsidRPr="00EF2145">
        <w:rPr>
          <w:rFonts w:ascii="Bookman Old Style" w:hAnsi="Bookman Old Style"/>
          <w:sz w:val="24"/>
          <w:szCs w:val="24"/>
          <w:lang w:val="es-ES"/>
        </w:rPr>
        <w:t>é</w:t>
      </w:r>
      <w:r w:rsidRPr="00EF2145">
        <w:rPr>
          <w:rFonts w:ascii="Bookman Old Style" w:hAnsi="Bookman Old Style"/>
          <w:sz w:val="24"/>
          <w:szCs w:val="24"/>
          <w:lang w:val="es-ES"/>
        </w:rPr>
        <w:t>al</w:t>
      </w:r>
      <w:proofErr w:type="spellEnd"/>
      <w:r w:rsidRPr="00EF2145">
        <w:rPr>
          <w:rFonts w:ascii="Bookman Old Style" w:hAnsi="Bookman Old Style"/>
          <w:sz w:val="24"/>
          <w:szCs w:val="24"/>
          <w:lang w:val="es-ES"/>
        </w:rPr>
        <w:t>, Ottawa),</w:t>
      </w:r>
      <w:r w:rsidR="00914402" w:rsidRPr="00EF2145">
        <w:rPr>
          <w:rFonts w:ascii="Bookman Old Style" w:hAnsi="Bookman Old Style"/>
          <w:sz w:val="24"/>
          <w:szCs w:val="24"/>
          <w:lang w:val="es-ES"/>
        </w:rPr>
        <w:t xml:space="preserve"> </w:t>
      </w:r>
      <w:r w:rsidR="00914402" w:rsidRPr="008D7352">
        <w:rPr>
          <w:rFonts w:ascii="Bookman Old Style" w:hAnsi="Bookman Old Style"/>
          <w:i/>
          <w:iCs/>
          <w:sz w:val="24"/>
          <w:szCs w:val="24"/>
          <w:lang w:val="es-ES"/>
        </w:rPr>
        <w:t>China</w:t>
      </w:r>
      <w:r w:rsidR="00914402" w:rsidRPr="00EF2145">
        <w:rPr>
          <w:rFonts w:ascii="Bookman Old Style" w:hAnsi="Bookman Old Style"/>
          <w:iCs/>
          <w:sz w:val="24"/>
          <w:szCs w:val="24"/>
          <w:lang w:val="es-ES"/>
        </w:rPr>
        <w:t xml:space="preserve"> </w:t>
      </w:r>
      <w:r w:rsidR="00914402" w:rsidRPr="00EF2145">
        <w:rPr>
          <w:rFonts w:ascii="Bookman Old Style" w:hAnsi="Bookman Old Style"/>
          <w:sz w:val="24"/>
          <w:szCs w:val="24"/>
          <w:lang w:val="es-ES"/>
        </w:rPr>
        <w:t>(Universidad de Estudios Extranjeros de Pekín</w:t>
      </w:r>
      <w:r w:rsidR="008D7352">
        <w:rPr>
          <w:rFonts w:ascii="Bookman Old Style" w:hAnsi="Bookman Old Style"/>
          <w:sz w:val="24"/>
          <w:szCs w:val="24"/>
          <w:lang w:val="es-ES"/>
        </w:rPr>
        <w:t xml:space="preserve">, Universidad de Estudios Internacionales de </w:t>
      </w:r>
      <w:proofErr w:type="spellStart"/>
      <w:r w:rsidR="008D7352">
        <w:rPr>
          <w:rFonts w:ascii="Bookman Old Style" w:hAnsi="Bookman Old Style"/>
          <w:sz w:val="24"/>
          <w:szCs w:val="24"/>
          <w:lang w:val="es-ES"/>
        </w:rPr>
        <w:t>Shangai</w:t>
      </w:r>
      <w:proofErr w:type="spellEnd"/>
      <w:r w:rsidR="008D7352">
        <w:rPr>
          <w:rFonts w:ascii="Bookman Old Style" w:hAnsi="Bookman Old Style"/>
          <w:sz w:val="24"/>
          <w:szCs w:val="24"/>
          <w:lang w:val="es-ES"/>
        </w:rPr>
        <w:t xml:space="preserve"> SISU</w:t>
      </w:r>
      <w:r w:rsidR="00E0741C">
        <w:rPr>
          <w:rFonts w:ascii="Bookman Old Style" w:hAnsi="Bookman Old Style"/>
          <w:sz w:val="24"/>
          <w:szCs w:val="24"/>
          <w:lang w:val="es-ES"/>
        </w:rPr>
        <w:t xml:space="preserve">, Universidad de </w:t>
      </w:r>
      <w:proofErr w:type="spellStart"/>
      <w:r w:rsidR="00E0741C">
        <w:rPr>
          <w:rFonts w:ascii="Bookman Old Style" w:hAnsi="Bookman Old Style"/>
          <w:sz w:val="24"/>
          <w:szCs w:val="24"/>
          <w:lang w:val="es-ES"/>
        </w:rPr>
        <w:t>Soochow</w:t>
      </w:r>
      <w:proofErr w:type="spellEnd"/>
      <w:r w:rsidR="00E0741C">
        <w:rPr>
          <w:rFonts w:ascii="Bookman Old Style" w:hAnsi="Bookman Old Style"/>
          <w:sz w:val="24"/>
          <w:szCs w:val="24"/>
          <w:lang w:val="es-ES"/>
        </w:rPr>
        <w:t xml:space="preserve"> en </w:t>
      </w:r>
      <w:proofErr w:type="spellStart"/>
      <w:r w:rsidR="00E0741C">
        <w:rPr>
          <w:rFonts w:ascii="Bookman Old Style" w:hAnsi="Bookman Old Style"/>
          <w:sz w:val="24"/>
          <w:szCs w:val="24"/>
          <w:lang w:val="es-ES"/>
        </w:rPr>
        <w:t>Suzhou</w:t>
      </w:r>
      <w:proofErr w:type="spellEnd"/>
      <w:r w:rsidR="00914402" w:rsidRPr="00EF2145">
        <w:rPr>
          <w:rFonts w:ascii="Bookman Old Style" w:hAnsi="Bookman Old Style"/>
          <w:sz w:val="24"/>
          <w:szCs w:val="24"/>
          <w:lang w:val="es-ES"/>
        </w:rPr>
        <w:t>),</w:t>
      </w:r>
      <w:r w:rsidR="00914402" w:rsidRPr="00EF2145">
        <w:rPr>
          <w:rFonts w:ascii="Bookman Old Style" w:hAnsi="Bookman Old Style"/>
          <w:iCs/>
          <w:sz w:val="24"/>
          <w:szCs w:val="24"/>
          <w:lang w:val="es-ES"/>
        </w:rPr>
        <w:t xml:space="preserve"> </w:t>
      </w:r>
      <w:r w:rsidR="008D7352" w:rsidRPr="008D7352">
        <w:rPr>
          <w:rFonts w:ascii="Bookman Old Style" w:hAnsi="Bookman Old Style"/>
          <w:i/>
          <w:sz w:val="24"/>
          <w:szCs w:val="24"/>
          <w:lang w:val="es-ES"/>
        </w:rPr>
        <w:t xml:space="preserve">Colombia </w:t>
      </w:r>
      <w:r w:rsidR="008D7352">
        <w:rPr>
          <w:rFonts w:ascii="Bookman Old Style" w:hAnsi="Bookman Old Style"/>
          <w:sz w:val="24"/>
          <w:szCs w:val="24"/>
          <w:lang w:val="es-ES"/>
        </w:rPr>
        <w:t xml:space="preserve">(Universidad de La Sabana), </w:t>
      </w:r>
      <w:r w:rsidR="00C07E71" w:rsidRPr="008D7352">
        <w:rPr>
          <w:rFonts w:ascii="Bookman Old Style" w:hAnsi="Bookman Old Style"/>
          <w:i/>
          <w:iCs/>
          <w:sz w:val="24"/>
          <w:szCs w:val="24"/>
          <w:lang w:val="es-ES"/>
        </w:rPr>
        <w:t>Corea del Sur</w:t>
      </w:r>
      <w:r w:rsidR="00C07E71" w:rsidRPr="00EF2145">
        <w:rPr>
          <w:rFonts w:ascii="Bookman Old Style" w:hAnsi="Bookman Old Style"/>
          <w:iCs/>
          <w:sz w:val="24"/>
          <w:szCs w:val="24"/>
          <w:lang w:val="es-ES"/>
        </w:rPr>
        <w:t xml:space="preserve"> (Universidad Nacional de Seúl y </w:t>
      </w:r>
      <w:proofErr w:type="spellStart"/>
      <w:r w:rsidR="00C07E71" w:rsidRPr="00EF2145">
        <w:rPr>
          <w:rFonts w:ascii="Bookman Old Style" w:hAnsi="Bookman Old Style"/>
          <w:iCs/>
          <w:sz w:val="24"/>
          <w:szCs w:val="24"/>
          <w:lang w:val="es-ES"/>
        </w:rPr>
        <w:t>Hankuk</w:t>
      </w:r>
      <w:proofErr w:type="spellEnd"/>
      <w:r w:rsidR="00C07E71" w:rsidRPr="00EF2145">
        <w:rPr>
          <w:rFonts w:ascii="Bookman Old Style" w:hAnsi="Bookman Old Style"/>
          <w:iCs/>
          <w:sz w:val="24"/>
          <w:szCs w:val="24"/>
          <w:lang w:val="es-ES"/>
        </w:rPr>
        <w:t xml:space="preserve"> University </w:t>
      </w:r>
      <w:proofErr w:type="spellStart"/>
      <w:r w:rsidR="00C07E71" w:rsidRPr="00EF2145">
        <w:rPr>
          <w:rFonts w:ascii="Bookman Old Style" w:hAnsi="Bookman Old Style"/>
          <w:iCs/>
          <w:sz w:val="24"/>
          <w:szCs w:val="24"/>
          <w:lang w:val="es-ES"/>
        </w:rPr>
        <w:t>for</w:t>
      </w:r>
      <w:proofErr w:type="spellEnd"/>
      <w:r w:rsidR="00C07E71" w:rsidRPr="00EF2145">
        <w:rPr>
          <w:rFonts w:ascii="Bookman Old Style" w:hAnsi="Bookman Old Style"/>
          <w:iCs/>
          <w:sz w:val="24"/>
          <w:szCs w:val="24"/>
          <w:lang w:val="es-ES"/>
        </w:rPr>
        <w:t xml:space="preserve"> </w:t>
      </w:r>
      <w:proofErr w:type="spellStart"/>
      <w:r w:rsidR="00C07E71" w:rsidRPr="00EF2145">
        <w:rPr>
          <w:rFonts w:ascii="Bookman Old Style" w:hAnsi="Bookman Old Style"/>
          <w:iCs/>
          <w:sz w:val="24"/>
          <w:szCs w:val="24"/>
          <w:lang w:val="es-ES"/>
        </w:rPr>
        <w:t>Foreign</w:t>
      </w:r>
      <w:proofErr w:type="spellEnd"/>
      <w:r w:rsidR="00C07E71" w:rsidRPr="00EF2145">
        <w:rPr>
          <w:rFonts w:ascii="Bookman Old Style" w:hAnsi="Bookman Old Style"/>
          <w:iCs/>
          <w:sz w:val="24"/>
          <w:szCs w:val="24"/>
          <w:lang w:val="es-ES"/>
        </w:rPr>
        <w:t xml:space="preserve"> </w:t>
      </w:r>
      <w:proofErr w:type="spellStart"/>
      <w:r w:rsidR="00C07E71" w:rsidRPr="00EF2145">
        <w:rPr>
          <w:rFonts w:ascii="Bookman Old Style" w:hAnsi="Bookman Old Style"/>
          <w:iCs/>
          <w:sz w:val="24"/>
          <w:szCs w:val="24"/>
          <w:lang w:val="es-ES"/>
        </w:rPr>
        <w:t>Studies</w:t>
      </w:r>
      <w:proofErr w:type="spellEnd"/>
      <w:r w:rsidR="00C07E71" w:rsidRPr="00EF2145">
        <w:rPr>
          <w:rFonts w:ascii="Bookman Old Style" w:hAnsi="Bookman Old Style"/>
          <w:iCs/>
          <w:sz w:val="24"/>
          <w:szCs w:val="24"/>
          <w:lang w:val="es-ES"/>
        </w:rPr>
        <w:t xml:space="preserve">),  </w:t>
      </w:r>
      <w:r w:rsidR="001B3BDE" w:rsidRPr="008D7352">
        <w:rPr>
          <w:rFonts w:ascii="Bookman Old Style" w:hAnsi="Bookman Old Style"/>
          <w:i/>
          <w:iCs/>
          <w:sz w:val="24"/>
          <w:szCs w:val="24"/>
          <w:lang w:val="es-ES"/>
        </w:rPr>
        <w:t>Costa Rica</w:t>
      </w:r>
      <w:r w:rsidR="001B3BDE" w:rsidRPr="00EF2145">
        <w:rPr>
          <w:rFonts w:ascii="Bookman Old Style" w:hAnsi="Bookman Old Style"/>
          <w:iCs/>
          <w:sz w:val="24"/>
          <w:szCs w:val="24"/>
          <w:lang w:val="es-ES"/>
        </w:rPr>
        <w:t xml:space="preserve"> (Universidad Nacional), </w:t>
      </w:r>
      <w:r w:rsidR="001F38D0" w:rsidRPr="008D7352">
        <w:rPr>
          <w:rFonts w:ascii="Bookman Old Style" w:hAnsi="Bookman Old Style"/>
          <w:i/>
          <w:iCs/>
          <w:sz w:val="24"/>
          <w:szCs w:val="24"/>
          <w:lang w:val="es-ES"/>
        </w:rPr>
        <w:t>Cuba</w:t>
      </w:r>
      <w:r w:rsidR="001F38D0" w:rsidRPr="00EF2145">
        <w:rPr>
          <w:rFonts w:ascii="Bookman Old Style" w:hAnsi="Bookman Old Style"/>
          <w:iCs/>
          <w:sz w:val="24"/>
          <w:szCs w:val="24"/>
          <w:lang w:val="es-ES"/>
        </w:rPr>
        <w:t xml:space="preserve"> (Universidad de La Habana), </w:t>
      </w:r>
      <w:r w:rsidR="0032753A" w:rsidRPr="0040434B">
        <w:rPr>
          <w:rFonts w:ascii="Bookman Old Style" w:hAnsi="Bookman Old Style"/>
          <w:i/>
          <w:iCs/>
          <w:sz w:val="24"/>
          <w:szCs w:val="24"/>
          <w:lang w:val="es-ES"/>
        </w:rPr>
        <w:t xml:space="preserve">Ecuador </w:t>
      </w:r>
      <w:r w:rsidR="0032753A" w:rsidRPr="00EF2145">
        <w:rPr>
          <w:rFonts w:ascii="Bookman Old Style" w:hAnsi="Bookman Old Style"/>
          <w:iCs/>
          <w:sz w:val="24"/>
          <w:szCs w:val="24"/>
          <w:lang w:val="es-ES"/>
        </w:rPr>
        <w:t xml:space="preserve">(Pontificia Universidad Católica, Quito), </w:t>
      </w:r>
      <w:r w:rsidRPr="008D7352">
        <w:rPr>
          <w:rFonts w:ascii="Bookman Old Style" w:hAnsi="Bookman Old Style"/>
          <w:i/>
          <w:sz w:val="24"/>
          <w:szCs w:val="24"/>
          <w:lang w:val="es-ES"/>
        </w:rPr>
        <w:t>Egipto</w:t>
      </w:r>
      <w:r w:rsidRPr="00EF2145">
        <w:rPr>
          <w:rFonts w:ascii="Bookman Old Style" w:hAnsi="Bookman Old Style"/>
          <w:sz w:val="24"/>
          <w:szCs w:val="24"/>
          <w:lang w:val="es-ES"/>
        </w:rPr>
        <w:t xml:space="preserve"> (Universidad de Minia), </w:t>
      </w:r>
      <w:r w:rsidRPr="008D7352">
        <w:rPr>
          <w:rFonts w:ascii="Bookman Old Style" w:hAnsi="Bookman Old Style"/>
          <w:i/>
          <w:sz w:val="24"/>
          <w:szCs w:val="24"/>
          <w:lang w:val="es-ES"/>
        </w:rPr>
        <w:t xml:space="preserve">Estados Unidos </w:t>
      </w:r>
      <w:r w:rsidRPr="00EF2145">
        <w:rPr>
          <w:rFonts w:ascii="Bookman Old Style" w:hAnsi="Bookman Old Style"/>
          <w:sz w:val="24"/>
          <w:szCs w:val="24"/>
          <w:lang w:val="es-ES"/>
        </w:rPr>
        <w:t xml:space="preserve">(Harvard,  Michigan en Ann Arbor, </w:t>
      </w:r>
      <w:proofErr w:type="spellStart"/>
      <w:r w:rsidRPr="00EF2145">
        <w:rPr>
          <w:rFonts w:ascii="Bookman Old Style" w:hAnsi="Bookman Old Style"/>
          <w:sz w:val="24"/>
          <w:szCs w:val="24"/>
          <w:lang w:val="es-ES"/>
        </w:rPr>
        <w:t>Philadelphia</w:t>
      </w:r>
      <w:proofErr w:type="spellEnd"/>
      <w:r w:rsidRPr="00EF2145">
        <w:rPr>
          <w:rFonts w:ascii="Bookman Old Style" w:hAnsi="Bookman Old Style"/>
          <w:sz w:val="24"/>
          <w:szCs w:val="24"/>
          <w:lang w:val="es-ES"/>
        </w:rPr>
        <w:t xml:space="preserve">, Princeton, CUNY, Brown, </w:t>
      </w:r>
      <w:proofErr w:type="spellStart"/>
      <w:r w:rsidRPr="00EF2145">
        <w:rPr>
          <w:rFonts w:ascii="Bookman Old Style" w:hAnsi="Bookman Old Style"/>
          <w:sz w:val="24"/>
          <w:szCs w:val="24"/>
          <w:lang w:val="es-ES"/>
        </w:rPr>
        <w:t>Darmouth</w:t>
      </w:r>
      <w:proofErr w:type="spellEnd"/>
      <w:r w:rsidRPr="00EF2145">
        <w:rPr>
          <w:rFonts w:ascii="Bookman Old Style" w:hAnsi="Bookman Old Style"/>
          <w:sz w:val="24"/>
          <w:szCs w:val="24"/>
          <w:lang w:val="es-ES"/>
        </w:rPr>
        <w:t xml:space="preserve">, Cornell, Vassar College, California en Davis, </w:t>
      </w:r>
      <w:r w:rsidR="00846300" w:rsidRPr="00EF2145">
        <w:rPr>
          <w:rFonts w:ascii="Bookman Old Style" w:hAnsi="Bookman Old Style"/>
          <w:sz w:val="24"/>
          <w:szCs w:val="24"/>
          <w:lang w:val="es-ES"/>
        </w:rPr>
        <w:t xml:space="preserve">Kansas en Lawrence, </w:t>
      </w:r>
      <w:r w:rsidRPr="00EF2145">
        <w:rPr>
          <w:rFonts w:ascii="Bookman Old Style" w:hAnsi="Bookman Old Style"/>
          <w:sz w:val="24"/>
          <w:szCs w:val="24"/>
          <w:lang w:val="es-ES"/>
        </w:rPr>
        <w:t>Massa</w:t>
      </w:r>
      <w:r w:rsidRPr="00EF2145">
        <w:rPr>
          <w:rFonts w:ascii="Bookman Old Style" w:hAnsi="Bookman Old Style"/>
          <w:sz w:val="24"/>
          <w:szCs w:val="24"/>
          <w:lang w:val="es-ES"/>
        </w:rPr>
        <w:softHyphen/>
        <w:t xml:space="preserve">chussets en Amherst, </w:t>
      </w:r>
      <w:r w:rsidR="00AF59D3" w:rsidRPr="00EF2145">
        <w:rPr>
          <w:rFonts w:ascii="Bookman Old Style" w:hAnsi="Bookman Old Style"/>
          <w:sz w:val="24"/>
          <w:szCs w:val="24"/>
          <w:lang w:val="es-ES"/>
        </w:rPr>
        <w:t xml:space="preserve">Temple, </w:t>
      </w:r>
      <w:r w:rsidRPr="00EF2145">
        <w:rPr>
          <w:rFonts w:ascii="Bookman Old Style" w:hAnsi="Bookman Old Style"/>
          <w:sz w:val="24"/>
          <w:szCs w:val="24"/>
          <w:lang w:val="es-ES"/>
        </w:rPr>
        <w:t xml:space="preserve">etc.), </w:t>
      </w:r>
      <w:r w:rsidRPr="008D7352">
        <w:rPr>
          <w:rFonts w:ascii="Bookman Old Style" w:hAnsi="Bookman Old Style"/>
          <w:i/>
          <w:sz w:val="24"/>
          <w:szCs w:val="24"/>
          <w:lang w:val="es-ES"/>
        </w:rPr>
        <w:t xml:space="preserve">Francia </w:t>
      </w:r>
      <w:r w:rsidRPr="00EF2145">
        <w:rPr>
          <w:rFonts w:ascii="Bookman Old Style" w:hAnsi="Bookman Old Style"/>
          <w:sz w:val="24"/>
          <w:szCs w:val="24"/>
          <w:lang w:val="es-ES"/>
        </w:rPr>
        <w:t>(</w:t>
      </w:r>
      <w:r w:rsidR="001A72E5" w:rsidRPr="00EF2145">
        <w:rPr>
          <w:rFonts w:ascii="Bookman Old Style" w:hAnsi="Bookman Old Style"/>
          <w:sz w:val="24"/>
          <w:szCs w:val="24"/>
          <w:lang w:val="es-ES"/>
        </w:rPr>
        <w:t>L</w:t>
      </w:r>
      <w:r w:rsidRPr="00EF2145">
        <w:rPr>
          <w:rFonts w:ascii="Bookman Old Style" w:hAnsi="Bookman Old Style"/>
          <w:sz w:val="24"/>
          <w:szCs w:val="24"/>
          <w:lang w:val="es-ES"/>
        </w:rPr>
        <w:t xml:space="preserve">a Sorbona -Paris IV- </w:t>
      </w:r>
      <w:r w:rsidR="00C43140">
        <w:rPr>
          <w:rFonts w:ascii="Bookman Old Style" w:hAnsi="Bookman Old Style"/>
          <w:sz w:val="24"/>
          <w:szCs w:val="24"/>
          <w:lang w:val="es-ES"/>
        </w:rPr>
        <w:t xml:space="preserve">, </w:t>
      </w:r>
      <w:proofErr w:type="spellStart"/>
      <w:r w:rsidR="00C43140">
        <w:rPr>
          <w:rFonts w:ascii="Bookman Old Style" w:hAnsi="Bookman Old Style"/>
          <w:sz w:val="24"/>
          <w:szCs w:val="24"/>
          <w:lang w:val="es-ES"/>
        </w:rPr>
        <w:t>Orléans</w:t>
      </w:r>
      <w:proofErr w:type="spellEnd"/>
      <w:r w:rsidR="00C43140">
        <w:rPr>
          <w:rFonts w:ascii="Bookman Old Style" w:hAnsi="Bookman Old Style"/>
          <w:sz w:val="24"/>
          <w:szCs w:val="24"/>
          <w:lang w:val="es-ES"/>
        </w:rPr>
        <w:t xml:space="preserve"> </w:t>
      </w:r>
      <w:r w:rsidRPr="00EF2145">
        <w:rPr>
          <w:rFonts w:ascii="Bookman Old Style" w:hAnsi="Bookman Old Style"/>
          <w:sz w:val="24"/>
          <w:szCs w:val="24"/>
          <w:lang w:val="es-ES"/>
        </w:rPr>
        <w:t xml:space="preserve">y Borgoña en Dijon), </w:t>
      </w:r>
      <w:r w:rsidR="0075509D" w:rsidRPr="008D7352">
        <w:rPr>
          <w:rFonts w:ascii="Bookman Old Style" w:hAnsi="Bookman Old Style"/>
          <w:i/>
          <w:sz w:val="24"/>
          <w:szCs w:val="24"/>
          <w:lang w:val="es-ES"/>
        </w:rPr>
        <w:t>Filipinas</w:t>
      </w:r>
      <w:r w:rsidR="0075509D" w:rsidRPr="00EF2145">
        <w:rPr>
          <w:rFonts w:ascii="Bookman Old Style" w:hAnsi="Bookman Old Style"/>
          <w:sz w:val="24"/>
          <w:szCs w:val="24"/>
          <w:lang w:val="es-ES"/>
        </w:rPr>
        <w:t xml:space="preserve"> (Ateneo Universidad de Manila), </w:t>
      </w:r>
      <w:r w:rsidR="00CD4326">
        <w:rPr>
          <w:rFonts w:ascii="Bookman Old Style" w:hAnsi="Bookman Old Style"/>
          <w:i/>
          <w:sz w:val="24"/>
          <w:szCs w:val="24"/>
          <w:lang w:val="es-ES"/>
        </w:rPr>
        <w:t xml:space="preserve">Guinea Ecuatorial </w:t>
      </w:r>
      <w:r w:rsidR="00CD4326">
        <w:rPr>
          <w:rFonts w:ascii="Bookman Old Style" w:hAnsi="Bookman Old Style"/>
          <w:sz w:val="24"/>
          <w:szCs w:val="24"/>
          <w:lang w:val="es-ES"/>
        </w:rPr>
        <w:t xml:space="preserve">(Centro cultural española), </w:t>
      </w:r>
      <w:r w:rsidRPr="0040434B">
        <w:rPr>
          <w:rFonts w:ascii="Bookman Old Style" w:hAnsi="Bookman Old Style"/>
          <w:i/>
          <w:sz w:val="24"/>
          <w:szCs w:val="24"/>
          <w:lang w:val="es-ES"/>
        </w:rPr>
        <w:t>Holanda</w:t>
      </w:r>
      <w:r w:rsidRPr="00EF2145">
        <w:rPr>
          <w:rFonts w:ascii="Bookman Old Style" w:hAnsi="Bookman Old Style"/>
          <w:sz w:val="24"/>
          <w:szCs w:val="24"/>
          <w:lang w:val="es-ES"/>
        </w:rPr>
        <w:t xml:space="preserve"> (Leiden, Groninga, Católica de Nimega, Utrecht y </w:t>
      </w:r>
      <w:proofErr w:type="spellStart"/>
      <w:r w:rsidRPr="00EF2145">
        <w:rPr>
          <w:rFonts w:ascii="Bookman Old Style" w:hAnsi="Bookman Old Style"/>
          <w:sz w:val="24"/>
          <w:szCs w:val="24"/>
          <w:lang w:val="es-ES"/>
        </w:rPr>
        <w:t>Amsterdam</w:t>
      </w:r>
      <w:proofErr w:type="spellEnd"/>
      <w:r w:rsidRPr="00EF2145">
        <w:rPr>
          <w:rFonts w:ascii="Bookman Old Style" w:hAnsi="Bookman Old Style"/>
          <w:sz w:val="24"/>
          <w:szCs w:val="24"/>
          <w:lang w:val="es-ES"/>
        </w:rPr>
        <w:t xml:space="preserve">), </w:t>
      </w:r>
      <w:r w:rsidR="008D7352" w:rsidRPr="0040434B">
        <w:rPr>
          <w:rFonts w:ascii="Bookman Old Style" w:hAnsi="Bookman Old Style"/>
          <w:i/>
          <w:sz w:val="24"/>
          <w:szCs w:val="24"/>
          <w:lang w:val="es-ES"/>
        </w:rPr>
        <w:t>Honduras</w:t>
      </w:r>
      <w:r w:rsidR="008D7352">
        <w:rPr>
          <w:rFonts w:ascii="Bookman Old Style" w:hAnsi="Bookman Old Style"/>
          <w:sz w:val="24"/>
          <w:szCs w:val="24"/>
          <w:lang w:val="es-ES"/>
        </w:rPr>
        <w:t xml:space="preserve"> (Universidad Pedagógica Nacional Francisco Morazán y Universidad Nacional Autónoma), </w:t>
      </w:r>
      <w:r w:rsidRPr="0040434B">
        <w:rPr>
          <w:rFonts w:ascii="Bookman Old Style" w:hAnsi="Bookman Old Style"/>
          <w:i/>
          <w:iCs/>
          <w:sz w:val="24"/>
          <w:szCs w:val="24"/>
          <w:lang w:val="es-ES"/>
        </w:rPr>
        <w:t>Irlanda</w:t>
      </w:r>
      <w:r w:rsidRPr="00EF2145">
        <w:rPr>
          <w:rFonts w:ascii="Bookman Old Style" w:hAnsi="Bookman Old Style"/>
          <w:iCs/>
          <w:sz w:val="24"/>
          <w:szCs w:val="24"/>
          <w:lang w:val="es-ES"/>
        </w:rPr>
        <w:t xml:space="preserve"> </w:t>
      </w:r>
      <w:r w:rsidRPr="00EF2145">
        <w:rPr>
          <w:rFonts w:ascii="Bookman Old Style" w:hAnsi="Bookman Old Style"/>
          <w:sz w:val="24"/>
          <w:szCs w:val="24"/>
          <w:lang w:val="es-ES"/>
        </w:rPr>
        <w:t>(</w:t>
      </w:r>
      <w:proofErr w:type="spellStart"/>
      <w:r w:rsidRPr="00EF2145">
        <w:rPr>
          <w:rFonts w:ascii="Bookman Old Style" w:hAnsi="Bookman Old Style"/>
          <w:sz w:val="24"/>
          <w:szCs w:val="24"/>
          <w:lang w:val="es-ES"/>
        </w:rPr>
        <w:t>Queen’s</w:t>
      </w:r>
      <w:proofErr w:type="spellEnd"/>
      <w:r w:rsidRPr="00EF2145">
        <w:rPr>
          <w:rFonts w:ascii="Bookman Old Style" w:hAnsi="Bookman Old Style"/>
          <w:sz w:val="24"/>
          <w:szCs w:val="24"/>
          <w:lang w:val="es-ES"/>
        </w:rPr>
        <w:t xml:space="preserve"> College de Dublín, Cork y Limerick), </w:t>
      </w:r>
      <w:r w:rsidRPr="0040434B">
        <w:rPr>
          <w:rFonts w:ascii="Bookman Old Style" w:hAnsi="Bookman Old Style"/>
          <w:i/>
          <w:iCs/>
          <w:sz w:val="24"/>
          <w:szCs w:val="24"/>
          <w:lang w:val="es-ES"/>
        </w:rPr>
        <w:t>Italia</w:t>
      </w:r>
      <w:r w:rsidRPr="00EF2145">
        <w:rPr>
          <w:rFonts w:ascii="Bookman Old Style" w:hAnsi="Bookman Old Style"/>
          <w:iCs/>
          <w:sz w:val="24"/>
          <w:szCs w:val="24"/>
          <w:lang w:val="es-ES"/>
        </w:rPr>
        <w:t xml:space="preserve"> </w:t>
      </w:r>
      <w:r w:rsidRPr="00EF2145">
        <w:rPr>
          <w:rFonts w:ascii="Bookman Old Style" w:hAnsi="Bookman Old Style"/>
          <w:sz w:val="24"/>
          <w:szCs w:val="24"/>
          <w:lang w:val="es-ES"/>
        </w:rPr>
        <w:t xml:space="preserve">(Bari), </w:t>
      </w:r>
      <w:r w:rsidR="0060637E" w:rsidRPr="0040434B">
        <w:rPr>
          <w:rFonts w:ascii="Bookman Old Style" w:hAnsi="Bookman Old Style"/>
          <w:i/>
          <w:sz w:val="24"/>
          <w:szCs w:val="24"/>
          <w:lang w:val="es-ES"/>
        </w:rPr>
        <w:t>Japón</w:t>
      </w:r>
      <w:r w:rsidR="0060637E" w:rsidRPr="00EF2145">
        <w:rPr>
          <w:rFonts w:ascii="Bookman Old Style" w:hAnsi="Bookman Old Style"/>
          <w:sz w:val="24"/>
          <w:szCs w:val="24"/>
          <w:lang w:val="es-ES"/>
        </w:rPr>
        <w:t xml:space="preserve"> (Instituto Cervantes), </w:t>
      </w:r>
      <w:r w:rsidR="00C14612" w:rsidRPr="0040434B">
        <w:rPr>
          <w:rFonts w:ascii="Bookman Old Style" w:hAnsi="Bookman Old Style"/>
          <w:i/>
          <w:sz w:val="24"/>
          <w:szCs w:val="24"/>
          <w:lang w:val="es-ES"/>
        </w:rPr>
        <w:t>Luxemburgo</w:t>
      </w:r>
      <w:r w:rsidR="00C14612" w:rsidRPr="00EF2145">
        <w:rPr>
          <w:rFonts w:ascii="Bookman Old Style" w:hAnsi="Bookman Old Style"/>
          <w:sz w:val="24"/>
          <w:szCs w:val="24"/>
          <w:lang w:val="es-ES"/>
        </w:rPr>
        <w:t xml:space="preserve"> (</w:t>
      </w:r>
      <w:proofErr w:type="spellStart"/>
      <w:r w:rsidR="00C14612" w:rsidRPr="00EF2145">
        <w:rPr>
          <w:rFonts w:ascii="Bookman Old Style" w:hAnsi="Bookman Old Style"/>
          <w:sz w:val="24"/>
          <w:szCs w:val="24"/>
          <w:lang w:val="es-ES"/>
        </w:rPr>
        <w:t>Universitè</w:t>
      </w:r>
      <w:proofErr w:type="spellEnd"/>
      <w:r w:rsidR="00C14612" w:rsidRPr="00EF2145">
        <w:rPr>
          <w:rFonts w:ascii="Bookman Old Style" w:hAnsi="Bookman Old Style"/>
          <w:sz w:val="24"/>
          <w:szCs w:val="24"/>
          <w:lang w:val="es-ES"/>
        </w:rPr>
        <w:t xml:space="preserve"> de </w:t>
      </w:r>
      <w:proofErr w:type="spellStart"/>
      <w:r w:rsidR="00C14612" w:rsidRPr="00EF2145">
        <w:rPr>
          <w:rFonts w:ascii="Bookman Old Style" w:hAnsi="Bookman Old Style"/>
          <w:sz w:val="24"/>
          <w:szCs w:val="24"/>
          <w:lang w:val="es-ES"/>
        </w:rPr>
        <w:t>Luxembourg</w:t>
      </w:r>
      <w:proofErr w:type="spellEnd"/>
      <w:r w:rsidR="00C14612" w:rsidRPr="00EF2145">
        <w:rPr>
          <w:rFonts w:ascii="Bookman Old Style" w:hAnsi="Bookman Old Style"/>
          <w:sz w:val="24"/>
          <w:szCs w:val="24"/>
          <w:lang w:val="es-ES"/>
        </w:rPr>
        <w:t xml:space="preserve">), </w:t>
      </w:r>
      <w:r w:rsidRPr="0040434B">
        <w:rPr>
          <w:rFonts w:ascii="Bookman Old Style" w:hAnsi="Bookman Old Style"/>
          <w:i/>
          <w:sz w:val="24"/>
          <w:szCs w:val="24"/>
          <w:lang w:val="es-ES"/>
        </w:rPr>
        <w:t>México</w:t>
      </w:r>
      <w:r w:rsidRPr="00EF2145">
        <w:rPr>
          <w:rFonts w:ascii="Bookman Old Style" w:hAnsi="Bookman Old Style"/>
          <w:sz w:val="24"/>
          <w:szCs w:val="24"/>
          <w:lang w:val="es-ES"/>
        </w:rPr>
        <w:t xml:space="preserve"> (Universidad nacional autónoma del Estado de México en Toluca, UNAM</w:t>
      </w:r>
      <w:r w:rsidR="00ED2646" w:rsidRPr="00EF2145">
        <w:rPr>
          <w:rFonts w:ascii="Bookman Old Style" w:hAnsi="Bookman Old Style"/>
          <w:sz w:val="24"/>
          <w:szCs w:val="24"/>
          <w:lang w:val="es-ES"/>
        </w:rPr>
        <w:t>, Universidad Autónoma de Aguascalientes</w:t>
      </w:r>
      <w:r w:rsidR="001A72E5" w:rsidRPr="00EF2145">
        <w:rPr>
          <w:rFonts w:ascii="Bookman Old Style" w:hAnsi="Bookman Old Style"/>
          <w:sz w:val="24"/>
          <w:szCs w:val="24"/>
          <w:lang w:val="es-ES"/>
        </w:rPr>
        <w:t>, Universidad de Querétaro</w:t>
      </w:r>
      <w:r w:rsidRPr="00EF2145">
        <w:rPr>
          <w:rFonts w:ascii="Bookman Old Style" w:hAnsi="Bookman Old Style"/>
          <w:sz w:val="24"/>
          <w:szCs w:val="24"/>
          <w:lang w:val="es-ES"/>
        </w:rPr>
        <w:t xml:space="preserve">), </w:t>
      </w:r>
      <w:r w:rsidR="001F38D0" w:rsidRPr="0040434B">
        <w:rPr>
          <w:rFonts w:ascii="Bookman Old Style" w:hAnsi="Bookman Old Style"/>
          <w:i/>
          <w:sz w:val="24"/>
          <w:szCs w:val="24"/>
          <w:lang w:val="es-ES"/>
        </w:rPr>
        <w:t>Panamá</w:t>
      </w:r>
      <w:r w:rsidR="00C14612" w:rsidRPr="0040434B">
        <w:rPr>
          <w:rFonts w:ascii="Bookman Old Style" w:hAnsi="Bookman Old Style"/>
          <w:i/>
          <w:sz w:val="24"/>
          <w:szCs w:val="24"/>
          <w:lang w:val="es-ES"/>
        </w:rPr>
        <w:t xml:space="preserve"> </w:t>
      </w:r>
      <w:r w:rsidR="00C14612" w:rsidRPr="00EF2145">
        <w:rPr>
          <w:rFonts w:ascii="Bookman Old Style" w:hAnsi="Bookman Old Style"/>
          <w:sz w:val="24"/>
          <w:szCs w:val="24"/>
          <w:lang w:val="es-ES"/>
        </w:rPr>
        <w:t>(Academia panameña de la lengua española)</w:t>
      </w:r>
      <w:r w:rsidR="001F38D0" w:rsidRPr="00EF2145">
        <w:rPr>
          <w:rFonts w:ascii="Bookman Old Style" w:hAnsi="Bookman Old Style"/>
          <w:sz w:val="24"/>
          <w:szCs w:val="24"/>
          <w:lang w:val="es-ES"/>
        </w:rPr>
        <w:t xml:space="preserve">, </w:t>
      </w:r>
      <w:r w:rsidRPr="0040434B">
        <w:rPr>
          <w:rFonts w:ascii="Bookman Old Style" w:hAnsi="Bookman Old Style"/>
          <w:i/>
          <w:sz w:val="24"/>
          <w:szCs w:val="24"/>
          <w:lang w:val="es-ES"/>
        </w:rPr>
        <w:t>Perú</w:t>
      </w:r>
      <w:r w:rsidRPr="00EF2145">
        <w:rPr>
          <w:rFonts w:ascii="Bookman Old Style" w:hAnsi="Bookman Old Style"/>
          <w:sz w:val="24"/>
          <w:szCs w:val="24"/>
          <w:lang w:val="es-ES"/>
        </w:rPr>
        <w:t xml:space="preserve"> (Universidad Ricardo Palma), </w:t>
      </w:r>
      <w:r w:rsidRPr="0040434B">
        <w:rPr>
          <w:rFonts w:ascii="Bookman Old Style" w:hAnsi="Bookman Old Style"/>
          <w:i/>
          <w:sz w:val="24"/>
          <w:szCs w:val="24"/>
          <w:lang w:val="es-ES"/>
        </w:rPr>
        <w:t>Portugal</w:t>
      </w:r>
      <w:r w:rsidRPr="00EF2145">
        <w:rPr>
          <w:rFonts w:ascii="Bookman Old Style" w:hAnsi="Bookman Old Style"/>
          <w:sz w:val="24"/>
          <w:szCs w:val="24"/>
          <w:lang w:val="es-ES"/>
        </w:rPr>
        <w:t xml:space="preserve"> (</w:t>
      </w:r>
      <w:proofErr w:type="spellStart"/>
      <w:r w:rsidR="00DF4E6B" w:rsidRPr="00EF2145">
        <w:rPr>
          <w:rFonts w:ascii="Bookman Old Style" w:hAnsi="Bookman Old Style"/>
          <w:sz w:val="24"/>
          <w:szCs w:val="24"/>
          <w:lang w:val="es-ES"/>
        </w:rPr>
        <w:t>Universidade</w:t>
      </w:r>
      <w:proofErr w:type="spellEnd"/>
      <w:r w:rsidR="00DF4E6B" w:rsidRPr="00EF2145">
        <w:rPr>
          <w:rFonts w:ascii="Bookman Old Style" w:hAnsi="Bookman Old Style"/>
          <w:sz w:val="24"/>
          <w:szCs w:val="24"/>
          <w:lang w:val="es-ES"/>
        </w:rPr>
        <w:t xml:space="preserve"> de </w:t>
      </w:r>
      <w:proofErr w:type="spellStart"/>
      <w:r w:rsidR="00DF4E6B" w:rsidRPr="00EF2145">
        <w:rPr>
          <w:rFonts w:ascii="Bookman Old Style" w:hAnsi="Bookman Old Style"/>
          <w:sz w:val="24"/>
          <w:szCs w:val="24"/>
          <w:lang w:val="es-ES"/>
        </w:rPr>
        <w:t>Coimbra</w:t>
      </w:r>
      <w:proofErr w:type="spellEnd"/>
      <w:r w:rsidR="00DF4E6B" w:rsidRPr="00EF2145">
        <w:rPr>
          <w:rFonts w:ascii="Bookman Old Style" w:hAnsi="Bookman Old Style"/>
          <w:sz w:val="24"/>
          <w:szCs w:val="24"/>
          <w:lang w:val="es-ES"/>
        </w:rPr>
        <w:t xml:space="preserve">, </w:t>
      </w:r>
      <w:proofErr w:type="spellStart"/>
      <w:r w:rsidRPr="00EF2145">
        <w:rPr>
          <w:rFonts w:ascii="Bookman Old Style" w:hAnsi="Bookman Old Style"/>
          <w:sz w:val="24"/>
          <w:szCs w:val="24"/>
          <w:lang w:val="es-ES"/>
        </w:rPr>
        <w:t>Universidade</w:t>
      </w:r>
      <w:proofErr w:type="spellEnd"/>
      <w:r w:rsidRPr="00EF2145">
        <w:rPr>
          <w:rFonts w:ascii="Bookman Old Style" w:hAnsi="Bookman Old Style"/>
          <w:sz w:val="24"/>
          <w:szCs w:val="24"/>
          <w:lang w:val="es-ES"/>
        </w:rPr>
        <w:t xml:space="preserve"> de Lisboa, </w:t>
      </w:r>
      <w:proofErr w:type="spellStart"/>
      <w:r w:rsidRPr="00EF2145">
        <w:rPr>
          <w:rFonts w:ascii="Bookman Old Style" w:hAnsi="Bookman Old Style"/>
          <w:sz w:val="24"/>
          <w:szCs w:val="24"/>
          <w:lang w:val="es-ES"/>
        </w:rPr>
        <w:t>Universidade</w:t>
      </w:r>
      <w:proofErr w:type="spellEnd"/>
      <w:r w:rsidRPr="00EF2145">
        <w:rPr>
          <w:rFonts w:ascii="Bookman Old Style" w:hAnsi="Bookman Old Style"/>
          <w:sz w:val="24"/>
          <w:szCs w:val="24"/>
          <w:lang w:val="es-ES"/>
        </w:rPr>
        <w:t xml:space="preserve"> do </w:t>
      </w:r>
      <w:proofErr w:type="spellStart"/>
      <w:r w:rsidRPr="00EF2145">
        <w:rPr>
          <w:rFonts w:ascii="Bookman Old Style" w:hAnsi="Bookman Old Style"/>
          <w:sz w:val="24"/>
          <w:szCs w:val="24"/>
          <w:lang w:val="es-ES"/>
        </w:rPr>
        <w:t>Minho</w:t>
      </w:r>
      <w:proofErr w:type="spellEnd"/>
      <w:r w:rsidRPr="00EF2145">
        <w:rPr>
          <w:rFonts w:ascii="Bookman Old Style" w:hAnsi="Bookman Old Style"/>
          <w:sz w:val="24"/>
          <w:szCs w:val="24"/>
          <w:lang w:val="es-ES"/>
        </w:rPr>
        <w:t xml:space="preserve"> en Braga, </w:t>
      </w:r>
      <w:proofErr w:type="spellStart"/>
      <w:r w:rsidR="00745964" w:rsidRPr="00EF2145">
        <w:rPr>
          <w:rFonts w:ascii="Bookman Old Style" w:hAnsi="Bookman Old Style"/>
          <w:sz w:val="24"/>
          <w:szCs w:val="24"/>
          <w:lang w:val="es-ES"/>
        </w:rPr>
        <w:t>Universidade</w:t>
      </w:r>
      <w:proofErr w:type="spellEnd"/>
      <w:r w:rsidR="00745964" w:rsidRPr="00EF2145">
        <w:rPr>
          <w:rFonts w:ascii="Bookman Old Style" w:hAnsi="Bookman Old Style"/>
          <w:sz w:val="24"/>
          <w:szCs w:val="24"/>
          <w:lang w:val="es-ES"/>
        </w:rPr>
        <w:t xml:space="preserve"> Católica Portuguesa en Braga, </w:t>
      </w:r>
      <w:proofErr w:type="spellStart"/>
      <w:r w:rsidRPr="00EF2145">
        <w:rPr>
          <w:rFonts w:ascii="Bookman Old Style" w:hAnsi="Bookman Old Style"/>
          <w:sz w:val="24"/>
          <w:szCs w:val="24"/>
          <w:lang w:val="es-ES"/>
        </w:rPr>
        <w:t>Universidade</w:t>
      </w:r>
      <w:proofErr w:type="spellEnd"/>
      <w:r w:rsidRPr="00EF2145">
        <w:rPr>
          <w:rFonts w:ascii="Bookman Old Style" w:hAnsi="Bookman Old Style"/>
          <w:sz w:val="24"/>
          <w:szCs w:val="24"/>
          <w:lang w:val="es-ES"/>
        </w:rPr>
        <w:t xml:space="preserve"> Nova de Lisboa, </w:t>
      </w:r>
      <w:proofErr w:type="spellStart"/>
      <w:r w:rsidRPr="00EF2145">
        <w:rPr>
          <w:rFonts w:ascii="Bookman Old Style" w:hAnsi="Bookman Old Style"/>
          <w:sz w:val="24"/>
          <w:szCs w:val="24"/>
          <w:lang w:val="es-ES"/>
        </w:rPr>
        <w:t>Universidade</w:t>
      </w:r>
      <w:proofErr w:type="spellEnd"/>
      <w:r w:rsidRPr="00EF2145">
        <w:rPr>
          <w:rFonts w:ascii="Bookman Old Style" w:hAnsi="Bookman Old Style"/>
          <w:sz w:val="24"/>
          <w:szCs w:val="24"/>
          <w:lang w:val="es-ES"/>
        </w:rPr>
        <w:t xml:space="preserve"> de Porto</w:t>
      </w:r>
      <w:r w:rsidR="001A72E5" w:rsidRPr="00EF2145">
        <w:rPr>
          <w:rFonts w:ascii="Bookman Old Style" w:hAnsi="Bookman Old Style"/>
          <w:sz w:val="24"/>
          <w:szCs w:val="24"/>
          <w:lang w:val="es-ES"/>
        </w:rPr>
        <w:t xml:space="preserve">, </w:t>
      </w:r>
      <w:proofErr w:type="spellStart"/>
      <w:r w:rsidR="001A72E5" w:rsidRPr="00EF2145">
        <w:rPr>
          <w:rFonts w:ascii="Bookman Old Style" w:hAnsi="Bookman Old Style"/>
          <w:sz w:val="24"/>
          <w:szCs w:val="24"/>
          <w:lang w:val="es-ES"/>
        </w:rPr>
        <w:t>Universidade</w:t>
      </w:r>
      <w:proofErr w:type="spellEnd"/>
      <w:r w:rsidR="001A72E5" w:rsidRPr="00EF2145">
        <w:rPr>
          <w:rFonts w:ascii="Bookman Old Style" w:hAnsi="Bookman Old Style"/>
          <w:sz w:val="24"/>
          <w:szCs w:val="24"/>
          <w:lang w:val="es-ES"/>
        </w:rPr>
        <w:t xml:space="preserve"> dos </w:t>
      </w:r>
      <w:proofErr w:type="spellStart"/>
      <w:r w:rsidR="001A72E5" w:rsidRPr="00EF2145">
        <w:rPr>
          <w:rFonts w:ascii="Bookman Old Style" w:hAnsi="Bookman Old Style"/>
          <w:sz w:val="24"/>
          <w:szCs w:val="24"/>
          <w:lang w:val="es-ES"/>
        </w:rPr>
        <w:t>Açores</w:t>
      </w:r>
      <w:proofErr w:type="spellEnd"/>
      <w:r w:rsidRPr="00EF2145">
        <w:rPr>
          <w:rFonts w:ascii="Bookman Old Style" w:hAnsi="Bookman Old Style"/>
          <w:sz w:val="24"/>
          <w:szCs w:val="24"/>
          <w:lang w:val="es-ES"/>
        </w:rPr>
        <w:t xml:space="preserve">), </w:t>
      </w:r>
      <w:r w:rsidRPr="0040434B">
        <w:rPr>
          <w:rFonts w:ascii="Bookman Old Style" w:hAnsi="Bookman Old Style"/>
          <w:i/>
          <w:sz w:val="24"/>
          <w:szCs w:val="24"/>
          <w:lang w:val="es-ES"/>
        </w:rPr>
        <w:t>Puerto Rico</w:t>
      </w:r>
      <w:r w:rsidRPr="00EF2145">
        <w:rPr>
          <w:rFonts w:ascii="Bookman Old Style" w:hAnsi="Bookman Old Style"/>
          <w:sz w:val="24"/>
          <w:szCs w:val="24"/>
          <w:lang w:val="es-ES"/>
        </w:rPr>
        <w:t xml:space="preserve"> (Recinto de Río Piedras), </w:t>
      </w:r>
      <w:r w:rsidRPr="0040434B">
        <w:rPr>
          <w:rFonts w:ascii="Bookman Old Style" w:hAnsi="Bookman Old Style"/>
          <w:i/>
          <w:sz w:val="24"/>
          <w:szCs w:val="24"/>
          <w:lang w:val="es-ES"/>
        </w:rPr>
        <w:t>Reino Unido</w:t>
      </w:r>
      <w:r w:rsidRPr="00EF2145">
        <w:rPr>
          <w:rFonts w:ascii="Bookman Old Style" w:hAnsi="Bookman Old Style"/>
          <w:sz w:val="24"/>
          <w:szCs w:val="24"/>
          <w:lang w:val="es-ES"/>
        </w:rPr>
        <w:t xml:space="preserve"> (</w:t>
      </w:r>
      <w:r w:rsidR="008D7352">
        <w:rPr>
          <w:rFonts w:ascii="Bookman Old Style" w:hAnsi="Bookman Old Style"/>
          <w:sz w:val="24"/>
          <w:szCs w:val="24"/>
          <w:lang w:val="es-ES"/>
        </w:rPr>
        <w:t xml:space="preserve">Exeter College de la Oxford University, </w:t>
      </w:r>
      <w:r w:rsidRPr="00EF2145">
        <w:rPr>
          <w:rFonts w:ascii="Bookman Old Style" w:hAnsi="Bookman Old Style"/>
          <w:sz w:val="24"/>
          <w:szCs w:val="24"/>
          <w:lang w:val="es-ES"/>
        </w:rPr>
        <w:t>Manchester, Belfast, Birmingham</w:t>
      </w:r>
      <w:r w:rsidR="00BE53DA" w:rsidRPr="00EF2145">
        <w:rPr>
          <w:rFonts w:ascii="Bookman Old Style" w:hAnsi="Bookman Old Style"/>
          <w:sz w:val="24"/>
          <w:szCs w:val="24"/>
          <w:lang w:val="es-ES"/>
        </w:rPr>
        <w:t>, St. Andrews</w:t>
      </w:r>
      <w:r w:rsidRPr="00EF2145">
        <w:rPr>
          <w:rFonts w:ascii="Bookman Old Style" w:hAnsi="Bookman Old Style"/>
          <w:sz w:val="24"/>
          <w:szCs w:val="24"/>
          <w:lang w:val="es-ES"/>
        </w:rPr>
        <w:t xml:space="preserve"> y Liverpool), </w:t>
      </w:r>
      <w:r w:rsidRPr="0040434B">
        <w:rPr>
          <w:rFonts w:ascii="Bookman Old Style" w:hAnsi="Bookman Old Style"/>
          <w:i/>
          <w:sz w:val="24"/>
          <w:szCs w:val="24"/>
          <w:lang w:val="es-ES"/>
        </w:rPr>
        <w:t>Santo Domingo</w:t>
      </w:r>
      <w:r w:rsidRPr="00EF2145">
        <w:rPr>
          <w:rFonts w:ascii="Bookman Old Style" w:hAnsi="Bookman Old Style"/>
          <w:sz w:val="24"/>
          <w:szCs w:val="24"/>
          <w:lang w:val="es-ES"/>
        </w:rPr>
        <w:t xml:space="preserve"> (Pontificia Universidad Católica Madre y Maestra en </w:t>
      </w:r>
      <w:smartTag w:uri="urn:schemas-microsoft-com:office:smarttags" w:element="PersonName">
        <w:smartTagPr>
          <w:attr w:name="ProductID" w:val="Santiago de"/>
        </w:smartTagPr>
        <w:smartTag w:uri="urn:schemas-microsoft-com:office:smarttags" w:element="PersonName">
          <w:r w:rsidRPr="00EF2145">
            <w:rPr>
              <w:rFonts w:ascii="Bookman Old Style" w:hAnsi="Bookman Old Style"/>
              <w:sz w:val="24"/>
              <w:szCs w:val="24"/>
              <w:lang w:val="es-ES"/>
            </w:rPr>
            <w:lastRenderedPageBreak/>
            <w:t>Santi</w:t>
          </w:r>
        </w:smartTag>
        <w:r w:rsidRPr="00EF2145">
          <w:rPr>
            <w:rFonts w:ascii="Bookman Old Style" w:hAnsi="Bookman Old Style"/>
            <w:sz w:val="24"/>
            <w:szCs w:val="24"/>
            <w:lang w:val="es-ES"/>
          </w:rPr>
          <w:t>ago de</w:t>
        </w:r>
      </w:smartTag>
      <w:r w:rsidRPr="00EF2145">
        <w:rPr>
          <w:rFonts w:ascii="Bookman Old Style" w:hAnsi="Bookman Old Style"/>
          <w:sz w:val="24"/>
          <w:szCs w:val="24"/>
          <w:lang w:val="es-ES"/>
        </w:rPr>
        <w:t xml:space="preserve"> los Caballeros), </w:t>
      </w:r>
      <w:r w:rsidRPr="0040434B">
        <w:rPr>
          <w:rFonts w:ascii="Bookman Old Style" w:hAnsi="Bookman Old Style"/>
          <w:i/>
          <w:sz w:val="24"/>
          <w:szCs w:val="24"/>
          <w:lang w:val="es-ES"/>
        </w:rPr>
        <w:t>Sudáfri</w:t>
      </w:r>
      <w:r w:rsidRPr="0040434B">
        <w:rPr>
          <w:rFonts w:ascii="Bookman Old Style" w:hAnsi="Bookman Old Style"/>
          <w:i/>
          <w:sz w:val="24"/>
          <w:szCs w:val="24"/>
          <w:lang w:val="es-ES"/>
        </w:rPr>
        <w:softHyphen/>
        <w:t xml:space="preserve">ca </w:t>
      </w:r>
      <w:r w:rsidRPr="00EF2145">
        <w:rPr>
          <w:rFonts w:ascii="Bookman Old Style" w:hAnsi="Bookman Old Style"/>
          <w:sz w:val="24"/>
          <w:szCs w:val="24"/>
          <w:lang w:val="es-ES"/>
        </w:rPr>
        <w:t xml:space="preserve">(Universidad de Natal en Durban), </w:t>
      </w:r>
      <w:r w:rsidRPr="0040434B">
        <w:rPr>
          <w:rFonts w:ascii="Bookman Old Style" w:hAnsi="Bookman Old Style"/>
          <w:i/>
          <w:iCs/>
          <w:sz w:val="24"/>
          <w:szCs w:val="24"/>
          <w:lang w:val="es-ES"/>
        </w:rPr>
        <w:t>Suecia</w:t>
      </w:r>
      <w:r w:rsidRPr="00EF2145">
        <w:rPr>
          <w:rFonts w:ascii="Bookman Old Style" w:hAnsi="Bookman Old Style"/>
          <w:iCs/>
          <w:sz w:val="24"/>
          <w:szCs w:val="24"/>
          <w:lang w:val="es-ES"/>
        </w:rPr>
        <w:t xml:space="preserve"> </w:t>
      </w:r>
      <w:r w:rsidRPr="00EF2145">
        <w:rPr>
          <w:rFonts w:ascii="Bookman Old Style" w:hAnsi="Bookman Old Style"/>
          <w:sz w:val="24"/>
          <w:szCs w:val="24"/>
          <w:lang w:val="es-ES"/>
        </w:rPr>
        <w:t>(Karlstad)</w:t>
      </w:r>
      <w:r w:rsidR="0085126B" w:rsidRPr="00EF2145">
        <w:rPr>
          <w:rFonts w:ascii="Bookman Old Style" w:hAnsi="Bookman Old Style"/>
          <w:sz w:val="24"/>
          <w:szCs w:val="24"/>
          <w:lang w:val="es-ES"/>
        </w:rPr>
        <w:t>,</w:t>
      </w:r>
      <w:r w:rsidR="001A72E5" w:rsidRPr="00EF2145">
        <w:rPr>
          <w:rFonts w:ascii="Bookman Old Style" w:hAnsi="Bookman Old Style"/>
          <w:sz w:val="24"/>
          <w:szCs w:val="24"/>
          <w:lang w:val="es-ES"/>
        </w:rPr>
        <w:t xml:space="preserve"> </w:t>
      </w:r>
      <w:r w:rsidRPr="0040434B">
        <w:rPr>
          <w:rFonts w:ascii="Bookman Old Style" w:hAnsi="Bookman Old Style"/>
          <w:i/>
          <w:sz w:val="24"/>
          <w:szCs w:val="24"/>
          <w:lang w:val="es-ES"/>
        </w:rPr>
        <w:t xml:space="preserve">Suiza </w:t>
      </w:r>
      <w:r w:rsidRPr="00EF2145">
        <w:rPr>
          <w:rFonts w:ascii="Bookman Old Style" w:hAnsi="Bookman Old Style"/>
          <w:sz w:val="24"/>
          <w:szCs w:val="24"/>
          <w:lang w:val="es-ES"/>
        </w:rPr>
        <w:t>(Lausana, Ginebra, Basilea y Neuchâtel)</w:t>
      </w:r>
      <w:r w:rsidR="0085126B" w:rsidRPr="00EF2145">
        <w:rPr>
          <w:rFonts w:ascii="Bookman Old Style" w:hAnsi="Bookman Old Style"/>
          <w:sz w:val="24"/>
          <w:szCs w:val="24"/>
          <w:lang w:val="es-ES"/>
        </w:rPr>
        <w:t xml:space="preserve"> y </w:t>
      </w:r>
      <w:proofErr w:type="spellStart"/>
      <w:r w:rsidR="0085126B" w:rsidRPr="0040434B">
        <w:rPr>
          <w:rFonts w:ascii="Bookman Old Style" w:hAnsi="Bookman Old Style"/>
          <w:i/>
          <w:sz w:val="24"/>
          <w:szCs w:val="24"/>
          <w:lang w:val="es-ES"/>
        </w:rPr>
        <w:t>Taiwan</w:t>
      </w:r>
      <w:proofErr w:type="spellEnd"/>
      <w:r w:rsidR="0085126B" w:rsidRPr="0040434B">
        <w:rPr>
          <w:rFonts w:ascii="Bookman Old Style" w:hAnsi="Bookman Old Style"/>
          <w:i/>
          <w:sz w:val="24"/>
          <w:szCs w:val="24"/>
          <w:lang w:val="es-ES"/>
        </w:rPr>
        <w:t xml:space="preserve"> </w:t>
      </w:r>
      <w:r w:rsidR="0085126B" w:rsidRPr="00EF2145">
        <w:rPr>
          <w:rFonts w:ascii="Bookman Old Style" w:hAnsi="Bookman Old Style"/>
          <w:sz w:val="24"/>
          <w:szCs w:val="24"/>
          <w:lang w:val="es-ES"/>
        </w:rPr>
        <w:t xml:space="preserve">(Universidad de </w:t>
      </w:r>
      <w:r w:rsidR="00C07E71" w:rsidRPr="00EF2145">
        <w:rPr>
          <w:rFonts w:ascii="Bookman Old Style" w:hAnsi="Bookman Old Style"/>
          <w:sz w:val="24"/>
          <w:szCs w:val="24"/>
          <w:lang w:val="es-ES"/>
        </w:rPr>
        <w:t xml:space="preserve">Providence, en </w:t>
      </w:r>
      <w:proofErr w:type="spellStart"/>
      <w:r w:rsidR="0085126B" w:rsidRPr="00EF2145">
        <w:rPr>
          <w:rFonts w:ascii="Bookman Old Style" w:hAnsi="Bookman Old Style"/>
          <w:sz w:val="24"/>
          <w:szCs w:val="24"/>
          <w:lang w:val="es-ES"/>
        </w:rPr>
        <w:t>Taichung</w:t>
      </w:r>
      <w:proofErr w:type="spellEnd"/>
      <w:r w:rsidR="0085126B" w:rsidRPr="00EF2145">
        <w:rPr>
          <w:rFonts w:ascii="Bookman Old Style" w:hAnsi="Bookman Old Style"/>
          <w:sz w:val="24"/>
          <w:szCs w:val="24"/>
          <w:lang w:val="es-ES"/>
        </w:rPr>
        <w:t>)</w:t>
      </w:r>
      <w:r w:rsidRPr="00EF2145">
        <w:rPr>
          <w:rFonts w:ascii="Bookman Old Style" w:hAnsi="Bookman Old Style"/>
          <w:sz w:val="24"/>
          <w:szCs w:val="24"/>
          <w:lang w:val="es-ES"/>
        </w:rPr>
        <w:t>.</w:t>
      </w:r>
    </w:p>
    <w:p w14:paraId="6AF96124" w14:textId="77777777" w:rsidR="004863E2" w:rsidRPr="00EF2145" w:rsidRDefault="004863E2" w:rsidP="008654C6">
      <w:pPr>
        <w:tabs>
          <w:tab w:val="left" w:pos="720"/>
        </w:tabs>
        <w:spacing w:after="120" w:line="312" w:lineRule="auto"/>
        <w:jc w:val="both"/>
        <w:rPr>
          <w:rFonts w:ascii="Bookman Old Style" w:hAnsi="Bookman Old Style"/>
          <w:sz w:val="24"/>
          <w:szCs w:val="24"/>
          <w:lang w:val="es-ES"/>
        </w:rPr>
      </w:pPr>
      <w:r w:rsidRPr="00EF2145">
        <w:rPr>
          <w:rFonts w:ascii="Bookman Old Style" w:hAnsi="Bookman Old Style"/>
          <w:sz w:val="24"/>
          <w:szCs w:val="24"/>
          <w:lang w:val="es-ES"/>
        </w:rPr>
        <w:t xml:space="preserve">Darío Villanueva ha pronunciado, asimismo, conferencias en español e inglés en las sedes del Instituto Cervantes en </w:t>
      </w:r>
      <w:r w:rsidR="00EE1D5F">
        <w:rPr>
          <w:rFonts w:ascii="Bookman Old Style" w:hAnsi="Bookman Old Style"/>
          <w:sz w:val="24"/>
          <w:szCs w:val="24"/>
          <w:lang w:val="es-ES"/>
        </w:rPr>
        <w:t xml:space="preserve">Argel, </w:t>
      </w:r>
      <w:r w:rsidRPr="00EF2145">
        <w:rPr>
          <w:rFonts w:ascii="Bookman Old Style" w:hAnsi="Bookman Old Style"/>
          <w:sz w:val="24"/>
          <w:szCs w:val="24"/>
          <w:lang w:val="es-ES"/>
        </w:rPr>
        <w:t>París, Lisboa</w:t>
      </w:r>
      <w:r w:rsidR="009D37FF" w:rsidRPr="00EF2145">
        <w:rPr>
          <w:rFonts w:ascii="Bookman Old Style" w:hAnsi="Bookman Old Style"/>
          <w:sz w:val="24"/>
          <w:szCs w:val="24"/>
          <w:lang w:val="es-ES"/>
        </w:rPr>
        <w:t>,</w:t>
      </w:r>
      <w:r w:rsidR="00BE53DA" w:rsidRPr="00EF2145">
        <w:rPr>
          <w:rFonts w:ascii="Bookman Old Style" w:hAnsi="Bookman Old Style"/>
          <w:sz w:val="24"/>
          <w:szCs w:val="24"/>
          <w:lang w:val="es-ES"/>
        </w:rPr>
        <w:t xml:space="preserve"> Bruselas,</w:t>
      </w:r>
      <w:r w:rsidR="009D37FF" w:rsidRPr="00EF2145">
        <w:rPr>
          <w:rFonts w:ascii="Bookman Old Style" w:hAnsi="Bookman Old Style"/>
          <w:sz w:val="24"/>
          <w:szCs w:val="24"/>
          <w:lang w:val="es-ES"/>
        </w:rPr>
        <w:t xml:space="preserve"> Chicago</w:t>
      </w:r>
      <w:r w:rsidR="00BE53DA" w:rsidRPr="00EF2145">
        <w:rPr>
          <w:rFonts w:ascii="Bookman Old Style" w:hAnsi="Bookman Old Style"/>
          <w:sz w:val="24"/>
          <w:szCs w:val="24"/>
          <w:lang w:val="es-ES"/>
        </w:rPr>
        <w:t>,</w:t>
      </w:r>
      <w:r w:rsidRPr="00EF2145">
        <w:rPr>
          <w:rFonts w:ascii="Bookman Old Style" w:hAnsi="Bookman Old Style"/>
          <w:sz w:val="24"/>
          <w:szCs w:val="24"/>
          <w:lang w:val="es-ES"/>
        </w:rPr>
        <w:t xml:space="preserve"> Dublín</w:t>
      </w:r>
      <w:r w:rsidR="00860976" w:rsidRPr="00EF2145">
        <w:rPr>
          <w:rFonts w:ascii="Bookman Old Style" w:hAnsi="Bookman Old Style"/>
          <w:sz w:val="24"/>
          <w:szCs w:val="24"/>
          <w:lang w:val="es-ES"/>
        </w:rPr>
        <w:t>, Pekín</w:t>
      </w:r>
      <w:r w:rsidR="0060637E" w:rsidRPr="00EF2145">
        <w:rPr>
          <w:rFonts w:ascii="Bookman Old Style" w:hAnsi="Bookman Old Style"/>
          <w:sz w:val="24"/>
          <w:szCs w:val="24"/>
          <w:lang w:val="es-ES"/>
        </w:rPr>
        <w:t>,</w:t>
      </w:r>
      <w:r w:rsidR="0075509D" w:rsidRPr="00EF2145">
        <w:rPr>
          <w:rFonts w:ascii="Bookman Old Style" w:hAnsi="Bookman Old Style"/>
          <w:sz w:val="24"/>
          <w:szCs w:val="24"/>
          <w:lang w:val="es-ES"/>
        </w:rPr>
        <w:t xml:space="preserve"> </w:t>
      </w:r>
      <w:proofErr w:type="spellStart"/>
      <w:r w:rsidR="00D93487">
        <w:rPr>
          <w:rFonts w:ascii="Bookman Old Style" w:hAnsi="Bookman Old Style"/>
          <w:sz w:val="24"/>
          <w:szCs w:val="24"/>
          <w:lang w:val="es-ES"/>
        </w:rPr>
        <w:t>Shanghai</w:t>
      </w:r>
      <w:proofErr w:type="spellEnd"/>
      <w:r w:rsidR="00D93487">
        <w:rPr>
          <w:rFonts w:ascii="Bookman Old Style" w:hAnsi="Bookman Old Style"/>
          <w:sz w:val="24"/>
          <w:szCs w:val="24"/>
          <w:lang w:val="es-ES"/>
        </w:rPr>
        <w:t xml:space="preserve">, </w:t>
      </w:r>
      <w:r w:rsidR="0075509D" w:rsidRPr="00EF2145">
        <w:rPr>
          <w:rFonts w:ascii="Bookman Old Style" w:hAnsi="Bookman Old Style"/>
          <w:sz w:val="24"/>
          <w:szCs w:val="24"/>
          <w:lang w:val="es-ES"/>
        </w:rPr>
        <w:t xml:space="preserve">Manila, </w:t>
      </w:r>
      <w:r w:rsidR="0060637E" w:rsidRPr="00EF2145">
        <w:rPr>
          <w:rFonts w:ascii="Bookman Old Style" w:hAnsi="Bookman Old Style"/>
          <w:sz w:val="24"/>
          <w:szCs w:val="24"/>
          <w:lang w:val="es-ES"/>
        </w:rPr>
        <w:t>Tokio</w:t>
      </w:r>
      <w:r w:rsidR="00BE53DA" w:rsidRPr="00EF2145">
        <w:rPr>
          <w:rFonts w:ascii="Bookman Old Style" w:hAnsi="Bookman Old Style"/>
          <w:sz w:val="24"/>
          <w:szCs w:val="24"/>
          <w:lang w:val="es-ES"/>
        </w:rPr>
        <w:t xml:space="preserve"> y Nueva York</w:t>
      </w:r>
      <w:r w:rsidRPr="00EF2145">
        <w:rPr>
          <w:rFonts w:ascii="Bookman Old Style" w:hAnsi="Bookman Old Style"/>
          <w:sz w:val="24"/>
          <w:szCs w:val="24"/>
          <w:lang w:val="es-ES"/>
        </w:rPr>
        <w:t>.</w:t>
      </w:r>
    </w:p>
    <w:p w14:paraId="7C109145" w14:textId="77777777" w:rsidR="004863E2" w:rsidRPr="00EF2145" w:rsidRDefault="004863E2" w:rsidP="008654C6">
      <w:pPr>
        <w:tabs>
          <w:tab w:val="left" w:pos="720"/>
        </w:tabs>
        <w:spacing w:after="120" w:line="312" w:lineRule="auto"/>
        <w:jc w:val="both"/>
        <w:rPr>
          <w:rFonts w:ascii="Bookman Old Style" w:hAnsi="Bookman Old Style"/>
          <w:sz w:val="24"/>
          <w:szCs w:val="24"/>
          <w:lang w:val="es-ES"/>
        </w:rPr>
      </w:pPr>
      <w:r w:rsidRPr="00EF2145">
        <w:rPr>
          <w:rFonts w:ascii="Bookman Old Style" w:hAnsi="Bookman Old Style"/>
          <w:sz w:val="24"/>
          <w:szCs w:val="24"/>
          <w:lang w:val="es-ES"/>
        </w:rPr>
        <w:t>En 1982 visitó doce Universidades</w:t>
      </w:r>
      <w:r w:rsidR="00EF2145">
        <w:rPr>
          <w:rFonts w:ascii="Bookman Old Style" w:hAnsi="Bookman Old Style"/>
          <w:sz w:val="24"/>
          <w:szCs w:val="24"/>
          <w:lang w:val="es-ES"/>
        </w:rPr>
        <w:t xml:space="preserve"> norteamericanas en calidad de </w:t>
      </w:r>
      <w:r w:rsidR="00EF2145" w:rsidRPr="004968CA">
        <w:rPr>
          <w:rFonts w:ascii="Bookman Old Style" w:hAnsi="Bookman Old Style" w:cs="Courier New"/>
          <w:sz w:val="24"/>
          <w:szCs w:val="24"/>
          <w:lang w:val="es-ES"/>
        </w:rPr>
        <w:t>«</w:t>
      </w:r>
      <w:proofErr w:type="spellStart"/>
      <w:r w:rsidRPr="00EF2145">
        <w:rPr>
          <w:rFonts w:ascii="Bookman Old Style" w:hAnsi="Bookman Old Style"/>
          <w:sz w:val="24"/>
          <w:szCs w:val="24"/>
          <w:lang w:val="es-ES"/>
        </w:rPr>
        <w:t>Mid-America</w:t>
      </w:r>
      <w:proofErr w:type="spellEnd"/>
      <w:r w:rsidRPr="00EF2145">
        <w:rPr>
          <w:rFonts w:ascii="Bookman Old Style" w:hAnsi="Bookman Old Style"/>
          <w:sz w:val="24"/>
          <w:szCs w:val="24"/>
          <w:lang w:val="es-ES"/>
        </w:rPr>
        <w:t xml:space="preserve"> </w:t>
      </w:r>
      <w:proofErr w:type="spellStart"/>
      <w:r w:rsidRPr="00EF2145">
        <w:rPr>
          <w:rFonts w:ascii="Bookman Old Style" w:hAnsi="Bookman Old Style"/>
          <w:sz w:val="24"/>
          <w:szCs w:val="24"/>
          <w:lang w:val="es-ES"/>
        </w:rPr>
        <w:t>State</w:t>
      </w:r>
      <w:proofErr w:type="spellEnd"/>
      <w:r w:rsidRPr="00EF2145">
        <w:rPr>
          <w:rFonts w:ascii="Bookman Old Style" w:hAnsi="Bookman Old Style"/>
          <w:sz w:val="24"/>
          <w:szCs w:val="24"/>
          <w:lang w:val="es-ES"/>
        </w:rPr>
        <w:t xml:space="preserve"> </w:t>
      </w:r>
      <w:proofErr w:type="spellStart"/>
      <w:r w:rsidRPr="00EF2145">
        <w:rPr>
          <w:rFonts w:ascii="Bookman Old Style" w:hAnsi="Bookman Old Style"/>
          <w:sz w:val="24"/>
          <w:szCs w:val="24"/>
          <w:lang w:val="es-ES"/>
        </w:rPr>
        <w:t>Universities</w:t>
      </w:r>
      <w:proofErr w:type="spellEnd"/>
      <w:r w:rsidRPr="00EF2145">
        <w:rPr>
          <w:rFonts w:ascii="Bookman Old Style" w:hAnsi="Bookman Old Style"/>
          <w:sz w:val="24"/>
          <w:szCs w:val="24"/>
          <w:lang w:val="es-ES"/>
        </w:rPr>
        <w:t xml:space="preserve"> </w:t>
      </w:r>
      <w:proofErr w:type="spellStart"/>
      <w:r w:rsidRPr="00EF2145">
        <w:rPr>
          <w:rFonts w:ascii="Bookman Old Style" w:hAnsi="Bookman Old Style"/>
          <w:sz w:val="24"/>
          <w:szCs w:val="24"/>
          <w:lang w:val="es-ES"/>
        </w:rPr>
        <w:t>Association</w:t>
      </w:r>
      <w:proofErr w:type="spellEnd"/>
      <w:r w:rsidRPr="00EF2145">
        <w:rPr>
          <w:rFonts w:ascii="Bookman Old Style" w:hAnsi="Bookman Old Style"/>
          <w:sz w:val="24"/>
          <w:szCs w:val="24"/>
          <w:lang w:val="es-ES"/>
        </w:rPr>
        <w:t xml:space="preserve"> </w:t>
      </w:r>
      <w:proofErr w:type="spellStart"/>
      <w:r w:rsidRPr="00EF2145">
        <w:rPr>
          <w:rFonts w:ascii="Bookman Old Style" w:hAnsi="Bookman Old Style"/>
          <w:sz w:val="24"/>
          <w:szCs w:val="24"/>
          <w:lang w:val="es-ES"/>
        </w:rPr>
        <w:t>Distinguished</w:t>
      </w:r>
      <w:proofErr w:type="spellEnd"/>
      <w:r w:rsidRPr="00EF2145">
        <w:rPr>
          <w:rFonts w:ascii="Bookman Old Style" w:hAnsi="Bookman Old Style"/>
          <w:sz w:val="24"/>
          <w:szCs w:val="24"/>
          <w:lang w:val="es-ES"/>
        </w:rPr>
        <w:t xml:space="preserve"> </w:t>
      </w:r>
      <w:proofErr w:type="spellStart"/>
      <w:r w:rsidRPr="00EF2145">
        <w:rPr>
          <w:rFonts w:ascii="Bookman Old Style" w:hAnsi="Bookman Old Style"/>
          <w:sz w:val="24"/>
          <w:szCs w:val="24"/>
          <w:lang w:val="es-ES"/>
        </w:rPr>
        <w:t>Foreign</w:t>
      </w:r>
      <w:proofErr w:type="spellEnd"/>
      <w:r w:rsidRPr="00EF2145">
        <w:rPr>
          <w:rFonts w:ascii="Bookman Old Style" w:hAnsi="Bookman Old Style"/>
          <w:sz w:val="24"/>
          <w:szCs w:val="24"/>
          <w:lang w:val="es-ES"/>
        </w:rPr>
        <w:t xml:space="preserve"> </w:t>
      </w:r>
      <w:proofErr w:type="spellStart"/>
      <w:r w:rsidRPr="00EF2145">
        <w:rPr>
          <w:rFonts w:ascii="Bookman Old Style" w:hAnsi="Bookman Old Style"/>
          <w:sz w:val="24"/>
          <w:szCs w:val="24"/>
          <w:lang w:val="es-ES"/>
        </w:rPr>
        <w:t>Scholar</w:t>
      </w:r>
      <w:proofErr w:type="spellEnd"/>
      <w:r w:rsidR="00A0376B">
        <w:rPr>
          <w:rFonts w:ascii="Bookman Old Style" w:hAnsi="Bookman Old Style"/>
          <w:sz w:val="24"/>
          <w:szCs w:val="24"/>
          <w:lang w:val="es-ES"/>
        </w:rPr>
        <w:t>»</w:t>
      </w:r>
      <w:r w:rsidRPr="00EF2145">
        <w:rPr>
          <w:rFonts w:ascii="Bookman Old Style" w:hAnsi="Bookman Old Style"/>
          <w:sz w:val="24"/>
          <w:szCs w:val="24"/>
          <w:lang w:val="es-ES"/>
        </w:rPr>
        <w:t xml:space="preserve">, y en mayo de 1989 fue invitado a impartir un curso </w:t>
      </w:r>
      <w:r w:rsidR="00EF2145">
        <w:rPr>
          <w:rFonts w:ascii="Bookman Old Style" w:hAnsi="Bookman Old Style"/>
          <w:sz w:val="24"/>
          <w:szCs w:val="24"/>
          <w:lang w:val="es-ES"/>
        </w:rPr>
        <w:t xml:space="preserve">sobre </w:t>
      </w:r>
      <w:r w:rsidR="00EF2145" w:rsidRPr="004968CA">
        <w:rPr>
          <w:rFonts w:ascii="Bookman Old Style" w:hAnsi="Bookman Old Style" w:cs="Courier New"/>
          <w:sz w:val="24"/>
          <w:szCs w:val="24"/>
          <w:lang w:val="es-ES"/>
        </w:rPr>
        <w:t>«</w:t>
      </w:r>
      <w:r w:rsidR="00EF2145">
        <w:rPr>
          <w:rFonts w:ascii="Bookman Old Style" w:hAnsi="Bookman Old Style"/>
          <w:sz w:val="24"/>
          <w:szCs w:val="24"/>
          <w:lang w:val="es-ES"/>
        </w:rPr>
        <w:t>La autobiografía</w:t>
      </w:r>
      <w:r w:rsidR="00A0376B">
        <w:rPr>
          <w:rFonts w:ascii="Bookman Old Style" w:hAnsi="Bookman Old Style"/>
          <w:sz w:val="24"/>
          <w:szCs w:val="24"/>
          <w:lang w:val="es-ES"/>
        </w:rPr>
        <w:t>»</w:t>
      </w:r>
      <w:r w:rsidR="00EF2145">
        <w:rPr>
          <w:rFonts w:ascii="Bookman Old Style" w:hAnsi="Bookman Old Style"/>
          <w:sz w:val="24"/>
          <w:szCs w:val="24"/>
          <w:lang w:val="es-ES"/>
        </w:rPr>
        <w:t xml:space="preserve"> en el </w:t>
      </w:r>
      <w:r w:rsidR="00EF2145" w:rsidRPr="004968CA">
        <w:rPr>
          <w:rFonts w:ascii="Bookman Old Style" w:hAnsi="Bookman Old Style" w:cs="Courier New"/>
          <w:sz w:val="24"/>
          <w:szCs w:val="24"/>
          <w:lang w:val="es-ES"/>
        </w:rPr>
        <w:t>«</w:t>
      </w:r>
      <w:proofErr w:type="spellStart"/>
      <w:r w:rsidR="00A0376B">
        <w:rPr>
          <w:rFonts w:ascii="Bookman Old Style" w:hAnsi="Bookman Old Style"/>
          <w:sz w:val="24"/>
          <w:szCs w:val="24"/>
          <w:lang w:val="es-ES"/>
        </w:rPr>
        <w:t>Troisième</w:t>
      </w:r>
      <w:proofErr w:type="spellEnd"/>
      <w:r w:rsidR="00A0376B">
        <w:rPr>
          <w:rFonts w:ascii="Bookman Old Style" w:hAnsi="Bookman Old Style"/>
          <w:sz w:val="24"/>
          <w:szCs w:val="24"/>
          <w:lang w:val="es-ES"/>
        </w:rPr>
        <w:t xml:space="preserve"> </w:t>
      </w:r>
      <w:proofErr w:type="spellStart"/>
      <w:r w:rsidR="00A0376B">
        <w:rPr>
          <w:rFonts w:ascii="Bookman Old Style" w:hAnsi="Bookman Old Style"/>
          <w:sz w:val="24"/>
          <w:szCs w:val="24"/>
          <w:lang w:val="es-ES"/>
        </w:rPr>
        <w:t>Cycle</w:t>
      </w:r>
      <w:proofErr w:type="spellEnd"/>
      <w:r w:rsidR="00A0376B">
        <w:rPr>
          <w:rFonts w:ascii="Bookman Old Style" w:hAnsi="Bookman Old Style"/>
          <w:sz w:val="24"/>
          <w:szCs w:val="24"/>
          <w:lang w:val="es-ES"/>
        </w:rPr>
        <w:t xml:space="preserve"> des </w:t>
      </w:r>
      <w:proofErr w:type="spellStart"/>
      <w:r w:rsidR="00A0376B">
        <w:rPr>
          <w:rFonts w:ascii="Bookman Old Style" w:hAnsi="Bookman Old Style"/>
          <w:sz w:val="24"/>
          <w:szCs w:val="24"/>
          <w:lang w:val="es-ES"/>
        </w:rPr>
        <w:t>Univer</w:t>
      </w:r>
      <w:r w:rsidRPr="00EF2145">
        <w:rPr>
          <w:rFonts w:ascii="Bookman Old Style" w:hAnsi="Bookman Old Style"/>
          <w:sz w:val="24"/>
          <w:szCs w:val="24"/>
          <w:lang w:val="es-ES"/>
        </w:rPr>
        <w:t>sitès</w:t>
      </w:r>
      <w:proofErr w:type="spellEnd"/>
      <w:r w:rsidRPr="00EF2145">
        <w:rPr>
          <w:rFonts w:ascii="Bookman Old Style" w:hAnsi="Bookman Old Style"/>
          <w:sz w:val="24"/>
          <w:szCs w:val="24"/>
          <w:lang w:val="es-ES"/>
        </w:rPr>
        <w:t xml:space="preserve"> de la </w:t>
      </w:r>
      <w:proofErr w:type="spellStart"/>
      <w:r w:rsidRPr="00EF2145">
        <w:rPr>
          <w:rFonts w:ascii="Bookman Old Style" w:hAnsi="Bookman Old Style"/>
          <w:sz w:val="24"/>
          <w:szCs w:val="24"/>
          <w:lang w:val="es-ES"/>
        </w:rPr>
        <w:t>Suisse</w:t>
      </w:r>
      <w:proofErr w:type="spellEnd"/>
      <w:r w:rsidRPr="00EF2145">
        <w:rPr>
          <w:rFonts w:ascii="Bookman Old Style" w:hAnsi="Bookman Old Style"/>
          <w:sz w:val="24"/>
          <w:szCs w:val="24"/>
          <w:lang w:val="es-ES"/>
        </w:rPr>
        <w:t xml:space="preserve"> </w:t>
      </w:r>
      <w:proofErr w:type="spellStart"/>
      <w:r w:rsidRPr="00EF2145">
        <w:rPr>
          <w:rFonts w:ascii="Bookman Old Style" w:hAnsi="Bookman Old Style"/>
          <w:sz w:val="24"/>
          <w:szCs w:val="24"/>
          <w:lang w:val="es-ES"/>
        </w:rPr>
        <w:t>Romande</w:t>
      </w:r>
      <w:proofErr w:type="spellEnd"/>
      <w:r w:rsidR="00A0376B">
        <w:rPr>
          <w:rFonts w:ascii="Bookman Old Style" w:hAnsi="Bookman Old Style"/>
          <w:sz w:val="24"/>
          <w:szCs w:val="24"/>
          <w:lang w:val="es-ES"/>
        </w:rPr>
        <w:t>»</w:t>
      </w:r>
      <w:r w:rsidRPr="00EF2145">
        <w:rPr>
          <w:rFonts w:ascii="Bookman Old Style" w:hAnsi="Bookman Old Style"/>
          <w:sz w:val="24"/>
          <w:szCs w:val="24"/>
          <w:lang w:val="es-ES"/>
        </w:rPr>
        <w:t>, organizado en esa oportunidad por la Universidad de Lausana.</w:t>
      </w:r>
    </w:p>
    <w:p w14:paraId="22A1F330"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El Instituto de España le encomendó la impartición, entre los días 22 y 26 de abril de 1991, de un ciclo de conferencias sobre el tema </w:t>
      </w:r>
      <w:r w:rsidR="00DC77B5" w:rsidRPr="00F71BCD">
        <w:rPr>
          <w:rFonts w:ascii="Bookman Old Style" w:hAnsi="Bookman Old Style" w:cs="Courier New"/>
          <w:sz w:val="24"/>
          <w:szCs w:val="24"/>
          <w:lang w:val="es-ES"/>
        </w:rPr>
        <w:t>«</w:t>
      </w:r>
      <w:r w:rsidRPr="00AD6014">
        <w:rPr>
          <w:rFonts w:ascii="Bookman Old Style" w:hAnsi="Bookman Old Style"/>
          <w:sz w:val="24"/>
          <w:szCs w:val="24"/>
          <w:lang w:val="es-ES"/>
        </w:rPr>
        <w:t>Teorías del realismo literario</w:t>
      </w:r>
      <w:r w:rsidR="00DC77B5">
        <w:rPr>
          <w:rFonts w:ascii="Bookman Old Style" w:hAnsi="Bookman Old Style"/>
          <w:sz w:val="24"/>
          <w:szCs w:val="24"/>
          <w:lang w:val="es-ES"/>
        </w:rPr>
        <w:t>»</w:t>
      </w:r>
      <w:r w:rsidRPr="00AD6014">
        <w:rPr>
          <w:rFonts w:ascii="Bookman Old Style" w:hAnsi="Bookman Old Style"/>
          <w:sz w:val="24"/>
          <w:szCs w:val="24"/>
          <w:lang w:val="es-ES"/>
        </w:rPr>
        <w:t>.</w:t>
      </w:r>
    </w:p>
    <w:p w14:paraId="39FB3A4D"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La Universidad Internacional Menéndez Pelayo le enca</w:t>
      </w:r>
      <w:r w:rsidR="00EF2145">
        <w:rPr>
          <w:rFonts w:ascii="Bookman Old Style" w:hAnsi="Bookman Old Style"/>
          <w:sz w:val="24"/>
          <w:szCs w:val="24"/>
          <w:lang w:val="es-ES"/>
        </w:rPr>
        <w:t xml:space="preserve">rgó la dirección del Seminario </w:t>
      </w:r>
      <w:r w:rsidR="00EF2145" w:rsidRPr="004968CA">
        <w:rPr>
          <w:rFonts w:ascii="Bookman Old Style" w:hAnsi="Bookman Old Style" w:cs="Courier New"/>
          <w:sz w:val="24"/>
          <w:szCs w:val="24"/>
          <w:lang w:val="es-ES"/>
        </w:rPr>
        <w:t>«</w:t>
      </w:r>
      <w:r w:rsidRPr="00AD6014">
        <w:rPr>
          <w:rFonts w:ascii="Bookman Old Style" w:hAnsi="Bookman Old Style"/>
          <w:sz w:val="24"/>
          <w:szCs w:val="24"/>
          <w:lang w:val="es-ES"/>
        </w:rPr>
        <w:t>Nuevas tendencias de la Teoría y la Crítica literarias</w:t>
      </w:r>
      <w:r w:rsidR="00A0376B">
        <w:rPr>
          <w:rFonts w:ascii="Bookman Old Style" w:hAnsi="Bookman Old Style"/>
          <w:sz w:val="24"/>
          <w:szCs w:val="24"/>
          <w:lang w:val="es-ES"/>
        </w:rPr>
        <w:t>»</w:t>
      </w:r>
      <w:r w:rsidRPr="00AD6014">
        <w:rPr>
          <w:rFonts w:ascii="Bookman Old Style" w:hAnsi="Bookman Old Style"/>
          <w:sz w:val="24"/>
          <w:szCs w:val="24"/>
          <w:lang w:val="es-ES"/>
        </w:rPr>
        <w:t xml:space="preserve">, que tuvo lugar en la sede santanderina de La Magdalena entre el 6 y el 10 de julio de 1992, y asimismo del Seminario </w:t>
      </w:r>
      <w:r w:rsidR="00A0376B" w:rsidRPr="00F71BCD">
        <w:rPr>
          <w:rFonts w:ascii="Bookman Old Style" w:hAnsi="Bookman Old Style" w:cs="Courier New"/>
          <w:sz w:val="24"/>
          <w:szCs w:val="24"/>
          <w:lang w:val="es-ES"/>
        </w:rPr>
        <w:t>«</w:t>
      </w:r>
      <w:r w:rsidRPr="00AD6014">
        <w:rPr>
          <w:rFonts w:ascii="Bookman Old Style" w:hAnsi="Bookman Old Style"/>
          <w:sz w:val="24"/>
          <w:szCs w:val="24"/>
          <w:lang w:val="es-ES"/>
        </w:rPr>
        <w:t>Creación literaria e industria cultural</w:t>
      </w:r>
      <w:r w:rsidR="00A0376B">
        <w:rPr>
          <w:rFonts w:ascii="Bookman Old Style" w:hAnsi="Bookman Old Style"/>
          <w:sz w:val="24"/>
          <w:szCs w:val="24"/>
          <w:lang w:val="es-ES"/>
        </w:rPr>
        <w:t>»</w:t>
      </w:r>
      <w:r w:rsidRPr="00AD6014">
        <w:rPr>
          <w:rFonts w:ascii="Bookman Old Style" w:hAnsi="Bookman Old Style"/>
          <w:sz w:val="24"/>
          <w:szCs w:val="24"/>
          <w:lang w:val="es-ES"/>
        </w:rPr>
        <w:t xml:space="preserve"> (sede de la UIMP en La Coruña, octubre de 1992).</w:t>
      </w:r>
    </w:p>
    <w:p w14:paraId="75F868D9"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Igualmente, bajo la dirección de Ricardo Gulló</w:t>
      </w:r>
      <w:r w:rsidR="00873E6D">
        <w:rPr>
          <w:rFonts w:ascii="Bookman Old Style" w:hAnsi="Bookman Old Style"/>
          <w:sz w:val="24"/>
          <w:szCs w:val="24"/>
          <w:lang w:val="es-ES"/>
        </w:rPr>
        <w:t>n, Darío Villanueva actuó como s</w:t>
      </w:r>
      <w:r w:rsidRPr="00AD6014">
        <w:rPr>
          <w:rFonts w:ascii="Bookman Old Style" w:hAnsi="Bookman Old Style"/>
          <w:sz w:val="24"/>
          <w:szCs w:val="24"/>
          <w:lang w:val="es-ES"/>
        </w:rPr>
        <w:t>ecretario y conferenciante de los siguientes cursos de verano de la Universidad Internacional Menéndez Pelayo en Santander:</w:t>
      </w:r>
    </w:p>
    <w:p w14:paraId="55DB349B" w14:textId="77777777" w:rsidR="004863E2" w:rsidRPr="00AD6014" w:rsidRDefault="004968CA" w:rsidP="002D2DA5">
      <w:pPr>
        <w:numPr>
          <w:ilvl w:val="0"/>
          <w:numId w:val="18"/>
        </w:numPr>
        <w:spacing w:after="120" w:line="312" w:lineRule="auto"/>
        <w:ind w:left="567"/>
        <w:jc w:val="both"/>
        <w:rPr>
          <w:rFonts w:ascii="Bookman Old Style" w:hAnsi="Bookman Old Style"/>
          <w:sz w:val="24"/>
          <w:szCs w:val="24"/>
          <w:lang w:val="es-ES"/>
        </w:rPr>
      </w:pPr>
      <w:r w:rsidRPr="004968CA">
        <w:rPr>
          <w:rFonts w:ascii="Bookman Old Style" w:hAnsi="Bookman Old Style" w:cs="Courier New"/>
          <w:sz w:val="24"/>
          <w:szCs w:val="24"/>
          <w:lang w:val="es-ES"/>
        </w:rPr>
        <w:t>«</w:t>
      </w:r>
      <w:r w:rsidR="004863E2" w:rsidRPr="00AD6014">
        <w:rPr>
          <w:rFonts w:ascii="Bookman Old Style" w:hAnsi="Bookman Old Style"/>
          <w:sz w:val="24"/>
          <w:szCs w:val="24"/>
          <w:lang w:val="es-ES"/>
        </w:rPr>
        <w:t>Técnicas de la novela actual</w:t>
      </w:r>
      <w:r w:rsidR="00A0376B">
        <w:rPr>
          <w:rFonts w:ascii="Bookman Old Style" w:hAnsi="Bookman Old Style"/>
          <w:sz w:val="24"/>
          <w:szCs w:val="24"/>
          <w:lang w:val="es-ES"/>
        </w:rPr>
        <w:t>»</w:t>
      </w:r>
      <w:r w:rsidR="004863E2" w:rsidRPr="00AD6014">
        <w:rPr>
          <w:rFonts w:ascii="Bookman Old Style" w:hAnsi="Bookman Old Style"/>
          <w:sz w:val="24"/>
          <w:szCs w:val="24"/>
          <w:lang w:val="es-ES"/>
        </w:rPr>
        <w:t>, agosto de 1983.</w:t>
      </w:r>
    </w:p>
    <w:p w14:paraId="557E0E2D" w14:textId="77777777" w:rsidR="004863E2" w:rsidRPr="00AD6014" w:rsidRDefault="004968CA" w:rsidP="002D2DA5">
      <w:pPr>
        <w:numPr>
          <w:ilvl w:val="0"/>
          <w:numId w:val="18"/>
        </w:numPr>
        <w:spacing w:after="120" w:line="312" w:lineRule="auto"/>
        <w:ind w:left="567"/>
        <w:jc w:val="both"/>
        <w:rPr>
          <w:rFonts w:ascii="Bookman Old Style" w:hAnsi="Bookman Old Style"/>
          <w:sz w:val="24"/>
          <w:szCs w:val="24"/>
          <w:lang w:val="es-ES"/>
        </w:rPr>
      </w:pPr>
      <w:r w:rsidRPr="004968CA">
        <w:rPr>
          <w:rFonts w:ascii="Bookman Old Style" w:hAnsi="Bookman Old Style" w:cs="Courier New"/>
          <w:sz w:val="24"/>
          <w:szCs w:val="24"/>
          <w:lang w:val="es-ES"/>
        </w:rPr>
        <w:t>«</w:t>
      </w:r>
      <w:r w:rsidR="004863E2" w:rsidRPr="00AD6014">
        <w:rPr>
          <w:rFonts w:ascii="Bookman Old Style" w:hAnsi="Bookman Old Style"/>
          <w:sz w:val="24"/>
          <w:szCs w:val="24"/>
          <w:lang w:val="es-ES"/>
        </w:rPr>
        <w:t>Métodos de aproximación a la Literatura</w:t>
      </w:r>
      <w:r w:rsidR="00A0376B">
        <w:rPr>
          <w:rFonts w:ascii="Bookman Old Style" w:hAnsi="Bookman Old Style"/>
          <w:sz w:val="24"/>
          <w:szCs w:val="24"/>
          <w:lang w:val="es-ES"/>
        </w:rPr>
        <w:t>»</w:t>
      </w:r>
      <w:r w:rsidR="004863E2" w:rsidRPr="00AD6014">
        <w:rPr>
          <w:rFonts w:ascii="Bookman Old Style" w:hAnsi="Bookman Old Style"/>
          <w:sz w:val="24"/>
          <w:szCs w:val="24"/>
          <w:lang w:val="es-ES"/>
        </w:rPr>
        <w:t>, agosto de 1984.</w:t>
      </w:r>
    </w:p>
    <w:p w14:paraId="5FF2B574" w14:textId="77777777" w:rsidR="004863E2" w:rsidRPr="00AD6014" w:rsidRDefault="004968CA" w:rsidP="002D2DA5">
      <w:pPr>
        <w:numPr>
          <w:ilvl w:val="0"/>
          <w:numId w:val="18"/>
        </w:numPr>
        <w:spacing w:after="120" w:line="312" w:lineRule="auto"/>
        <w:ind w:left="567"/>
        <w:jc w:val="both"/>
        <w:rPr>
          <w:rFonts w:ascii="Bookman Old Style" w:hAnsi="Bookman Old Style"/>
          <w:sz w:val="24"/>
          <w:szCs w:val="24"/>
          <w:lang w:val="es-ES"/>
        </w:rPr>
      </w:pPr>
      <w:r w:rsidRPr="004968CA">
        <w:rPr>
          <w:rFonts w:ascii="Bookman Old Style" w:hAnsi="Bookman Old Style" w:cs="Courier New"/>
          <w:sz w:val="24"/>
          <w:szCs w:val="24"/>
          <w:lang w:val="es-ES"/>
        </w:rPr>
        <w:t>«</w:t>
      </w:r>
      <w:r w:rsidR="004863E2" w:rsidRPr="00AD6014">
        <w:rPr>
          <w:rFonts w:ascii="Bookman Old Style" w:hAnsi="Bookman Old Style"/>
          <w:sz w:val="24"/>
          <w:szCs w:val="24"/>
          <w:lang w:val="es-ES"/>
        </w:rPr>
        <w:t>La novela y los signos</w:t>
      </w:r>
      <w:r w:rsidR="00A0376B">
        <w:rPr>
          <w:rFonts w:ascii="Bookman Old Style" w:hAnsi="Bookman Old Style"/>
          <w:sz w:val="24"/>
          <w:szCs w:val="24"/>
          <w:lang w:val="es-ES"/>
        </w:rPr>
        <w:t>»</w:t>
      </w:r>
      <w:r w:rsidR="004863E2" w:rsidRPr="00AD6014">
        <w:rPr>
          <w:rFonts w:ascii="Bookman Old Style" w:hAnsi="Bookman Old Style"/>
          <w:sz w:val="24"/>
          <w:szCs w:val="24"/>
          <w:lang w:val="es-ES"/>
        </w:rPr>
        <w:t>, agosto de 1985.</w:t>
      </w:r>
    </w:p>
    <w:p w14:paraId="7D280C90"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En agosto de 1991, Dar</w:t>
      </w:r>
      <w:r w:rsidR="00EF2145">
        <w:rPr>
          <w:rFonts w:ascii="Bookman Old Style" w:hAnsi="Bookman Old Style"/>
          <w:sz w:val="24"/>
          <w:szCs w:val="24"/>
          <w:lang w:val="es-ES"/>
        </w:rPr>
        <w:t xml:space="preserve">ío Villanueva dirigió el curso </w:t>
      </w:r>
      <w:r w:rsidR="00EF2145" w:rsidRPr="004968CA">
        <w:rPr>
          <w:rFonts w:ascii="Bookman Old Style" w:hAnsi="Bookman Old Style" w:cs="Courier New"/>
          <w:sz w:val="24"/>
          <w:szCs w:val="24"/>
          <w:lang w:val="es-ES"/>
        </w:rPr>
        <w:t>«</w:t>
      </w:r>
      <w:r w:rsidRPr="00AD6014">
        <w:rPr>
          <w:rFonts w:ascii="Bookman Old Style" w:hAnsi="Bookman Old Style"/>
          <w:sz w:val="24"/>
          <w:szCs w:val="24"/>
          <w:lang w:val="es-ES"/>
        </w:rPr>
        <w:t>Nuevas perspectivas en el análisis de textos literarios</w:t>
      </w:r>
      <w:r w:rsidR="00A0376B">
        <w:rPr>
          <w:rFonts w:ascii="Bookman Old Style" w:hAnsi="Bookman Old Style"/>
          <w:sz w:val="24"/>
          <w:szCs w:val="24"/>
          <w:lang w:val="es-ES"/>
        </w:rPr>
        <w:t>»</w:t>
      </w:r>
      <w:r w:rsidRPr="00AD6014">
        <w:rPr>
          <w:rFonts w:ascii="Bookman Old Style" w:hAnsi="Bookman Old Style"/>
          <w:sz w:val="24"/>
          <w:szCs w:val="24"/>
          <w:lang w:val="es-ES"/>
        </w:rPr>
        <w:t xml:space="preserve"> en la Universidad de Cantabria, VII Cursos de verano en Laredo.</w:t>
      </w:r>
    </w:p>
    <w:p w14:paraId="0476DFF6"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En octubre de 1997 dirigió, para la Fundación de los Duques de Soria, el Seminario d</w:t>
      </w:r>
      <w:r w:rsidR="00EF2145">
        <w:rPr>
          <w:rFonts w:ascii="Bookman Old Style" w:hAnsi="Bookman Old Style"/>
          <w:sz w:val="24"/>
          <w:szCs w:val="24"/>
          <w:lang w:val="es-ES"/>
        </w:rPr>
        <w:t xml:space="preserve">e literatura española titulado </w:t>
      </w:r>
      <w:r w:rsidR="00EF2145" w:rsidRPr="004968CA">
        <w:rPr>
          <w:rFonts w:ascii="Bookman Old Style" w:hAnsi="Bookman Old Style" w:cs="Courier New"/>
          <w:sz w:val="24"/>
          <w:szCs w:val="24"/>
          <w:lang w:val="es-ES"/>
        </w:rPr>
        <w:t>«</w:t>
      </w:r>
      <w:r w:rsidRPr="00AD6014">
        <w:rPr>
          <w:rFonts w:ascii="Bookman Old Style" w:hAnsi="Bookman Old Style"/>
          <w:sz w:val="24"/>
          <w:szCs w:val="24"/>
          <w:lang w:val="es-ES"/>
        </w:rPr>
        <w:t>El 98 y Europa</w:t>
      </w:r>
      <w:r w:rsidR="00A0376B">
        <w:rPr>
          <w:rFonts w:ascii="Bookman Old Style" w:hAnsi="Bookman Old Style"/>
          <w:sz w:val="24"/>
          <w:szCs w:val="24"/>
          <w:lang w:val="es-ES"/>
        </w:rPr>
        <w:t>»</w:t>
      </w:r>
      <w:r w:rsidRPr="00AD6014">
        <w:rPr>
          <w:rFonts w:ascii="Bookman Old Style" w:hAnsi="Bookman Old Style"/>
          <w:sz w:val="24"/>
          <w:szCs w:val="24"/>
          <w:lang w:val="es-ES"/>
        </w:rPr>
        <w:t>, que se desarrolló entre los días 27 y 31 del citado mes en el edificio histórico de la Universidad de Salamanca.</w:t>
      </w:r>
    </w:p>
    <w:p w14:paraId="5F7A865B" w14:textId="77777777" w:rsidR="00B16F99" w:rsidRPr="00AD6014" w:rsidRDefault="00B16F99"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lastRenderedPageBreak/>
        <w:t xml:space="preserve">Igualmente, en julio de 2013 </w:t>
      </w:r>
      <w:smartTag w:uri="urn:schemas-microsoft-com:office:smarttags" w:element="PersonName">
        <w:smartTagPr>
          <w:attr w:name="ProductID" w:val="la mencionada Fundaci￳n Duques"/>
        </w:smartTagPr>
        <w:smartTag w:uri="urn:schemas-microsoft-com:office:smarttags" w:element="PersonName">
          <w:smartTagPr>
            <w:attr w:name="ProductID" w:val="la mencionada Fundaci￳n"/>
          </w:smartTagPr>
          <w:r w:rsidRPr="00AD6014">
            <w:rPr>
              <w:rFonts w:ascii="Bookman Old Style" w:hAnsi="Bookman Old Style"/>
              <w:sz w:val="24"/>
              <w:szCs w:val="24"/>
              <w:lang w:val="es-ES"/>
            </w:rPr>
            <w:t>la mencionada Fundación</w:t>
          </w:r>
        </w:smartTag>
        <w:r w:rsidRPr="00AD6014">
          <w:rPr>
            <w:rFonts w:ascii="Bookman Old Style" w:hAnsi="Bookman Old Style"/>
            <w:sz w:val="24"/>
            <w:szCs w:val="24"/>
            <w:lang w:val="es-ES"/>
          </w:rPr>
          <w:t xml:space="preserve"> Duques</w:t>
        </w:r>
      </w:smartTag>
      <w:r w:rsidRPr="00AD6014">
        <w:rPr>
          <w:rFonts w:ascii="Bookman Old Style" w:hAnsi="Bookman Old Style"/>
          <w:sz w:val="24"/>
          <w:szCs w:val="24"/>
          <w:lang w:val="es-ES"/>
        </w:rPr>
        <w:t xml:space="preserve"> de Soria de Ciencia y Cultura hispánica le enca</w:t>
      </w:r>
      <w:r w:rsidR="00EF2145">
        <w:rPr>
          <w:rFonts w:ascii="Bookman Old Style" w:hAnsi="Bookman Old Style"/>
          <w:sz w:val="24"/>
          <w:szCs w:val="24"/>
          <w:lang w:val="es-ES"/>
        </w:rPr>
        <w:t xml:space="preserve">rgó la dirección del seminario </w:t>
      </w:r>
      <w:r w:rsidR="00EF2145" w:rsidRPr="004968CA">
        <w:rPr>
          <w:rFonts w:ascii="Bookman Old Style" w:hAnsi="Bookman Old Style" w:cs="Courier New"/>
          <w:sz w:val="24"/>
          <w:szCs w:val="24"/>
          <w:lang w:val="es-ES"/>
        </w:rPr>
        <w:t>«</w:t>
      </w:r>
      <w:r w:rsidRPr="00AD6014">
        <w:rPr>
          <w:rFonts w:ascii="Bookman Old Style" w:hAnsi="Bookman Old Style"/>
          <w:sz w:val="24"/>
          <w:szCs w:val="24"/>
          <w:lang w:val="es-ES"/>
        </w:rPr>
        <w:t>El libro por venir. Creación, mediación, lectura</w:t>
      </w:r>
      <w:r w:rsidR="00A0376B">
        <w:rPr>
          <w:rFonts w:ascii="Bookman Old Style" w:hAnsi="Bookman Old Style"/>
          <w:sz w:val="24"/>
          <w:szCs w:val="24"/>
          <w:lang w:val="es-ES"/>
        </w:rPr>
        <w:t>»</w:t>
      </w:r>
      <w:r w:rsidRPr="00AD6014">
        <w:rPr>
          <w:rFonts w:ascii="Bookman Old Style" w:hAnsi="Bookman Old Style"/>
          <w:sz w:val="24"/>
          <w:szCs w:val="24"/>
          <w:lang w:val="es-ES"/>
        </w:rPr>
        <w:t xml:space="preserve"> que se desarroll</w:t>
      </w:r>
      <w:r w:rsidR="00AC7B1D" w:rsidRPr="00AD6014">
        <w:rPr>
          <w:rFonts w:ascii="Bookman Old Style" w:hAnsi="Bookman Old Style"/>
          <w:sz w:val="24"/>
          <w:szCs w:val="24"/>
          <w:lang w:val="es-ES"/>
        </w:rPr>
        <w:t>ó</w:t>
      </w:r>
      <w:r w:rsidRPr="00AD6014">
        <w:rPr>
          <w:rFonts w:ascii="Bookman Old Style" w:hAnsi="Bookman Old Style"/>
          <w:sz w:val="24"/>
          <w:szCs w:val="24"/>
          <w:lang w:val="es-ES"/>
        </w:rPr>
        <w:t xml:space="preserve"> en su sede soriana del Convento de la Merced los días 15, 16 y 17.</w:t>
      </w:r>
    </w:p>
    <w:p w14:paraId="7A812E6A"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Para el Comité de Teoría Lit</w:t>
      </w:r>
      <w:r w:rsidR="00EF2145">
        <w:rPr>
          <w:rFonts w:ascii="Bookman Old Style" w:hAnsi="Bookman Old Style"/>
          <w:sz w:val="24"/>
          <w:szCs w:val="24"/>
          <w:lang w:val="es-ES"/>
        </w:rPr>
        <w:t>eraria de la Asociación interna</w:t>
      </w:r>
      <w:r w:rsidRPr="00AD6014">
        <w:rPr>
          <w:rFonts w:ascii="Bookman Old Style" w:hAnsi="Bookman Old Style"/>
          <w:sz w:val="24"/>
          <w:szCs w:val="24"/>
          <w:lang w:val="es-ES"/>
        </w:rPr>
        <w:t xml:space="preserve">cional de Literatura comparada organizó, junto a la profesora de la Universidad de Tel-Aviv </w:t>
      </w:r>
      <w:proofErr w:type="spellStart"/>
      <w:r w:rsidRPr="00AD6014">
        <w:rPr>
          <w:rFonts w:ascii="Bookman Old Style" w:hAnsi="Bookman Old Style"/>
          <w:sz w:val="24"/>
          <w:szCs w:val="24"/>
          <w:lang w:val="es-ES"/>
        </w:rPr>
        <w:t>Ziva</w:t>
      </w:r>
      <w:proofErr w:type="spellEnd"/>
      <w:r w:rsidR="00EF2145">
        <w:rPr>
          <w:rFonts w:ascii="Bookman Old Style" w:hAnsi="Bookman Old Style"/>
          <w:sz w:val="24"/>
          <w:szCs w:val="24"/>
          <w:lang w:val="es-ES"/>
        </w:rPr>
        <w:t xml:space="preserve"> Ben-</w:t>
      </w:r>
      <w:proofErr w:type="spellStart"/>
      <w:r w:rsidR="00EF2145">
        <w:rPr>
          <w:rFonts w:ascii="Bookman Old Style" w:hAnsi="Bookman Old Style"/>
          <w:sz w:val="24"/>
          <w:szCs w:val="24"/>
          <w:lang w:val="es-ES"/>
        </w:rPr>
        <w:t>Porat</w:t>
      </w:r>
      <w:proofErr w:type="spellEnd"/>
      <w:r w:rsidR="00EF2145">
        <w:rPr>
          <w:rFonts w:ascii="Bookman Old Style" w:hAnsi="Bookman Old Style"/>
          <w:sz w:val="24"/>
          <w:szCs w:val="24"/>
          <w:lang w:val="es-ES"/>
        </w:rPr>
        <w:t xml:space="preserve">, el Simposio internacional sobre </w:t>
      </w:r>
      <w:r w:rsidR="00EF2145" w:rsidRPr="004968CA">
        <w:rPr>
          <w:rFonts w:ascii="Bookman Old Style" w:hAnsi="Bookman Old Style" w:cs="Courier New"/>
          <w:sz w:val="24"/>
          <w:szCs w:val="24"/>
          <w:lang w:val="es-ES"/>
        </w:rPr>
        <w:t>«</w:t>
      </w:r>
      <w:r w:rsidRPr="00AD6014">
        <w:rPr>
          <w:rFonts w:ascii="Bookman Old Style" w:hAnsi="Bookman Old Style"/>
          <w:sz w:val="24"/>
          <w:szCs w:val="24"/>
          <w:lang w:val="es-ES"/>
        </w:rPr>
        <w:t>Teorías y práctica</w:t>
      </w:r>
      <w:r w:rsidR="00EF2145">
        <w:rPr>
          <w:rFonts w:ascii="Bookman Old Style" w:hAnsi="Bookman Old Style"/>
          <w:sz w:val="24"/>
          <w:szCs w:val="24"/>
          <w:lang w:val="es-ES"/>
        </w:rPr>
        <w:t>s contemporáneas de la interpre</w:t>
      </w:r>
      <w:r w:rsidRPr="00AD6014">
        <w:rPr>
          <w:rFonts w:ascii="Bookman Old Style" w:hAnsi="Bookman Old Style"/>
          <w:sz w:val="24"/>
          <w:szCs w:val="24"/>
          <w:lang w:val="es-ES"/>
        </w:rPr>
        <w:t>tación</w:t>
      </w:r>
      <w:r w:rsidR="00A0376B">
        <w:rPr>
          <w:rFonts w:ascii="Bookman Old Style" w:hAnsi="Bookman Old Style"/>
          <w:sz w:val="24"/>
          <w:szCs w:val="24"/>
          <w:lang w:val="es-ES"/>
        </w:rPr>
        <w:t>»</w:t>
      </w:r>
      <w:r w:rsidRPr="00AD6014">
        <w:rPr>
          <w:rFonts w:ascii="Bookman Old Style" w:hAnsi="Bookman Old Style"/>
          <w:sz w:val="24"/>
          <w:szCs w:val="24"/>
          <w:lang w:val="es-ES"/>
        </w:rPr>
        <w:t>, realizado en la Universidad de Santiago de Compostela los días 3 y 4 de julio de 1998.</w:t>
      </w:r>
    </w:p>
    <w:p w14:paraId="48DEA526"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En julio de 1998 fue, junto a Anthony </w:t>
      </w:r>
      <w:proofErr w:type="spellStart"/>
      <w:r w:rsidRPr="00AD6014">
        <w:rPr>
          <w:rFonts w:ascii="Bookman Old Style" w:hAnsi="Bookman Old Style"/>
          <w:sz w:val="24"/>
          <w:szCs w:val="24"/>
          <w:lang w:val="es-ES"/>
        </w:rPr>
        <w:t>Close</w:t>
      </w:r>
      <w:proofErr w:type="spellEnd"/>
      <w:r w:rsidRPr="00AD6014">
        <w:rPr>
          <w:rFonts w:ascii="Bookman Old Style" w:hAnsi="Bookman Old Style"/>
          <w:sz w:val="24"/>
          <w:szCs w:val="24"/>
          <w:lang w:val="es-ES"/>
        </w:rPr>
        <w:t xml:space="preserve"> de Cambridge, el otro profesor invitado a impartir dos lecciones sobre los narradores y el tiempo en </w:t>
      </w:r>
      <w:r w:rsidRPr="00AD6014">
        <w:rPr>
          <w:rFonts w:ascii="Bookman Old Style" w:hAnsi="Bookman Old Style"/>
          <w:i/>
          <w:sz w:val="24"/>
          <w:szCs w:val="24"/>
          <w:lang w:val="es-ES"/>
        </w:rPr>
        <w:t>El Quijote</w:t>
      </w:r>
      <w:r w:rsidRPr="00AD6014">
        <w:rPr>
          <w:rFonts w:ascii="Bookman Old Style" w:hAnsi="Bookman Old Style"/>
          <w:sz w:val="24"/>
          <w:szCs w:val="24"/>
          <w:lang w:val="es-ES"/>
        </w:rPr>
        <w:t xml:space="preserve"> en el curso</w:t>
      </w:r>
      <w:r w:rsidR="00EF2145">
        <w:rPr>
          <w:rFonts w:ascii="Bookman Old Style" w:hAnsi="Bookman Old Style"/>
          <w:sz w:val="24"/>
          <w:szCs w:val="24"/>
          <w:lang w:val="es-ES"/>
        </w:rPr>
        <w:t xml:space="preserve"> de la </w:t>
      </w:r>
      <w:r w:rsidR="00EF2145" w:rsidRPr="004968CA">
        <w:rPr>
          <w:rFonts w:ascii="Bookman Old Style" w:hAnsi="Bookman Old Style" w:cs="Courier New"/>
          <w:sz w:val="24"/>
          <w:szCs w:val="24"/>
          <w:lang w:val="es-ES"/>
        </w:rPr>
        <w:t>«</w:t>
      </w:r>
      <w:r w:rsidRPr="00AD6014">
        <w:rPr>
          <w:rFonts w:ascii="Bookman Old Style" w:hAnsi="Bookman Old Style"/>
          <w:sz w:val="24"/>
          <w:szCs w:val="24"/>
          <w:lang w:val="es-ES"/>
        </w:rPr>
        <w:t>Escuela de Filología Hispánica Ramón Menéndez Pidal</w:t>
      </w:r>
      <w:r w:rsidR="00A0376B">
        <w:rPr>
          <w:rFonts w:ascii="Bookman Old Style" w:hAnsi="Bookman Old Style"/>
          <w:sz w:val="24"/>
          <w:szCs w:val="24"/>
          <w:lang w:val="es-ES"/>
        </w:rPr>
        <w:t>»</w:t>
      </w:r>
      <w:r w:rsidRPr="00AD6014">
        <w:rPr>
          <w:rFonts w:ascii="Bookman Old Style" w:hAnsi="Bookman Old Style"/>
          <w:sz w:val="24"/>
          <w:szCs w:val="24"/>
          <w:lang w:val="es-ES"/>
        </w:rPr>
        <w:t xml:space="preserve"> dirigido por el profesor y </w:t>
      </w:r>
      <w:r w:rsidR="00EF2145">
        <w:rPr>
          <w:rFonts w:ascii="Bookman Old Style" w:hAnsi="Bookman Old Style"/>
          <w:sz w:val="24"/>
          <w:szCs w:val="24"/>
          <w:lang w:val="es-ES"/>
        </w:rPr>
        <w:t>académico Francisco Rico bajo el</w:t>
      </w:r>
      <w:r w:rsidRPr="00AD6014">
        <w:rPr>
          <w:rFonts w:ascii="Bookman Old Style" w:hAnsi="Bookman Old Style"/>
          <w:sz w:val="24"/>
          <w:szCs w:val="24"/>
          <w:lang w:val="es-ES"/>
        </w:rPr>
        <w:t xml:space="preserve"> título general de </w:t>
      </w:r>
      <w:r w:rsidR="00EF2145">
        <w:rPr>
          <w:rFonts w:ascii="Bookman Old Style" w:hAnsi="Bookman Old Style"/>
          <w:i/>
          <w:sz w:val="24"/>
          <w:szCs w:val="24"/>
          <w:lang w:val="es-ES"/>
        </w:rPr>
        <w:t xml:space="preserve">Lecturas del </w:t>
      </w:r>
      <w:r w:rsidR="00DC77B5" w:rsidRPr="00DC77B5">
        <w:rPr>
          <w:rFonts w:ascii="Bookman Old Style" w:hAnsi="Bookman Old Style" w:cs="Courier New"/>
          <w:i/>
          <w:sz w:val="24"/>
          <w:szCs w:val="24"/>
          <w:lang w:val="es-ES"/>
        </w:rPr>
        <w:t>«</w:t>
      </w:r>
      <w:r w:rsidRPr="00AD6014">
        <w:rPr>
          <w:rFonts w:ascii="Bookman Old Style" w:hAnsi="Bookman Old Style"/>
          <w:i/>
          <w:sz w:val="24"/>
          <w:szCs w:val="24"/>
          <w:lang w:val="es-ES"/>
        </w:rPr>
        <w:t>Quijote</w:t>
      </w:r>
      <w:r w:rsidR="00DC77B5" w:rsidRPr="00DC77B5">
        <w:rPr>
          <w:rFonts w:ascii="Bookman Old Style" w:hAnsi="Bookman Old Style"/>
          <w:i/>
          <w:sz w:val="24"/>
          <w:szCs w:val="24"/>
          <w:lang w:val="es-ES"/>
        </w:rPr>
        <w:t>»</w:t>
      </w:r>
      <w:r w:rsidRPr="00AD6014">
        <w:rPr>
          <w:rFonts w:ascii="Bookman Old Style" w:hAnsi="Bookman Old Style"/>
          <w:i/>
          <w:sz w:val="24"/>
          <w:szCs w:val="24"/>
          <w:lang w:val="es-ES"/>
        </w:rPr>
        <w:t>.</w:t>
      </w:r>
    </w:p>
    <w:p w14:paraId="20727A66"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En febrero de 2001 p</w:t>
      </w:r>
      <w:r w:rsidR="00EF2145">
        <w:rPr>
          <w:rFonts w:ascii="Bookman Old Style" w:hAnsi="Bookman Old Style"/>
          <w:sz w:val="24"/>
          <w:szCs w:val="24"/>
          <w:lang w:val="es-ES"/>
        </w:rPr>
        <w:t xml:space="preserve">ronunció una conferencia sobre </w:t>
      </w:r>
      <w:r w:rsidR="00EF2145" w:rsidRPr="004968CA">
        <w:rPr>
          <w:rFonts w:ascii="Bookman Old Style" w:hAnsi="Bookman Old Style" w:cs="Courier New"/>
          <w:sz w:val="24"/>
          <w:szCs w:val="24"/>
          <w:lang w:val="es-ES"/>
        </w:rPr>
        <w:t>«</w:t>
      </w:r>
      <w:r w:rsidRPr="00AD6014">
        <w:rPr>
          <w:rFonts w:ascii="Bookman Old Style" w:hAnsi="Bookman Old Style"/>
          <w:sz w:val="24"/>
          <w:szCs w:val="24"/>
          <w:lang w:val="es-ES"/>
        </w:rPr>
        <w:t>Sociedad y</w:t>
      </w:r>
      <w:r w:rsidR="004370D1">
        <w:rPr>
          <w:rFonts w:ascii="Bookman Old Style" w:hAnsi="Bookman Old Style"/>
          <w:sz w:val="24"/>
          <w:szCs w:val="24"/>
          <w:lang w:val="es-ES"/>
        </w:rPr>
        <w:t xml:space="preserve"> ficción narrativa (1975-2000</w:t>
      </w:r>
      <w:r w:rsidR="00EF2145">
        <w:rPr>
          <w:rFonts w:ascii="Bookman Old Style" w:hAnsi="Bookman Old Style"/>
          <w:sz w:val="24"/>
          <w:szCs w:val="24"/>
          <w:lang w:val="es-ES"/>
        </w:rPr>
        <w:t>)</w:t>
      </w:r>
      <w:r w:rsidR="00A0376B">
        <w:rPr>
          <w:rFonts w:ascii="Bookman Old Style" w:hAnsi="Bookman Old Style"/>
          <w:sz w:val="24"/>
          <w:szCs w:val="24"/>
          <w:lang w:val="es-ES"/>
        </w:rPr>
        <w:t>»</w:t>
      </w:r>
      <w:r w:rsidR="004370D1">
        <w:rPr>
          <w:rFonts w:ascii="Bookman Old Style" w:hAnsi="Bookman Old Style"/>
          <w:sz w:val="24"/>
          <w:szCs w:val="24"/>
          <w:lang w:val="es-ES"/>
        </w:rPr>
        <w:t xml:space="preserve"> </w:t>
      </w:r>
      <w:r w:rsidRPr="00AD6014">
        <w:rPr>
          <w:rFonts w:ascii="Bookman Old Style" w:hAnsi="Bookman Old Style"/>
          <w:sz w:val="24"/>
          <w:szCs w:val="24"/>
          <w:lang w:val="es-ES"/>
        </w:rPr>
        <w:t xml:space="preserve">en el ciclo de conferencias organizado por la Real Academia </w:t>
      </w:r>
      <w:r w:rsidR="004370D1">
        <w:rPr>
          <w:rFonts w:ascii="Bookman Old Style" w:hAnsi="Bookman Old Style"/>
          <w:sz w:val="24"/>
          <w:szCs w:val="24"/>
          <w:lang w:val="es-ES"/>
        </w:rPr>
        <w:t xml:space="preserve">de la Historia para conmemorar </w:t>
      </w:r>
      <w:r w:rsidRPr="00AD6014">
        <w:rPr>
          <w:rFonts w:ascii="Bookman Old Style" w:hAnsi="Bookman Old Style"/>
          <w:sz w:val="24"/>
          <w:szCs w:val="24"/>
          <w:lang w:val="es-ES"/>
        </w:rPr>
        <w:t>los veinticinco años de reinado de S. M. Don Juan Carlos I.</w:t>
      </w:r>
    </w:p>
    <w:p w14:paraId="62CE5B7E" w14:textId="77777777" w:rsidR="00EE0D14"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En julio de </w:t>
      </w:r>
      <w:r w:rsidR="00EF2145">
        <w:rPr>
          <w:rFonts w:ascii="Bookman Old Style" w:hAnsi="Bookman Old Style"/>
          <w:sz w:val="24"/>
          <w:szCs w:val="24"/>
          <w:lang w:val="es-ES"/>
        </w:rPr>
        <w:t xml:space="preserve">2001 participó con la ponencia </w:t>
      </w:r>
      <w:r w:rsidR="00EF2145" w:rsidRPr="004968CA">
        <w:rPr>
          <w:rFonts w:ascii="Bookman Old Style" w:hAnsi="Bookman Old Style" w:cs="Courier New"/>
          <w:sz w:val="24"/>
          <w:szCs w:val="24"/>
          <w:lang w:val="es-ES"/>
        </w:rPr>
        <w:t>«</w:t>
      </w:r>
      <w:r w:rsidRPr="00AD6014">
        <w:rPr>
          <w:rFonts w:ascii="Bookman Old Style" w:hAnsi="Bookman Old Style"/>
          <w:sz w:val="24"/>
          <w:szCs w:val="24"/>
          <w:lang w:val="es-ES"/>
        </w:rPr>
        <w:t xml:space="preserve">El hispanismo y </w:t>
      </w:r>
      <w:r w:rsidR="004370D1">
        <w:rPr>
          <w:rFonts w:ascii="Bookman Old Style" w:hAnsi="Bookman Old Style"/>
          <w:sz w:val="24"/>
          <w:szCs w:val="24"/>
          <w:lang w:val="es-ES"/>
        </w:rPr>
        <w:t>la crisis de las Humanidades</w:t>
      </w:r>
      <w:r w:rsidR="00A0376B">
        <w:rPr>
          <w:rFonts w:ascii="Bookman Old Style" w:hAnsi="Bookman Old Style"/>
          <w:sz w:val="24"/>
          <w:szCs w:val="24"/>
          <w:lang w:val="es-ES"/>
        </w:rPr>
        <w:t>»</w:t>
      </w:r>
      <w:r w:rsidR="004370D1">
        <w:rPr>
          <w:rFonts w:ascii="Bookman Old Style" w:hAnsi="Bookman Old Style"/>
          <w:sz w:val="24"/>
          <w:szCs w:val="24"/>
          <w:lang w:val="es-ES"/>
        </w:rPr>
        <w:t xml:space="preserve"> </w:t>
      </w:r>
      <w:r w:rsidRPr="00AD6014">
        <w:rPr>
          <w:rFonts w:ascii="Bookman Old Style" w:hAnsi="Bookman Old Style"/>
          <w:sz w:val="24"/>
          <w:szCs w:val="24"/>
          <w:lang w:val="es-ES"/>
        </w:rPr>
        <w:t>en el encuentro</w:t>
      </w:r>
      <w:r w:rsidR="00EF2145">
        <w:rPr>
          <w:rFonts w:ascii="Bookman Old Style" w:hAnsi="Bookman Old Style"/>
          <w:sz w:val="24"/>
          <w:szCs w:val="24"/>
          <w:lang w:val="es-ES"/>
        </w:rPr>
        <w:t xml:space="preserve"> </w:t>
      </w:r>
      <w:r w:rsidR="00EF2145" w:rsidRPr="004968CA">
        <w:rPr>
          <w:rFonts w:ascii="Bookman Old Style" w:hAnsi="Bookman Old Style" w:cs="Courier New"/>
          <w:sz w:val="24"/>
          <w:szCs w:val="24"/>
          <w:lang w:val="es-ES"/>
        </w:rPr>
        <w:t>«</w:t>
      </w:r>
      <w:r w:rsidRPr="00AD6014">
        <w:rPr>
          <w:rFonts w:ascii="Bookman Old Style" w:hAnsi="Bookman Old Style"/>
          <w:sz w:val="24"/>
          <w:szCs w:val="24"/>
          <w:lang w:val="es-ES"/>
        </w:rPr>
        <w:t>El hispanismo en el mundo: convergencias y divergencias teóricas y críticas</w:t>
      </w:r>
      <w:r w:rsidR="00A0376B">
        <w:rPr>
          <w:rFonts w:ascii="Bookman Old Style" w:hAnsi="Bookman Old Style"/>
          <w:sz w:val="24"/>
          <w:szCs w:val="24"/>
          <w:lang w:val="es-ES"/>
        </w:rPr>
        <w:t>»</w:t>
      </w:r>
      <w:r w:rsidRPr="00AD6014">
        <w:rPr>
          <w:rFonts w:ascii="Bookman Old Style" w:hAnsi="Bookman Old Style"/>
          <w:sz w:val="24"/>
          <w:szCs w:val="24"/>
          <w:lang w:val="es-ES"/>
        </w:rPr>
        <w:t xml:space="preserve"> organizado por la Fundación Duqu</w:t>
      </w:r>
      <w:r w:rsidR="004370D1">
        <w:rPr>
          <w:rFonts w:ascii="Bookman Old Style" w:hAnsi="Bookman Old Style"/>
          <w:sz w:val="24"/>
          <w:szCs w:val="24"/>
          <w:lang w:val="es-ES"/>
        </w:rPr>
        <w:t>es de Soria en Nueva York. Con</w:t>
      </w:r>
      <w:r w:rsidRPr="00AD6014">
        <w:rPr>
          <w:rFonts w:ascii="Bookman Old Style" w:hAnsi="Bookman Old Style"/>
          <w:sz w:val="24"/>
          <w:szCs w:val="24"/>
          <w:lang w:val="es-ES"/>
        </w:rPr>
        <w:t xml:space="preserve"> ese motivo pronunció también una conferencia sobre </w:t>
      </w:r>
      <w:r w:rsidR="00A0376B" w:rsidRPr="00F71BCD">
        <w:rPr>
          <w:rFonts w:ascii="Bookman Old Style" w:hAnsi="Bookman Old Style" w:cs="Courier New"/>
          <w:sz w:val="24"/>
          <w:szCs w:val="24"/>
          <w:lang w:val="es-ES"/>
        </w:rPr>
        <w:t>«</w:t>
      </w:r>
      <w:r w:rsidRPr="00AD6014">
        <w:rPr>
          <w:rFonts w:ascii="Bookman Old Style" w:hAnsi="Bookman Old Style"/>
          <w:sz w:val="24"/>
          <w:szCs w:val="24"/>
          <w:lang w:val="es-ES"/>
        </w:rPr>
        <w:t>Un cuarto de s</w:t>
      </w:r>
      <w:r w:rsidR="00EF2145">
        <w:rPr>
          <w:rFonts w:ascii="Bookman Old Style" w:hAnsi="Bookman Old Style"/>
          <w:sz w:val="24"/>
          <w:szCs w:val="24"/>
          <w:lang w:val="es-ES"/>
        </w:rPr>
        <w:t>iglo de la novela española</w:t>
      </w:r>
      <w:r w:rsidR="00A0376B">
        <w:rPr>
          <w:rFonts w:ascii="Bookman Old Style" w:hAnsi="Bookman Old Style"/>
          <w:sz w:val="24"/>
          <w:szCs w:val="24"/>
          <w:lang w:val="es-ES"/>
        </w:rPr>
        <w:t>»</w:t>
      </w:r>
      <w:r w:rsidR="00EF2145">
        <w:rPr>
          <w:rFonts w:ascii="Bookman Old Style" w:hAnsi="Bookman Old Style"/>
          <w:sz w:val="24"/>
          <w:szCs w:val="24"/>
          <w:lang w:val="es-ES"/>
        </w:rPr>
        <w:t xml:space="preserve"> en </w:t>
      </w:r>
      <w:r w:rsidR="00EF2145" w:rsidRPr="004968CA">
        <w:rPr>
          <w:rFonts w:ascii="Bookman Old Style" w:hAnsi="Bookman Old Style" w:cs="Courier New"/>
          <w:sz w:val="24"/>
          <w:szCs w:val="24"/>
          <w:lang w:val="es-ES"/>
        </w:rPr>
        <w:t>«</w:t>
      </w:r>
      <w:proofErr w:type="spellStart"/>
      <w:r w:rsidRPr="00AD6014">
        <w:rPr>
          <w:rFonts w:ascii="Bookman Old Style" w:hAnsi="Bookman Old Style"/>
          <w:sz w:val="24"/>
          <w:szCs w:val="24"/>
          <w:lang w:val="es-ES"/>
        </w:rPr>
        <w:t>The</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Spanish</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Institute</w:t>
      </w:r>
      <w:proofErr w:type="spellEnd"/>
      <w:r w:rsidR="00A0376B">
        <w:rPr>
          <w:rFonts w:ascii="Bookman Old Style" w:hAnsi="Bookman Old Style"/>
          <w:sz w:val="24"/>
          <w:szCs w:val="24"/>
          <w:lang w:val="es-ES"/>
        </w:rPr>
        <w:t>»</w:t>
      </w:r>
      <w:r w:rsidRPr="00AD6014">
        <w:rPr>
          <w:rFonts w:ascii="Bookman Old Style" w:hAnsi="Bookman Old Style"/>
          <w:sz w:val="24"/>
          <w:szCs w:val="24"/>
          <w:lang w:val="es-ES"/>
        </w:rPr>
        <w:t xml:space="preserve"> de la ciudad neoyorquina.</w:t>
      </w:r>
    </w:p>
    <w:p w14:paraId="2198D2B5" w14:textId="77777777" w:rsidR="004863E2" w:rsidRDefault="00EE0D14" w:rsidP="008654C6">
      <w:pPr>
        <w:tabs>
          <w:tab w:val="left" w:pos="720"/>
        </w:tabs>
        <w:spacing w:after="120" w:line="312" w:lineRule="auto"/>
        <w:jc w:val="both"/>
        <w:rPr>
          <w:rFonts w:ascii="Bookman Old Style" w:hAnsi="Bookman Old Style"/>
          <w:sz w:val="24"/>
          <w:szCs w:val="24"/>
          <w:lang w:val="es-ES"/>
        </w:rPr>
      </w:pPr>
      <w:r w:rsidRPr="00362739">
        <w:rPr>
          <w:rFonts w:ascii="Bookman Old Style" w:hAnsi="Bookman Old Style"/>
          <w:sz w:val="24"/>
          <w:szCs w:val="24"/>
          <w:lang w:val="es-ES"/>
        </w:rPr>
        <w:t xml:space="preserve">En octubre de 2007 impartió un curso monográfico posgraduado en la cátedra </w:t>
      </w:r>
      <w:r w:rsidR="00A0376B" w:rsidRPr="00F71BCD">
        <w:rPr>
          <w:rFonts w:ascii="Bookman Old Style" w:hAnsi="Bookman Old Style" w:cs="Courier New"/>
          <w:sz w:val="24"/>
          <w:szCs w:val="24"/>
          <w:lang w:val="es-ES"/>
        </w:rPr>
        <w:t>«</w:t>
      </w:r>
      <w:r w:rsidRPr="00362739">
        <w:rPr>
          <w:rFonts w:ascii="Bookman Old Style" w:hAnsi="Bookman Old Style"/>
          <w:sz w:val="24"/>
          <w:szCs w:val="24"/>
          <w:lang w:val="es-ES"/>
        </w:rPr>
        <w:t>Miguel Delibes</w:t>
      </w:r>
      <w:r w:rsidR="00A0376B">
        <w:rPr>
          <w:rFonts w:ascii="Bookman Old Style" w:hAnsi="Bookman Old Style"/>
          <w:sz w:val="24"/>
          <w:szCs w:val="24"/>
          <w:lang w:val="es-ES"/>
        </w:rPr>
        <w:t>»</w:t>
      </w:r>
      <w:r w:rsidRPr="00362739">
        <w:rPr>
          <w:rFonts w:ascii="Bookman Old Style" w:hAnsi="Bookman Old Style"/>
          <w:sz w:val="24"/>
          <w:szCs w:val="24"/>
          <w:lang w:val="es-ES"/>
        </w:rPr>
        <w:t xml:space="preserve"> de la City University of New York sobre el tema </w:t>
      </w:r>
      <w:r w:rsidR="00EF2145" w:rsidRPr="004968CA">
        <w:rPr>
          <w:rFonts w:ascii="Bookman Old Style" w:hAnsi="Bookman Old Style" w:cs="Courier New"/>
          <w:sz w:val="24"/>
          <w:szCs w:val="24"/>
          <w:lang w:val="es-ES"/>
        </w:rPr>
        <w:t>«</w:t>
      </w:r>
      <w:r w:rsidRPr="00362739">
        <w:rPr>
          <w:rFonts w:ascii="Bookman Old Style" w:hAnsi="Bookman Old Style"/>
          <w:sz w:val="24"/>
          <w:szCs w:val="24"/>
          <w:lang w:val="es-ES"/>
        </w:rPr>
        <w:t>Imágenes de la ciudad. Poesía y cine de Walt Whitman a Federico García Lorca</w:t>
      </w:r>
      <w:r w:rsidR="00A0376B">
        <w:rPr>
          <w:rFonts w:ascii="Bookman Old Style" w:hAnsi="Bookman Old Style"/>
          <w:sz w:val="24"/>
          <w:szCs w:val="24"/>
          <w:lang w:val="es-ES"/>
        </w:rPr>
        <w:t>»</w:t>
      </w:r>
      <w:r w:rsidRPr="00362739">
        <w:rPr>
          <w:rFonts w:ascii="Bookman Old Style" w:hAnsi="Bookman Old Style"/>
          <w:sz w:val="24"/>
          <w:szCs w:val="24"/>
          <w:lang w:val="es-ES"/>
        </w:rPr>
        <w:t>.</w:t>
      </w:r>
    </w:p>
    <w:p w14:paraId="7ED82CBC" w14:textId="77777777" w:rsidR="002B1D8E" w:rsidRPr="00362739" w:rsidRDefault="002B1D8E" w:rsidP="008654C6">
      <w:pPr>
        <w:tabs>
          <w:tab w:val="left" w:pos="720"/>
        </w:tabs>
        <w:spacing w:after="120" w:line="312" w:lineRule="auto"/>
        <w:jc w:val="both"/>
        <w:rPr>
          <w:rFonts w:ascii="Bookman Old Style" w:hAnsi="Bookman Old Style"/>
          <w:sz w:val="24"/>
          <w:szCs w:val="24"/>
          <w:lang w:val="es-ES"/>
        </w:rPr>
      </w:pPr>
      <w:r>
        <w:rPr>
          <w:rFonts w:ascii="Bookman Old Style" w:hAnsi="Bookman Old Style"/>
          <w:sz w:val="24"/>
          <w:szCs w:val="24"/>
          <w:lang w:val="es-ES"/>
        </w:rPr>
        <w:t xml:space="preserve">En marzo de 2019 pronunció una conferencia-seminario sobre “Las imágenes dinámicas” en Shakespeare y Cervantes en el Exeter College de la Universidad de Oxford. </w:t>
      </w:r>
    </w:p>
    <w:p w14:paraId="46393756" w14:textId="77777777" w:rsidR="0092250F" w:rsidRPr="00362739" w:rsidRDefault="0092250F" w:rsidP="008654C6">
      <w:pPr>
        <w:tabs>
          <w:tab w:val="left" w:pos="720"/>
        </w:tabs>
        <w:spacing w:after="120" w:line="312" w:lineRule="auto"/>
        <w:jc w:val="both"/>
        <w:rPr>
          <w:rFonts w:ascii="Bookman Old Style" w:hAnsi="Bookman Old Style"/>
          <w:i/>
          <w:iCs/>
          <w:sz w:val="24"/>
          <w:szCs w:val="24"/>
          <w:lang w:val="es-ES"/>
        </w:rPr>
      </w:pPr>
    </w:p>
    <w:p w14:paraId="1C0CAEA5" w14:textId="77777777" w:rsidR="004863E2" w:rsidRPr="00C20863" w:rsidRDefault="004C06D3" w:rsidP="00C20863">
      <w:pPr>
        <w:pBdr>
          <w:bottom w:val="single" w:sz="6" w:space="1" w:color="auto"/>
        </w:pBdr>
        <w:spacing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lastRenderedPageBreak/>
        <w:t>Capítulos de libros, ponencias y artículos publicados</w:t>
      </w:r>
    </w:p>
    <w:p w14:paraId="2D949F99" w14:textId="77777777" w:rsidR="00057D7D" w:rsidRPr="004C06D3" w:rsidRDefault="00057D7D" w:rsidP="008654C6">
      <w:pPr>
        <w:tabs>
          <w:tab w:val="center" w:pos="4680"/>
        </w:tabs>
        <w:spacing w:after="120" w:line="312" w:lineRule="auto"/>
        <w:jc w:val="both"/>
        <w:rPr>
          <w:rFonts w:ascii="Bookman Old Style" w:hAnsi="Bookman Old Style"/>
          <w:sz w:val="24"/>
          <w:szCs w:val="24"/>
          <w:lang w:val="es-ES"/>
        </w:rPr>
      </w:pPr>
    </w:p>
    <w:p w14:paraId="39BB7824" w14:textId="77777777" w:rsidR="004863E2" w:rsidRPr="00A8532A" w:rsidRDefault="003D2053" w:rsidP="004C06D3">
      <w:pPr>
        <w:tabs>
          <w:tab w:val="center" w:pos="4680"/>
        </w:tabs>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1973-</w:t>
      </w:r>
      <w:r w:rsidR="004863E2" w:rsidRPr="00A8532A">
        <w:rPr>
          <w:rFonts w:ascii="Bookman Old Style" w:hAnsi="Bookman Old Style"/>
          <w:color w:val="134163" w:themeColor="accent2" w:themeShade="80"/>
          <w:sz w:val="24"/>
          <w:szCs w:val="24"/>
          <w:lang w:val="es-ES"/>
        </w:rPr>
        <w:t>1983</w:t>
      </w:r>
    </w:p>
    <w:p w14:paraId="67FCC276" w14:textId="77777777" w:rsidR="004863E2" w:rsidRPr="00AD6014" w:rsidRDefault="00362739" w:rsidP="002D2DA5">
      <w:pPr>
        <w:numPr>
          <w:ilvl w:val="0"/>
          <w:numId w:val="1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El tema infantil en las </w:t>
      </w:r>
      <w:r w:rsidR="005C555B">
        <w:rPr>
          <w:rFonts w:ascii="Bookman Old Style" w:hAnsi="Bookman Old Style"/>
          <w:sz w:val="24"/>
          <w:szCs w:val="24"/>
          <w:lang w:val="es-ES"/>
        </w:rPr>
        <w:t>narraciones de Ana María Matute</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proofErr w:type="spellStart"/>
      <w:r w:rsidR="003D2053">
        <w:rPr>
          <w:rFonts w:ascii="Bookman Old Style" w:hAnsi="Bookman Old Style"/>
          <w:i/>
          <w:sz w:val="24"/>
          <w:szCs w:val="24"/>
          <w:lang w:val="es-ES"/>
        </w:rPr>
        <w:t>Miscellanea</w:t>
      </w:r>
      <w:proofErr w:type="spellEnd"/>
      <w:r w:rsidR="003D2053">
        <w:rPr>
          <w:rFonts w:ascii="Bookman Old Style" w:hAnsi="Bookman Old Style"/>
          <w:i/>
          <w:sz w:val="24"/>
          <w:szCs w:val="24"/>
          <w:lang w:val="es-ES"/>
        </w:rPr>
        <w:t xml:space="preserve"> d</w:t>
      </w:r>
      <w:r w:rsidR="003D2053" w:rsidRPr="003D2053">
        <w:rPr>
          <w:rFonts w:ascii="Bookman Old Style" w:hAnsi="Bookman Old Style"/>
          <w:i/>
          <w:sz w:val="24"/>
          <w:szCs w:val="24"/>
          <w:lang w:val="es-ES"/>
        </w:rPr>
        <w:t xml:space="preserve">i </w:t>
      </w:r>
      <w:proofErr w:type="spellStart"/>
      <w:r w:rsidR="003D2053" w:rsidRPr="003D2053">
        <w:rPr>
          <w:rFonts w:ascii="Bookman Old Style" w:hAnsi="Bookman Old Style"/>
          <w:i/>
          <w:sz w:val="24"/>
          <w:szCs w:val="24"/>
          <w:lang w:val="es-ES"/>
        </w:rPr>
        <w:t>Studi</w:t>
      </w:r>
      <w:proofErr w:type="spellEnd"/>
      <w:r w:rsidR="003D2053" w:rsidRPr="003D2053">
        <w:rPr>
          <w:rFonts w:ascii="Bookman Old Style" w:hAnsi="Bookman Old Style"/>
          <w:i/>
          <w:sz w:val="24"/>
          <w:szCs w:val="24"/>
          <w:lang w:val="es-ES"/>
        </w:rPr>
        <w:t xml:space="preserve"> </w:t>
      </w:r>
      <w:proofErr w:type="spellStart"/>
      <w:r w:rsidR="003D2053" w:rsidRPr="003D2053">
        <w:rPr>
          <w:rFonts w:ascii="Bookman Old Style" w:hAnsi="Bookman Old Style"/>
          <w:i/>
          <w:sz w:val="24"/>
          <w:szCs w:val="24"/>
          <w:lang w:val="es-ES"/>
        </w:rPr>
        <w:t>Ispanici</w:t>
      </w:r>
      <w:proofErr w:type="spellEnd"/>
      <w:r w:rsidR="004863E2" w:rsidRPr="00AD6014">
        <w:rPr>
          <w:rFonts w:ascii="Bookman Old Style" w:hAnsi="Bookman Old Style"/>
          <w:sz w:val="24"/>
          <w:szCs w:val="24"/>
          <w:lang w:val="es-ES"/>
        </w:rPr>
        <w:t>, 1971-1973, páginas 387-341.</w:t>
      </w:r>
    </w:p>
    <w:p w14:paraId="66BD0A59" w14:textId="77777777" w:rsidR="004863E2" w:rsidRPr="00AD6014" w:rsidRDefault="00362739" w:rsidP="002D2DA5">
      <w:pPr>
        <w:numPr>
          <w:ilvl w:val="0"/>
          <w:numId w:val="1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Fernando Pessoa, ¿novelista? (En torno a la génesis de sus heterónimos)</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3D2053" w:rsidRPr="003D2053">
        <w:rPr>
          <w:rFonts w:ascii="Bookman Old Style" w:hAnsi="Bookman Old Style"/>
          <w:i/>
          <w:sz w:val="24"/>
          <w:szCs w:val="24"/>
          <w:lang w:val="es-ES"/>
        </w:rPr>
        <w:t>Cuadernos Hispanoamericanos</w:t>
      </w:r>
      <w:r>
        <w:rPr>
          <w:rFonts w:ascii="Bookman Old Style" w:hAnsi="Bookman Old Style"/>
          <w:sz w:val="24"/>
          <w:szCs w:val="24"/>
          <w:lang w:val="es-ES"/>
        </w:rPr>
        <w:t xml:space="preserve">, número 288, 1974, páginas </w:t>
      </w:r>
      <w:r w:rsidR="004863E2" w:rsidRPr="00AD6014">
        <w:rPr>
          <w:rFonts w:ascii="Bookman Old Style" w:hAnsi="Bookman Old Style"/>
          <w:sz w:val="24"/>
          <w:szCs w:val="24"/>
          <w:lang w:val="es-ES"/>
        </w:rPr>
        <w:t xml:space="preserve">527-538. </w:t>
      </w:r>
    </w:p>
    <w:p w14:paraId="7D42DE3B" w14:textId="77777777" w:rsidR="004863E2" w:rsidRPr="00AD6014" w:rsidRDefault="00362739" w:rsidP="002D2DA5">
      <w:pPr>
        <w:numPr>
          <w:ilvl w:val="0"/>
          <w:numId w:val="1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i/>
          <w:sz w:val="24"/>
          <w:szCs w:val="24"/>
          <w:lang w:val="es-ES"/>
        </w:rPr>
        <w:t>La media noche</w:t>
      </w:r>
      <w:r w:rsidR="004863E2" w:rsidRPr="00AD6014">
        <w:rPr>
          <w:rFonts w:ascii="Bookman Old Style" w:hAnsi="Bookman Old Style"/>
          <w:sz w:val="24"/>
          <w:szCs w:val="24"/>
          <w:lang w:val="es-ES"/>
        </w:rPr>
        <w:t xml:space="preserve"> de Valle-Inclán: Análisis y suerte de su técnica narrativa</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3D2053">
        <w:rPr>
          <w:rFonts w:ascii="Bookman Old Style" w:hAnsi="Bookman Old Style"/>
          <w:i/>
          <w:sz w:val="24"/>
          <w:szCs w:val="24"/>
          <w:lang w:val="es-ES"/>
        </w:rPr>
        <w:t>Homenaje a</w:t>
      </w:r>
      <w:r w:rsidR="003D2053" w:rsidRPr="003D2053">
        <w:rPr>
          <w:rFonts w:ascii="Bookman Old Style" w:hAnsi="Bookman Old Style"/>
          <w:i/>
          <w:sz w:val="24"/>
          <w:szCs w:val="24"/>
          <w:lang w:val="es-ES"/>
        </w:rPr>
        <w:t xml:space="preserve"> Julio Caro Baroja</w:t>
      </w:r>
      <w:r w:rsidR="004863E2" w:rsidRPr="00AD6014">
        <w:rPr>
          <w:rFonts w:ascii="Bookman Old Style" w:hAnsi="Bookman Old Style"/>
          <w:sz w:val="24"/>
          <w:szCs w:val="24"/>
          <w:lang w:val="es-ES"/>
        </w:rPr>
        <w:t>, Centro de investigacio</w:t>
      </w:r>
      <w:r w:rsidR="004863E2" w:rsidRPr="00AD6014">
        <w:rPr>
          <w:rFonts w:ascii="Bookman Old Style" w:hAnsi="Bookman Old Style"/>
          <w:sz w:val="24"/>
          <w:szCs w:val="24"/>
          <w:lang w:val="es-ES"/>
        </w:rPr>
        <w:softHyphen/>
        <w:t>nes Sociológicas, Madrid 1978, páginas 1031-1054.</w:t>
      </w:r>
    </w:p>
    <w:p w14:paraId="09547ED7" w14:textId="77777777" w:rsidR="004863E2" w:rsidRPr="00AD6014" w:rsidRDefault="00362739" w:rsidP="002D2DA5">
      <w:pPr>
        <w:numPr>
          <w:ilvl w:val="0"/>
          <w:numId w:val="1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Sobre Francisco </w:t>
      </w:r>
      <w:r w:rsidR="005C555B">
        <w:rPr>
          <w:rFonts w:ascii="Bookman Old Style" w:hAnsi="Bookman Old Style"/>
          <w:sz w:val="24"/>
          <w:szCs w:val="24"/>
          <w:lang w:val="es-ES"/>
        </w:rPr>
        <w:t>Delicado, obispo de Lugo y Jaén</w:t>
      </w:r>
      <w:r w:rsidR="006E43BE" w:rsidRPr="006E43BE">
        <w:rPr>
          <w:rFonts w:ascii="Bookman Old Style" w:hAnsi="Bookman Old Style"/>
          <w:i/>
          <w:sz w:val="24"/>
          <w:szCs w:val="24"/>
          <w:lang w:val="es-ES"/>
        </w:rPr>
        <w:t>»</w:t>
      </w:r>
      <w:r w:rsidR="006E43BE">
        <w:rPr>
          <w:rFonts w:ascii="Bookman Old Style" w:hAnsi="Bookman Old Style"/>
          <w:i/>
          <w:sz w:val="24"/>
          <w:szCs w:val="24"/>
          <w:lang w:val="es-ES"/>
        </w:rPr>
        <w:t>, Boletín de l</w:t>
      </w:r>
      <w:r w:rsidR="006E43BE" w:rsidRPr="006E43BE">
        <w:rPr>
          <w:rFonts w:ascii="Bookman Old Style" w:hAnsi="Bookman Old Style"/>
          <w:i/>
          <w:sz w:val="24"/>
          <w:szCs w:val="24"/>
          <w:lang w:val="es-ES"/>
        </w:rPr>
        <w:t>a Real Academia Española</w:t>
      </w:r>
      <w:r>
        <w:rPr>
          <w:rFonts w:ascii="Bookman Old Style" w:hAnsi="Bookman Old Style"/>
          <w:sz w:val="24"/>
          <w:szCs w:val="24"/>
          <w:lang w:val="es-ES"/>
        </w:rPr>
        <w:t xml:space="preserve">, número </w:t>
      </w:r>
      <w:r w:rsidR="004863E2" w:rsidRPr="00AD6014">
        <w:rPr>
          <w:rFonts w:ascii="Bookman Old Style" w:hAnsi="Bookman Old Style"/>
          <w:sz w:val="24"/>
          <w:szCs w:val="24"/>
          <w:lang w:val="es-ES"/>
        </w:rPr>
        <w:t>LX, 1980, páginas 135-142.</w:t>
      </w:r>
    </w:p>
    <w:p w14:paraId="0992A5E5" w14:textId="77777777" w:rsidR="004863E2" w:rsidRPr="00A8532A" w:rsidRDefault="004863E2" w:rsidP="004C06D3">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1984</w:t>
      </w:r>
    </w:p>
    <w:p w14:paraId="59F306F9" w14:textId="77777777" w:rsidR="004863E2" w:rsidRPr="00AD6014" w:rsidRDefault="00362739" w:rsidP="002D2DA5">
      <w:pPr>
        <w:numPr>
          <w:ilvl w:val="0"/>
          <w:numId w:val="2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i/>
          <w:sz w:val="24"/>
          <w:szCs w:val="24"/>
          <w:lang w:val="es-ES"/>
        </w:rPr>
        <w:t>Los Pazos de Ulloa</w:t>
      </w:r>
      <w:r w:rsidR="005C555B">
        <w:rPr>
          <w:rFonts w:ascii="Bookman Old Style" w:hAnsi="Bookman Old Style"/>
          <w:sz w:val="24"/>
          <w:szCs w:val="24"/>
          <w:lang w:val="es-ES"/>
        </w:rPr>
        <w:t>, el naturalismo y Henry James</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proofErr w:type="spellStart"/>
      <w:r w:rsidR="00A8532A" w:rsidRPr="00A8532A">
        <w:rPr>
          <w:rFonts w:ascii="Bookman Old Style" w:hAnsi="Bookman Old Style"/>
          <w:i/>
          <w:sz w:val="24"/>
          <w:szCs w:val="24"/>
          <w:lang w:val="es-ES"/>
        </w:rPr>
        <w:t>Hispanic</w:t>
      </w:r>
      <w:proofErr w:type="spellEnd"/>
      <w:r w:rsidR="00A8532A" w:rsidRPr="00A8532A">
        <w:rPr>
          <w:rFonts w:ascii="Bookman Old Style" w:hAnsi="Bookman Old Style"/>
          <w:i/>
          <w:sz w:val="24"/>
          <w:szCs w:val="24"/>
          <w:lang w:val="es-ES"/>
        </w:rPr>
        <w:t xml:space="preserve"> </w:t>
      </w:r>
      <w:proofErr w:type="spellStart"/>
      <w:r w:rsidR="00A8532A" w:rsidRPr="00A8532A">
        <w:rPr>
          <w:rFonts w:ascii="Bookman Old Style" w:hAnsi="Bookman Old Style"/>
          <w:i/>
          <w:sz w:val="24"/>
          <w:szCs w:val="24"/>
          <w:lang w:val="es-ES"/>
        </w:rPr>
        <w:t>Review</w:t>
      </w:r>
      <w:proofErr w:type="spellEnd"/>
      <w:r w:rsidR="004863E2" w:rsidRPr="00AD6014">
        <w:rPr>
          <w:rFonts w:ascii="Bookman Old Style" w:hAnsi="Bookman Old Style"/>
          <w:sz w:val="24"/>
          <w:szCs w:val="24"/>
          <w:lang w:val="es-ES"/>
        </w:rPr>
        <w:t>, número 52, 1984, páginas 121-139.</w:t>
      </w:r>
    </w:p>
    <w:p w14:paraId="5B5F74EB" w14:textId="77777777" w:rsidR="004863E2" w:rsidRPr="00AD6014" w:rsidRDefault="00362739" w:rsidP="002D2DA5">
      <w:pPr>
        <w:numPr>
          <w:ilvl w:val="0"/>
          <w:numId w:val="2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Narratario y lectores implícitos en la evolució</w:t>
      </w:r>
      <w:r w:rsidR="005C555B">
        <w:rPr>
          <w:rFonts w:ascii="Bookman Old Style" w:hAnsi="Bookman Old Style"/>
          <w:sz w:val="24"/>
          <w:szCs w:val="24"/>
          <w:lang w:val="es-ES"/>
        </w:rPr>
        <w:t>n formal de la novela picaresca</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3D2053">
        <w:rPr>
          <w:rFonts w:ascii="Bookman Old Style" w:hAnsi="Bookman Old Style"/>
          <w:i/>
          <w:sz w:val="24"/>
          <w:szCs w:val="24"/>
          <w:lang w:val="es-ES"/>
        </w:rPr>
        <w:t>Estudios en Honor a</w:t>
      </w:r>
      <w:r w:rsidR="003D2053" w:rsidRPr="003D2053">
        <w:rPr>
          <w:rFonts w:ascii="Bookman Old Style" w:hAnsi="Bookman Old Style"/>
          <w:i/>
          <w:sz w:val="24"/>
          <w:szCs w:val="24"/>
          <w:lang w:val="es-ES"/>
        </w:rPr>
        <w:t xml:space="preserve"> Ricardo Gullón</w:t>
      </w:r>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Society</w:t>
      </w:r>
      <w:proofErr w:type="spellEnd"/>
      <w:r w:rsidR="004863E2" w:rsidRPr="00AD6014">
        <w:rPr>
          <w:rFonts w:ascii="Bookman Old Style" w:hAnsi="Bookman Old Style"/>
          <w:sz w:val="24"/>
          <w:szCs w:val="24"/>
          <w:lang w:val="es-ES"/>
        </w:rPr>
        <w:t xml:space="preserve"> of </w:t>
      </w:r>
      <w:proofErr w:type="spellStart"/>
      <w:r w:rsidR="004863E2" w:rsidRPr="00AD6014">
        <w:rPr>
          <w:rFonts w:ascii="Bookman Old Style" w:hAnsi="Bookman Old Style"/>
          <w:sz w:val="24"/>
          <w:szCs w:val="24"/>
          <w:lang w:val="es-ES"/>
        </w:rPr>
        <w:t>Spanish</w:t>
      </w:r>
      <w:proofErr w:type="spellEnd"/>
      <w:r w:rsidR="004863E2" w:rsidRPr="00AD6014">
        <w:rPr>
          <w:rFonts w:ascii="Bookman Old Style" w:hAnsi="Bookman Old Style"/>
          <w:sz w:val="24"/>
          <w:szCs w:val="24"/>
          <w:lang w:val="es-ES"/>
        </w:rPr>
        <w:t xml:space="preserve"> and </w:t>
      </w:r>
      <w:proofErr w:type="spellStart"/>
      <w:r w:rsidR="004863E2" w:rsidRPr="00AD6014">
        <w:rPr>
          <w:rFonts w:ascii="Bookman Old Style" w:hAnsi="Bookman Old Style"/>
          <w:sz w:val="24"/>
          <w:szCs w:val="24"/>
          <w:lang w:val="es-ES"/>
        </w:rPr>
        <w:t>Spanish</w:t>
      </w:r>
      <w:proofErr w:type="spellEnd"/>
      <w:r w:rsidR="004863E2" w:rsidRPr="00AD6014">
        <w:rPr>
          <w:rFonts w:ascii="Bookman Old Style" w:hAnsi="Bookman Old Style"/>
          <w:sz w:val="24"/>
          <w:szCs w:val="24"/>
          <w:lang w:val="es-ES"/>
        </w:rPr>
        <w:t xml:space="preserve">-American </w:t>
      </w:r>
      <w:proofErr w:type="spellStart"/>
      <w:r w:rsidR="004863E2" w:rsidRPr="00AD6014">
        <w:rPr>
          <w:rFonts w:ascii="Bookman Old Style" w:hAnsi="Bookman Old Style"/>
          <w:sz w:val="24"/>
          <w:szCs w:val="24"/>
          <w:lang w:val="es-ES"/>
        </w:rPr>
        <w:t>Studies</w:t>
      </w:r>
      <w:proofErr w:type="spellEnd"/>
      <w:r w:rsidR="004863E2" w:rsidRPr="00AD6014">
        <w:rPr>
          <w:rFonts w:ascii="Bookman Old Style" w:hAnsi="Bookman Old Style"/>
          <w:sz w:val="24"/>
          <w:szCs w:val="24"/>
          <w:lang w:val="es-ES"/>
        </w:rPr>
        <w:t>, Lincoln, 1984, páginas 343-367.</w:t>
      </w:r>
    </w:p>
    <w:p w14:paraId="78153BE0" w14:textId="77777777" w:rsidR="004863E2" w:rsidRPr="00AD6014" w:rsidRDefault="00362739" w:rsidP="002D2DA5">
      <w:pPr>
        <w:numPr>
          <w:ilvl w:val="0"/>
          <w:numId w:val="2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Crítica literaria y literatura española del</w:t>
      </w:r>
      <w:r w:rsidR="005C555B">
        <w:rPr>
          <w:rFonts w:ascii="Bookman Old Style" w:hAnsi="Bookman Old Style"/>
          <w:sz w:val="24"/>
          <w:szCs w:val="24"/>
          <w:lang w:val="es-ES"/>
        </w:rPr>
        <w:t xml:space="preserve"> siglo XX</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3D2053">
        <w:rPr>
          <w:rFonts w:ascii="Bookman Old Style" w:hAnsi="Bookman Old Style"/>
          <w:i/>
          <w:sz w:val="24"/>
          <w:szCs w:val="24"/>
          <w:lang w:val="es-ES"/>
        </w:rPr>
        <w:t>Siglo XX</w:t>
      </w:r>
      <w:r w:rsidR="003D2053" w:rsidRPr="003D2053">
        <w:rPr>
          <w:rFonts w:ascii="Bookman Old Style" w:hAnsi="Bookman Old Style"/>
          <w:i/>
          <w:sz w:val="24"/>
          <w:szCs w:val="24"/>
          <w:lang w:val="es-ES"/>
        </w:rPr>
        <w:t>/20</w:t>
      </w:r>
      <w:r w:rsidR="00A8532A" w:rsidRPr="003D2053">
        <w:rPr>
          <w:rFonts w:ascii="Bookman Old Style" w:hAnsi="Bookman Old Style"/>
          <w:i/>
          <w:sz w:val="24"/>
          <w:szCs w:val="24"/>
          <w:lang w:val="es-ES"/>
        </w:rPr>
        <w:t>th</w:t>
      </w:r>
      <w:r w:rsidR="003D2053" w:rsidRPr="003D2053">
        <w:rPr>
          <w:rFonts w:ascii="Bookman Old Style" w:hAnsi="Bookman Old Style"/>
          <w:i/>
          <w:sz w:val="24"/>
          <w:szCs w:val="24"/>
          <w:lang w:val="es-ES"/>
        </w:rPr>
        <w:t xml:space="preserve"> Century</w:t>
      </w:r>
      <w:r w:rsidR="004863E2" w:rsidRPr="00AD6014">
        <w:rPr>
          <w:rFonts w:ascii="Bookman Old Style" w:hAnsi="Bookman Old Style"/>
          <w:sz w:val="24"/>
          <w:szCs w:val="24"/>
          <w:lang w:val="es-ES"/>
        </w:rPr>
        <w:t>, número 1, 1984, páginas 10-13.</w:t>
      </w:r>
    </w:p>
    <w:p w14:paraId="61A6FEC7" w14:textId="77777777" w:rsidR="004863E2" w:rsidRPr="00A8532A" w:rsidRDefault="004863E2" w:rsidP="004C06D3">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1985</w:t>
      </w:r>
    </w:p>
    <w:p w14:paraId="5E89029D" w14:textId="77777777" w:rsidR="004863E2" w:rsidRPr="00AD6014" w:rsidRDefault="00362739" w:rsidP="002D2DA5">
      <w:pPr>
        <w:numPr>
          <w:ilvl w:val="0"/>
          <w:numId w:val="2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Ponz, Jovellanos, Bécquer. Originalidad y unidad de las cartas </w:t>
      </w:r>
      <w:r w:rsidR="004863E2" w:rsidRPr="00AD6014">
        <w:rPr>
          <w:rFonts w:ascii="Bookman Old Style" w:hAnsi="Bookman Old Style"/>
          <w:i/>
          <w:sz w:val="24"/>
          <w:szCs w:val="24"/>
          <w:lang w:val="es-ES"/>
        </w:rPr>
        <w:t>Desde mi celda</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proofErr w:type="spellStart"/>
      <w:r w:rsidR="003D2053">
        <w:rPr>
          <w:rFonts w:ascii="Bookman Old Style" w:hAnsi="Bookman Old Style"/>
          <w:i/>
          <w:sz w:val="24"/>
          <w:szCs w:val="24"/>
          <w:lang w:val="es-ES"/>
        </w:rPr>
        <w:t>Studies</w:t>
      </w:r>
      <w:proofErr w:type="spellEnd"/>
      <w:r w:rsidR="003D2053">
        <w:rPr>
          <w:rFonts w:ascii="Bookman Old Style" w:hAnsi="Bookman Old Style"/>
          <w:i/>
          <w:sz w:val="24"/>
          <w:szCs w:val="24"/>
          <w:lang w:val="es-ES"/>
        </w:rPr>
        <w:t xml:space="preserve"> in Honor o</w:t>
      </w:r>
      <w:r w:rsidR="003D2053" w:rsidRPr="003D2053">
        <w:rPr>
          <w:rFonts w:ascii="Bookman Old Style" w:hAnsi="Bookman Old Style"/>
          <w:i/>
          <w:sz w:val="24"/>
          <w:szCs w:val="24"/>
          <w:lang w:val="es-ES"/>
        </w:rPr>
        <w:t xml:space="preserve">f Sumner M. </w:t>
      </w:r>
      <w:proofErr w:type="spellStart"/>
      <w:r w:rsidR="003D2053" w:rsidRPr="003D2053">
        <w:rPr>
          <w:rFonts w:ascii="Bookman Old Style" w:hAnsi="Bookman Old Style"/>
          <w:i/>
          <w:sz w:val="24"/>
          <w:szCs w:val="24"/>
          <w:lang w:val="es-ES"/>
        </w:rPr>
        <w:t>Greenfield</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Society</w:t>
      </w:r>
      <w:proofErr w:type="spellEnd"/>
      <w:r w:rsidR="004863E2" w:rsidRPr="00AD6014">
        <w:rPr>
          <w:rFonts w:ascii="Bookman Old Style" w:hAnsi="Bookman Old Style"/>
          <w:sz w:val="24"/>
          <w:szCs w:val="24"/>
          <w:lang w:val="es-ES"/>
        </w:rPr>
        <w:t xml:space="preserve"> of </w:t>
      </w:r>
      <w:proofErr w:type="spellStart"/>
      <w:r w:rsidR="004863E2" w:rsidRPr="00AD6014">
        <w:rPr>
          <w:rFonts w:ascii="Bookman Old Style" w:hAnsi="Bookman Old Style"/>
          <w:sz w:val="24"/>
          <w:szCs w:val="24"/>
          <w:lang w:val="es-ES"/>
        </w:rPr>
        <w:t>Spanish</w:t>
      </w:r>
      <w:proofErr w:type="spellEnd"/>
      <w:r w:rsidR="004863E2" w:rsidRPr="00AD6014">
        <w:rPr>
          <w:rFonts w:ascii="Bookman Old Style" w:hAnsi="Bookman Old Style"/>
          <w:sz w:val="24"/>
          <w:szCs w:val="24"/>
          <w:lang w:val="es-ES"/>
        </w:rPr>
        <w:t xml:space="preserve"> and </w:t>
      </w:r>
      <w:proofErr w:type="spellStart"/>
      <w:r w:rsidR="004863E2" w:rsidRPr="00AD6014">
        <w:rPr>
          <w:rFonts w:ascii="Bookman Old Style" w:hAnsi="Bookman Old Style"/>
          <w:sz w:val="24"/>
          <w:szCs w:val="24"/>
          <w:lang w:val="es-ES"/>
        </w:rPr>
        <w:t>Spanish</w:t>
      </w:r>
      <w:proofErr w:type="spellEnd"/>
      <w:r w:rsidR="004863E2" w:rsidRPr="00AD6014">
        <w:rPr>
          <w:rFonts w:ascii="Bookman Old Style" w:hAnsi="Bookman Old Style"/>
          <w:sz w:val="24"/>
          <w:szCs w:val="24"/>
          <w:lang w:val="es-ES"/>
        </w:rPr>
        <w:t xml:space="preserve">-American </w:t>
      </w:r>
      <w:proofErr w:type="spellStart"/>
      <w:r w:rsidR="004863E2" w:rsidRPr="00AD6014">
        <w:rPr>
          <w:rFonts w:ascii="Bookman Old Style" w:hAnsi="Bookman Old Style"/>
          <w:sz w:val="24"/>
          <w:szCs w:val="24"/>
          <w:lang w:val="es-ES"/>
        </w:rPr>
        <w:t>Studies</w:t>
      </w:r>
      <w:proofErr w:type="spellEnd"/>
      <w:r w:rsidR="004863E2" w:rsidRPr="00AD6014">
        <w:rPr>
          <w:rFonts w:ascii="Bookman Old Style" w:hAnsi="Bookman Old Style"/>
          <w:sz w:val="24"/>
          <w:szCs w:val="24"/>
          <w:lang w:val="es-ES"/>
        </w:rPr>
        <w:t>, Lincoln, 1985, páginas 215-234.</w:t>
      </w:r>
    </w:p>
    <w:p w14:paraId="49363792" w14:textId="77777777" w:rsidR="004863E2" w:rsidRDefault="00362739" w:rsidP="002D2DA5">
      <w:pPr>
        <w:numPr>
          <w:ilvl w:val="0"/>
          <w:numId w:val="2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Fernández Flórez: de Valle-Inclán y el Modernismo a la Posmo</w:t>
      </w:r>
      <w:r w:rsidR="005C555B">
        <w:rPr>
          <w:rFonts w:ascii="Bookman Old Style" w:hAnsi="Bookman Old Style"/>
          <w:sz w:val="24"/>
          <w:szCs w:val="24"/>
          <w:lang w:val="es-ES"/>
        </w:rPr>
        <w:t>dernidad</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Wenceslao Fernández Flórez (1885-1985)</w:t>
      </w:r>
      <w:r w:rsidR="004863E2" w:rsidRPr="00AD6014">
        <w:rPr>
          <w:rFonts w:ascii="Bookman Old Style" w:hAnsi="Bookman Old Style"/>
          <w:sz w:val="24"/>
          <w:szCs w:val="24"/>
          <w:lang w:val="es-ES"/>
        </w:rPr>
        <w:t>, La Coruña, 1985, páginas 33-37.</w:t>
      </w:r>
    </w:p>
    <w:p w14:paraId="3FFEC384" w14:textId="77777777" w:rsidR="0092250F" w:rsidRPr="00AD6014" w:rsidRDefault="0092250F" w:rsidP="0092250F">
      <w:pPr>
        <w:spacing w:after="120" w:line="312" w:lineRule="auto"/>
        <w:ind w:left="567"/>
        <w:jc w:val="both"/>
        <w:rPr>
          <w:rFonts w:ascii="Bookman Old Style" w:hAnsi="Bookman Old Style"/>
          <w:sz w:val="24"/>
          <w:szCs w:val="24"/>
          <w:lang w:val="es-ES"/>
        </w:rPr>
      </w:pPr>
    </w:p>
    <w:p w14:paraId="2B9F72E0" w14:textId="77777777" w:rsidR="004863E2" w:rsidRPr="00A8532A" w:rsidRDefault="003D2053" w:rsidP="004C06D3">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lastRenderedPageBreak/>
        <w:t>1986-</w:t>
      </w:r>
      <w:r w:rsidR="004863E2" w:rsidRPr="00A8532A">
        <w:rPr>
          <w:rFonts w:ascii="Bookman Old Style" w:hAnsi="Bookman Old Style"/>
          <w:color w:val="134163" w:themeColor="accent2" w:themeShade="80"/>
          <w:sz w:val="24"/>
          <w:szCs w:val="24"/>
          <w:lang w:val="es-ES"/>
        </w:rPr>
        <w:t>1988</w:t>
      </w:r>
    </w:p>
    <w:p w14:paraId="1F06BFA3" w14:textId="77777777" w:rsidR="004863E2" w:rsidRPr="00AD6014" w:rsidRDefault="00362739" w:rsidP="002D2DA5">
      <w:pPr>
        <w:numPr>
          <w:ilvl w:val="0"/>
          <w:numId w:val="21"/>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La novela social. Aposti</w:t>
      </w:r>
      <w:r w:rsidR="005C555B">
        <w:rPr>
          <w:rFonts w:ascii="Bookman Old Style" w:hAnsi="Bookman Old Style"/>
          <w:sz w:val="24"/>
          <w:szCs w:val="24"/>
          <w:lang w:val="es-ES"/>
        </w:rPr>
        <w:t>llas a un estado de la cuestión</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Literatura contemporánea en Castilla y León,</w:t>
      </w:r>
      <w:r w:rsidR="004863E2" w:rsidRPr="00AD6014">
        <w:rPr>
          <w:rFonts w:ascii="Bookman Old Style" w:hAnsi="Bookman Old Style"/>
          <w:sz w:val="24"/>
          <w:szCs w:val="24"/>
          <w:lang w:val="es-ES"/>
        </w:rPr>
        <w:t xml:space="preserve"> Junta de Castilla y León, Valladolid, 1986, páginas 329-348.</w:t>
      </w:r>
    </w:p>
    <w:p w14:paraId="60F295E5" w14:textId="77777777" w:rsidR="004863E2" w:rsidRPr="00AD6014" w:rsidRDefault="00362739" w:rsidP="002D2DA5">
      <w:pPr>
        <w:numPr>
          <w:ilvl w:val="0"/>
          <w:numId w:val="21"/>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La intencionalidad de lo sexual en Cela</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3D2053">
        <w:rPr>
          <w:rFonts w:ascii="Bookman Old Style" w:hAnsi="Bookman Old Style"/>
          <w:i/>
          <w:sz w:val="24"/>
          <w:szCs w:val="24"/>
          <w:lang w:val="es-ES"/>
        </w:rPr>
        <w:t>Los Cuadernos d</w:t>
      </w:r>
      <w:r w:rsidR="003D2053" w:rsidRPr="003D2053">
        <w:rPr>
          <w:rFonts w:ascii="Bookman Old Style" w:hAnsi="Bookman Old Style"/>
          <w:i/>
          <w:sz w:val="24"/>
          <w:szCs w:val="24"/>
          <w:lang w:val="es-ES"/>
        </w:rPr>
        <w:t>el Norte,</w:t>
      </w:r>
      <w:r w:rsidR="004863E2" w:rsidRPr="00AD6014">
        <w:rPr>
          <w:rFonts w:ascii="Bookman Old Style" w:hAnsi="Bookman Old Style"/>
          <w:sz w:val="24"/>
          <w:szCs w:val="24"/>
          <w:lang w:val="es-ES"/>
        </w:rPr>
        <w:t xml:space="preserve"> número 51, 1988, páginas 54-57.</w:t>
      </w:r>
    </w:p>
    <w:p w14:paraId="556D6F8C" w14:textId="77777777" w:rsidR="004863E2" w:rsidRPr="00A8532A" w:rsidRDefault="004863E2" w:rsidP="004C06D3">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1989</w:t>
      </w:r>
    </w:p>
    <w:p w14:paraId="625D2347" w14:textId="77777777" w:rsidR="004863E2" w:rsidRPr="00AD6014" w:rsidRDefault="00362739" w:rsidP="002D2DA5">
      <w:pPr>
        <w:numPr>
          <w:ilvl w:val="0"/>
          <w:numId w:val="3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Valle-Inclán y James Joyce. Nuevo acercamiento a </w:t>
      </w:r>
      <w:r w:rsidR="004863E2" w:rsidRPr="00AD6014">
        <w:rPr>
          <w:rFonts w:ascii="Bookman Old Style" w:hAnsi="Bookman Old Style"/>
          <w:i/>
          <w:sz w:val="24"/>
          <w:szCs w:val="24"/>
          <w:lang w:val="es-ES"/>
        </w:rPr>
        <w:t>Luces de bohemia</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proofErr w:type="spellStart"/>
      <w:r w:rsidR="003D2053" w:rsidRPr="003D2053">
        <w:rPr>
          <w:rFonts w:ascii="Bookman Old Style" w:hAnsi="Bookman Old Style"/>
          <w:i/>
          <w:sz w:val="24"/>
          <w:szCs w:val="24"/>
          <w:lang w:val="es-ES"/>
        </w:rPr>
        <w:t>Symbolae</w:t>
      </w:r>
      <w:proofErr w:type="spellEnd"/>
      <w:r w:rsidR="003D2053" w:rsidRPr="003D2053">
        <w:rPr>
          <w:rFonts w:ascii="Bookman Old Style" w:hAnsi="Bookman Old Style"/>
          <w:i/>
          <w:sz w:val="24"/>
          <w:szCs w:val="24"/>
          <w:lang w:val="es-ES"/>
        </w:rPr>
        <w:t xml:space="preserve"> </w:t>
      </w:r>
      <w:proofErr w:type="spellStart"/>
      <w:r w:rsidR="003D2053" w:rsidRPr="003D2053">
        <w:rPr>
          <w:rFonts w:ascii="Bookman Old Style" w:hAnsi="Bookman Old Style"/>
          <w:i/>
          <w:sz w:val="24"/>
          <w:szCs w:val="24"/>
          <w:lang w:val="es-ES"/>
        </w:rPr>
        <w:t>Pisane</w:t>
      </w:r>
      <w:proofErr w:type="spellEnd"/>
      <w:r w:rsidR="003D2053" w:rsidRPr="003D2053">
        <w:rPr>
          <w:rFonts w:ascii="Bookman Old Style" w:hAnsi="Bookman Old Style"/>
          <w:i/>
          <w:sz w:val="24"/>
          <w:szCs w:val="24"/>
          <w:lang w:val="es-ES"/>
        </w:rPr>
        <w:t xml:space="preserve">. </w:t>
      </w:r>
      <w:proofErr w:type="spellStart"/>
      <w:r w:rsidR="003D2053" w:rsidRPr="003D2053">
        <w:rPr>
          <w:rFonts w:ascii="Bookman Old Style" w:hAnsi="Bookman Old Style"/>
          <w:i/>
          <w:sz w:val="24"/>
          <w:szCs w:val="24"/>
          <w:lang w:val="es-ES"/>
        </w:rPr>
        <w:t>Studi</w:t>
      </w:r>
      <w:proofErr w:type="spellEnd"/>
      <w:r w:rsidR="003D2053" w:rsidRPr="003D2053">
        <w:rPr>
          <w:rFonts w:ascii="Bookman Old Style" w:hAnsi="Bookman Old Style"/>
          <w:i/>
          <w:sz w:val="24"/>
          <w:szCs w:val="24"/>
          <w:lang w:val="es-ES"/>
        </w:rPr>
        <w:t xml:space="preserve"> in </w:t>
      </w:r>
      <w:proofErr w:type="spellStart"/>
      <w:r w:rsidR="003D2053" w:rsidRPr="003D2053">
        <w:rPr>
          <w:rFonts w:ascii="Bookman Old Style" w:hAnsi="Bookman Old Style"/>
          <w:i/>
          <w:sz w:val="24"/>
          <w:szCs w:val="24"/>
          <w:lang w:val="es-ES"/>
        </w:rPr>
        <w:t>Onore</w:t>
      </w:r>
      <w:proofErr w:type="spellEnd"/>
      <w:r w:rsidR="003D2053" w:rsidRPr="003D2053">
        <w:rPr>
          <w:rFonts w:ascii="Bookman Old Style" w:hAnsi="Bookman Old Style"/>
          <w:i/>
          <w:sz w:val="24"/>
          <w:szCs w:val="24"/>
          <w:lang w:val="es-ES"/>
        </w:rPr>
        <w:t xml:space="preserve"> di Guido Mancini</w:t>
      </w:r>
      <w:r w:rsidR="004863E2" w:rsidRPr="003D2053">
        <w:rPr>
          <w:rFonts w:ascii="Bookman Old Style" w:hAnsi="Bookman Old Style"/>
          <w:i/>
          <w:sz w:val="24"/>
          <w:szCs w:val="24"/>
          <w:lang w:val="es-ES"/>
        </w:rPr>
        <w:t xml:space="preserve">, </w:t>
      </w:r>
      <w:proofErr w:type="spellStart"/>
      <w:r w:rsidR="004863E2" w:rsidRPr="003D2053">
        <w:rPr>
          <w:rFonts w:ascii="Bookman Old Style" w:hAnsi="Bookman Old Style"/>
          <w:sz w:val="24"/>
          <w:szCs w:val="24"/>
          <w:lang w:val="es-ES"/>
        </w:rPr>
        <w:t>Università</w:t>
      </w:r>
      <w:proofErr w:type="spellEnd"/>
      <w:r w:rsidR="004863E2" w:rsidRPr="003D2053">
        <w:rPr>
          <w:rFonts w:ascii="Bookman Old Style" w:hAnsi="Bookman Old Style"/>
          <w:sz w:val="24"/>
          <w:szCs w:val="24"/>
          <w:lang w:val="es-ES"/>
        </w:rPr>
        <w:t xml:space="preserve"> </w:t>
      </w:r>
      <w:proofErr w:type="spellStart"/>
      <w:r w:rsidR="004863E2" w:rsidRPr="003D2053">
        <w:rPr>
          <w:rFonts w:ascii="Bookman Old Style" w:hAnsi="Bookman Old Style"/>
          <w:sz w:val="24"/>
          <w:szCs w:val="24"/>
          <w:lang w:val="es-ES"/>
        </w:rPr>
        <w:t>degli</w:t>
      </w:r>
      <w:proofErr w:type="spellEnd"/>
      <w:r w:rsidR="004863E2" w:rsidRPr="003D2053">
        <w:rPr>
          <w:rFonts w:ascii="Bookman Old Style" w:hAnsi="Bookman Old Style"/>
          <w:sz w:val="24"/>
          <w:szCs w:val="24"/>
          <w:lang w:val="es-ES"/>
        </w:rPr>
        <w:t xml:space="preserve"> </w:t>
      </w:r>
      <w:proofErr w:type="spellStart"/>
      <w:r w:rsidR="004863E2" w:rsidRPr="003D2053">
        <w:rPr>
          <w:rFonts w:ascii="Bookman Old Style" w:hAnsi="Bookman Old Style"/>
          <w:sz w:val="24"/>
          <w:szCs w:val="24"/>
          <w:lang w:val="es-ES"/>
        </w:rPr>
        <w:t>Studi</w:t>
      </w:r>
      <w:proofErr w:type="spellEnd"/>
      <w:r w:rsidR="004863E2" w:rsidRPr="003D2053">
        <w:rPr>
          <w:rFonts w:ascii="Bookman Old Style" w:hAnsi="Bookman Old Style"/>
          <w:sz w:val="24"/>
          <w:szCs w:val="24"/>
          <w:lang w:val="es-ES"/>
        </w:rPr>
        <w:t xml:space="preserve"> di Pisa</w:t>
      </w:r>
      <w:r w:rsidR="004863E2" w:rsidRPr="00AD6014">
        <w:rPr>
          <w:rFonts w:ascii="Bookman Old Style" w:hAnsi="Bookman Old Style"/>
          <w:sz w:val="24"/>
          <w:szCs w:val="24"/>
          <w:lang w:val="es-ES"/>
        </w:rPr>
        <w:t>, 1989, páginas 639-659.</w:t>
      </w:r>
    </w:p>
    <w:p w14:paraId="2A1F3755" w14:textId="77777777" w:rsidR="004863E2" w:rsidRPr="00AD6014" w:rsidRDefault="00362739" w:rsidP="002D2DA5">
      <w:pPr>
        <w:numPr>
          <w:ilvl w:val="0"/>
          <w:numId w:val="3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5C555B">
        <w:rPr>
          <w:rFonts w:ascii="Bookman Old Style" w:hAnsi="Bookman Old Style"/>
          <w:sz w:val="24"/>
          <w:szCs w:val="24"/>
          <w:lang w:val="es-ES"/>
        </w:rPr>
        <w:t>Novela lírica, novela poemática</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925B5" w:rsidRPr="004925B5">
        <w:rPr>
          <w:rFonts w:ascii="Bookman Old Style" w:hAnsi="Bookman Old Style"/>
          <w:i/>
          <w:sz w:val="24"/>
          <w:szCs w:val="24"/>
          <w:lang w:val="es-ES"/>
        </w:rPr>
        <w:t>Ínsula</w:t>
      </w:r>
      <w:r w:rsidR="004863E2" w:rsidRPr="00AD6014">
        <w:rPr>
          <w:rFonts w:ascii="Bookman Old Style" w:hAnsi="Bookman Old Style"/>
          <w:sz w:val="24"/>
          <w:szCs w:val="24"/>
          <w:lang w:val="es-ES"/>
        </w:rPr>
        <w:t>, número 512-513, 1989, páginas 7-8.</w:t>
      </w:r>
    </w:p>
    <w:p w14:paraId="0A9A77DF" w14:textId="77777777" w:rsidR="004863E2" w:rsidRPr="00AD6014" w:rsidRDefault="00362739" w:rsidP="002D2DA5">
      <w:pPr>
        <w:numPr>
          <w:ilvl w:val="0"/>
          <w:numId w:val="3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5C555B">
        <w:rPr>
          <w:rFonts w:ascii="Bookman Old Style" w:hAnsi="Bookman Old Style"/>
          <w:sz w:val="24"/>
          <w:szCs w:val="24"/>
          <w:lang w:val="es-ES"/>
        </w:rPr>
        <w:t>Revisión de la novela social</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925B5">
        <w:rPr>
          <w:rFonts w:ascii="Bookman Old Style" w:hAnsi="Bookman Old Style"/>
          <w:i/>
          <w:sz w:val="24"/>
          <w:szCs w:val="24"/>
          <w:lang w:val="es-ES"/>
        </w:rPr>
        <w:t>Anuario d</w:t>
      </w:r>
      <w:r w:rsidR="004925B5" w:rsidRPr="004925B5">
        <w:rPr>
          <w:rFonts w:ascii="Bookman Old Style" w:hAnsi="Bookman Old Style"/>
          <w:i/>
          <w:sz w:val="24"/>
          <w:szCs w:val="24"/>
          <w:lang w:val="es-ES"/>
        </w:rPr>
        <w:t>e Estudios Filológicos</w:t>
      </w:r>
      <w:r w:rsidR="004863E2" w:rsidRPr="00AD6014">
        <w:rPr>
          <w:rFonts w:ascii="Bookman Old Style" w:hAnsi="Bookman Old Style"/>
          <w:sz w:val="24"/>
          <w:szCs w:val="24"/>
          <w:lang w:val="es-ES"/>
        </w:rPr>
        <w:t>, número X, 1987 (en realidad, 1989), páginas 361-374.</w:t>
      </w:r>
    </w:p>
    <w:p w14:paraId="62F55E22" w14:textId="77777777" w:rsidR="004863E2" w:rsidRPr="00AD6014" w:rsidRDefault="00362739" w:rsidP="002D2DA5">
      <w:pPr>
        <w:numPr>
          <w:ilvl w:val="0"/>
          <w:numId w:val="3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Vall</w:t>
      </w:r>
      <w:r w:rsidR="005C555B">
        <w:rPr>
          <w:rFonts w:ascii="Bookman Old Style" w:hAnsi="Bookman Old Style"/>
          <w:sz w:val="24"/>
          <w:szCs w:val="24"/>
          <w:lang w:val="es-ES"/>
        </w:rPr>
        <w:t>e-Inclán renovador de la novela</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en Juan Antonio Hormigón (compilador), </w:t>
      </w:r>
      <w:r w:rsidR="004863E2" w:rsidRPr="00AD6014">
        <w:rPr>
          <w:rFonts w:ascii="Bookman Old Style" w:hAnsi="Bookman Old Style"/>
          <w:i/>
          <w:iCs/>
          <w:sz w:val="24"/>
          <w:szCs w:val="24"/>
          <w:lang w:val="es-ES"/>
        </w:rPr>
        <w:t>Quimera, Cántico. Busca y rebusca de Valle-Inclán</w:t>
      </w:r>
      <w:r w:rsidR="004863E2" w:rsidRPr="00AD6014">
        <w:rPr>
          <w:rFonts w:ascii="Bookman Old Style" w:hAnsi="Bookman Old Style"/>
          <w:sz w:val="24"/>
          <w:szCs w:val="24"/>
          <w:lang w:val="es-ES"/>
        </w:rPr>
        <w:t>, Ministerio de Cultura, Madrid, 1989, tomo II, pp. 35-50.</w:t>
      </w:r>
    </w:p>
    <w:p w14:paraId="7A291A10" w14:textId="77777777" w:rsidR="004863E2" w:rsidRPr="00A8532A" w:rsidRDefault="004863E2" w:rsidP="004C06D3">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1990</w:t>
      </w:r>
    </w:p>
    <w:p w14:paraId="15D9BE3E" w14:textId="77777777" w:rsidR="004863E2" w:rsidRPr="00AD6014" w:rsidRDefault="00362739" w:rsidP="002D2DA5">
      <w:pPr>
        <w:numPr>
          <w:ilvl w:val="0"/>
          <w:numId w:val="2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La génesis literaria de </w:t>
      </w:r>
      <w:r w:rsidR="004863E2" w:rsidRPr="00AD6014">
        <w:rPr>
          <w:rFonts w:ascii="Bookman Old Style" w:hAnsi="Bookman Old Style"/>
          <w:i/>
          <w:sz w:val="24"/>
          <w:szCs w:val="24"/>
          <w:lang w:val="es-ES"/>
        </w:rPr>
        <w:t>La colmena</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58792D" w:rsidRPr="0058792D">
        <w:rPr>
          <w:rFonts w:ascii="Bookman Old Style" w:hAnsi="Bookman Old Style"/>
          <w:i/>
          <w:sz w:val="24"/>
          <w:szCs w:val="24"/>
          <w:lang w:val="es-ES"/>
        </w:rPr>
        <w:t>Ínsula</w:t>
      </w:r>
      <w:r w:rsidR="004863E2" w:rsidRPr="00AD6014">
        <w:rPr>
          <w:rFonts w:ascii="Bookman Old Style" w:hAnsi="Bookman Old Style"/>
          <w:sz w:val="24"/>
          <w:szCs w:val="24"/>
          <w:lang w:val="es-ES"/>
        </w:rPr>
        <w:t>, número 518-519, 1990, páginas 73-75.</w:t>
      </w:r>
    </w:p>
    <w:p w14:paraId="5D640FB0" w14:textId="77777777" w:rsidR="004863E2" w:rsidRPr="00AD6014" w:rsidRDefault="00362739" w:rsidP="002D2DA5">
      <w:pPr>
        <w:numPr>
          <w:ilvl w:val="0"/>
          <w:numId w:val="2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Lessing </w:t>
      </w:r>
      <w:r w:rsidR="005C555B">
        <w:rPr>
          <w:rFonts w:ascii="Bookman Old Style" w:hAnsi="Bookman Old Style"/>
          <w:sz w:val="24"/>
          <w:szCs w:val="24"/>
          <w:lang w:val="es-ES"/>
        </w:rPr>
        <w:t xml:space="preserve">y el </w:t>
      </w:r>
      <w:proofErr w:type="spellStart"/>
      <w:r w:rsidR="005C555B">
        <w:rPr>
          <w:rFonts w:ascii="Bookman Old Style" w:hAnsi="Bookman Old Style"/>
          <w:sz w:val="24"/>
          <w:szCs w:val="24"/>
          <w:lang w:val="es-ES"/>
        </w:rPr>
        <w:t>descriptivismo</w:t>
      </w:r>
      <w:proofErr w:type="spellEnd"/>
      <w:r w:rsidR="005C555B">
        <w:rPr>
          <w:rFonts w:ascii="Bookman Old Style" w:hAnsi="Bookman Old Style"/>
          <w:sz w:val="24"/>
          <w:szCs w:val="24"/>
          <w:lang w:val="es-ES"/>
        </w:rPr>
        <w:t xml:space="preserve"> becqueriano</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58792D" w:rsidRPr="0058792D">
        <w:rPr>
          <w:rFonts w:ascii="Bookman Old Style" w:hAnsi="Bookman Old Style"/>
          <w:i/>
          <w:sz w:val="24"/>
          <w:szCs w:val="24"/>
          <w:lang w:val="es-ES"/>
        </w:rPr>
        <w:t>Ínsula</w:t>
      </w:r>
      <w:r w:rsidR="004863E2" w:rsidRPr="00AD6014">
        <w:rPr>
          <w:rFonts w:ascii="Bookman Old Style" w:hAnsi="Bookman Old Style"/>
          <w:sz w:val="24"/>
          <w:szCs w:val="24"/>
          <w:lang w:val="es-ES"/>
        </w:rPr>
        <w:t>, número 528, 1990, páginas 12-13.</w:t>
      </w:r>
    </w:p>
    <w:p w14:paraId="62BAB17F" w14:textId="77777777" w:rsidR="004863E2" w:rsidRPr="00AD6014" w:rsidRDefault="00362739" w:rsidP="002D2DA5">
      <w:pPr>
        <w:numPr>
          <w:ilvl w:val="0"/>
          <w:numId w:val="2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5C555B">
        <w:rPr>
          <w:rFonts w:ascii="Bookman Old Style" w:hAnsi="Bookman Old Style"/>
          <w:sz w:val="24"/>
          <w:szCs w:val="24"/>
          <w:lang w:val="es-ES"/>
        </w:rPr>
        <w:t>El realismo intencional</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proofErr w:type="spellStart"/>
      <w:r w:rsidR="0058792D" w:rsidRPr="0058792D">
        <w:rPr>
          <w:rFonts w:ascii="Bookman Old Style" w:hAnsi="Bookman Old Style"/>
          <w:i/>
          <w:sz w:val="24"/>
          <w:szCs w:val="24"/>
          <w:lang w:val="es-ES"/>
        </w:rPr>
        <w:t>Semiosis</w:t>
      </w:r>
      <w:proofErr w:type="spellEnd"/>
      <w:r w:rsidR="004863E2" w:rsidRPr="00AD6014">
        <w:rPr>
          <w:rFonts w:ascii="Bookman Old Style" w:hAnsi="Bookman Old Style"/>
          <w:sz w:val="24"/>
          <w:szCs w:val="24"/>
          <w:lang w:val="es-ES"/>
        </w:rPr>
        <w:t>, número 24, 1990, páginas 177-199.</w:t>
      </w:r>
    </w:p>
    <w:p w14:paraId="2F3837D2" w14:textId="77777777" w:rsidR="004863E2" w:rsidRDefault="00362739" w:rsidP="002D2DA5">
      <w:pPr>
        <w:numPr>
          <w:ilvl w:val="0"/>
          <w:numId w:val="2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i/>
          <w:sz w:val="24"/>
          <w:szCs w:val="24"/>
          <w:lang w:val="es-ES"/>
        </w:rPr>
        <w:t>Papeles de Son Armadans</w:t>
      </w:r>
      <w:r w:rsidR="005C555B">
        <w:rPr>
          <w:rFonts w:ascii="Bookman Old Style" w:hAnsi="Bookman Old Style"/>
          <w:sz w:val="24"/>
          <w:szCs w:val="24"/>
          <w:lang w:val="es-ES"/>
        </w:rPr>
        <w:t xml:space="preserve"> en la obra de Camilo José Cela</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proofErr w:type="spellStart"/>
      <w:r w:rsidR="0058792D" w:rsidRPr="0058792D">
        <w:rPr>
          <w:rFonts w:ascii="Bookman Old Style" w:hAnsi="Bookman Old Style"/>
          <w:i/>
          <w:sz w:val="24"/>
          <w:szCs w:val="24"/>
          <w:lang w:val="es-ES"/>
        </w:rPr>
        <w:t>Hispanística</w:t>
      </w:r>
      <w:proofErr w:type="spellEnd"/>
      <w:r w:rsidR="0058792D" w:rsidRPr="0058792D">
        <w:rPr>
          <w:rFonts w:ascii="Bookman Old Style" w:hAnsi="Bookman Old Style"/>
          <w:i/>
          <w:sz w:val="24"/>
          <w:szCs w:val="24"/>
          <w:lang w:val="es-ES"/>
        </w:rPr>
        <w:t xml:space="preserve"> </w:t>
      </w:r>
      <w:r w:rsidR="004863E2" w:rsidRPr="0058792D">
        <w:rPr>
          <w:rFonts w:ascii="Bookman Old Style" w:hAnsi="Bookman Old Style"/>
          <w:i/>
          <w:sz w:val="24"/>
          <w:szCs w:val="24"/>
          <w:lang w:val="es-ES"/>
        </w:rPr>
        <w:t>XX</w:t>
      </w:r>
      <w:r w:rsidR="004863E2" w:rsidRPr="00AD6014">
        <w:rPr>
          <w:rFonts w:ascii="Bookman Old Style" w:hAnsi="Bookman Old Style"/>
          <w:sz w:val="24"/>
          <w:szCs w:val="24"/>
          <w:lang w:val="es-ES"/>
        </w:rPr>
        <w:t>, número 8, 1990, páginas 217-228.</w:t>
      </w:r>
    </w:p>
    <w:p w14:paraId="1AC22F3C" w14:textId="77777777" w:rsidR="004863E2" w:rsidRPr="00A8532A" w:rsidRDefault="004863E2" w:rsidP="004C06D3">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1991</w:t>
      </w:r>
    </w:p>
    <w:p w14:paraId="269AD043" w14:textId="77777777" w:rsidR="004863E2" w:rsidRPr="00AD6014" w:rsidRDefault="00362739" w:rsidP="002D2DA5">
      <w:pPr>
        <w:numPr>
          <w:ilvl w:val="0"/>
          <w:numId w:val="28"/>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Para una</w:t>
      </w:r>
      <w:r w:rsidR="005C555B">
        <w:rPr>
          <w:rFonts w:ascii="Bookman Old Style" w:hAnsi="Bookman Old Style"/>
          <w:sz w:val="24"/>
          <w:szCs w:val="24"/>
          <w:lang w:val="es-ES"/>
        </w:rPr>
        <w:t xml:space="preserve"> pragmática de la autobiografía</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en Antonio Lara Pozuelo (compilador), </w:t>
      </w:r>
      <w:r w:rsidR="004863E2" w:rsidRPr="00AD6014">
        <w:rPr>
          <w:rFonts w:ascii="Bookman Old Style" w:hAnsi="Bookman Old Style"/>
          <w:i/>
          <w:sz w:val="24"/>
          <w:szCs w:val="24"/>
          <w:lang w:val="es-ES"/>
        </w:rPr>
        <w:t>La autobiografía en lengua española en el siglo XX</w:t>
      </w:r>
      <w:r w:rsidR="004863E2" w:rsidRPr="00AD6014">
        <w:rPr>
          <w:rFonts w:ascii="Bookman Old Style" w:hAnsi="Bookman Old Style"/>
          <w:sz w:val="24"/>
          <w:szCs w:val="24"/>
          <w:lang w:val="es-ES"/>
        </w:rPr>
        <w:t xml:space="preserve">, Hispania Helvética, </w:t>
      </w:r>
      <w:proofErr w:type="spellStart"/>
      <w:r w:rsidR="004863E2" w:rsidRPr="00AD6014">
        <w:rPr>
          <w:rFonts w:ascii="Bookman Old Style" w:hAnsi="Bookman Old Style"/>
          <w:sz w:val="24"/>
          <w:szCs w:val="24"/>
          <w:lang w:val="es-ES"/>
        </w:rPr>
        <w:t>Lausanne</w:t>
      </w:r>
      <w:proofErr w:type="spellEnd"/>
      <w:r w:rsidR="004863E2" w:rsidRPr="00AD6014">
        <w:rPr>
          <w:rFonts w:ascii="Bookman Old Style" w:hAnsi="Bookman Old Style"/>
          <w:sz w:val="24"/>
          <w:szCs w:val="24"/>
          <w:lang w:val="es-ES"/>
        </w:rPr>
        <w:t>, 1991, páginas 201-218.</w:t>
      </w:r>
    </w:p>
    <w:p w14:paraId="1C346E69" w14:textId="77777777" w:rsidR="004863E2" w:rsidRPr="00AD6014" w:rsidRDefault="00362739" w:rsidP="002D2DA5">
      <w:pPr>
        <w:numPr>
          <w:ilvl w:val="0"/>
          <w:numId w:val="28"/>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4863E2" w:rsidRPr="00AD6014">
        <w:rPr>
          <w:rFonts w:ascii="Bookman Old Style" w:hAnsi="Bookman Old Style"/>
          <w:sz w:val="24"/>
          <w:szCs w:val="24"/>
          <w:lang w:val="es-ES"/>
        </w:rPr>
        <w:t>Camilo José Cel</w:t>
      </w:r>
      <w:r w:rsidR="005C555B">
        <w:rPr>
          <w:rFonts w:ascii="Bookman Old Style" w:hAnsi="Bookman Old Style"/>
          <w:sz w:val="24"/>
          <w:szCs w:val="24"/>
          <w:lang w:val="es-ES"/>
        </w:rPr>
        <w:t>a: Perfil insólito del escritor</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en </w:t>
      </w:r>
      <w:r w:rsidR="004863E2" w:rsidRPr="00AD6014">
        <w:rPr>
          <w:rFonts w:ascii="Bookman Old Style" w:hAnsi="Bookman Old Style"/>
          <w:i/>
          <w:sz w:val="24"/>
          <w:szCs w:val="24"/>
          <w:lang w:val="es-ES"/>
        </w:rPr>
        <w:t>La palabra en libertad. Homenaje a Camilo José Cela</w:t>
      </w:r>
      <w:r w:rsidR="004863E2" w:rsidRPr="00AD6014">
        <w:rPr>
          <w:rFonts w:ascii="Bookman Old Style" w:hAnsi="Bookman Old Style"/>
          <w:sz w:val="24"/>
          <w:szCs w:val="24"/>
          <w:lang w:val="es-ES"/>
        </w:rPr>
        <w:t>, Paraninfo, Murcia, 1991, páginas 61-87.</w:t>
      </w:r>
    </w:p>
    <w:p w14:paraId="227C8458" w14:textId="77777777" w:rsidR="004863E2" w:rsidRPr="00AD6014" w:rsidRDefault="00362739" w:rsidP="002D2DA5">
      <w:pPr>
        <w:numPr>
          <w:ilvl w:val="0"/>
          <w:numId w:val="28"/>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Historia, realidad y f</w:t>
      </w:r>
      <w:r w:rsidR="005C555B">
        <w:rPr>
          <w:rFonts w:ascii="Bookman Old Style" w:hAnsi="Bookman Old Style"/>
          <w:sz w:val="24"/>
          <w:szCs w:val="24"/>
          <w:lang w:val="es-ES"/>
        </w:rPr>
        <w:t>icción en el discurso narrativo</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58792D">
        <w:rPr>
          <w:rFonts w:ascii="Bookman Old Style" w:hAnsi="Bookman Old Style"/>
          <w:i/>
          <w:sz w:val="24"/>
          <w:szCs w:val="24"/>
          <w:lang w:val="es-ES"/>
        </w:rPr>
        <w:t>Revista Canadiense d</w:t>
      </w:r>
      <w:r w:rsidR="0058792D" w:rsidRPr="00AD6014">
        <w:rPr>
          <w:rFonts w:ascii="Bookman Old Style" w:hAnsi="Bookman Old Style"/>
          <w:i/>
          <w:sz w:val="24"/>
          <w:szCs w:val="24"/>
          <w:lang w:val="es-ES"/>
        </w:rPr>
        <w:t>e Estudios Hispánicos</w:t>
      </w:r>
      <w:r w:rsidR="004863E2" w:rsidRPr="00AD6014">
        <w:rPr>
          <w:rFonts w:ascii="Bookman Old Style" w:hAnsi="Bookman Old Style"/>
          <w:sz w:val="24"/>
          <w:szCs w:val="24"/>
          <w:lang w:val="es-ES"/>
        </w:rPr>
        <w:t>, volumen XV, número 3, 1991, páginas 489-502.</w:t>
      </w:r>
    </w:p>
    <w:p w14:paraId="1DEDE16A" w14:textId="77777777" w:rsidR="004863E2" w:rsidRDefault="00362739" w:rsidP="002D2DA5">
      <w:pPr>
        <w:numPr>
          <w:ilvl w:val="0"/>
          <w:numId w:val="28"/>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Pluralism</w:t>
      </w:r>
      <w:r w:rsidR="005C555B">
        <w:rPr>
          <w:rFonts w:ascii="Bookman Old Style" w:hAnsi="Bookman Old Style"/>
          <w:sz w:val="24"/>
          <w:szCs w:val="24"/>
          <w:lang w:val="es-ES"/>
        </w:rPr>
        <w:t>o crítico y recepción literaria</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58792D" w:rsidRPr="0058792D">
        <w:rPr>
          <w:rFonts w:ascii="Bookman Old Style" w:hAnsi="Bookman Old Style"/>
          <w:i/>
          <w:sz w:val="24"/>
          <w:szCs w:val="24"/>
          <w:lang w:val="es-ES"/>
        </w:rPr>
        <w:t>Tropelías</w:t>
      </w:r>
      <w:r w:rsidR="004863E2" w:rsidRPr="00AD6014">
        <w:rPr>
          <w:rFonts w:ascii="Bookman Old Style" w:hAnsi="Bookman Old Style"/>
          <w:sz w:val="24"/>
          <w:szCs w:val="24"/>
          <w:lang w:val="es-ES"/>
        </w:rPr>
        <w:t>, número 2, 1991, páginas 203-218.</w:t>
      </w:r>
    </w:p>
    <w:p w14:paraId="49ED50E3" w14:textId="77777777" w:rsidR="004863E2" w:rsidRPr="00A8532A" w:rsidRDefault="004863E2" w:rsidP="004C06D3">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1992</w:t>
      </w:r>
    </w:p>
    <w:p w14:paraId="3044E2D7" w14:textId="77777777" w:rsidR="004863E2" w:rsidRPr="00AD6014" w:rsidRDefault="00362739" w:rsidP="002D2DA5">
      <w:pPr>
        <w:numPr>
          <w:ilvl w:val="0"/>
          <w:numId w:val="27"/>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1942: </w:t>
      </w:r>
      <w:r w:rsidR="004863E2" w:rsidRPr="00AD6014">
        <w:rPr>
          <w:rFonts w:ascii="Bookman Old Style" w:hAnsi="Bookman Old Style"/>
          <w:i/>
          <w:sz w:val="24"/>
          <w:szCs w:val="24"/>
          <w:lang w:val="es-ES"/>
        </w:rPr>
        <w:t>La familia de Pascual Duarte</w:t>
      </w:r>
      <w:r w:rsidR="005C555B">
        <w:rPr>
          <w:rFonts w:ascii="Bookman Old Style" w:hAnsi="Bookman Old Style"/>
          <w:sz w:val="24"/>
          <w:szCs w:val="24"/>
          <w:lang w:val="es-ES"/>
        </w:rPr>
        <w:t>, del manuscrito a la edición</w:t>
      </w:r>
      <w:r w:rsidR="005C555B"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en </w:t>
      </w:r>
      <w:r w:rsidR="004863E2" w:rsidRPr="00AD6014">
        <w:rPr>
          <w:rFonts w:ascii="Bookman Old Style" w:hAnsi="Bookman Old Style"/>
          <w:i/>
          <w:sz w:val="24"/>
          <w:szCs w:val="24"/>
          <w:lang w:val="es-ES"/>
        </w:rPr>
        <w:t>La familia de Pascual Duarte, 50 años</w:t>
      </w:r>
      <w:r w:rsidR="004863E2" w:rsidRPr="00AD6014">
        <w:rPr>
          <w:rFonts w:ascii="Bookman Old Style" w:hAnsi="Bookman Old Style"/>
          <w:sz w:val="24"/>
          <w:szCs w:val="24"/>
          <w:lang w:val="es-ES"/>
        </w:rPr>
        <w:t>, Ministerio de Cultura, Madrid, 1992, páginas XI-XXII.</w:t>
      </w:r>
    </w:p>
    <w:p w14:paraId="5DBF2BCB" w14:textId="77777777" w:rsidR="004863E2" w:rsidRPr="00AD6014" w:rsidRDefault="00362739" w:rsidP="002D2DA5">
      <w:pPr>
        <w:numPr>
          <w:ilvl w:val="0"/>
          <w:numId w:val="27"/>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i/>
          <w:sz w:val="24"/>
          <w:szCs w:val="24"/>
          <w:lang w:val="es-ES"/>
        </w:rPr>
        <w:t xml:space="preserve">Ut </w:t>
      </w:r>
      <w:proofErr w:type="spellStart"/>
      <w:r w:rsidR="004863E2" w:rsidRPr="00AD6014">
        <w:rPr>
          <w:rFonts w:ascii="Bookman Old Style" w:hAnsi="Bookman Old Style"/>
          <w:i/>
          <w:sz w:val="24"/>
          <w:szCs w:val="24"/>
          <w:lang w:val="es-ES"/>
        </w:rPr>
        <w:t>pictura</w:t>
      </w:r>
      <w:proofErr w:type="spellEnd"/>
      <w:r w:rsidR="004863E2" w:rsidRPr="00AD6014">
        <w:rPr>
          <w:rFonts w:ascii="Bookman Old Style" w:hAnsi="Bookman Old Style"/>
          <w:i/>
          <w:sz w:val="24"/>
          <w:szCs w:val="24"/>
          <w:lang w:val="es-ES"/>
        </w:rPr>
        <w:t xml:space="preserve"> </w:t>
      </w:r>
      <w:proofErr w:type="spellStart"/>
      <w:r w:rsidR="004863E2" w:rsidRPr="00AD6014">
        <w:rPr>
          <w:rFonts w:ascii="Bookman Old Style" w:hAnsi="Bookman Old Style"/>
          <w:i/>
          <w:sz w:val="24"/>
          <w:szCs w:val="24"/>
          <w:lang w:val="es-ES"/>
        </w:rPr>
        <w:t>poesis</w:t>
      </w:r>
      <w:proofErr w:type="spellEnd"/>
      <w:r w:rsidR="004863E2" w:rsidRPr="00AD6014">
        <w:rPr>
          <w:rFonts w:ascii="Bookman Old Style" w:hAnsi="Bookman Old Style"/>
          <w:sz w:val="24"/>
          <w:szCs w:val="24"/>
          <w:lang w:val="es-ES"/>
        </w:rPr>
        <w:t>: La cr</w:t>
      </w:r>
      <w:r w:rsidR="001A46A7">
        <w:rPr>
          <w:rFonts w:ascii="Bookman Old Style" w:hAnsi="Bookman Old Style"/>
          <w:sz w:val="24"/>
          <w:szCs w:val="24"/>
          <w:lang w:val="es-ES"/>
        </w:rPr>
        <w:t>eación artística de los Bécquer</w:t>
      </w:r>
      <w:r w:rsidR="001A46A7" w:rsidRPr="005C555B">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AD6014">
        <w:rPr>
          <w:rFonts w:ascii="Bookman Old Style" w:hAnsi="Bookman Old Style"/>
          <w:i/>
          <w:sz w:val="24"/>
          <w:szCs w:val="24"/>
          <w:lang w:val="es-ES"/>
        </w:rPr>
        <w:t xml:space="preserve">Actas del congreso </w:t>
      </w:r>
      <w:r w:rsidR="001A46A7" w:rsidRPr="00362739">
        <w:rPr>
          <w:rFonts w:ascii="Bookman Old Style" w:hAnsi="Bookman Old Style" w:cs="Courier New"/>
          <w:sz w:val="24"/>
          <w:szCs w:val="24"/>
          <w:lang w:val="es-ES"/>
        </w:rPr>
        <w:t>«</w:t>
      </w:r>
      <w:r w:rsidR="004863E2" w:rsidRPr="00AD6014">
        <w:rPr>
          <w:rFonts w:ascii="Bookman Old Style" w:hAnsi="Bookman Old Style"/>
          <w:i/>
          <w:sz w:val="24"/>
          <w:szCs w:val="24"/>
          <w:lang w:val="es-ES"/>
        </w:rPr>
        <w:t>Los Bécquer y el Moncayo</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edición de Jesús Rubio Jiménez, Egea de los Caballeros, 1992, páginas 91-113.</w:t>
      </w:r>
    </w:p>
    <w:p w14:paraId="09FFF4D9" w14:textId="77777777" w:rsidR="004863E2" w:rsidRPr="00AD6014" w:rsidRDefault="00362739" w:rsidP="002D2DA5">
      <w:pPr>
        <w:numPr>
          <w:ilvl w:val="0"/>
          <w:numId w:val="27"/>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Teoría literar</w:t>
      </w:r>
      <w:r w:rsidR="001A46A7">
        <w:rPr>
          <w:rFonts w:ascii="Bookman Old Style" w:hAnsi="Bookman Old Style"/>
          <w:sz w:val="24"/>
          <w:szCs w:val="24"/>
          <w:lang w:val="es-ES"/>
        </w:rPr>
        <w:t>ia y enseñanza de la literatura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58792D" w:rsidRPr="0058792D">
        <w:rPr>
          <w:rFonts w:ascii="Bookman Old Style" w:hAnsi="Bookman Old Style"/>
          <w:i/>
          <w:sz w:val="24"/>
          <w:szCs w:val="24"/>
          <w:lang w:val="es-ES"/>
        </w:rPr>
        <w:t>Ínsula</w:t>
      </w:r>
      <w:r w:rsidR="004863E2" w:rsidRPr="00AD6014">
        <w:rPr>
          <w:rFonts w:ascii="Bookman Old Style" w:hAnsi="Bookman Old Style"/>
          <w:sz w:val="24"/>
          <w:szCs w:val="24"/>
          <w:lang w:val="es-ES"/>
        </w:rPr>
        <w:t>, número 552, 1992, páginas 1 y 2.</w:t>
      </w:r>
    </w:p>
    <w:p w14:paraId="3B60E41A" w14:textId="77777777" w:rsidR="004863E2" w:rsidRPr="00AD6014" w:rsidRDefault="00362739" w:rsidP="002D2DA5">
      <w:pPr>
        <w:numPr>
          <w:ilvl w:val="0"/>
          <w:numId w:val="27"/>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La fenomenolog</w:t>
      </w:r>
      <w:r w:rsidR="001A46A7">
        <w:rPr>
          <w:rFonts w:ascii="Bookman Old Style" w:hAnsi="Bookman Old Style"/>
          <w:sz w:val="24"/>
          <w:szCs w:val="24"/>
          <w:lang w:val="es-ES"/>
        </w:rPr>
        <w:t>ía literaria de Francisco Ayala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Francisco Ayala, teórico y crítico literario</w:t>
      </w:r>
      <w:r w:rsidR="004863E2" w:rsidRPr="00AD6014">
        <w:rPr>
          <w:rFonts w:ascii="Bookman Old Style" w:hAnsi="Bookman Old Style"/>
          <w:sz w:val="24"/>
          <w:szCs w:val="24"/>
          <w:lang w:val="es-ES"/>
        </w:rPr>
        <w:t>, Diputación provincial de Granada, 1992, páginas 167-177.</w:t>
      </w:r>
    </w:p>
    <w:p w14:paraId="0F1B86ED" w14:textId="77777777" w:rsidR="004863E2" w:rsidRPr="00AD6014" w:rsidRDefault="00362739" w:rsidP="002D2DA5">
      <w:pPr>
        <w:numPr>
          <w:ilvl w:val="0"/>
          <w:numId w:val="27"/>
        </w:numPr>
        <w:spacing w:after="120" w:line="312" w:lineRule="auto"/>
        <w:ind w:left="567"/>
        <w:jc w:val="both"/>
        <w:rPr>
          <w:rFonts w:ascii="Bookman Old Style" w:hAnsi="Bookman Old Style"/>
          <w:b/>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La intencionalid</w:t>
      </w:r>
      <w:r w:rsidR="001A46A7">
        <w:rPr>
          <w:rFonts w:ascii="Bookman Old Style" w:hAnsi="Bookman Old Style"/>
          <w:sz w:val="24"/>
          <w:szCs w:val="24"/>
          <w:lang w:val="es-ES"/>
        </w:rPr>
        <w:t xml:space="preserve">ad realista en </w:t>
      </w:r>
      <w:proofErr w:type="spellStart"/>
      <w:r w:rsidR="001A46A7">
        <w:rPr>
          <w:rFonts w:ascii="Bookman Old Style" w:hAnsi="Bookman Old Style"/>
          <w:sz w:val="24"/>
          <w:szCs w:val="24"/>
          <w:lang w:val="es-ES"/>
        </w:rPr>
        <w:t>Alvaro</w:t>
      </w:r>
      <w:proofErr w:type="spellEnd"/>
      <w:r w:rsidR="001A46A7">
        <w:rPr>
          <w:rFonts w:ascii="Bookman Old Style" w:hAnsi="Bookman Old Style"/>
          <w:sz w:val="24"/>
          <w:szCs w:val="24"/>
          <w:lang w:val="es-ES"/>
        </w:rPr>
        <w:t xml:space="preserve"> Cunqueiro</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Estudios de literatura y lingüística españolas. Miscelá</w:t>
      </w:r>
      <w:r w:rsidR="004863E2" w:rsidRPr="00AD6014">
        <w:rPr>
          <w:rFonts w:ascii="Bookman Old Style" w:hAnsi="Bookman Old Style"/>
          <w:i/>
          <w:sz w:val="24"/>
          <w:szCs w:val="24"/>
          <w:lang w:val="es-ES"/>
        </w:rPr>
        <w:softHyphen/>
        <w:t>nea en honor de Luis López Molina</w:t>
      </w:r>
      <w:r w:rsidR="004863E2" w:rsidRPr="00AD6014">
        <w:rPr>
          <w:rFonts w:ascii="Bookman Old Style" w:hAnsi="Bookman Old Style"/>
          <w:sz w:val="24"/>
          <w:szCs w:val="24"/>
          <w:lang w:val="es-ES"/>
        </w:rPr>
        <w:t xml:space="preserve">, Hispania Helvética, </w:t>
      </w:r>
      <w:proofErr w:type="spellStart"/>
      <w:r w:rsidR="004863E2" w:rsidRPr="00AD6014">
        <w:rPr>
          <w:rFonts w:ascii="Bookman Old Style" w:hAnsi="Bookman Old Style"/>
          <w:sz w:val="24"/>
          <w:szCs w:val="24"/>
          <w:lang w:val="es-ES"/>
        </w:rPr>
        <w:t>Lausanne</w:t>
      </w:r>
      <w:proofErr w:type="spellEnd"/>
      <w:r w:rsidR="004863E2" w:rsidRPr="00AD6014">
        <w:rPr>
          <w:rFonts w:ascii="Bookman Old Style" w:hAnsi="Bookman Old Style"/>
          <w:sz w:val="24"/>
          <w:szCs w:val="24"/>
          <w:lang w:val="es-ES"/>
        </w:rPr>
        <w:t>, 1992, páginas 605-619.</w:t>
      </w:r>
    </w:p>
    <w:p w14:paraId="2E13DE88" w14:textId="77777777" w:rsidR="004863E2" w:rsidRPr="00A8532A" w:rsidRDefault="004863E2" w:rsidP="004C06D3">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1993</w:t>
      </w:r>
    </w:p>
    <w:p w14:paraId="4B4CD63B" w14:textId="77777777" w:rsidR="004863E2" w:rsidRPr="00AD6014" w:rsidRDefault="00362739" w:rsidP="002D2DA5">
      <w:pPr>
        <w:numPr>
          <w:ilvl w:val="0"/>
          <w:numId w:val="26"/>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Realidad y ficción: </w:t>
      </w:r>
      <w:r w:rsidR="001A46A7">
        <w:rPr>
          <w:rFonts w:ascii="Bookman Old Style" w:hAnsi="Bookman Old Style"/>
          <w:sz w:val="24"/>
          <w:szCs w:val="24"/>
          <w:lang w:val="es-ES"/>
        </w:rPr>
        <w:t>la paradoja de la autobiografía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Escritura autobiográfica</w:t>
      </w:r>
      <w:r w:rsidR="004863E2" w:rsidRPr="00AD6014">
        <w:rPr>
          <w:rFonts w:ascii="Bookman Old Style" w:hAnsi="Bookman Old Style"/>
          <w:sz w:val="24"/>
          <w:szCs w:val="24"/>
          <w:lang w:val="es-ES"/>
        </w:rPr>
        <w:t>, UNED/Visor Libros, Madrid, 1993, páginas 15-31.</w:t>
      </w:r>
    </w:p>
    <w:p w14:paraId="5DC37291" w14:textId="77777777" w:rsidR="004863E2" w:rsidRPr="00AD6014" w:rsidRDefault="00362739" w:rsidP="002D2DA5">
      <w:pPr>
        <w:numPr>
          <w:ilvl w:val="0"/>
          <w:numId w:val="26"/>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1A46A7">
        <w:rPr>
          <w:rFonts w:ascii="Bookman Old Style" w:hAnsi="Bookman Old Style"/>
          <w:sz w:val="24"/>
          <w:szCs w:val="24"/>
          <w:lang w:val="es-ES"/>
        </w:rPr>
        <w:t>Nuestro realismo literario</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AD6014">
        <w:rPr>
          <w:rFonts w:ascii="Bookman Old Style" w:hAnsi="Bookman Old Style"/>
          <w:i/>
          <w:sz w:val="24"/>
          <w:szCs w:val="24"/>
          <w:lang w:val="es-ES"/>
        </w:rPr>
        <w:t>Actas del III Congreso Argentino de Hispanistas:</w:t>
      </w:r>
      <w:r w:rsidR="001A46A7" w:rsidRPr="001A46A7">
        <w:rPr>
          <w:rFonts w:ascii="Bookman Old Style" w:hAnsi="Bookman Old Style" w:cs="Courier New"/>
          <w:sz w:val="24"/>
          <w:szCs w:val="24"/>
          <w:lang w:val="es-ES"/>
        </w:rPr>
        <w:t xml:space="preserve"> </w:t>
      </w:r>
      <w:r w:rsidR="001A46A7" w:rsidRPr="00362739">
        <w:rPr>
          <w:rFonts w:ascii="Bookman Old Style" w:hAnsi="Bookman Old Style" w:cs="Courier New"/>
          <w:sz w:val="24"/>
          <w:szCs w:val="24"/>
          <w:lang w:val="es-ES"/>
        </w:rPr>
        <w:t>«</w:t>
      </w:r>
      <w:r w:rsidR="004863E2" w:rsidRPr="00AD6014">
        <w:rPr>
          <w:rFonts w:ascii="Bookman Old Style" w:hAnsi="Bookman Old Style"/>
          <w:i/>
          <w:sz w:val="24"/>
          <w:szCs w:val="24"/>
          <w:lang w:val="es-ES"/>
        </w:rPr>
        <w:t>España en América y América en España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volumen I, Buenos Aires, 1993, páginas 33-53.</w:t>
      </w:r>
    </w:p>
    <w:p w14:paraId="2E0F1C6A" w14:textId="77777777" w:rsidR="004863E2" w:rsidRPr="00AD6014" w:rsidRDefault="00362739" w:rsidP="002D2DA5">
      <w:pPr>
        <w:numPr>
          <w:ilvl w:val="0"/>
          <w:numId w:val="26"/>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4863E2" w:rsidRPr="00AD6014">
        <w:rPr>
          <w:rFonts w:ascii="Bookman Old Style" w:hAnsi="Bookman Old Style"/>
          <w:sz w:val="24"/>
          <w:szCs w:val="24"/>
          <w:lang w:val="es-ES"/>
        </w:rPr>
        <w:t>Poesí</w:t>
      </w:r>
      <w:r w:rsidR="001A46A7">
        <w:rPr>
          <w:rFonts w:ascii="Bookman Old Style" w:hAnsi="Bookman Old Style"/>
          <w:sz w:val="24"/>
          <w:szCs w:val="24"/>
          <w:lang w:val="es-ES"/>
        </w:rPr>
        <w:t>a lírica y realismo intencional</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58792D" w:rsidRPr="0058792D">
        <w:rPr>
          <w:rFonts w:ascii="Bookman Old Style" w:hAnsi="Bookman Old Style"/>
          <w:i/>
          <w:sz w:val="24"/>
          <w:szCs w:val="24"/>
          <w:lang w:val="es-ES"/>
        </w:rPr>
        <w:t>Boletín G. E. C</w:t>
      </w:r>
      <w:r w:rsidR="004863E2" w:rsidRPr="00AD6014">
        <w:rPr>
          <w:rFonts w:ascii="Bookman Old Style" w:hAnsi="Bookman Old Style"/>
          <w:sz w:val="24"/>
          <w:szCs w:val="24"/>
          <w:lang w:val="es-ES"/>
        </w:rPr>
        <w:t>., Uni</w:t>
      </w:r>
      <w:r w:rsidR="004863E2" w:rsidRPr="00AD6014">
        <w:rPr>
          <w:rFonts w:ascii="Bookman Old Style" w:hAnsi="Bookman Old Style"/>
          <w:sz w:val="24"/>
          <w:szCs w:val="24"/>
          <w:lang w:val="es-ES"/>
        </w:rPr>
        <w:softHyphen/>
        <w:t>versidad Nacional de Cuyo, Mendoza, número 6, 1993, páginas 43-52.</w:t>
      </w:r>
    </w:p>
    <w:p w14:paraId="14C1CC07" w14:textId="77777777" w:rsidR="004863E2" w:rsidRPr="00AD6014" w:rsidRDefault="00362739" w:rsidP="002D2DA5">
      <w:pPr>
        <w:numPr>
          <w:ilvl w:val="0"/>
          <w:numId w:val="26"/>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Ri</w:t>
      </w:r>
      <w:r w:rsidR="001A46A7">
        <w:rPr>
          <w:rFonts w:ascii="Bookman Old Style" w:hAnsi="Bookman Old Style"/>
          <w:sz w:val="24"/>
          <w:szCs w:val="24"/>
          <w:lang w:val="es-ES"/>
        </w:rPr>
        <w:t>cardo Gullón, crítico literario</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La Escuela de Astorga (Juan Panero, Leopoldo Panero, Ricardo Gullón, Luis Alonso Luengo)</w:t>
      </w:r>
      <w:r w:rsidR="004863E2" w:rsidRPr="00AD6014">
        <w:rPr>
          <w:rFonts w:ascii="Bookman Old Style" w:hAnsi="Bookman Old Style"/>
          <w:sz w:val="24"/>
          <w:szCs w:val="24"/>
          <w:lang w:val="es-ES"/>
        </w:rPr>
        <w:t>, Astorga, 1993, páginas 199-210.</w:t>
      </w:r>
    </w:p>
    <w:p w14:paraId="69BCE0E3" w14:textId="77777777" w:rsidR="004863E2" w:rsidRPr="00A8532A" w:rsidRDefault="004863E2" w:rsidP="004C06D3">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1994</w:t>
      </w:r>
    </w:p>
    <w:p w14:paraId="0E0C5516" w14:textId="77777777" w:rsidR="004863E2" w:rsidRPr="00AD6014" w:rsidRDefault="00362739" w:rsidP="002D2DA5">
      <w:pPr>
        <w:numPr>
          <w:ilvl w:val="0"/>
          <w:numId w:val="2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Un</w:t>
      </w:r>
      <w:r w:rsidR="001A46A7">
        <w:rPr>
          <w:rFonts w:ascii="Bookman Old Style" w:hAnsi="Bookman Old Style"/>
          <w:sz w:val="24"/>
          <w:szCs w:val="24"/>
          <w:lang w:val="es-ES"/>
        </w:rPr>
        <w:t>a literatura en dos continentes</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Premios Cervantes. Una literatura en dos continentes</w:t>
      </w:r>
      <w:r w:rsidR="004863E2" w:rsidRPr="00AD6014">
        <w:rPr>
          <w:rFonts w:ascii="Bookman Old Style" w:hAnsi="Bookman Old Style"/>
          <w:sz w:val="24"/>
          <w:szCs w:val="24"/>
          <w:lang w:val="es-ES"/>
        </w:rPr>
        <w:t>, Ministerio de Cultura, Madrid, 1994, páginas 29-38.</w:t>
      </w:r>
    </w:p>
    <w:p w14:paraId="0A28E0B2" w14:textId="77777777" w:rsidR="004863E2" w:rsidRPr="00AD6014" w:rsidRDefault="00362739" w:rsidP="002D2DA5">
      <w:pPr>
        <w:numPr>
          <w:ilvl w:val="0"/>
          <w:numId w:val="2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Literatura compara</w:t>
      </w:r>
      <w:r w:rsidR="001A46A7">
        <w:rPr>
          <w:rFonts w:ascii="Bookman Old Style" w:hAnsi="Bookman Old Style"/>
          <w:sz w:val="24"/>
          <w:szCs w:val="24"/>
          <w:lang w:val="es-ES"/>
        </w:rPr>
        <w:t>da y enseñanza de la literatura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Lengua y literatura: Teoría y práctica docente</w:t>
      </w:r>
      <w:r w:rsidR="004863E2" w:rsidRPr="00AD6014">
        <w:rPr>
          <w:rFonts w:ascii="Bookman Old Style" w:hAnsi="Bookman Old Style"/>
          <w:sz w:val="24"/>
          <w:szCs w:val="24"/>
          <w:lang w:val="es-ES"/>
        </w:rPr>
        <w:t>, Asocia</w:t>
      </w:r>
      <w:r w:rsidR="004863E2" w:rsidRPr="00AD6014">
        <w:rPr>
          <w:rFonts w:ascii="Bookman Old Style" w:hAnsi="Bookman Old Style"/>
          <w:sz w:val="24"/>
          <w:szCs w:val="24"/>
          <w:lang w:val="es-ES"/>
        </w:rPr>
        <w:softHyphen/>
        <w:t>ción andaluza de profesores de español, Sevilla, 1994, páginas 111-119.</w:t>
      </w:r>
    </w:p>
    <w:p w14:paraId="5D40CCE0" w14:textId="77777777" w:rsidR="004863E2" w:rsidRPr="00AD6014" w:rsidRDefault="00362739" w:rsidP="002D2DA5">
      <w:pPr>
        <w:numPr>
          <w:ilvl w:val="0"/>
          <w:numId w:val="2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149</w:t>
      </w:r>
      <w:r w:rsidR="001A46A7">
        <w:rPr>
          <w:rFonts w:ascii="Bookman Old Style" w:hAnsi="Bookman Old Style"/>
          <w:sz w:val="24"/>
          <w:szCs w:val="24"/>
          <w:lang w:val="es-ES"/>
        </w:rPr>
        <w:t>2-1992: Los signos del realismo</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Semiótica y modernidad</w:t>
      </w:r>
      <w:r w:rsidR="004863E2" w:rsidRPr="00AD6014">
        <w:rPr>
          <w:rFonts w:ascii="Bookman Old Style" w:hAnsi="Bookman Old Style"/>
          <w:sz w:val="24"/>
          <w:szCs w:val="24"/>
          <w:lang w:val="es-ES"/>
        </w:rPr>
        <w:t>, Universidad de La Coruña, 1994, páginas 35-58.</w:t>
      </w:r>
    </w:p>
    <w:p w14:paraId="1A00A0C4" w14:textId="77777777" w:rsidR="004863E2" w:rsidRPr="00AD6014" w:rsidRDefault="00362739" w:rsidP="002D2DA5">
      <w:pPr>
        <w:numPr>
          <w:ilvl w:val="0"/>
          <w:numId w:val="2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Lectores y lectur</w:t>
      </w:r>
      <w:r w:rsidR="001A46A7">
        <w:rPr>
          <w:rFonts w:ascii="Bookman Old Style" w:hAnsi="Bookman Old Style"/>
          <w:sz w:val="24"/>
          <w:szCs w:val="24"/>
          <w:lang w:val="es-ES"/>
        </w:rPr>
        <w:t>a en la obra de Francisco Ayala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58792D" w:rsidRPr="00AD6014">
        <w:rPr>
          <w:rFonts w:ascii="Bookman Old Style" w:hAnsi="Bookman Old Style"/>
          <w:i/>
          <w:sz w:val="24"/>
          <w:szCs w:val="24"/>
          <w:lang w:val="es-ES"/>
        </w:rPr>
        <w:t>Siglo</w:t>
      </w:r>
      <w:r w:rsidR="004863E2" w:rsidRPr="00AD6014">
        <w:rPr>
          <w:rFonts w:ascii="Bookman Old Style" w:hAnsi="Bookman Old Style"/>
          <w:i/>
          <w:sz w:val="24"/>
          <w:szCs w:val="24"/>
          <w:lang w:val="es-ES"/>
        </w:rPr>
        <w:t xml:space="preserve"> XX /20th </w:t>
      </w:r>
      <w:r w:rsidR="0058792D" w:rsidRPr="00AD6014">
        <w:rPr>
          <w:rFonts w:ascii="Bookman Old Style" w:hAnsi="Bookman Old Style"/>
          <w:i/>
          <w:sz w:val="24"/>
          <w:szCs w:val="24"/>
          <w:lang w:val="es-ES"/>
        </w:rPr>
        <w:t>Century</w:t>
      </w:r>
      <w:r w:rsidR="004863E2" w:rsidRPr="00AD6014">
        <w:rPr>
          <w:rFonts w:ascii="Bookman Old Style" w:hAnsi="Bookman Old Style"/>
          <w:sz w:val="24"/>
          <w:szCs w:val="24"/>
          <w:lang w:val="es-ES"/>
        </w:rPr>
        <w:t>, volumen 12, número 1-2, 1994, páginas 25-46.</w:t>
      </w:r>
    </w:p>
    <w:p w14:paraId="25244E8E" w14:textId="77777777" w:rsidR="003B4197" w:rsidRPr="00AD6014" w:rsidRDefault="00362739" w:rsidP="002D2DA5">
      <w:pPr>
        <w:numPr>
          <w:ilvl w:val="0"/>
          <w:numId w:val="25"/>
        </w:numPr>
        <w:spacing w:after="120" w:line="312" w:lineRule="auto"/>
        <w:ind w:left="567"/>
        <w:jc w:val="both"/>
        <w:rPr>
          <w:rFonts w:ascii="Bookman Old Style" w:hAnsi="Bookman Old Style"/>
          <w:b/>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Narrativa literaria y narrativa fílmica en </w:t>
      </w:r>
      <w:r w:rsidR="004863E2" w:rsidRPr="00AD6014">
        <w:rPr>
          <w:rFonts w:ascii="Bookman Old Style" w:hAnsi="Bookman Old Style"/>
          <w:i/>
          <w:sz w:val="24"/>
          <w:szCs w:val="24"/>
          <w:lang w:val="es-ES"/>
        </w:rPr>
        <w:t>La colmena</w:t>
      </w:r>
      <w:r w:rsidR="004863E2" w:rsidRPr="00AD6014">
        <w:rPr>
          <w:rFonts w:ascii="Bookman Old Style" w:hAnsi="Bookman Old Style"/>
          <w:sz w:val="24"/>
          <w:szCs w:val="24"/>
          <w:lang w:val="es-ES"/>
        </w:rPr>
        <w:t xml:space="preserve"> (1951-19</w:t>
      </w:r>
      <w:r w:rsidR="001A46A7">
        <w:rPr>
          <w:rFonts w:ascii="Bookman Old Style" w:hAnsi="Bookman Old Style"/>
          <w:sz w:val="24"/>
          <w:szCs w:val="24"/>
          <w:lang w:val="es-ES"/>
        </w:rPr>
        <w:t>82)</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w:t>
      </w:r>
      <w:r w:rsidR="004863E2" w:rsidRPr="00AD6014">
        <w:rPr>
          <w:rFonts w:ascii="Bookman Old Style" w:hAnsi="Bookman Old Style"/>
          <w:i/>
          <w:sz w:val="24"/>
          <w:szCs w:val="24"/>
          <w:lang w:val="es-ES"/>
        </w:rPr>
        <w:t>Homenaje a Alonso Zamora Vicente</w:t>
      </w:r>
      <w:r w:rsidR="004863E2" w:rsidRPr="00AD6014">
        <w:rPr>
          <w:rFonts w:ascii="Bookman Old Style" w:hAnsi="Bookman Old Style"/>
          <w:sz w:val="24"/>
          <w:szCs w:val="24"/>
          <w:lang w:val="es-ES"/>
        </w:rPr>
        <w:t>, tomo IV, Editorial Castalia, Madrid, 1994, páginas 421-438.</w:t>
      </w:r>
    </w:p>
    <w:p w14:paraId="7CE65EC5" w14:textId="77777777" w:rsidR="004863E2" w:rsidRPr="00A8532A" w:rsidRDefault="004863E2" w:rsidP="004C06D3">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1995</w:t>
      </w:r>
    </w:p>
    <w:p w14:paraId="2CCEACD2" w14:textId="77777777" w:rsidR="004863E2" w:rsidRPr="00AD6014" w:rsidRDefault="00362739" w:rsidP="002D2DA5">
      <w:pPr>
        <w:numPr>
          <w:ilvl w:val="0"/>
          <w:numId w:val="2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Las </w:t>
      </w:r>
      <w:r w:rsidR="004863E2" w:rsidRPr="00AD6014">
        <w:rPr>
          <w:rFonts w:ascii="Bookman Old Style" w:hAnsi="Bookman Old Style"/>
          <w:i/>
          <w:sz w:val="24"/>
          <w:szCs w:val="24"/>
          <w:lang w:val="es-ES"/>
        </w:rPr>
        <w:t>Sonatas</w:t>
      </w:r>
      <w:r w:rsidR="004863E2" w:rsidRPr="00AD6014">
        <w:rPr>
          <w:rFonts w:ascii="Bookman Old Style" w:hAnsi="Bookman Old Style"/>
          <w:sz w:val="24"/>
          <w:szCs w:val="24"/>
          <w:lang w:val="es-ES"/>
        </w:rPr>
        <w:t xml:space="preserve"> desde la teoría de la </w:t>
      </w:r>
      <w:r w:rsidR="004863E2" w:rsidRPr="00AD6014">
        <w:rPr>
          <w:rFonts w:ascii="Bookman Old Style" w:hAnsi="Bookman Old Style"/>
          <w:i/>
          <w:sz w:val="24"/>
          <w:szCs w:val="24"/>
          <w:lang w:val="es-ES"/>
        </w:rPr>
        <w:t>literatura del yo</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M. Aznar Soler y Juan Rodríguez (compiladores), </w:t>
      </w:r>
      <w:r w:rsidR="004863E2" w:rsidRPr="00AD6014">
        <w:rPr>
          <w:rFonts w:ascii="Bookman Old Style" w:hAnsi="Bookman Old Style"/>
          <w:i/>
          <w:sz w:val="24"/>
          <w:szCs w:val="24"/>
          <w:lang w:val="es-ES"/>
        </w:rPr>
        <w:t>Valle-Inclán y su obra</w:t>
      </w:r>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Cop</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d'Idees</w:t>
      </w:r>
      <w:proofErr w:type="spellEnd"/>
      <w:r w:rsidR="004863E2" w:rsidRPr="00AD6014">
        <w:rPr>
          <w:rFonts w:ascii="Bookman Old Style" w:hAnsi="Bookman Old Style"/>
          <w:sz w:val="24"/>
          <w:szCs w:val="24"/>
          <w:lang w:val="es-ES"/>
        </w:rPr>
        <w:t>, Barcelona, 1995, páginas 241-256.</w:t>
      </w:r>
    </w:p>
    <w:p w14:paraId="0FC8B482" w14:textId="77777777" w:rsidR="004863E2" w:rsidRPr="00AD6014" w:rsidRDefault="00362739" w:rsidP="002D2DA5">
      <w:pPr>
        <w:numPr>
          <w:ilvl w:val="0"/>
          <w:numId w:val="2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Pa</w:t>
      </w:r>
      <w:r w:rsidR="00653D1D">
        <w:rPr>
          <w:rFonts w:ascii="Bookman Old Style" w:hAnsi="Bookman Old Style"/>
          <w:sz w:val="24"/>
          <w:szCs w:val="24"/>
          <w:lang w:val="es-ES"/>
        </w:rPr>
        <w:t>ra una revisión conceptual del “</w:t>
      </w:r>
      <w:r w:rsidR="004863E2" w:rsidRPr="00AD6014">
        <w:rPr>
          <w:rFonts w:ascii="Bookman Old Style" w:hAnsi="Bookman Old Style"/>
          <w:sz w:val="24"/>
          <w:szCs w:val="24"/>
          <w:lang w:val="es-ES"/>
        </w:rPr>
        <w:t>realismo m</w:t>
      </w:r>
      <w:r w:rsidR="00653D1D">
        <w:rPr>
          <w:rFonts w:ascii="Bookman Old Style" w:hAnsi="Bookman Old Style"/>
          <w:sz w:val="24"/>
          <w:szCs w:val="24"/>
          <w:lang w:val="es-ES"/>
        </w:rPr>
        <w:t>ágico” o “</w:t>
      </w:r>
      <w:r w:rsidR="001A46A7">
        <w:rPr>
          <w:rFonts w:ascii="Bookman Old Style" w:hAnsi="Bookman Old Style"/>
          <w:sz w:val="24"/>
          <w:szCs w:val="24"/>
          <w:lang w:val="es-ES"/>
        </w:rPr>
        <w:t>realismo maravilloso</w:t>
      </w:r>
      <w:r w:rsidR="00653D1D">
        <w:rPr>
          <w:rFonts w:ascii="Bookman Old Style" w:hAnsi="Bookman Old Style"/>
          <w:sz w:val="24"/>
          <w:szCs w:val="24"/>
          <w:lang w:val="es-ES"/>
        </w:rPr>
        <w:t>”</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Paolo </w:t>
      </w:r>
      <w:proofErr w:type="spellStart"/>
      <w:r w:rsidR="004863E2" w:rsidRPr="00AD6014">
        <w:rPr>
          <w:rFonts w:ascii="Bookman Old Style" w:hAnsi="Bookman Old Style"/>
          <w:sz w:val="24"/>
          <w:szCs w:val="24"/>
          <w:lang w:val="es-ES"/>
        </w:rPr>
        <w:t>Caucci</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von</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Saucken</w:t>
      </w:r>
      <w:proofErr w:type="spellEnd"/>
      <w:r w:rsidR="004863E2" w:rsidRPr="00AD6014">
        <w:rPr>
          <w:rFonts w:ascii="Bookman Old Style" w:hAnsi="Bookman Old Style"/>
          <w:sz w:val="24"/>
          <w:szCs w:val="24"/>
          <w:lang w:val="es-ES"/>
        </w:rPr>
        <w:t xml:space="preserve"> (compilador), </w:t>
      </w:r>
      <w:proofErr w:type="spellStart"/>
      <w:r w:rsidR="004863E2" w:rsidRPr="00AD6014">
        <w:rPr>
          <w:rFonts w:ascii="Bookman Old Style" w:hAnsi="Bookman Old Style"/>
          <w:i/>
          <w:sz w:val="24"/>
          <w:szCs w:val="24"/>
          <w:lang w:val="es-ES"/>
        </w:rPr>
        <w:t>Saggi</w:t>
      </w:r>
      <w:proofErr w:type="spellEnd"/>
      <w:r w:rsidR="004863E2" w:rsidRPr="00AD6014">
        <w:rPr>
          <w:rFonts w:ascii="Bookman Old Style" w:hAnsi="Bookman Old Style"/>
          <w:i/>
          <w:sz w:val="24"/>
          <w:szCs w:val="24"/>
          <w:lang w:val="es-ES"/>
        </w:rPr>
        <w:t xml:space="preserve"> in </w:t>
      </w:r>
      <w:proofErr w:type="spellStart"/>
      <w:r w:rsidR="004863E2" w:rsidRPr="00AD6014">
        <w:rPr>
          <w:rFonts w:ascii="Bookman Old Style" w:hAnsi="Bookman Old Style"/>
          <w:i/>
          <w:sz w:val="24"/>
          <w:szCs w:val="24"/>
          <w:lang w:val="es-ES"/>
        </w:rPr>
        <w:t>onore</w:t>
      </w:r>
      <w:proofErr w:type="spellEnd"/>
      <w:r w:rsidR="004863E2" w:rsidRPr="00AD6014">
        <w:rPr>
          <w:rFonts w:ascii="Bookman Old Style" w:hAnsi="Bookman Old Style"/>
          <w:i/>
          <w:sz w:val="24"/>
          <w:szCs w:val="24"/>
          <w:lang w:val="es-ES"/>
        </w:rPr>
        <w:t xml:space="preserve"> di Giovanni </w:t>
      </w:r>
      <w:proofErr w:type="spellStart"/>
      <w:r w:rsidR="004863E2" w:rsidRPr="00AD6014">
        <w:rPr>
          <w:rFonts w:ascii="Bookman Old Style" w:hAnsi="Bookman Old Style"/>
          <w:i/>
          <w:sz w:val="24"/>
          <w:szCs w:val="24"/>
          <w:lang w:val="es-ES"/>
        </w:rPr>
        <w:t>Allegra</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Università</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degli</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Studi</w:t>
      </w:r>
      <w:proofErr w:type="spellEnd"/>
      <w:r w:rsidR="004863E2" w:rsidRPr="00AD6014">
        <w:rPr>
          <w:rFonts w:ascii="Bookman Old Style" w:hAnsi="Bookman Old Style"/>
          <w:sz w:val="24"/>
          <w:szCs w:val="24"/>
          <w:lang w:val="es-ES"/>
        </w:rPr>
        <w:t xml:space="preserve"> di Perugia, 1995, páginas 607-616.</w:t>
      </w:r>
    </w:p>
    <w:p w14:paraId="21C185E4" w14:textId="77777777" w:rsidR="004863E2" w:rsidRPr="00AD6014" w:rsidRDefault="00362739" w:rsidP="002D2DA5">
      <w:pPr>
        <w:numPr>
          <w:ilvl w:val="0"/>
          <w:numId w:val="2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Análisis narratológico de un relato enmarcado: </w:t>
      </w:r>
      <w:r w:rsidR="004863E2" w:rsidRPr="00AD6014">
        <w:rPr>
          <w:rFonts w:ascii="Bookman Old Style" w:hAnsi="Bookman Old Style"/>
          <w:i/>
          <w:sz w:val="24"/>
          <w:szCs w:val="24"/>
          <w:lang w:val="es-ES"/>
        </w:rPr>
        <w:t>El camino de quita-y-pon</w:t>
      </w:r>
      <w:r w:rsidR="001A46A7">
        <w:rPr>
          <w:rFonts w:ascii="Bookman Old Style" w:hAnsi="Bookman Old Style"/>
          <w:sz w:val="24"/>
          <w:szCs w:val="24"/>
          <w:lang w:val="es-ES"/>
        </w:rPr>
        <w:t xml:space="preserve"> de </w:t>
      </w:r>
      <w:proofErr w:type="spellStart"/>
      <w:r w:rsidR="001A46A7">
        <w:rPr>
          <w:rFonts w:ascii="Bookman Old Style" w:hAnsi="Bookman Old Style"/>
          <w:sz w:val="24"/>
          <w:szCs w:val="24"/>
          <w:lang w:val="es-ES"/>
        </w:rPr>
        <w:t>Alvaro</w:t>
      </w:r>
      <w:proofErr w:type="spellEnd"/>
      <w:r w:rsidR="001A46A7">
        <w:rPr>
          <w:rFonts w:ascii="Bookman Old Style" w:hAnsi="Bookman Old Style"/>
          <w:sz w:val="24"/>
          <w:szCs w:val="24"/>
          <w:lang w:val="es-ES"/>
        </w:rPr>
        <w:t xml:space="preserve"> Cunqueiro</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Peter </w:t>
      </w:r>
      <w:proofErr w:type="spellStart"/>
      <w:r w:rsidR="004863E2" w:rsidRPr="00AD6014">
        <w:rPr>
          <w:rFonts w:ascii="Bookman Old Style" w:hAnsi="Bookman Old Style"/>
          <w:sz w:val="24"/>
          <w:szCs w:val="24"/>
          <w:lang w:val="es-ES"/>
        </w:rPr>
        <w:t>Fröhlicher</w:t>
      </w:r>
      <w:proofErr w:type="spellEnd"/>
      <w:r w:rsidR="004863E2" w:rsidRPr="00AD6014">
        <w:rPr>
          <w:rFonts w:ascii="Bookman Old Style" w:hAnsi="Bookman Old Style"/>
          <w:sz w:val="24"/>
          <w:szCs w:val="24"/>
          <w:lang w:val="es-ES"/>
        </w:rPr>
        <w:t xml:space="preserve"> y Georges </w:t>
      </w:r>
      <w:proofErr w:type="spellStart"/>
      <w:r w:rsidR="004863E2" w:rsidRPr="00AD6014">
        <w:rPr>
          <w:rFonts w:ascii="Bookman Old Style" w:hAnsi="Bookman Old Style"/>
          <w:sz w:val="24"/>
          <w:szCs w:val="24"/>
          <w:lang w:val="es-ES"/>
        </w:rPr>
        <w:t>Güntert</w:t>
      </w:r>
      <w:proofErr w:type="spellEnd"/>
      <w:r w:rsidR="004863E2" w:rsidRPr="00AD6014">
        <w:rPr>
          <w:rFonts w:ascii="Bookman Old Style" w:hAnsi="Bookman Old Style"/>
          <w:sz w:val="24"/>
          <w:szCs w:val="24"/>
          <w:lang w:val="es-ES"/>
        </w:rPr>
        <w:t xml:space="preserve"> (compiladores), </w:t>
      </w:r>
      <w:r w:rsidR="004863E2" w:rsidRPr="00AD6014">
        <w:rPr>
          <w:rFonts w:ascii="Bookman Old Style" w:hAnsi="Bookman Old Style"/>
          <w:i/>
          <w:sz w:val="24"/>
          <w:szCs w:val="24"/>
          <w:lang w:val="es-ES"/>
        </w:rPr>
        <w:t>Teoría e interpretación del cuento</w:t>
      </w:r>
      <w:r w:rsidR="004863E2" w:rsidRPr="00AD6014">
        <w:rPr>
          <w:rFonts w:ascii="Bookman Old Style" w:hAnsi="Bookman Old Style"/>
          <w:sz w:val="24"/>
          <w:szCs w:val="24"/>
          <w:lang w:val="es-ES"/>
        </w:rPr>
        <w:t>, Peter Lang, Berna, 1995, páginas 394-417. Segunda edición, 1996.</w:t>
      </w:r>
    </w:p>
    <w:p w14:paraId="183A4B2E" w14:textId="77777777" w:rsidR="004863E2" w:rsidRPr="00AD6014" w:rsidRDefault="00362739" w:rsidP="002D2DA5">
      <w:pPr>
        <w:numPr>
          <w:ilvl w:val="0"/>
          <w:numId w:val="2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4863E2" w:rsidRPr="00AD6014">
        <w:rPr>
          <w:rFonts w:ascii="Bookman Old Style" w:hAnsi="Bookman Old Style"/>
          <w:sz w:val="24"/>
          <w:szCs w:val="24"/>
          <w:lang w:val="es-ES"/>
        </w:rPr>
        <w:t>Poética comparada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58792D">
        <w:rPr>
          <w:rFonts w:ascii="Bookman Old Style" w:hAnsi="Bookman Old Style"/>
          <w:i/>
          <w:sz w:val="24"/>
          <w:szCs w:val="24"/>
          <w:lang w:val="es-ES"/>
        </w:rPr>
        <w:t>Revista d</w:t>
      </w:r>
      <w:r w:rsidR="0058792D" w:rsidRPr="00AD6014">
        <w:rPr>
          <w:rFonts w:ascii="Bookman Old Style" w:hAnsi="Bookman Old Style"/>
          <w:i/>
          <w:sz w:val="24"/>
          <w:szCs w:val="24"/>
          <w:lang w:val="es-ES"/>
        </w:rPr>
        <w:t>e Filología Francesa</w:t>
      </w:r>
      <w:r w:rsidR="004863E2" w:rsidRPr="00AD6014">
        <w:rPr>
          <w:rFonts w:ascii="Bookman Old Style" w:hAnsi="Bookman Old Style"/>
          <w:sz w:val="24"/>
          <w:szCs w:val="24"/>
          <w:lang w:val="es-ES"/>
        </w:rPr>
        <w:t>, número 8, 1995, páginas 191-199.</w:t>
      </w:r>
    </w:p>
    <w:p w14:paraId="0F62E4E7" w14:textId="77777777" w:rsidR="004863E2" w:rsidRPr="00AD6014" w:rsidRDefault="00362739" w:rsidP="002D2DA5">
      <w:pPr>
        <w:numPr>
          <w:ilvl w:val="0"/>
          <w:numId w:val="2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Literatura compara</w:t>
      </w:r>
      <w:r w:rsidR="001A46A7">
        <w:rPr>
          <w:rFonts w:ascii="Bookman Old Style" w:hAnsi="Bookman Old Style"/>
          <w:sz w:val="24"/>
          <w:szCs w:val="24"/>
          <w:lang w:val="es-ES"/>
        </w:rPr>
        <w:t>da y enseñanza de la literatura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AD6014">
        <w:rPr>
          <w:rFonts w:ascii="Bookman Old Style" w:hAnsi="Bookman Old Style"/>
          <w:i/>
          <w:sz w:val="24"/>
          <w:szCs w:val="24"/>
          <w:lang w:val="es-ES"/>
        </w:rPr>
        <w:t>1616</w:t>
      </w:r>
      <w:r w:rsidR="004863E2" w:rsidRPr="00AD6014">
        <w:rPr>
          <w:rFonts w:ascii="Bookman Old Style" w:hAnsi="Bookman Old Style"/>
          <w:sz w:val="24"/>
          <w:szCs w:val="24"/>
          <w:lang w:val="es-ES"/>
        </w:rPr>
        <w:t>, número IX, 1995, páginas 97-103.</w:t>
      </w:r>
    </w:p>
    <w:p w14:paraId="5FF42671" w14:textId="77777777" w:rsidR="004863E2" w:rsidRPr="00A8532A" w:rsidRDefault="004863E2" w:rsidP="004C06D3">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1996</w:t>
      </w:r>
    </w:p>
    <w:p w14:paraId="3473A38E" w14:textId="77777777" w:rsidR="004863E2" w:rsidRPr="00AD6014" w:rsidRDefault="00362739" w:rsidP="002D2DA5">
      <w:pPr>
        <w:numPr>
          <w:ilvl w:val="0"/>
          <w:numId w:val="2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Crítica </w:t>
      </w:r>
      <w:r w:rsidR="001A46A7">
        <w:rPr>
          <w:rFonts w:ascii="Bookman Old Style" w:hAnsi="Bookman Old Style"/>
          <w:sz w:val="24"/>
          <w:szCs w:val="24"/>
          <w:lang w:val="es-ES"/>
        </w:rPr>
        <w:t>pública y crítica universitaria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A. Chicharro Chamorro (compilador), </w:t>
      </w:r>
      <w:r w:rsidR="004863E2" w:rsidRPr="00AD6014">
        <w:rPr>
          <w:rFonts w:ascii="Bookman Old Style" w:hAnsi="Bookman Old Style"/>
          <w:i/>
          <w:sz w:val="24"/>
          <w:szCs w:val="24"/>
          <w:lang w:val="es-ES"/>
        </w:rPr>
        <w:t>Periodismo y crítica literaria hoy</w:t>
      </w:r>
      <w:r w:rsidR="001A46A7">
        <w:rPr>
          <w:rFonts w:ascii="Bookman Old Style" w:hAnsi="Bookman Old Style"/>
          <w:sz w:val="24"/>
          <w:szCs w:val="24"/>
          <w:lang w:val="es-ES"/>
        </w:rPr>
        <w:t>, Uni</w:t>
      </w:r>
      <w:r w:rsidR="004863E2" w:rsidRPr="00AD6014">
        <w:rPr>
          <w:rFonts w:ascii="Bookman Old Style" w:hAnsi="Bookman Old Style"/>
          <w:sz w:val="24"/>
          <w:szCs w:val="24"/>
          <w:lang w:val="es-ES"/>
        </w:rPr>
        <w:t>versidad de Sevilla/Alfar, Sevilla, 1996, páginas 37-42.</w:t>
      </w:r>
    </w:p>
    <w:p w14:paraId="535644A5" w14:textId="77777777" w:rsidR="004863E2" w:rsidRPr="00AD6014" w:rsidRDefault="00362739" w:rsidP="002D2DA5">
      <w:pPr>
        <w:numPr>
          <w:ilvl w:val="0"/>
          <w:numId w:val="2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El sistema literari</w:t>
      </w:r>
      <w:r w:rsidR="001A46A7">
        <w:rPr>
          <w:rFonts w:ascii="Bookman Old Style" w:hAnsi="Bookman Old Style"/>
          <w:sz w:val="24"/>
          <w:szCs w:val="24"/>
          <w:lang w:val="es-ES"/>
        </w:rPr>
        <w:t>o español y su evolución actual</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w:t>
      </w:r>
      <w:proofErr w:type="spellStart"/>
      <w:r w:rsidR="001A46A7">
        <w:rPr>
          <w:rFonts w:ascii="Bookman Old Style" w:hAnsi="Bookman Old Style"/>
          <w:i/>
          <w:sz w:val="24"/>
          <w:szCs w:val="24"/>
          <w:lang w:val="es-ES"/>
        </w:rPr>
        <w:t>Philo</w:t>
      </w:r>
      <w:r w:rsidR="004863E2" w:rsidRPr="00AD6014">
        <w:rPr>
          <w:rFonts w:ascii="Bookman Old Style" w:hAnsi="Bookman Old Style"/>
          <w:i/>
          <w:sz w:val="24"/>
          <w:szCs w:val="24"/>
          <w:lang w:val="es-ES"/>
        </w:rPr>
        <w:t>logica</w:t>
      </w:r>
      <w:proofErr w:type="spellEnd"/>
      <w:r w:rsidR="004863E2" w:rsidRPr="00AD6014">
        <w:rPr>
          <w:rFonts w:ascii="Bookman Old Style" w:hAnsi="Bookman Old Style"/>
          <w:i/>
          <w:sz w:val="24"/>
          <w:szCs w:val="24"/>
          <w:lang w:val="es-ES"/>
        </w:rPr>
        <w:t xml:space="preserve">. Homenaje al profesor Ricardo </w:t>
      </w:r>
      <w:proofErr w:type="spellStart"/>
      <w:r w:rsidR="004863E2" w:rsidRPr="00AD6014">
        <w:rPr>
          <w:rFonts w:ascii="Bookman Old Style" w:hAnsi="Bookman Old Style"/>
          <w:i/>
          <w:sz w:val="24"/>
          <w:szCs w:val="24"/>
          <w:lang w:val="es-ES"/>
        </w:rPr>
        <w:t>Senabre</w:t>
      </w:r>
      <w:proofErr w:type="spellEnd"/>
      <w:r w:rsidR="004863E2" w:rsidRPr="00AD6014">
        <w:rPr>
          <w:rFonts w:ascii="Bookman Old Style" w:hAnsi="Bookman Old Style"/>
          <w:sz w:val="24"/>
          <w:szCs w:val="24"/>
          <w:lang w:val="es-ES"/>
        </w:rPr>
        <w:t>, Universidad de Extremadura, Cáceres, 1996, páginas 571.579.</w:t>
      </w:r>
    </w:p>
    <w:p w14:paraId="2F94416A" w14:textId="77777777" w:rsidR="004863E2" w:rsidRPr="00AD6014" w:rsidRDefault="00362739" w:rsidP="002D2DA5">
      <w:pPr>
        <w:numPr>
          <w:ilvl w:val="0"/>
          <w:numId w:val="2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1A46A7">
        <w:rPr>
          <w:rFonts w:ascii="Bookman Old Style" w:hAnsi="Bookman Old Style"/>
          <w:sz w:val="24"/>
          <w:szCs w:val="24"/>
          <w:lang w:val="es-ES"/>
        </w:rPr>
        <w:t>El realismo</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Enric </w:t>
      </w:r>
      <w:proofErr w:type="spellStart"/>
      <w:r w:rsidR="004863E2" w:rsidRPr="00AD6014">
        <w:rPr>
          <w:rFonts w:ascii="Bookman Old Style" w:hAnsi="Bookman Old Style"/>
          <w:sz w:val="24"/>
          <w:szCs w:val="24"/>
          <w:lang w:val="es-ES"/>
        </w:rPr>
        <w:t>Sullà</w:t>
      </w:r>
      <w:proofErr w:type="spellEnd"/>
      <w:r w:rsidR="004863E2" w:rsidRPr="00AD6014">
        <w:rPr>
          <w:rFonts w:ascii="Bookman Old Style" w:hAnsi="Bookman Old Style"/>
          <w:sz w:val="24"/>
          <w:szCs w:val="24"/>
          <w:lang w:val="es-ES"/>
        </w:rPr>
        <w:t xml:space="preserve"> (compilador), </w:t>
      </w:r>
      <w:r w:rsidR="004863E2" w:rsidRPr="00AD6014">
        <w:rPr>
          <w:rFonts w:ascii="Bookman Old Style" w:hAnsi="Bookman Old Style"/>
          <w:i/>
          <w:sz w:val="24"/>
          <w:szCs w:val="24"/>
          <w:lang w:val="es-ES"/>
        </w:rPr>
        <w:t>Teoría de la novela. Antología de textos del Siglo XX</w:t>
      </w:r>
      <w:r w:rsidR="004863E2" w:rsidRPr="00AD6014">
        <w:rPr>
          <w:rFonts w:ascii="Bookman Old Style" w:hAnsi="Bookman Old Style"/>
          <w:sz w:val="24"/>
          <w:szCs w:val="24"/>
          <w:lang w:val="es-ES"/>
        </w:rPr>
        <w:t>, Crítica, Barcelona, 1996, páginas 289-297.</w:t>
      </w:r>
    </w:p>
    <w:p w14:paraId="659E4052" w14:textId="77777777" w:rsidR="004863E2" w:rsidRPr="00AD6014" w:rsidRDefault="00362739" w:rsidP="002D2DA5">
      <w:pPr>
        <w:numPr>
          <w:ilvl w:val="0"/>
          <w:numId w:val="2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1A46A7">
        <w:rPr>
          <w:rFonts w:ascii="Bookman Old Style" w:hAnsi="Bookman Old Style"/>
          <w:sz w:val="24"/>
          <w:szCs w:val="24"/>
          <w:lang w:val="es-ES"/>
        </w:rPr>
        <w:t>Lenguaje, imagen y publicidad</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La comunicación publicitaria</w:t>
      </w:r>
      <w:r w:rsidR="004863E2" w:rsidRPr="00AD6014">
        <w:rPr>
          <w:rFonts w:ascii="Bookman Old Style" w:hAnsi="Bookman Old Style"/>
          <w:sz w:val="24"/>
          <w:szCs w:val="24"/>
          <w:lang w:val="es-ES"/>
        </w:rPr>
        <w:t>, Universidad de Vigo, Pontevedra, 1996, páginas 27-52.</w:t>
      </w:r>
    </w:p>
    <w:p w14:paraId="03166834" w14:textId="77777777" w:rsidR="004863E2" w:rsidRPr="00AD6014" w:rsidRDefault="00362739" w:rsidP="002D2DA5">
      <w:pPr>
        <w:numPr>
          <w:ilvl w:val="0"/>
          <w:numId w:val="2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i/>
          <w:sz w:val="24"/>
          <w:szCs w:val="24"/>
          <w:lang w:val="es-ES"/>
        </w:rPr>
        <w:t>El Quijote</w:t>
      </w:r>
      <w:r w:rsidR="004863E2" w:rsidRPr="00AD6014">
        <w:rPr>
          <w:rFonts w:ascii="Bookman Old Style" w:hAnsi="Bookman Old Style"/>
          <w:sz w:val="24"/>
          <w:szCs w:val="24"/>
          <w:lang w:val="es-ES"/>
        </w:rPr>
        <w:t xml:space="preserve"> </w:t>
      </w:r>
      <w:r w:rsidR="001A46A7">
        <w:rPr>
          <w:rFonts w:ascii="Bookman Old Style" w:hAnsi="Bookman Old Style"/>
          <w:sz w:val="24"/>
          <w:szCs w:val="24"/>
          <w:lang w:val="es-ES"/>
        </w:rPr>
        <w:t>desde la novela española actual</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5D0B01" w:rsidRPr="005D0B01">
        <w:rPr>
          <w:rFonts w:ascii="Bookman Old Style" w:hAnsi="Bookman Old Style"/>
          <w:i/>
          <w:sz w:val="24"/>
          <w:szCs w:val="24"/>
          <w:lang w:val="es-ES"/>
        </w:rPr>
        <w:t xml:space="preserve">Cuadernos </w:t>
      </w:r>
      <w:r w:rsidR="005D0B01">
        <w:rPr>
          <w:rFonts w:ascii="Bookman Old Style" w:hAnsi="Bookman Old Style"/>
          <w:i/>
          <w:sz w:val="24"/>
          <w:szCs w:val="24"/>
          <w:lang w:val="es-ES"/>
        </w:rPr>
        <w:t>d</w:t>
      </w:r>
      <w:r w:rsidR="005D0B01" w:rsidRPr="005D0B01">
        <w:rPr>
          <w:rFonts w:ascii="Bookman Old Style" w:hAnsi="Bookman Old Style"/>
          <w:i/>
          <w:sz w:val="24"/>
          <w:szCs w:val="24"/>
          <w:lang w:val="es-ES"/>
        </w:rPr>
        <w:t>e Narrativa</w:t>
      </w:r>
      <w:r w:rsidR="004863E2" w:rsidRPr="00AD6014">
        <w:rPr>
          <w:rFonts w:ascii="Bookman Old Style" w:hAnsi="Bookman Old Style"/>
          <w:sz w:val="24"/>
          <w:szCs w:val="24"/>
          <w:lang w:val="es-ES"/>
        </w:rPr>
        <w:t>, Universidad de Neuchâtel, número 1, 1996, páginas 13-31.</w:t>
      </w:r>
    </w:p>
    <w:p w14:paraId="0DA84146" w14:textId="77777777" w:rsidR="004863E2" w:rsidRPr="00A8532A" w:rsidRDefault="004863E2" w:rsidP="004C06D3">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1997-1998</w:t>
      </w:r>
    </w:p>
    <w:p w14:paraId="0ADCDE9F" w14:textId="77777777" w:rsidR="004863E2" w:rsidRPr="00AD6014" w:rsidRDefault="00362739" w:rsidP="002D2DA5">
      <w:pPr>
        <w:numPr>
          <w:ilvl w:val="0"/>
          <w:numId w:val="31"/>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1A46A7">
        <w:rPr>
          <w:rFonts w:ascii="Bookman Old Style" w:hAnsi="Bookman Old Style"/>
          <w:sz w:val="24"/>
          <w:szCs w:val="24"/>
          <w:lang w:val="es-ES"/>
        </w:rPr>
        <w:t>Leer los manuscritos de Cela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58792D" w:rsidRPr="0058792D">
        <w:rPr>
          <w:rFonts w:ascii="Bookman Old Style" w:hAnsi="Bookman Old Style"/>
          <w:i/>
          <w:sz w:val="24"/>
          <w:szCs w:val="24"/>
          <w:lang w:val="es-ES"/>
        </w:rPr>
        <w:t xml:space="preserve">El </w:t>
      </w:r>
      <w:proofErr w:type="spellStart"/>
      <w:r w:rsidR="0058792D" w:rsidRPr="0058792D">
        <w:rPr>
          <w:rFonts w:ascii="Bookman Old Style" w:hAnsi="Bookman Old Style"/>
          <w:i/>
          <w:sz w:val="24"/>
          <w:szCs w:val="24"/>
          <w:lang w:val="es-ES"/>
        </w:rPr>
        <w:t>Extramundi</w:t>
      </w:r>
      <w:proofErr w:type="spellEnd"/>
      <w:r w:rsidR="004863E2" w:rsidRPr="00AD6014">
        <w:rPr>
          <w:rFonts w:ascii="Bookman Old Style" w:hAnsi="Bookman Old Style"/>
          <w:sz w:val="24"/>
          <w:szCs w:val="24"/>
          <w:lang w:val="es-ES"/>
        </w:rPr>
        <w:t>, número IX, 1997, páginas 63-92.</w:t>
      </w:r>
    </w:p>
    <w:p w14:paraId="5655291E" w14:textId="77777777" w:rsidR="004863E2" w:rsidRPr="00AD6014" w:rsidRDefault="00362739" w:rsidP="002D2DA5">
      <w:pPr>
        <w:numPr>
          <w:ilvl w:val="0"/>
          <w:numId w:val="31"/>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Dámaso Alonso, un</w:t>
      </w:r>
      <w:r w:rsidR="001A46A7">
        <w:rPr>
          <w:rFonts w:ascii="Bookman Old Style" w:hAnsi="Bookman Old Style"/>
          <w:sz w:val="24"/>
          <w:szCs w:val="24"/>
          <w:lang w:val="es-ES"/>
        </w:rPr>
        <w:t>o y dual</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58792D">
        <w:rPr>
          <w:rFonts w:ascii="Bookman Old Style" w:hAnsi="Bookman Old Style"/>
          <w:i/>
          <w:sz w:val="24"/>
          <w:szCs w:val="24"/>
          <w:lang w:val="es-ES"/>
        </w:rPr>
        <w:t>Revista d</w:t>
      </w:r>
      <w:r w:rsidR="0058792D" w:rsidRPr="0058792D">
        <w:rPr>
          <w:rFonts w:ascii="Bookman Old Style" w:hAnsi="Bookman Old Style"/>
          <w:i/>
          <w:sz w:val="24"/>
          <w:szCs w:val="24"/>
          <w:lang w:val="es-ES"/>
        </w:rPr>
        <w:t>e Occidente</w:t>
      </w:r>
      <w:r w:rsidR="004863E2" w:rsidRPr="00AD6014">
        <w:rPr>
          <w:rFonts w:ascii="Bookman Old Style" w:hAnsi="Bookman Old Style"/>
          <w:sz w:val="24"/>
          <w:szCs w:val="24"/>
          <w:lang w:val="es-ES"/>
        </w:rPr>
        <w:t>, número 210, 1998, páginas 27-37.</w:t>
      </w:r>
    </w:p>
    <w:p w14:paraId="1C1735F3" w14:textId="77777777" w:rsidR="004863E2" w:rsidRPr="00AD6014" w:rsidRDefault="00362739" w:rsidP="002D2DA5">
      <w:pPr>
        <w:numPr>
          <w:ilvl w:val="0"/>
          <w:numId w:val="31"/>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La poética de la </w:t>
      </w:r>
      <w:r w:rsidR="001A46A7">
        <w:rPr>
          <w:rFonts w:ascii="Bookman Old Style" w:hAnsi="Bookman Old Style"/>
          <w:sz w:val="24"/>
          <w:szCs w:val="24"/>
          <w:lang w:val="es-ES"/>
        </w:rPr>
        <w:t>lectura: De Montaigne a Quevedo</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Marcelino </w:t>
      </w:r>
      <w:proofErr w:type="spellStart"/>
      <w:r w:rsidR="004863E2" w:rsidRPr="00AD6014">
        <w:rPr>
          <w:rFonts w:ascii="Bookman Old Style" w:hAnsi="Bookman Old Style"/>
          <w:sz w:val="24"/>
          <w:szCs w:val="24"/>
          <w:lang w:val="es-ES"/>
        </w:rPr>
        <w:t>Agís</w:t>
      </w:r>
      <w:proofErr w:type="spellEnd"/>
      <w:r w:rsidR="004863E2" w:rsidRPr="00AD6014">
        <w:rPr>
          <w:rFonts w:ascii="Bookman Old Style" w:hAnsi="Bookman Old Style"/>
          <w:sz w:val="24"/>
          <w:szCs w:val="24"/>
          <w:lang w:val="es-ES"/>
        </w:rPr>
        <w:t xml:space="preserve"> Villaverde (compilador), </w:t>
      </w:r>
      <w:r w:rsidR="004863E2" w:rsidRPr="00AD6014">
        <w:rPr>
          <w:rFonts w:ascii="Bookman Old Style" w:hAnsi="Bookman Old Style"/>
          <w:i/>
          <w:sz w:val="24"/>
          <w:szCs w:val="24"/>
          <w:lang w:val="es-ES"/>
        </w:rPr>
        <w:t>Horizontes de la Hermenéutica</w:t>
      </w:r>
      <w:r w:rsidR="004863E2" w:rsidRPr="00AD6014">
        <w:rPr>
          <w:rFonts w:ascii="Bookman Old Style" w:hAnsi="Bookman Old Style"/>
          <w:sz w:val="24"/>
          <w:szCs w:val="24"/>
          <w:lang w:val="es-ES"/>
        </w:rPr>
        <w:t>, Universidad de Santiago de Compostela/Consorcio de Santiago, 1998, páginas 667-689.</w:t>
      </w:r>
    </w:p>
    <w:p w14:paraId="417D5AC8" w14:textId="77777777" w:rsidR="004863E2" w:rsidRPr="00A8532A" w:rsidRDefault="004863E2" w:rsidP="004C06D3">
      <w:pPr>
        <w:spacing w:after="120" w:line="312" w:lineRule="auto"/>
        <w:ind w:left="-284"/>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1999</w:t>
      </w:r>
    </w:p>
    <w:p w14:paraId="01108AA5" w14:textId="77777777" w:rsidR="004863E2" w:rsidRPr="00AD6014" w:rsidRDefault="00362739" w:rsidP="002D2DA5">
      <w:pPr>
        <w:numPr>
          <w:ilvl w:val="0"/>
          <w:numId w:val="3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1A46A7">
        <w:rPr>
          <w:rFonts w:ascii="Bookman Old Style" w:hAnsi="Bookman Old Style"/>
          <w:sz w:val="24"/>
          <w:szCs w:val="24"/>
          <w:lang w:val="es-ES"/>
        </w:rPr>
        <w:t>Crisis y destino de la novela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58792D" w:rsidRPr="0058792D">
        <w:rPr>
          <w:rFonts w:ascii="Bookman Old Style" w:hAnsi="Bookman Old Style"/>
          <w:i/>
          <w:sz w:val="24"/>
          <w:szCs w:val="24"/>
          <w:lang w:val="es-ES"/>
        </w:rPr>
        <w:t>Ínsula</w:t>
      </w:r>
      <w:r w:rsidR="004863E2" w:rsidRPr="00AD6014">
        <w:rPr>
          <w:rFonts w:ascii="Bookman Old Style" w:hAnsi="Bookman Old Style"/>
          <w:sz w:val="24"/>
          <w:szCs w:val="24"/>
          <w:lang w:val="es-ES"/>
        </w:rPr>
        <w:t>, número 634, 1999, páginas 1-5.</w:t>
      </w:r>
    </w:p>
    <w:p w14:paraId="72A38333" w14:textId="77777777" w:rsidR="004863E2" w:rsidRPr="00AD6014" w:rsidRDefault="00362739" w:rsidP="002D2DA5">
      <w:pPr>
        <w:numPr>
          <w:ilvl w:val="0"/>
          <w:numId w:val="3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4863E2" w:rsidRPr="00AD6014">
        <w:rPr>
          <w:rFonts w:ascii="Bookman Old Style" w:hAnsi="Bookman Old Style"/>
          <w:sz w:val="24"/>
          <w:szCs w:val="24"/>
          <w:lang w:val="es-ES"/>
        </w:rPr>
        <w:t>La lectura como construcción</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proofErr w:type="spellStart"/>
      <w:r w:rsidR="004863E2" w:rsidRPr="00AD6014">
        <w:rPr>
          <w:rFonts w:ascii="Bookman Old Style" w:hAnsi="Bookman Old Style"/>
          <w:i/>
          <w:sz w:val="24"/>
          <w:szCs w:val="24"/>
          <w:lang w:val="es-ES"/>
        </w:rPr>
        <w:t>Trilcedumbre</w:t>
      </w:r>
      <w:proofErr w:type="spellEnd"/>
      <w:r w:rsidR="004863E2" w:rsidRPr="00AD6014">
        <w:rPr>
          <w:rFonts w:ascii="Bookman Old Style" w:hAnsi="Bookman Old Style"/>
          <w:i/>
          <w:sz w:val="24"/>
          <w:szCs w:val="24"/>
          <w:lang w:val="es-ES"/>
        </w:rPr>
        <w:t xml:space="preserve"> (Homenaje al profesor Francisco Martínez García), </w:t>
      </w:r>
      <w:r w:rsidR="004863E2" w:rsidRPr="00AD6014">
        <w:rPr>
          <w:rFonts w:ascii="Bookman Old Style" w:hAnsi="Bookman Old Style"/>
          <w:sz w:val="24"/>
          <w:szCs w:val="24"/>
          <w:lang w:val="es-ES"/>
        </w:rPr>
        <w:t>Universidad de León, 1999, páginas 505-513.</w:t>
      </w:r>
    </w:p>
    <w:p w14:paraId="05ED42A1" w14:textId="77777777" w:rsidR="004863E2" w:rsidRPr="00AD6014" w:rsidRDefault="00362739" w:rsidP="002D2DA5">
      <w:pPr>
        <w:numPr>
          <w:ilvl w:val="0"/>
          <w:numId w:val="3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Los inicios del re</w:t>
      </w:r>
      <w:r w:rsidR="001A46A7">
        <w:rPr>
          <w:rFonts w:ascii="Bookman Old Style" w:hAnsi="Bookman Old Style"/>
          <w:sz w:val="24"/>
          <w:szCs w:val="24"/>
          <w:lang w:val="es-ES"/>
        </w:rPr>
        <w:t>lato en la literatura y el cine</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José Luis Castro de Paz y otros (compiladores), </w:t>
      </w:r>
      <w:r w:rsidR="004863E2" w:rsidRPr="00AD6014">
        <w:rPr>
          <w:rFonts w:ascii="Bookman Old Style" w:hAnsi="Bookman Old Style"/>
          <w:i/>
          <w:sz w:val="24"/>
          <w:szCs w:val="24"/>
          <w:lang w:val="es-ES"/>
        </w:rPr>
        <w:t>Cien años de cine</w:t>
      </w:r>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Universidade</w:t>
      </w:r>
      <w:proofErr w:type="spellEnd"/>
      <w:r w:rsidR="004863E2" w:rsidRPr="00AD6014">
        <w:rPr>
          <w:rFonts w:ascii="Bookman Old Style" w:hAnsi="Bookman Old Style"/>
          <w:sz w:val="24"/>
          <w:szCs w:val="24"/>
          <w:lang w:val="es-ES"/>
        </w:rPr>
        <w:t xml:space="preserve"> da Coruña/Visor, Madrid, 1999, páginas 213-235.</w:t>
      </w:r>
    </w:p>
    <w:p w14:paraId="7A21C651" w14:textId="77777777" w:rsidR="004863E2" w:rsidRPr="00AD6014" w:rsidRDefault="00362739" w:rsidP="002D2DA5">
      <w:pPr>
        <w:numPr>
          <w:ilvl w:val="0"/>
          <w:numId w:val="3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Novela y cine, signos de narración</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Carmen Peña Ardid (compiladora), </w:t>
      </w:r>
      <w:r w:rsidR="004863E2" w:rsidRPr="00AD6014">
        <w:rPr>
          <w:rFonts w:ascii="Bookman Old Style" w:hAnsi="Bookman Old Style"/>
          <w:i/>
          <w:sz w:val="24"/>
          <w:szCs w:val="24"/>
          <w:lang w:val="es-ES"/>
        </w:rPr>
        <w:t>Encuentros sobre literatura y cine</w:t>
      </w:r>
      <w:r>
        <w:rPr>
          <w:rFonts w:ascii="Bookman Old Style" w:hAnsi="Bookman Old Style"/>
          <w:sz w:val="24"/>
          <w:szCs w:val="24"/>
          <w:lang w:val="es-ES"/>
        </w:rPr>
        <w:t>,</w:t>
      </w:r>
      <w:r w:rsidR="004863E2" w:rsidRPr="00AD6014">
        <w:rPr>
          <w:rFonts w:ascii="Bookman Old Style" w:hAnsi="Bookman Old Style"/>
          <w:sz w:val="24"/>
          <w:szCs w:val="24"/>
          <w:lang w:val="es-ES"/>
        </w:rPr>
        <w:t xml:space="preserve"> Instituto de Estudios turolenses, Teruel, 1999, páginas 185-209.</w:t>
      </w:r>
    </w:p>
    <w:p w14:paraId="7CC21B97" w14:textId="77777777" w:rsidR="004863E2" w:rsidRPr="00AD6014" w:rsidRDefault="00362739" w:rsidP="002D2DA5">
      <w:pPr>
        <w:numPr>
          <w:ilvl w:val="0"/>
          <w:numId w:val="32"/>
        </w:numPr>
        <w:spacing w:after="120" w:line="312" w:lineRule="auto"/>
        <w:ind w:left="567"/>
        <w:jc w:val="both"/>
        <w:rPr>
          <w:rFonts w:ascii="Bookman Old Style" w:hAnsi="Bookman Old Style"/>
          <w:b/>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El </w:t>
      </w:r>
      <w:proofErr w:type="spellStart"/>
      <w:r w:rsidR="004863E2" w:rsidRPr="00AD6014">
        <w:rPr>
          <w:rFonts w:ascii="Bookman Old Style" w:hAnsi="Bookman Old Style"/>
          <w:sz w:val="24"/>
          <w:szCs w:val="24"/>
          <w:lang w:val="es-ES"/>
        </w:rPr>
        <w:t>modernism</w:t>
      </w:r>
      <w:proofErr w:type="spellEnd"/>
      <w:r w:rsidR="004863E2" w:rsidRPr="00AD6014">
        <w:rPr>
          <w:rFonts w:ascii="Bookman Old Style" w:hAnsi="Bookman Old Style"/>
          <w:sz w:val="24"/>
          <w:szCs w:val="24"/>
          <w:lang w:val="es-ES"/>
        </w:rPr>
        <w:t>(o) de Valle-Inclán</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A. Vilanova y A. Sotelo Vázquez (compiladores), </w:t>
      </w:r>
      <w:r w:rsidR="004863E2" w:rsidRPr="00AD6014">
        <w:rPr>
          <w:rFonts w:ascii="Bookman Old Style" w:hAnsi="Bookman Old Style"/>
          <w:i/>
          <w:iCs/>
          <w:sz w:val="24"/>
          <w:szCs w:val="24"/>
          <w:lang w:val="es-ES"/>
        </w:rPr>
        <w:t>La crisis española de fin de siglo y la generación del 98</w:t>
      </w:r>
      <w:r w:rsidR="004863E2" w:rsidRPr="00AD6014">
        <w:rPr>
          <w:rFonts w:ascii="Bookman Old Style" w:hAnsi="Bookman Old Style"/>
          <w:sz w:val="24"/>
          <w:szCs w:val="24"/>
          <w:lang w:val="es-ES"/>
        </w:rPr>
        <w:t xml:space="preserve">, Actas de Simposio internacional (Barcelona, 1998), </w:t>
      </w:r>
      <w:proofErr w:type="spellStart"/>
      <w:r w:rsidR="004863E2" w:rsidRPr="00AD6014">
        <w:rPr>
          <w:rFonts w:ascii="Bookman Old Style" w:hAnsi="Bookman Old Style"/>
          <w:sz w:val="24"/>
          <w:szCs w:val="24"/>
          <w:lang w:val="es-ES"/>
        </w:rPr>
        <w:t>Universitat</w:t>
      </w:r>
      <w:proofErr w:type="spellEnd"/>
      <w:r w:rsidR="004863E2" w:rsidRPr="00AD6014">
        <w:rPr>
          <w:rFonts w:ascii="Bookman Old Style" w:hAnsi="Bookman Old Style"/>
          <w:sz w:val="24"/>
          <w:szCs w:val="24"/>
          <w:lang w:val="es-ES"/>
        </w:rPr>
        <w:t xml:space="preserve"> de Barcelona, 1999, páginas 169-183.</w:t>
      </w:r>
    </w:p>
    <w:p w14:paraId="3DA96DF6" w14:textId="77777777" w:rsidR="004863E2" w:rsidRPr="00A8532A" w:rsidRDefault="004863E2" w:rsidP="004C06D3">
      <w:pPr>
        <w:spacing w:after="120" w:line="312" w:lineRule="auto"/>
        <w:ind w:left="-284"/>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2000</w:t>
      </w:r>
    </w:p>
    <w:p w14:paraId="27EC44D2" w14:textId="77777777" w:rsidR="004863E2" w:rsidRPr="00AD6014" w:rsidRDefault="00362739" w:rsidP="002D2DA5">
      <w:pPr>
        <w:numPr>
          <w:ilvl w:val="0"/>
          <w:numId w:val="3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Juana de Asbaje, con pocos pero doctos libros juntos</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el </w:t>
      </w:r>
      <w:r w:rsidR="004863E2" w:rsidRPr="00AD6014">
        <w:rPr>
          <w:rFonts w:ascii="Bookman Old Style" w:hAnsi="Bookman Old Style"/>
          <w:i/>
          <w:sz w:val="24"/>
          <w:szCs w:val="24"/>
          <w:lang w:val="es-ES"/>
        </w:rPr>
        <w:t>Homenaje al Profesor José María Martínez Cachero</w:t>
      </w:r>
      <w:r w:rsidR="004863E2" w:rsidRPr="00AD6014">
        <w:rPr>
          <w:rFonts w:ascii="Bookman Old Style" w:hAnsi="Bookman Old Style"/>
          <w:sz w:val="24"/>
          <w:szCs w:val="24"/>
          <w:lang w:val="es-ES"/>
        </w:rPr>
        <w:t>, tomo III, Universidad de Oviedo, 2000, páginas 727-742.</w:t>
      </w:r>
    </w:p>
    <w:p w14:paraId="2E18E696" w14:textId="77777777" w:rsidR="004863E2" w:rsidRPr="00AD6014" w:rsidRDefault="00362739" w:rsidP="002D2DA5">
      <w:pPr>
        <w:numPr>
          <w:ilvl w:val="0"/>
          <w:numId w:val="3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Genética literaria</w:t>
      </w:r>
      <w:r w:rsidR="001A46A7">
        <w:rPr>
          <w:rFonts w:ascii="Bookman Old Style" w:hAnsi="Bookman Old Style"/>
          <w:sz w:val="24"/>
          <w:szCs w:val="24"/>
          <w:lang w:val="es-ES"/>
        </w:rPr>
        <w:t>, teoría y literatura comparada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M. A. Márquez y otros (compiladores), </w:t>
      </w:r>
      <w:r w:rsidR="004863E2" w:rsidRPr="00AD6014">
        <w:rPr>
          <w:rFonts w:ascii="Bookman Old Style" w:hAnsi="Bookman Old Style"/>
          <w:i/>
          <w:sz w:val="24"/>
          <w:szCs w:val="24"/>
          <w:lang w:val="es-ES"/>
        </w:rPr>
        <w:t>El retrato literario. Tempestades y naufragios. Escritura y reelaboración</w:t>
      </w:r>
      <w:r w:rsidR="004863E2" w:rsidRPr="00AD6014">
        <w:rPr>
          <w:rFonts w:ascii="Bookman Old Style" w:hAnsi="Bookman Old Style"/>
          <w:sz w:val="24"/>
          <w:szCs w:val="24"/>
          <w:lang w:val="es-ES"/>
        </w:rPr>
        <w:t>, Sociedad Española de Literatura General y Comparada/Universidad de Huelva, 2000, páginas 15-52.</w:t>
      </w:r>
    </w:p>
    <w:p w14:paraId="0C52C81C" w14:textId="77777777" w:rsidR="004863E2" w:rsidRPr="00AD6014" w:rsidRDefault="00362739" w:rsidP="002D2DA5">
      <w:pPr>
        <w:numPr>
          <w:ilvl w:val="0"/>
          <w:numId w:val="3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1A46A7">
        <w:rPr>
          <w:rFonts w:ascii="Bookman Old Style" w:hAnsi="Bookman Old Style"/>
          <w:sz w:val="24"/>
          <w:szCs w:val="24"/>
          <w:lang w:val="es-ES"/>
        </w:rPr>
        <w:t>Estudios contra Humanidades</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w:t>
      </w:r>
      <w:r w:rsidR="001A46A7">
        <w:rPr>
          <w:rFonts w:ascii="Bookman Old Style" w:hAnsi="Bookman Old Style"/>
          <w:i/>
          <w:sz w:val="24"/>
          <w:szCs w:val="24"/>
          <w:lang w:val="es-ES"/>
        </w:rPr>
        <w:t xml:space="preserve">Acta del Simposio </w:t>
      </w:r>
      <w:r w:rsidR="001A46A7" w:rsidRPr="00362739">
        <w:rPr>
          <w:rFonts w:ascii="Bookman Old Style" w:hAnsi="Bookman Old Style" w:cs="Courier New"/>
          <w:sz w:val="24"/>
          <w:szCs w:val="24"/>
          <w:lang w:val="es-ES"/>
        </w:rPr>
        <w:t>«</w:t>
      </w:r>
      <w:r w:rsidR="001A46A7">
        <w:rPr>
          <w:rFonts w:ascii="Bookman Old Style" w:hAnsi="Bookman Old Style"/>
          <w:i/>
          <w:sz w:val="24"/>
          <w:szCs w:val="24"/>
          <w:lang w:val="es-ES"/>
        </w:rPr>
        <w:t>Las Humanidades hoy</w:t>
      </w:r>
      <w:r w:rsidR="001A46A7" w:rsidRPr="001A46A7">
        <w:rPr>
          <w:rFonts w:ascii="Bookman Old Style" w:hAnsi="Bookman Old Style"/>
          <w:sz w:val="24"/>
          <w:szCs w:val="24"/>
          <w:lang w:val="es-ES"/>
        </w:rPr>
        <w:t>»</w:t>
      </w:r>
      <w:r w:rsidR="004863E2" w:rsidRPr="00AD6014">
        <w:rPr>
          <w:rFonts w:ascii="Bookman Old Style" w:hAnsi="Bookman Old Style"/>
          <w:i/>
          <w:sz w:val="24"/>
          <w:szCs w:val="24"/>
          <w:lang w:val="es-ES"/>
        </w:rPr>
        <w:t xml:space="preserve">, </w:t>
      </w:r>
      <w:r w:rsidR="004863E2" w:rsidRPr="00AD6014">
        <w:rPr>
          <w:rFonts w:ascii="Bookman Old Style" w:hAnsi="Bookman Old Style"/>
          <w:sz w:val="24"/>
          <w:szCs w:val="24"/>
          <w:lang w:val="es-ES"/>
        </w:rPr>
        <w:t>Universidad de</w:t>
      </w:r>
      <w:r w:rsidR="004863E2" w:rsidRPr="00AD6014">
        <w:rPr>
          <w:rFonts w:ascii="Bookman Old Style" w:hAnsi="Bookman Old Style"/>
          <w:i/>
          <w:sz w:val="24"/>
          <w:szCs w:val="24"/>
          <w:lang w:val="es-ES"/>
        </w:rPr>
        <w:t xml:space="preserve"> </w:t>
      </w:r>
      <w:r w:rsidR="004863E2" w:rsidRPr="00AD6014">
        <w:rPr>
          <w:rFonts w:ascii="Bookman Old Style" w:hAnsi="Bookman Old Style"/>
          <w:sz w:val="24"/>
          <w:szCs w:val="24"/>
          <w:lang w:val="es-ES"/>
        </w:rPr>
        <w:t>Puerto Rico, Río Piedras, 2000, páginas 7-23.</w:t>
      </w:r>
    </w:p>
    <w:p w14:paraId="5ED395D0" w14:textId="77777777" w:rsidR="004863E2" w:rsidRPr="00A8532A" w:rsidRDefault="004863E2" w:rsidP="004C06D3">
      <w:pPr>
        <w:spacing w:after="120" w:line="312" w:lineRule="auto"/>
        <w:ind w:left="-284"/>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2001</w:t>
      </w:r>
    </w:p>
    <w:p w14:paraId="76273CE1" w14:textId="77777777" w:rsidR="004863E2" w:rsidRPr="00AD6014" w:rsidRDefault="00362739" w:rsidP="002D2DA5">
      <w:pPr>
        <w:numPr>
          <w:ilvl w:val="0"/>
          <w:numId w:val="3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i/>
          <w:sz w:val="24"/>
          <w:szCs w:val="24"/>
          <w:lang w:val="es-ES"/>
        </w:rPr>
        <w:t xml:space="preserve">Poeta en Nueva York </w:t>
      </w:r>
      <w:r w:rsidR="004863E2" w:rsidRPr="00AD6014">
        <w:rPr>
          <w:rFonts w:ascii="Bookman Old Style" w:hAnsi="Bookman Old Style"/>
          <w:sz w:val="24"/>
          <w:szCs w:val="24"/>
          <w:lang w:val="es-ES"/>
        </w:rPr>
        <w:t xml:space="preserve">desde </w:t>
      </w:r>
      <w:r w:rsidR="004863E2" w:rsidRPr="00AD6014">
        <w:rPr>
          <w:rFonts w:ascii="Bookman Old Style" w:hAnsi="Bookman Old Style"/>
          <w:i/>
          <w:sz w:val="24"/>
          <w:szCs w:val="24"/>
          <w:lang w:val="es-ES"/>
        </w:rPr>
        <w:t>La Aurora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 xml:space="preserve">Prosa y Poesía. Homenaje a Gonzalo Sobejano, </w:t>
      </w:r>
      <w:r w:rsidR="004863E2" w:rsidRPr="00AD6014">
        <w:rPr>
          <w:rFonts w:ascii="Bookman Old Style" w:hAnsi="Bookman Old Style"/>
          <w:sz w:val="24"/>
          <w:szCs w:val="24"/>
          <w:lang w:val="es-ES"/>
        </w:rPr>
        <w:t>Gredos, Madrid, 2001, páginas 441-450.</w:t>
      </w:r>
    </w:p>
    <w:p w14:paraId="5A57684A" w14:textId="77777777" w:rsidR="004863E2" w:rsidRPr="00AD6014" w:rsidRDefault="00362739" w:rsidP="002D2DA5">
      <w:pPr>
        <w:numPr>
          <w:ilvl w:val="0"/>
          <w:numId w:val="3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Vicente Aleixandre: </w:t>
      </w:r>
      <w:r w:rsidR="004863E2" w:rsidRPr="00AD6014">
        <w:rPr>
          <w:rFonts w:ascii="Bookman Old Style" w:hAnsi="Bookman Old Style"/>
          <w:i/>
          <w:sz w:val="24"/>
          <w:szCs w:val="24"/>
          <w:lang w:val="es-ES"/>
        </w:rPr>
        <w:t>En la plaza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P. </w:t>
      </w:r>
      <w:proofErr w:type="spellStart"/>
      <w:r w:rsidR="004863E2" w:rsidRPr="00AD6014">
        <w:rPr>
          <w:rFonts w:ascii="Bookman Old Style" w:hAnsi="Bookman Old Style"/>
          <w:sz w:val="24"/>
          <w:szCs w:val="24"/>
          <w:lang w:val="es-ES"/>
        </w:rPr>
        <w:t>Fröhlicher</w:t>
      </w:r>
      <w:proofErr w:type="spellEnd"/>
      <w:r w:rsidR="004863E2" w:rsidRPr="00AD6014">
        <w:rPr>
          <w:rFonts w:ascii="Bookman Old Style" w:hAnsi="Bookman Old Style"/>
          <w:sz w:val="24"/>
          <w:szCs w:val="24"/>
          <w:lang w:val="es-ES"/>
        </w:rPr>
        <w:t xml:space="preserve"> y otros (compiladores), </w:t>
      </w:r>
      <w:r w:rsidR="004863E2" w:rsidRPr="00AD6014">
        <w:rPr>
          <w:rFonts w:ascii="Bookman Old Style" w:hAnsi="Bookman Old Style"/>
          <w:i/>
          <w:sz w:val="24"/>
          <w:szCs w:val="24"/>
          <w:lang w:val="es-ES"/>
        </w:rPr>
        <w:t xml:space="preserve">Cien años de poesía, </w:t>
      </w:r>
      <w:r w:rsidR="004863E2" w:rsidRPr="00AD6014">
        <w:rPr>
          <w:rFonts w:ascii="Bookman Old Style" w:hAnsi="Bookman Old Style"/>
          <w:sz w:val="24"/>
          <w:szCs w:val="24"/>
          <w:lang w:val="es-ES"/>
        </w:rPr>
        <w:t>Peter Lang, Berna, 2001, páginas 227-236.</w:t>
      </w:r>
    </w:p>
    <w:p w14:paraId="6648D617" w14:textId="77777777" w:rsidR="004863E2" w:rsidRPr="00AD6014" w:rsidRDefault="00362739" w:rsidP="002D2DA5">
      <w:pPr>
        <w:numPr>
          <w:ilvl w:val="0"/>
          <w:numId w:val="3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1A46A7">
        <w:rPr>
          <w:rFonts w:ascii="Bookman Old Style" w:hAnsi="Bookman Old Style"/>
          <w:sz w:val="24"/>
          <w:szCs w:val="24"/>
          <w:lang w:val="es-ES"/>
        </w:rPr>
        <w:t>Teoría literaria de la ciudad</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Homenaje a Benito Varela Jácome</w:t>
      </w:r>
      <w:r w:rsidR="004863E2" w:rsidRPr="00AD6014">
        <w:rPr>
          <w:rFonts w:ascii="Bookman Old Style" w:hAnsi="Bookman Old Style"/>
          <w:sz w:val="24"/>
          <w:szCs w:val="24"/>
          <w:lang w:val="es-ES"/>
        </w:rPr>
        <w:t>, Universidad de Santiago de Compostela, 2001, páginas 601-612.</w:t>
      </w:r>
    </w:p>
    <w:p w14:paraId="134A3030" w14:textId="77777777" w:rsidR="004863E2" w:rsidRPr="00AD6014" w:rsidRDefault="00362739" w:rsidP="002D2DA5">
      <w:pPr>
        <w:numPr>
          <w:ilvl w:val="0"/>
          <w:numId w:val="3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Em</w:t>
      </w:r>
      <w:r w:rsidR="001A46A7">
        <w:rPr>
          <w:rFonts w:ascii="Bookman Old Style" w:hAnsi="Bookman Old Style"/>
          <w:sz w:val="24"/>
          <w:szCs w:val="24"/>
          <w:lang w:val="es-ES"/>
        </w:rPr>
        <w:t>ilio Alarcos, crítico literario</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 xml:space="preserve">Homenaje a Emilio Alarcos </w:t>
      </w:r>
      <w:proofErr w:type="spellStart"/>
      <w:r w:rsidR="004863E2" w:rsidRPr="00AD6014">
        <w:rPr>
          <w:rFonts w:ascii="Bookman Old Style" w:hAnsi="Bookman Old Style"/>
          <w:i/>
          <w:sz w:val="24"/>
          <w:szCs w:val="24"/>
          <w:lang w:val="es-ES"/>
        </w:rPr>
        <w:t>Llorách</w:t>
      </w:r>
      <w:proofErr w:type="spellEnd"/>
      <w:r w:rsidR="004863E2" w:rsidRPr="00AD6014">
        <w:rPr>
          <w:rFonts w:ascii="Bookman Old Style" w:hAnsi="Bookman Old Style"/>
          <w:sz w:val="24"/>
          <w:szCs w:val="24"/>
          <w:lang w:val="es-ES"/>
        </w:rPr>
        <w:t>, Gredos/Universidad de Oviedo, Madrid, 2001, páginas 243-249.</w:t>
      </w:r>
    </w:p>
    <w:p w14:paraId="20275045" w14:textId="77777777" w:rsidR="004863E2" w:rsidRPr="00AD6014" w:rsidRDefault="00362739" w:rsidP="002D2DA5">
      <w:pPr>
        <w:numPr>
          <w:ilvl w:val="0"/>
          <w:numId w:val="34"/>
        </w:numPr>
        <w:spacing w:after="120" w:line="312" w:lineRule="auto"/>
        <w:ind w:left="567"/>
        <w:jc w:val="both"/>
        <w:rPr>
          <w:rFonts w:ascii="Bookman Old Style" w:hAnsi="Bookman Old Style"/>
          <w:b/>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La fenomenología literaria</w:t>
      </w:r>
      <w:r w:rsidR="001A46A7">
        <w:rPr>
          <w:rFonts w:ascii="Bookman Old Style" w:hAnsi="Bookman Old Style"/>
          <w:sz w:val="24"/>
          <w:szCs w:val="24"/>
          <w:lang w:val="es-ES"/>
        </w:rPr>
        <w:t xml:space="preserve"> de Castellet</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Eduardo Salas Romo (compilador), </w:t>
      </w:r>
      <w:r w:rsidR="004863E2" w:rsidRPr="00AD6014">
        <w:rPr>
          <w:rFonts w:ascii="Bookman Old Style" w:hAnsi="Bookman Old Style"/>
          <w:i/>
          <w:sz w:val="24"/>
          <w:szCs w:val="24"/>
          <w:lang w:val="es-ES"/>
        </w:rPr>
        <w:t>De sombras y de sueños. Homenaje a J. M. Castellet</w:t>
      </w:r>
      <w:r w:rsidR="004863E2" w:rsidRPr="00AD6014">
        <w:rPr>
          <w:rFonts w:ascii="Bookman Old Style" w:hAnsi="Bookman Old Style"/>
          <w:sz w:val="24"/>
          <w:szCs w:val="24"/>
          <w:lang w:val="es-ES"/>
        </w:rPr>
        <w:t>, Península, Barcelona, 2001, páginas 366-382.</w:t>
      </w:r>
    </w:p>
    <w:p w14:paraId="1F3F2EB3" w14:textId="77777777" w:rsidR="004863E2" w:rsidRPr="00A8532A" w:rsidRDefault="004863E2" w:rsidP="004C06D3">
      <w:pPr>
        <w:spacing w:after="120" w:line="312" w:lineRule="auto"/>
        <w:ind w:left="-284"/>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2002</w:t>
      </w:r>
    </w:p>
    <w:p w14:paraId="55EF5561" w14:textId="77777777" w:rsidR="004863E2" w:rsidRPr="00AD6014" w:rsidRDefault="00362739" w:rsidP="002D2DA5">
      <w:pPr>
        <w:numPr>
          <w:ilvl w:val="0"/>
          <w:numId w:val="3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La intencionalidad realista del </w:t>
      </w:r>
      <w:r w:rsidR="004863E2" w:rsidRPr="00AD6014">
        <w:rPr>
          <w:rFonts w:ascii="Bookman Old Style" w:hAnsi="Bookman Old Style"/>
          <w:i/>
          <w:sz w:val="24"/>
          <w:szCs w:val="24"/>
          <w:lang w:val="es-ES"/>
        </w:rPr>
        <w:t>Lazarillo de Tormes</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Gonzalo Santonja (compilador), </w:t>
      </w:r>
      <w:r w:rsidR="004863E2" w:rsidRPr="00AD6014">
        <w:rPr>
          <w:rFonts w:ascii="Bookman Old Style" w:hAnsi="Bookman Old Style"/>
          <w:i/>
          <w:sz w:val="24"/>
          <w:szCs w:val="24"/>
          <w:lang w:val="es-ES"/>
        </w:rPr>
        <w:t xml:space="preserve">El Lazarillo de Tormes. Entre dudas y veras, </w:t>
      </w:r>
      <w:r w:rsidR="004863E2" w:rsidRPr="00AD6014">
        <w:rPr>
          <w:rFonts w:ascii="Bookman Old Style" w:hAnsi="Bookman Old Style"/>
          <w:sz w:val="24"/>
          <w:szCs w:val="24"/>
          <w:lang w:val="es-ES"/>
        </w:rPr>
        <w:t>Sociedad Estatal España Nuevo Milenio, Madrid, 2002, páginas 35-47.</w:t>
      </w:r>
    </w:p>
    <w:p w14:paraId="59AB4799" w14:textId="77777777" w:rsidR="004863E2" w:rsidRPr="00AD6014" w:rsidRDefault="00362739" w:rsidP="002D2DA5">
      <w:pPr>
        <w:numPr>
          <w:ilvl w:val="0"/>
          <w:numId w:val="3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i/>
          <w:iCs/>
          <w:sz w:val="24"/>
          <w:szCs w:val="24"/>
          <w:lang w:val="es-ES"/>
        </w:rPr>
        <w:t>La colmena</w:t>
      </w:r>
      <w:r w:rsidR="001A46A7">
        <w:rPr>
          <w:rFonts w:ascii="Bookman Old Style" w:hAnsi="Bookman Old Style"/>
          <w:sz w:val="24"/>
          <w:szCs w:val="24"/>
          <w:lang w:val="es-ES"/>
        </w:rPr>
        <w:t xml:space="preserve"> comparada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58792D" w:rsidRPr="0058792D">
        <w:rPr>
          <w:rFonts w:ascii="Bookman Old Style" w:hAnsi="Bookman Old Style"/>
          <w:i/>
          <w:sz w:val="24"/>
          <w:szCs w:val="24"/>
          <w:lang w:val="es-ES"/>
        </w:rPr>
        <w:t xml:space="preserve">El </w:t>
      </w:r>
      <w:proofErr w:type="spellStart"/>
      <w:r w:rsidR="0058792D" w:rsidRPr="0058792D">
        <w:rPr>
          <w:rFonts w:ascii="Bookman Old Style" w:hAnsi="Bookman Old Style"/>
          <w:i/>
          <w:sz w:val="24"/>
          <w:szCs w:val="24"/>
          <w:lang w:val="es-ES"/>
        </w:rPr>
        <w:t>Extramundi</w:t>
      </w:r>
      <w:proofErr w:type="spellEnd"/>
      <w:r w:rsidR="004863E2" w:rsidRPr="00AD6014">
        <w:rPr>
          <w:rFonts w:ascii="Bookman Old Style" w:hAnsi="Bookman Old Style"/>
          <w:i/>
          <w:iCs/>
          <w:sz w:val="24"/>
          <w:szCs w:val="24"/>
          <w:lang w:val="es-ES"/>
        </w:rPr>
        <w:t xml:space="preserve">, </w:t>
      </w:r>
      <w:r w:rsidR="004863E2" w:rsidRPr="00AD6014">
        <w:rPr>
          <w:rFonts w:ascii="Bookman Old Style" w:hAnsi="Bookman Old Style"/>
          <w:sz w:val="24"/>
          <w:szCs w:val="24"/>
          <w:lang w:val="es-ES"/>
        </w:rPr>
        <w:t>número XXIX, 2002, páginas 39-50.</w:t>
      </w:r>
    </w:p>
    <w:p w14:paraId="1AE69EDD" w14:textId="77777777" w:rsidR="004863E2" w:rsidRPr="001A46A7" w:rsidRDefault="00362739" w:rsidP="002D2DA5">
      <w:pPr>
        <w:numPr>
          <w:ilvl w:val="0"/>
          <w:numId w:val="35"/>
        </w:numPr>
        <w:spacing w:after="120" w:line="312" w:lineRule="auto"/>
        <w:ind w:left="567"/>
        <w:jc w:val="both"/>
        <w:rPr>
          <w:rFonts w:ascii="Bookman Old Style" w:hAnsi="Bookman Old Style"/>
          <w:i/>
          <w:iCs/>
          <w:sz w:val="24"/>
          <w:szCs w:val="24"/>
          <w:lang w:val="es-ES"/>
        </w:rPr>
      </w:pPr>
      <w:r w:rsidRPr="00362739">
        <w:rPr>
          <w:rFonts w:ascii="Bookman Old Style" w:hAnsi="Bookman Old Style" w:cs="Courier New"/>
          <w:sz w:val="24"/>
          <w:szCs w:val="24"/>
          <w:lang w:val="es-ES"/>
        </w:rPr>
        <w:t>«</w:t>
      </w:r>
      <w:r w:rsidR="001A46A7">
        <w:rPr>
          <w:rFonts w:ascii="Bookman Old Style" w:hAnsi="Bookman Old Style"/>
          <w:sz w:val="24"/>
          <w:szCs w:val="24"/>
          <w:lang w:val="es-ES"/>
        </w:rPr>
        <w:t>Sociedad y ficción narrativa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Real Academia de la Historia, </w:t>
      </w:r>
      <w:r w:rsidR="004863E2" w:rsidRPr="00AD6014">
        <w:rPr>
          <w:rFonts w:ascii="Bookman Old Style" w:hAnsi="Bookman Old Style"/>
          <w:i/>
          <w:iCs/>
          <w:sz w:val="24"/>
          <w:szCs w:val="24"/>
          <w:lang w:val="es-ES"/>
        </w:rPr>
        <w:t>Veinticinco años de reinado de S. M. Don Juan Carlos I</w:t>
      </w:r>
      <w:r w:rsidR="004863E2" w:rsidRPr="00AD6014">
        <w:rPr>
          <w:rFonts w:ascii="Bookman Old Style" w:hAnsi="Bookman Old Style"/>
          <w:sz w:val="24"/>
          <w:szCs w:val="24"/>
          <w:lang w:val="es-ES"/>
        </w:rPr>
        <w:t>, Real Academia de la Historia/Espasa Calpe, Madrid, 2002, páginas 808-826.</w:t>
      </w:r>
      <w:r w:rsidR="004863E2" w:rsidRPr="00AD6014">
        <w:rPr>
          <w:rFonts w:ascii="Bookman Old Style" w:hAnsi="Bookman Old Style"/>
          <w:i/>
          <w:iCs/>
          <w:sz w:val="24"/>
          <w:szCs w:val="24"/>
          <w:lang w:val="es-ES"/>
        </w:rPr>
        <w:t xml:space="preserve"> </w:t>
      </w:r>
      <w:r w:rsidR="004863E2" w:rsidRPr="00AD6014">
        <w:rPr>
          <w:rFonts w:ascii="Bookman Old Style" w:hAnsi="Bookman Old Style"/>
          <w:sz w:val="24"/>
          <w:szCs w:val="24"/>
          <w:lang w:val="es-ES"/>
        </w:rPr>
        <w:t>Reedición por Real Academia de la Historia-Deloitte, Madrid, 2003, páginas 569-582.</w:t>
      </w:r>
    </w:p>
    <w:p w14:paraId="1C693571" w14:textId="77777777" w:rsidR="004863E2" w:rsidRPr="00A8532A" w:rsidRDefault="004863E2"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bCs/>
          <w:color w:val="134163" w:themeColor="accent2" w:themeShade="80"/>
          <w:sz w:val="24"/>
          <w:szCs w:val="24"/>
          <w:lang w:val="es-ES"/>
        </w:rPr>
        <w:t>2003</w:t>
      </w:r>
    </w:p>
    <w:p w14:paraId="0B33E986" w14:textId="77777777" w:rsidR="004863E2" w:rsidRPr="00AD6014" w:rsidRDefault="00362739" w:rsidP="002D2DA5">
      <w:pPr>
        <w:numPr>
          <w:ilvl w:val="0"/>
          <w:numId w:val="36"/>
        </w:numPr>
        <w:spacing w:after="120" w:line="312" w:lineRule="auto"/>
        <w:ind w:left="567" w:hanging="349"/>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Alonso Zamora</w:t>
      </w:r>
      <w:r w:rsidR="001A46A7">
        <w:rPr>
          <w:rFonts w:ascii="Bookman Old Style" w:hAnsi="Bookman Old Style"/>
          <w:sz w:val="24"/>
          <w:szCs w:val="24"/>
          <w:lang w:val="es-ES"/>
        </w:rPr>
        <w:t xml:space="preserve"> Vicente y la crítica literaria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iCs/>
          <w:sz w:val="24"/>
          <w:szCs w:val="24"/>
          <w:lang w:val="es-ES"/>
        </w:rPr>
        <w:t>Con Alonso Zamora Vicente</w:t>
      </w:r>
      <w:r w:rsidR="004863E2" w:rsidRPr="00AD6014">
        <w:rPr>
          <w:rFonts w:ascii="Bookman Old Style" w:hAnsi="Bookman Old Style"/>
          <w:sz w:val="24"/>
          <w:szCs w:val="24"/>
          <w:lang w:val="es-ES"/>
        </w:rPr>
        <w:t>, Universidad de Alicante, 2003, páginas 301-310.</w:t>
      </w:r>
    </w:p>
    <w:p w14:paraId="6192795E" w14:textId="77777777" w:rsidR="004863E2" w:rsidRPr="00AD6014" w:rsidRDefault="00362739" w:rsidP="002D2DA5">
      <w:pPr>
        <w:numPr>
          <w:ilvl w:val="0"/>
          <w:numId w:val="36"/>
        </w:numPr>
        <w:spacing w:after="120" w:line="312" w:lineRule="auto"/>
        <w:ind w:left="567" w:hanging="349"/>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1A46A7">
        <w:rPr>
          <w:rFonts w:ascii="Bookman Old Style" w:hAnsi="Bookman Old Style"/>
          <w:sz w:val="24"/>
          <w:szCs w:val="24"/>
          <w:lang w:val="es-ES"/>
        </w:rPr>
        <w:t>Elena Quiroga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Darío Villanueva (compilador), </w:t>
      </w:r>
      <w:r w:rsidR="004863E2" w:rsidRPr="00AD6014">
        <w:rPr>
          <w:rFonts w:ascii="Bookman Old Style" w:hAnsi="Bookman Old Style"/>
          <w:i/>
          <w:iCs/>
          <w:sz w:val="24"/>
          <w:szCs w:val="24"/>
          <w:lang w:val="es-ES"/>
        </w:rPr>
        <w:t>Galicia. Literatura</w:t>
      </w:r>
      <w:r w:rsidR="004863E2" w:rsidRPr="00AD6014">
        <w:rPr>
          <w:rFonts w:ascii="Bookman Old Style" w:hAnsi="Bookman Old Style"/>
          <w:sz w:val="24"/>
          <w:szCs w:val="24"/>
          <w:lang w:val="es-ES"/>
        </w:rPr>
        <w:t xml:space="preserve">, tomo XXV, </w:t>
      </w:r>
      <w:r w:rsidR="004863E2" w:rsidRPr="00AD6014">
        <w:rPr>
          <w:rFonts w:ascii="Bookman Old Style" w:hAnsi="Bookman Old Style"/>
          <w:i/>
          <w:iCs/>
          <w:sz w:val="24"/>
          <w:szCs w:val="24"/>
          <w:lang w:val="es-ES"/>
        </w:rPr>
        <w:t>Escritores gallegos en la Literatura Española</w:t>
      </w:r>
      <w:r w:rsidR="004863E2" w:rsidRPr="00AD6014">
        <w:rPr>
          <w:rFonts w:ascii="Bookman Old Style" w:hAnsi="Bookman Old Style"/>
          <w:sz w:val="24"/>
          <w:szCs w:val="24"/>
          <w:lang w:val="es-ES"/>
        </w:rPr>
        <w:t>, Hércules de Ediciones, A Coruña, 2003, pp. 398-411.</w:t>
      </w:r>
    </w:p>
    <w:p w14:paraId="4B46F41F" w14:textId="77777777" w:rsidR="004863E2" w:rsidRPr="00AD6014" w:rsidRDefault="00362739" w:rsidP="002D2DA5">
      <w:pPr>
        <w:numPr>
          <w:ilvl w:val="0"/>
          <w:numId w:val="36"/>
        </w:numPr>
        <w:spacing w:after="120" w:line="312" w:lineRule="auto"/>
        <w:ind w:left="567" w:hanging="349"/>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Una presentación de </w:t>
      </w:r>
      <w:r w:rsidR="004863E2" w:rsidRPr="00AD6014">
        <w:rPr>
          <w:rFonts w:ascii="Bookman Old Style" w:hAnsi="Bookman Old Style"/>
          <w:i/>
          <w:iCs/>
          <w:sz w:val="24"/>
          <w:szCs w:val="24"/>
          <w:lang w:val="es-ES"/>
        </w:rPr>
        <w:t xml:space="preserve">Deus sentado </w:t>
      </w:r>
      <w:proofErr w:type="spellStart"/>
      <w:r w:rsidR="004863E2" w:rsidRPr="00AD6014">
        <w:rPr>
          <w:rFonts w:ascii="Bookman Old Style" w:hAnsi="Bookman Old Style"/>
          <w:i/>
          <w:iCs/>
          <w:sz w:val="24"/>
          <w:szCs w:val="24"/>
          <w:lang w:val="es-ES"/>
        </w:rPr>
        <w:t>nun</w:t>
      </w:r>
      <w:proofErr w:type="spellEnd"/>
      <w:r w:rsidR="004863E2" w:rsidRPr="00AD6014">
        <w:rPr>
          <w:rFonts w:ascii="Bookman Old Style" w:hAnsi="Bookman Old Style"/>
          <w:i/>
          <w:iCs/>
          <w:sz w:val="24"/>
          <w:szCs w:val="24"/>
          <w:lang w:val="es-ES"/>
        </w:rPr>
        <w:t xml:space="preserve"> sillón azul</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58792D" w:rsidRPr="00AD6014">
        <w:rPr>
          <w:rFonts w:ascii="Bookman Old Style" w:hAnsi="Bookman Old Style"/>
          <w:i/>
          <w:iCs/>
          <w:sz w:val="24"/>
          <w:szCs w:val="24"/>
          <w:lang w:val="es-ES"/>
        </w:rPr>
        <w:t xml:space="preserve">El </w:t>
      </w:r>
      <w:proofErr w:type="spellStart"/>
      <w:r w:rsidR="0058792D" w:rsidRPr="00AD6014">
        <w:rPr>
          <w:rFonts w:ascii="Bookman Old Style" w:hAnsi="Bookman Old Style"/>
          <w:i/>
          <w:iCs/>
          <w:sz w:val="24"/>
          <w:szCs w:val="24"/>
          <w:lang w:val="es-ES"/>
        </w:rPr>
        <w:t>Extramundi</w:t>
      </w:r>
      <w:proofErr w:type="spellEnd"/>
      <w:r w:rsidR="004863E2" w:rsidRPr="00AD6014">
        <w:rPr>
          <w:rFonts w:ascii="Bookman Old Style" w:hAnsi="Bookman Old Style"/>
          <w:i/>
          <w:iCs/>
          <w:sz w:val="24"/>
          <w:szCs w:val="24"/>
          <w:lang w:val="es-ES"/>
        </w:rPr>
        <w:t xml:space="preserve">, </w:t>
      </w:r>
      <w:r w:rsidR="004863E2" w:rsidRPr="00AD6014">
        <w:rPr>
          <w:rFonts w:ascii="Bookman Old Style" w:hAnsi="Bookman Old Style"/>
          <w:sz w:val="24"/>
          <w:szCs w:val="24"/>
          <w:lang w:val="es-ES"/>
        </w:rPr>
        <w:t>IX, XXXV, otoño de 2003, páginas 64-82.</w:t>
      </w:r>
    </w:p>
    <w:p w14:paraId="7C103574" w14:textId="77777777" w:rsidR="004863E2" w:rsidRPr="00AD6014" w:rsidRDefault="00362739" w:rsidP="002D2DA5">
      <w:pPr>
        <w:numPr>
          <w:ilvl w:val="0"/>
          <w:numId w:val="36"/>
        </w:numPr>
        <w:spacing w:after="120" w:line="312" w:lineRule="auto"/>
        <w:ind w:left="567" w:hanging="349"/>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0F3D67" w:rsidRPr="00AD6014">
        <w:rPr>
          <w:rFonts w:ascii="Bookman Old Style" w:hAnsi="Bookman Old Style"/>
          <w:sz w:val="24"/>
          <w:szCs w:val="24"/>
          <w:lang w:val="es-ES"/>
        </w:rPr>
        <w:t>1</w:t>
      </w:r>
      <w:r w:rsidR="001A46A7">
        <w:rPr>
          <w:rFonts w:ascii="Bookman Old Style" w:hAnsi="Bookman Old Style"/>
          <w:sz w:val="24"/>
          <w:szCs w:val="24"/>
          <w:lang w:val="es-ES"/>
        </w:rPr>
        <w:t>902: Valle, Gide, Yeats</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AD6014">
        <w:rPr>
          <w:rFonts w:ascii="Bookman Old Style" w:hAnsi="Bookman Old Style"/>
          <w:i/>
          <w:iCs/>
          <w:sz w:val="24"/>
          <w:szCs w:val="24"/>
          <w:lang w:val="es-ES"/>
        </w:rPr>
        <w:t>Anuario Valle-Inclán</w:t>
      </w:r>
      <w:r w:rsidR="004863E2" w:rsidRPr="00AD6014">
        <w:rPr>
          <w:rFonts w:ascii="Bookman Old Style" w:hAnsi="Bookman Old Style"/>
          <w:sz w:val="24"/>
          <w:szCs w:val="24"/>
          <w:lang w:val="es-ES"/>
        </w:rPr>
        <w:t xml:space="preserve">, </w:t>
      </w:r>
      <w:r w:rsidR="004863E2" w:rsidRPr="00AD6014">
        <w:rPr>
          <w:rFonts w:ascii="Bookman Old Style" w:hAnsi="Bookman Old Style"/>
          <w:i/>
          <w:iCs/>
          <w:sz w:val="24"/>
          <w:szCs w:val="24"/>
          <w:lang w:val="es-ES"/>
        </w:rPr>
        <w:t xml:space="preserve">ALEC </w:t>
      </w:r>
      <w:r w:rsidR="004863E2" w:rsidRPr="00AD6014">
        <w:rPr>
          <w:rFonts w:ascii="Bookman Old Style" w:hAnsi="Bookman Old Style"/>
          <w:sz w:val="24"/>
          <w:szCs w:val="24"/>
          <w:lang w:val="es-ES"/>
        </w:rPr>
        <w:t>28, 3, 2003, páginas 493-517.</w:t>
      </w:r>
    </w:p>
    <w:p w14:paraId="14DFAE6F" w14:textId="77777777" w:rsidR="004863E2" w:rsidRPr="00AD6014" w:rsidRDefault="00362739" w:rsidP="002D2DA5">
      <w:pPr>
        <w:numPr>
          <w:ilvl w:val="0"/>
          <w:numId w:val="36"/>
        </w:numPr>
        <w:spacing w:after="120" w:line="312" w:lineRule="auto"/>
        <w:ind w:left="567" w:hanging="349"/>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1A46A7">
        <w:rPr>
          <w:rFonts w:ascii="Bookman Old Style" w:hAnsi="Bookman Old Style"/>
          <w:sz w:val="24"/>
          <w:szCs w:val="24"/>
          <w:lang w:val="es-ES"/>
        </w:rPr>
        <w:t>Seis claves para Delibes</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AD6014">
        <w:rPr>
          <w:rFonts w:ascii="Bookman Old Style" w:hAnsi="Bookman Old Style"/>
          <w:i/>
          <w:iCs/>
          <w:sz w:val="24"/>
          <w:szCs w:val="24"/>
          <w:lang w:val="es-ES"/>
        </w:rPr>
        <w:t>Siglo XXI. Literatura y Cultura españolas</w:t>
      </w:r>
      <w:r w:rsidR="004863E2" w:rsidRPr="00AD6014">
        <w:rPr>
          <w:rFonts w:ascii="Bookman Old Style" w:hAnsi="Bookman Old Style"/>
          <w:sz w:val="24"/>
          <w:szCs w:val="24"/>
          <w:lang w:val="es-ES"/>
        </w:rPr>
        <w:t xml:space="preserve">, </w:t>
      </w:r>
      <w:r w:rsidR="0058792D">
        <w:rPr>
          <w:rFonts w:ascii="Bookman Old Style" w:hAnsi="Bookman Old Style"/>
          <w:i/>
          <w:sz w:val="24"/>
          <w:szCs w:val="24"/>
          <w:lang w:val="es-ES"/>
        </w:rPr>
        <w:t>Revista de l</w:t>
      </w:r>
      <w:r w:rsidR="0058792D" w:rsidRPr="0058792D">
        <w:rPr>
          <w:rFonts w:ascii="Bookman Old Style" w:hAnsi="Bookman Old Style"/>
          <w:i/>
          <w:sz w:val="24"/>
          <w:szCs w:val="24"/>
          <w:lang w:val="es-ES"/>
        </w:rPr>
        <w:t>a Cátedra Miguel Delibes</w:t>
      </w:r>
      <w:r w:rsidR="004863E2" w:rsidRPr="00AD6014">
        <w:rPr>
          <w:rFonts w:ascii="Bookman Old Style" w:hAnsi="Bookman Old Style"/>
          <w:sz w:val="24"/>
          <w:szCs w:val="24"/>
          <w:lang w:val="es-ES"/>
        </w:rPr>
        <w:t>, n</w:t>
      </w:r>
      <w:r w:rsidR="001A46A7">
        <w:rPr>
          <w:rFonts w:ascii="Bookman Old Style" w:hAnsi="Bookman Old Style"/>
          <w:sz w:val="24"/>
          <w:szCs w:val="24"/>
          <w:lang w:val="es-ES"/>
        </w:rPr>
        <w:t>.</w:t>
      </w:r>
      <w:r w:rsidR="004863E2" w:rsidRPr="00AD6014">
        <w:rPr>
          <w:rFonts w:ascii="Bookman Old Style" w:hAnsi="Bookman Old Style"/>
          <w:sz w:val="24"/>
          <w:szCs w:val="24"/>
          <w:lang w:val="es-ES"/>
        </w:rPr>
        <w:t>º 1, 2003, páginas 151-173.</w:t>
      </w:r>
    </w:p>
    <w:p w14:paraId="6433A593" w14:textId="77777777" w:rsidR="00DC7ED4" w:rsidRPr="00AD6014" w:rsidRDefault="00362739" w:rsidP="002D2DA5">
      <w:pPr>
        <w:numPr>
          <w:ilvl w:val="0"/>
          <w:numId w:val="36"/>
        </w:numPr>
        <w:spacing w:after="120" w:line="312" w:lineRule="auto"/>
        <w:ind w:left="567" w:hanging="349"/>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La realidad de la</w:t>
      </w:r>
      <w:r w:rsidR="001A46A7">
        <w:rPr>
          <w:rFonts w:ascii="Bookman Old Style" w:hAnsi="Bookman Old Style"/>
          <w:sz w:val="24"/>
          <w:szCs w:val="24"/>
          <w:lang w:val="es-ES"/>
        </w:rPr>
        <w:t xml:space="preserve"> ficción: la epifanía americana</w:t>
      </w:r>
      <w:r w:rsidR="001A46A7"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AD6014">
        <w:rPr>
          <w:rFonts w:ascii="Bookman Old Style" w:hAnsi="Bookman Old Style"/>
          <w:i/>
          <w:iCs/>
          <w:sz w:val="24"/>
          <w:szCs w:val="24"/>
          <w:lang w:val="es-ES"/>
        </w:rPr>
        <w:t>Boletín de la Academia Argentina de Letras</w:t>
      </w:r>
      <w:r w:rsidR="004863E2" w:rsidRPr="00AD6014">
        <w:rPr>
          <w:rFonts w:ascii="Bookman Old Style" w:hAnsi="Bookman Old Style"/>
          <w:sz w:val="24"/>
          <w:szCs w:val="24"/>
          <w:lang w:val="es-ES"/>
        </w:rPr>
        <w:t>, tomo LXVIII, enero-junio 2003, n</w:t>
      </w:r>
      <w:r w:rsidR="001A46A7">
        <w:rPr>
          <w:rFonts w:ascii="Bookman Old Style" w:hAnsi="Bookman Old Style"/>
          <w:sz w:val="24"/>
          <w:szCs w:val="24"/>
          <w:lang w:val="es-ES"/>
        </w:rPr>
        <w:t>.</w:t>
      </w:r>
      <w:r w:rsidR="004863E2" w:rsidRPr="00AD6014">
        <w:rPr>
          <w:rFonts w:ascii="Bookman Old Style" w:hAnsi="Bookman Old Style"/>
          <w:sz w:val="24"/>
          <w:szCs w:val="24"/>
          <w:lang w:val="es-ES"/>
        </w:rPr>
        <w:t>º 267-268, páginas 61-69.</w:t>
      </w:r>
    </w:p>
    <w:p w14:paraId="2C63DCA8" w14:textId="77777777" w:rsidR="00300EAC" w:rsidRPr="00A8532A" w:rsidRDefault="00300EAC"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2004</w:t>
      </w:r>
    </w:p>
    <w:p w14:paraId="0E14F439" w14:textId="77777777" w:rsidR="00300EAC" w:rsidRPr="00AD6014" w:rsidRDefault="00362739" w:rsidP="002D2DA5">
      <w:pPr>
        <w:numPr>
          <w:ilvl w:val="0"/>
          <w:numId w:val="37"/>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300EAC" w:rsidRPr="00AD6014">
        <w:rPr>
          <w:rFonts w:ascii="Bookman Old Style" w:hAnsi="Bookman Old Style"/>
          <w:sz w:val="24"/>
          <w:szCs w:val="24"/>
          <w:lang w:val="es-ES"/>
        </w:rPr>
        <w:t>Crítica litera</w:t>
      </w:r>
      <w:r w:rsidR="001A46A7">
        <w:rPr>
          <w:rFonts w:ascii="Bookman Old Style" w:hAnsi="Bookman Old Style"/>
          <w:sz w:val="24"/>
          <w:szCs w:val="24"/>
          <w:lang w:val="es-ES"/>
        </w:rPr>
        <w:t>ria y porvenir de la literatura</w:t>
      </w:r>
      <w:r w:rsidR="001A46A7" w:rsidRPr="001A46A7">
        <w:rPr>
          <w:rFonts w:ascii="Bookman Old Style" w:hAnsi="Bookman Old Style"/>
          <w:sz w:val="24"/>
          <w:szCs w:val="24"/>
          <w:lang w:val="es-ES"/>
        </w:rPr>
        <w:t>»</w:t>
      </w:r>
      <w:r w:rsidR="00300EAC" w:rsidRPr="00AD6014">
        <w:rPr>
          <w:rFonts w:ascii="Bookman Old Style" w:hAnsi="Bookman Old Style"/>
          <w:sz w:val="24"/>
          <w:szCs w:val="24"/>
          <w:lang w:val="es-ES"/>
        </w:rPr>
        <w:t xml:space="preserve">, en Varios Autores, </w:t>
      </w:r>
      <w:r w:rsidR="00300EAC" w:rsidRPr="00AD6014">
        <w:rPr>
          <w:rFonts w:ascii="Bookman Old Style" w:hAnsi="Bookman Old Style"/>
          <w:i/>
          <w:sz w:val="24"/>
          <w:szCs w:val="24"/>
          <w:lang w:val="es-ES"/>
        </w:rPr>
        <w:t>Homenaje a Emilia de Zuleta</w:t>
      </w:r>
      <w:r w:rsidR="00300EAC" w:rsidRPr="00AD6014">
        <w:rPr>
          <w:rFonts w:ascii="Bookman Old Style" w:hAnsi="Bookman Old Style"/>
          <w:sz w:val="24"/>
          <w:szCs w:val="24"/>
          <w:lang w:val="es-ES"/>
        </w:rPr>
        <w:t>, Universidad Nacional de Cuyo, Mendoza, 2004, páginas 71-83.</w:t>
      </w:r>
    </w:p>
    <w:p w14:paraId="54E9E45B" w14:textId="77777777" w:rsidR="00A84234" w:rsidRDefault="00362739" w:rsidP="002D2DA5">
      <w:pPr>
        <w:numPr>
          <w:ilvl w:val="0"/>
          <w:numId w:val="37"/>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A84234" w:rsidRPr="00AD6014">
        <w:rPr>
          <w:rFonts w:ascii="Bookman Old Style" w:hAnsi="Bookman Old Style"/>
          <w:sz w:val="24"/>
          <w:szCs w:val="24"/>
          <w:lang w:val="es-ES"/>
        </w:rPr>
        <w:t>Camilo José Cela novelista. Del</w:t>
      </w:r>
      <w:r w:rsidR="001A46A7">
        <w:rPr>
          <w:rFonts w:ascii="Bookman Old Style" w:hAnsi="Bookman Old Style"/>
          <w:sz w:val="24"/>
          <w:szCs w:val="24"/>
          <w:lang w:val="es-ES"/>
        </w:rPr>
        <w:t xml:space="preserve"> surrealismo a la posmodernidad</w:t>
      </w:r>
      <w:r w:rsidR="001A46A7" w:rsidRPr="001A46A7">
        <w:rPr>
          <w:rFonts w:ascii="Bookman Old Style" w:hAnsi="Bookman Old Style"/>
          <w:sz w:val="24"/>
          <w:szCs w:val="24"/>
          <w:lang w:val="es-ES"/>
        </w:rPr>
        <w:t>»</w:t>
      </w:r>
      <w:r w:rsidR="00A84234" w:rsidRPr="00AD6014">
        <w:rPr>
          <w:rFonts w:ascii="Bookman Old Style" w:hAnsi="Bookman Old Style"/>
          <w:sz w:val="24"/>
          <w:szCs w:val="24"/>
          <w:lang w:val="es-ES"/>
        </w:rPr>
        <w:t>, en Chri</w:t>
      </w:r>
      <w:r w:rsidR="00113977" w:rsidRPr="00AD6014">
        <w:rPr>
          <w:rFonts w:ascii="Bookman Old Style" w:hAnsi="Bookman Old Style"/>
          <w:sz w:val="24"/>
          <w:szCs w:val="24"/>
          <w:lang w:val="es-ES"/>
        </w:rPr>
        <w:t>s</w:t>
      </w:r>
      <w:r w:rsidR="00A84234" w:rsidRPr="00AD6014">
        <w:rPr>
          <w:rFonts w:ascii="Bookman Old Style" w:hAnsi="Bookman Old Style"/>
          <w:sz w:val="24"/>
          <w:szCs w:val="24"/>
          <w:lang w:val="es-ES"/>
        </w:rPr>
        <w:t xml:space="preserve">topher </w:t>
      </w:r>
      <w:proofErr w:type="spellStart"/>
      <w:r w:rsidR="00A84234" w:rsidRPr="00AD6014">
        <w:rPr>
          <w:rFonts w:ascii="Bookman Old Style" w:hAnsi="Bookman Old Style"/>
          <w:sz w:val="24"/>
          <w:szCs w:val="24"/>
          <w:lang w:val="es-ES"/>
        </w:rPr>
        <w:t>Rodiek</w:t>
      </w:r>
      <w:proofErr w:type="spellEnd"/>
      <w:r w:rsidR="00A84234" w:rsidRPr="00AD6014">
        <w:rPr>
          <w:rFonts w:ascii="Bookman Old Style" w:hAnsi="Bookman Old Style"/>
          <w:sz w:val="24"/>
          <w:szCs w:val="24"/>
          <w:lang w:val="es-ES"/>
        </w:rPr>
        <w:t xml:space="preserve"> (compilador), </w:t>
      </w:r>
      <w:r w:rsidR="00A84234" w:rsidRPr="00AD6014">
        <w:rPr>
          <w:rFonts w:ascii="Bookman Old Style" w:hAnsi="Bookman Old Style"/>
          <w:i/>
          <w:sz w:val="24"/>
          <w:szCs w:val="24"/>
          <w:lang w:val="es-ES"/>
        </w:rPr>
        <w:t>Homenaje a C. J. C. Coloquio internacional de la Universidad de Dresde</w:t>
      </w:r>
      <w:r w:rsidR="00A84234" w:rsidRPr="00AD6014">
        <w:rPr>
          <w:rFonts w:ascii="Bookman Old Style" w:hAnsi="Bookman Old Style"/>
          <w:sz w:val="24"/>
          <w:szCs w:val="24"/>
          <w:lang w:val="es-ES"/>
        </w:rPr>
        <w:t xml:space="preserve">, </w:t>
      </w:r>
      <w:proofErr w:type="spellStart"/>
      <w:smartTag w:uri="urn:schemas-microsoft-com:office:smarttags" w:element="PersonName">
        <w:r w:rsidR="00A84234" w:rsidRPr="00AD6014">
          <w:rPr>
            <w:rFonts w:ascii="Bookman Old Style" w:hAnsi="Bookman Old Style"/>
            <w:sz w:val="24"/>
            <w:szCs w:val="24"/>
            <w:lang w:val="es-ES"/>
          </w:rPr>
          <w:t>Edition</w:t>
        </w:r>
        <w:proofErr w:type="spellEnd"/>
        <w:r w:rsidR="00A84234" w:rsidRPr="00AD6014">
          <w:rPr>
            <w:rFonts w:ascii="Bookman Old Style" w:hAnsi="Bookman Old Style"/>
            <w:sz w:val="24"/>
            <w:szCs w:val="24"/>
            <w:lang w:val="es-ES"/>
          </w:rPr>
          <w:t xml:space="preserve"> </w:t>
        </w:r>
        <w:proofErr w:type="spellStart"/>
        <w:r w:rsidR="00A84234" w:rsidRPr="00AD6014">
          <w:rPr>
            <w:rFonts w:ascii="Bookman Old Style" w:hAnsi="Bookman Old Style"/>
            <w:sz w:val="24"/>
            <w:szCs w:val="24"/>
            <w:lang w:val="es-ES"/>
          </w:rPr>
          <w:t>Reichenberger</w:t>
        </w:r>
      </w:smartTag>
      <w:proofErr w:type="spellEnd"/>
      <w:r w:rsidR="00A84234" w:rsidRPr="00AD6014">
        <w:rPr>
          <w:rFonts w:ascii="Bookman Old Style" w:hAnsi="Bookman Old Style"/>
          <w:sz w:val="24"/>
          <w:szCs w:val="24"/>
          <w:lang w:val="es-ES"/>
        </w:rPr>
        <w:t>, Kassel, 2004, páginas 5-14.</w:t>
      </w:r>
    </w:p>
    <w:p w14:paraId="2BEA52FF" w14:textId="77777777" w:rsidR="00CC19B2" w:rsidRPr="00A8532A" w:rsidRDefault="00A84234"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2005</w:t>
      </w:r>
    </w:p>
    <w:p w14:paraId="577ED59B" w14:textId="77777777" w:rsidR="005D0682" w:rsidRPr="00AD6014" w:rsidRDefault="00362739" w:rsidP="002D2DA5">
      <w:pPr>
        <w:numPr>
          <w:ilvl w:val="0"/>
          <w:numId w:val="38"/>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5D0682" w:rsidRPr="00AD6014">
        <w:rPr>
          <w:rFonts w:ascii="Bookman Old Style" w:hAnsi="Bookman Old Style"/>
          <w:i/>
          <w:sz w:val="24"/>
          <w:szCs w:val="24"/>
          <w:lang w:val="es-ES"/>
        </w:rPr>
        <w:t>El Quijote</w:t>
      </w:r>
      <w:r w:rsidR="001A46A7">
        <w:rPr>
          <w:rFonts w:ascii="Bookman Old Style" w:hAnsi="Bookman Old Style"/>
          <w:sz w:val="24"/>
          <w:szCs w:val="24"/>
          <w:lang w:val="es-ES"/>
        </w:rPr>
        <w:t>: Dialogismo y verosimilitud</w:t>
      </w:r>
      <w:r w:rsidR="001A46A7" w:rsidRPr="001A46A7">
        <w:rPr>
          <w:rFonts w:ascii="Bookman Old Style" w:hAnsi="Bookman Old Style"/>
          <w:sz w:val="24"/>
          <w:szCs w:val="24"/>
          <w:lang w:val="es-ES"/>
        </w:rPr>
        <w:t>»</w:t>
      </w:r>
      <w:r w:rsidR="005D0682" w:rsidRPr="00AD6014">
        <w:rPr>
          <w:rFonts w:ascii="Bookman Old Style" w:hAnsi="Bookman Old Style"/>
          <w:sz w:val="24"/>
          <w:szCs w:val="24"/>
          <w:lang w:val="es-ES"/>
        </w:rPr>
        <w:t xml:space="preserve">, </w:t>
      </w:r>
      <w:r w:rsidR="0058792D">
        <w:rPr>
          <w:rFonts w:ascii="Bookman Old Style" w:hAnsi="Bookman Old Style"/>
          <w:i/>
          <w:sz w:val="24"/>
          <w:szCs w:val="24"/>
          <w:lang w:val="es-ES"/>
        </w:rPr>
        <w:t>Revista Chilena d</w:t>
      </w:r>
      <w:r w:rsidR="0058792D" w:rsidRPr="0058792D">
        <w:rPr>
          <w:rFonts w:ascii="Bookman Old Style" w:hAnsi="Bookman Old Style"/>
          <w:i/>
          <w:sz w:val="24"/>
          <w:szCs w:val="24"/>
          <w:lang w:val="es-ES"/>
        </w:rPr>
        <w:t>e Literatura</w:t>
      </w:r>
      <w:r w:rsidR="005D0682" w:rsidRPr="00AD6014">
        <w:rPr>
          <w:rFonts w:ascii="Bookman Old Style" w:hAnsi="Bookman Old Style"/>
          <w:sz w:val="24"/>
          <w:szCs w:val="24"/>
          <w:lang w:val="es-ES"/>
        </w:rPr>
        <w:t>, n</w:t>
      </w:r>
      <w:r w:rsidR="006F225C">
        <w:rPr>
          <w:rFonts w:ascii="Bookman Old Style" w:hAnsi="Bookman Old Style"/>
          <w:sz w:val="24"/>
          <w:szCs w:val="24"/>
          <w:lang w:val="es-ES"/>
        </w:rPr>
        <w:t>.</w:t>
      </w:r>
      <w:r w:rsidR="005D0682" w:rsidRPr="00AD6014">
        <w:rPr>
          <w:rFonts w:ascii="Bookman Old Style" w:hAnsi="Bookman Old Style"/>
          <w:sz w:val="24"/>
          <w:szCs w:val="24"/>
          <w:lang w:val="es-ES"/>
        </w:rPr>
        <w:t>º 67, 2005, páginas 9-16.</w:t>
      </w:r>
    </w:p>
    <w:p w14:paraId="37D57466" w14:textId="77777777" w:rsidR="004863E2" w:rsidRPr="00AD6014" w:rsidRDefault="00362739" w:rsidP="002D2DA5">
      <w:pPr>
        <w:numPr>
          <w:ilvl w:val="0"/>
          <w:numId w:val="38"/>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A84234" w:rsidRPr="00AD6014">
        <w:rPr>
          <w:rFonts w:ascii="Bookman Old Style" w:hAnsi="Bookman Old Style"/>
          <w:sz w:val="24"/>
          <w:szCs w:val="24"/>
          <w:lang w:val="es-ES"/>
        </w:rPr>
        <w:t xml:space="preserve">El realismo intencional de </w:t>
      </w:r>
      <w:r w:rsidR="00A84234" w:rsidRPr="00AD6014">
        <w:rPr>
          <w:rFonts w:ascii="Bookman Old Style" w:hAnsi="Bookman Old Style"/>
          <w:i/>
          <w:sz w:val="24"/>
          <w:szCs w:val="24"/>
          <w:lang w:val="es-ES"/>
        </w:rPr>
        <w:t>La Regenta</w:t>
      </w:r>
      <w:r w:rsidR="001A46A7" w:rsidRPr="001A46A7">
        <w:rPr>
          <w:rFonts w:ascii="Bookman Old Style" w:hAnsi="Bookman Old Style"/>
          <w:sz w:val="24"/>
          <w:szCs w:val="24"/>
          <w:lang w:val="es-ES"/>
        </w:rPr>
        <w:t>»</w:t>
      </w:r>
      <w:r w:rsidR="00A84234" w:rsidRPr="00AD6014">
        <w:rPr>
          <w:rFonts w:ascii="Bookman Old Style" w:hAnsi="Bookman Old Style"/>
          <w:sz w:val="24"/>
          <w:szCs w:val="24"/>
          <w:lang w:val="es-ES"/>
        </w:rPr>
        <w:t xml:space="preserve">, en </w:t>
      </w:r>
      <w:r w:rsidR="00A84234" w:rsidRPr="00AD6014">
        <w:rPr>
          <w:rFonts w:ascii="Bookman Old Style" w:hAnsi="Bookman Old Style"/>
          <w:i/>
          <w:sz w:val="24"/>
          <w:szCs w:val="24"/>
          <w:lang w:val="es-ES"/>
        </w:rPr>
        <w:t>A zaga de tu huella. Homenaje al Prof. Cristóbal Cuevas</w:t>
      </w:r>
      <w:r w:rsidR="00A84234" w:rsidRPr="00AD6014">
        <w:rPr>
          <w:rFonts w:ascii="Bookman Old Style" w:hAnsi="Bookman Old Style"/>
          <w:sz w:val="24"/>
          <w:szCs w:val="24"/>
          <w:lang w:val="es-ES"/>
        </w:rPr>
        <w:t>, Universidad de Málaga, 2005, tomo I, páginas 679-699.</w:t>
      </w:r>
      <w:r w:rsidR="004863E2" w:rsidRPr="00AD6014">
        <w:rPr>
          <w:rFonts w:ascii="Bookman Old Style" w:hAnsi="Bookman Old Style"/>
          <w:sz w:val="24"/>
          <w:szCs w:val="24"/>
          <w:lang w:val="es-ES"/>
        </w:rPr>
        <w:t xml:space="preserve"> </w:t>
      </w:r>
    </w:p>
    <w:p w14:paraId="12DF45C6" w14:textId="77777777" w:rsidR="00CC19B2" w:rsidRPr="00AD6014" w:rsidRDefault="00362739" w:rsidP="002D2DA5">
      <w:pPr>
        <w:numPr>
          <w:ilvl w:val="0"/>
          <w:numId w:val="38"/>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CC19B2" w:rsidRPr="00AD6014">
        <w:rPr>
          <w:rFonts w:ascii="Bookman Old Style" w:hAnsi="Bookman Old Style"/>
          <w:sz w:val="24"/>
          <w:szCs w:val="24"/>
          <w:lang w:val="es-ES"/>
        </w:rPr>
        <w:t xml:space="preserve">La referencia compostelana en la teoría de lo real </w:t>
      </w:r>
      <w:r w:rsidR="001A46A7">
        <w:rPr>
          <w:rFonts w:ascii="Bookman Old Style" w:hAnsi="Bookman Old Style"/>
          <w:sz w:val="24"/>
          <w:szCs w:val="24"/>
          <w:lang w:val="es-ES"/>
        </w:rPr>
        <w:t>maravilloso de Alejo Carpentier</w:t>
      </w:r>
      <w:r w:rsidR="001A46A7" w:rsidRPr="001A46A7">
        <w:rPr>
          <w:rFonts w:ascii="Bookman Old Style" w:hAnsi="Bookman Old Style"/>
          <w:sz w:val="24"/>
          <w:szCs w:val="24"/>
          <w:lang w:val="es-ES"/>
        </w:rPr>
        <w:t>»</w:t>
      </w:r>
      <w:r w:rsidR="00CC19B2" w:rsidRPr="00AD6014">
        <w:rPr>
          <w:rFonts w:ascii="Bookman Old Style" w:hAnsi="Bookman Old Style"/>
          <w:sz w:val="24"/>
          <w:szCs w:val="24"/>
          <w:lang w:val="es-ES"/>
        </w:rPr>
        <w:t xml:space="preserve">, en VV. AA., </w:t>
      </w:r>
      <w:r w:rsidR="00CC19B2" w:rsidRPr="00AD6014">
        <w:rPr>
          <w:rFonts w:ascii="Bookman Old Style" w:hAnsi="Bookman Old Style"/>
          <w:i/>
          <w:sz w:val="24"/>
          <w:szCs w:val="24"/>
          <w:lang w:val="es-ES"/>
        </w:rPr>
        <w:t>Alejo Carpentier y España</w:t>
      </w:r>
      <w:r w:rsidR="00CC19B2" w:rsidRPr="00AD6014">
        <w:rPr>
          <w:rFonts w:ascii="Bookman Old Style" w:hAnsi="Bookman Old Style"/>
          <w:sz w:val="24"/>
          <w:szCs w:val="24"/>
          <w:lang w:val="es-ES"/>
        </w:rPr>
        <w:t xml:space="preserve">, </w:t>
      </w:r>
      <w:proofErr w:type="spellStart"/>
      <w:r w:rsidR="00CC19B2" w:rsidRPr="00AD6014">
        <w:rPr>
          <w:rFonts w:ascii="Bookman Old Style" w:hAnsi="Bookman Old Style"/>
          <w:sz w:val="24"/>
          <w:szCs w:val="24"/>
          <w:lang w:val="es-ES"/>
        </w:rPr>
        <w:t>Universidade</w:t>
      </w:r>
      <w:proofErr w:type="spellEnd"/>
      <w:r w:rsidR="00CC19B2" w:rsidRPr="00AD6014">
        <w:rPr>
          <w:rFonts w:ascii="Bookman Old Style" w:hAnsi="Bookman Old Style"/>
          <w:sz w:val="24"/>
          <w:szCs w:val="24"/>
          <w:lang w:val="es-ES"/>
        </w:rPr>
        <w:t xml:space="preserve"> de Santiago de Compostela, Santiago de Compostela, 2005, páginas 135-153.</w:t>
      </w:r>
    </w:p>
    <w:p w14:paraId="1A8472CE" w14:textId="77777777" w:rsidR="00CC19B2" w:rsidRPr="00AD6014" w:rsidRDefault="00362739" w:rsidP="002D2DA5">
      <w:pPr>
        <w:numPr>
          <w:ilvl w:val="0"/>
          <w:numId w:val="38"/>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CC19B2" w:rsidRPr="00AD6014">
        <w:rPr>
          <w:rFonts w:ascii="Bookman Old Style" w:hAnsi="Bookman Old Style"/>
          <w:sz w:val="24"/>
          <w:szCs w:val="24"/>
          <w:lang w:val="es-ES"/>
        </w:rPr>
        <w:t>Fenomeno</w:t>
      </w:r>
      <w:r w:rsidR="001A46A7">
        <w:rPr>
          <w:rFonts w:ascii="Bookman Old Style" w:hAnsi="Bookman Old Style"/>
          <w:sz w:val="24"/>
          <w:szCs w:val="24"/>
          <w:lang w:val="es-ES"/>
        </w:rPr>
        <w:t>logía y Teoría de la Literatura</w:t>
      </w:r>
      <w:r w:rsidR="001A46A7" w:rsidRPr="001A46A7">
        <w:rPr>
          <w:rFonts w:ascii="Bookman Old Style" w:hAnsi="Bookman Old Style"/>
          <w:sz w:val="24"/>
          <w:szCs w:val="24"/>
          <w:lang w:val="es-ES"/>
        </w:rPr>
        <w:t>»</w:t>
      </w:r>
      <w:r w:rsidR="00CC19B2" w:rsidRPr="00AD6014">
        <w:rPr>
          <w:rFonts w:ascii="Bookman Old Style" w:hAnsi="Bookman Old Style"/>
          <w:sz w:val="24"/>
          <w:szCs w:val="24"/>
          <w:lang w:val="es-ES"/>
        </w:rPr>
        <w:t xml:space="preserve">, en VV. AA., </w:t>
      </w:r>
      <w:r w:rsidR="00CC19B2" w:rsidRPr="00AD6014">
        <w:rPr>
          <w:rFonts w:ascii="Bookman Old Style" w:hAnsi="Bookman Old Style"/>
          <w:i/>
          <w:sz w:val="24"/>
          <w:szCs w:val="24"/>
          <w:lang w:val="es-ES"/>
        </w:rPr>
        <w:t>Signo, intencionalidad, verdad. Estudios de Fenomenología</w:t>
      </w:r>
      <w:r w:rsidR="00CC19B2" w:rsidRPr="00AD6014">
        <w:rPr>
          <w:rFonts w:ascii="Bookman Old Style" w:hAnsi="Bookman Old Style"/>
          <w:sz w:val="24"/>
          <w:szCs w:val="24"/>
          <w:lang w:val="es-ES"/>
        </w:rPr>
        <w:t>, Sociedad Española de Fenomenología/ Universidad de Sevilla, Sevilla, 2005, pág</w:t>
      </w:r>
      <w:r w:rsidR="00C93813" w:rsidRPr="00AD6014">
        <w:rPr>
          <w:rFonts w:ascii="Bookman Old Style" w:hAnsi="Bookman Old Style"/>
          <w:sz w:val="24"/>
          <w:szCs w:val="24"/>
          <w:lang w:val="es-ES"/>
        </w:rPr>
        <w:t>i</w:t>
      </w:r>
      <w:r w:rsidR="00CC19B2" w:rsidRPr="00AD6014">
        <w:rPr>
          <w:rFonts w:ascii="Bookman Old Style" w:hAnsi="Bookman Old Style"/>
          <w:sz w:val="24"/>
          <w:szCs w:val="24"/>
          <w:lang w:val="es-ES"/>
        </w:rPr>
        <w:t>nas 405-423.</w:t>
      </w:r>
    </w:p>
    <w:p w14:paraId="66351350" w14:textId="77777777" w:rsidR="001C08B2" w:rsidRPr="00AD6014" w:rsidRDefault="00362739" w:rsidP="002D2DA5">
      <w:pPr>
        <w:numPr>
          <w:ilvl w:val="0"/>
          <w:numId w:val="38"/>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1C08B2" w:rsidRPr="00AD6014">
        <w:rPr>
          <w:rFonts w:ascii="Bookman Old Style" w:hAnsi="Bookman Old Style"/>
          <w:i/>
          <w:sz w:val="24"/>
          <w:szCs w:val="24"/>
          <w:lang w:val="es-ES"/>
        </w:rPr>
        <w:t>El Quijote</w:t>
      </w:r>
      <w:r w:rsidR="001A46A7">
        <w:rPr>
          <w:rFonts w:ascii="Bookman Old Style" w:hAnsi="Bookman Old Style"/>
          <w:sz w:val="24"/>
          <w:szCs w:val="24"/>
          <w:lang w:val="es-ES"/>
        </w:rPr>
        <w:t>: Lenguaje y verdad poética</w:t>
      </w:r>
      <w:r w:rsidR="001A46A7" w:rsidRPr="001A46A7">
        <w:rPr>
          <w:rFonts w:ascii="Bookman Old Style" w:hAnsi="Bookman Old Style"/>
          <w:sz w:val="24"/>
          <w:szCs w:val="24"/>
          <w:lang w:val="es-ES"/>
        </w:rPr>
        <w:t>»</w:t>
      </w:r>
      <w:r w:rsidR="001C08B2" w:rsidRPr="00AD6014">
        <w:rPr>
          <w:rFonts w:ascii="Bookman Old Style" w:hAnsi="Bookman Old Style"/>
          <w:sz w:val="24"/>
          <w:szCs w:val="24"/>
          <w:lang w:val="es-ES"/>
        </w:rPr>
        <w:t xml:space="preserve">, en Luis Santos Río y otros (compiladores), </w:t>
      </w:r>
      <w:r w:rsidR="001C08B2" w:rsidRPr="00AD6014">
        <w:rPr>
          <w:rFonts w:ascii="Bookman Old Style" w:hAnsi="Bookman Old Style"/>
          <w:i/>
          <w:sz w:val="24"/>
          <w:szCs w:val="24"/>
          <w:lang w:val="es-ES"/>
        </w:rPr>
        <w:t xml:space="preserve">Palabras, norma, discurso. En memoria de Fernando </w:t>
      </w:r>
      <w:r w:rsidR="001C08B2" w:rsidRPr="00AD6014">
        <w:rPr>
          <w:rFonts w:ascii="Bookman Old Style" w:hAnsi="Bookman Old Style"/>
          <w:i/>
          <w:sz w:val="24"/>
          <w:szCs w:val="24"/>
          <w:lang w:val="es-ES"/>
        </w:rPr>
        <w:lastRenderedPageBreak/>
        <w:t>Lázaro Carreter</w:t>
      </w:r>
      <w:r w:rsidR="001C08B2" w:rsidRPr="00AD6014">
        <w:rPr>
          <w:rFonts w:ascii="Bookman Old Style" w:hAnsi="Bookman Old Style"/>
          <w:sz w:val="24"/>
          <w:szCs w:val="24"/>
          <w:lang w:val="es-ES"/>
        </w:rPr>
        <w:t>, Ediciones Universidad de Salamanca, 2005, páginas 1185-1210.</w:t>
      </w:r>
    </w:p>
    <w:p w14:paraId="1D32D309" w14:textId="77777777" w:rsidR="001C08B2" w:rsidRPr="00A8532A" w:rsidRDefault="009E2849"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2006</w:t>
      </w:r>
    </w:p>
    <w:p w14:paraId="41D6B41F" w14:textId="77777777" w:rsidR="001C08B2" w:rsidRPr="00AD6014" w:rsidRDefault="00362739" w:rsidP="002D2DA5">
      <w:pPr>
        <w:numPr>
          <w:ilvl w:val="0"/>
          <w:numId w:val="3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1C08B2" w:rsidRPr="00AD6014">
        <w:rPr>
          <w:rFonts w:ascii="Bookman Old Style" w:hAnsi="Bookman Old Style"/>
          <w:sz w:val="24"/>
          <w:szCs w:val="24"/>
          <w:lang w:val="es-ES"/>
        </w:rPr>
        <w:t xml:space="preserve">Shakespeare y </w:t>
      </w:r>
      <w:proofErr w:type="spellStart"/>
      <w:r w:rsidR="001C08B2" w:rsidRPr="00AD6014">
        <w:rPr>
          <w:rFonts w:ascii="Bookman Old Style" w:hAnsi="Bookman Old Style"/>
          <w:sz w:val="24"/>
          <w:szCs w:val="24"/>
          <w:lang w:val="es-ES"/>
        </w:rPr>
        <w:t>Roman</w:t>
      </w:r>
      <w:proofErr w:type="spellEnd"/>
      <w:r w:rsidR="001C08B2" w:rsidRPr="00AD6014">
        <w:rPr>
          <w:rFonts w:ascii="Bookman Old Style" w:hAnsi="Bookman Old Style"/>
          <w:sz w:val="24"/>
          <w:szCs w:val="24"/>
          <w:lang w:val="es-ES"/>
        </w:rPr>
        <w:t xml:space="preserve"> </w:t>
      </w:r>
      <w:proofErr w:type="spellStart"/>
      <w:r w:rsidR="001C08B2" w:rsidRPr="00AD6014">
        <w:rPr>
          <w:rFonts w:ascii="Bookman Old Style" w:hAnsi="Bookman Old Style"/>
          <w:sz w:val="24"/>
          <w:szCs w:val="24"/>
          <w:lang w:val="es-ES"/>
        </w:rPr>
        <w:t>Ingarden</w:t>
      </w:r>
      <w:proofErr w:type="spellEnd"/>
      <w:r w:rsidR="001C08B2" w:rsidRPr="00AD6014">
        <w:rPr>
          <w:rFonts w:ascii="Bookman Old Style" w:hAnsi="Bookman Old Style"/>
          <w:sz w:val="24"/>
          <w:szCs w:val="24"/>
          <w:lang w:val="es-ES"/>
        </w:rPr>
        <w:t>. El esquematis</w:t>
      </w:r>
      <w:r w:rsidR="001A46A7">
        <w:rPr>
          <w:rFonts w:ascii="Bookman Old Style" w:hAnsi="Bookman Old Style"/>
          <w:sz w:val="24"/>
          <w:szCs w:val="24"/>
          <w:lang w:val="es-ES"/>
        </w:rPr>
        <w:t>mo de la obra de arte literaria</w:t>
      </w:r>
      <w:r w:rsidR="001A46A7" w:rsidRPr="001A46A7">
        <w:rPr>
          <w:rFonts w:ascii="Bookman Old Style" w:hAnsi="Bookman Old Style"/>
          <w:sz w:val="24"/>
          <w:szCs w:val="24"/>
          <w:lang w:val="es-ES"/>
        </w:rPr>
        <w:t>»</w:t>
      </w:r>
      <w:r w:rsidR="001C08B2" w:rsidRPr="00AD6014">
        <w:rPr>
          <w:rFonts w:ascii="Bookman Old Style" w:hAnsi="Bookman Old Style"/>
          <w:sz w:val="24"/>
          <w:szCs w:val="24"/>
          <w:lang w:val="es-ES"/>
        </w:rPr>
        <w:t xml:space="preserve">, en M. </w:t>
      </w:r>
      <w:proofErr w:type="spellStart"/>
      <w:r w:rsidR="001C08B2" w:rsidRPr="00AD6014">
        <w:rPr>
          <w:rFonts w:ascii="Bookman Old Style" w:hAnsi="Bookman Old Style"/>
          <w:sz w:val="24"/>
          <w:szCs w:val="24"/>
          <w:lang w:val="es-ES"/>
        </w:rPr>
        <w:t>Agís</w:t>
      </w:r>
      <w:proofErr w:type="spellEnd"/>
      <w:r w:rsidR="001C08B2" w:rsidRPr="00AD6014">
        <w:rPr>
          <w:rFonts w:ascii="Bookman Old Style" w:hAnsi="Bookman Old Style"/>
          <w:sz w:val="24"/>
          <w:szCs w:val="24"/>
          <w:lang w:val="es-ES"/>
        </w:rPr>
        <w:t xml:space="preserve"> Villaverde, J. </w:t>
      </w:r>
      <w:proofErr w:type="spellStart"/>
      <w:r w:rsidR="001C08B2" w:rsidRPr="00AD6014">
        <w:rPr>
          <w:rFonts w:ascii="Bookman Old Style" w:hAnsi="Bookman Old Style"/>
          <w:sz w:val="24"/>
          <w:szCs w:val="24"/>
          <w:lang w:val="es-ES"/>
        </w:rPr>
        <w:t>Cajide</w:t>
      </w:r>
      <w:proofErr w:type="spellEnd"/>
      <w:r w:rsidR="001C08B2" w:rsidRPr="00AD6014">
        <w:rPr>
          <w:rFonts w:ascii="Bookman Old Style" w:hAnsi="Bookman Old Style"/>
          <w:sz w:val="24"/>
          <w:szCs w:val="24"/>
          <w:lang w:val="es-ES"/>
        </w:rPr>
        <w:t xml:space="preserve"> Val y A, </w:t>
      </w:r>
      <w:proofErr w:type="spellStart"/>
      <w:r w:rsidR="001C08B2" w:rsidRPr="00AD6014">
        <w:rPr>
          <w:rFonts w:ascii="Bookman Old Style" w:hAnsi="Bookman Old Style"/>
          <w:sz w:val="24"/>
          <w:szCs w:val="24"/>
          <w:lang w:val="es-ES"/>
        </w:rPr>
        <w:t>Dosil</w:t>
      </w:r>
      <w:proofErr w:type="spellEnd"/>
      <w:r w:rsidR="001C08B2" w:rsidRPr="00AD6014">
        <w:rPr>
          <w:rFonts w:ascii="Bookman Old Style" w:hAnsi="Bookman Old Style"/>
          <w:sz w:val="24"/>
          <w:szCs w:val="24"/>
          <w:lang w:val="es-ES"/>
        </w:rPr>
        <w:t xml:space="preserve"> Maceira, </w:t>
      </w:r>
      <w:r w:rsidR="001C08B2" w:rsidRPr="00AD6014">
        <w:rPr>
          <w:rFonts w:ascii="Bookman Old Style" w:hAnsi="Bookman Old Style"/>
          <w:i/>
          <w:sz w:val="24"/>
          <w:szCs w:val="24"/>
          <w:lang w:val="es-ES"/>
        </w:rPr>
        <w:t xml:space="preserve">A tarefa do pensar. Homenaxe a Carlos A. </w:t>
      </w:r>
      <w:proofErr w:type="spellStart"/>
      <w:r w:rsidR="001C08B2" w:rsidRPr="00AD6014">
        <w:rPr>
          <w:rFonts w:ascii="Bookman Old Style" w:hAnsi="Bookman Old Style"/>
          <w:i/>
          <w:sz w:val="24"/>
          <w:szCs w:val="24"/>
          <w:lang w:val="es-ES"/>
        </w:rPr>
        <w:t>Baliñas</w:t>
      </w:r>
      <w:proofErr w:type="spellEnd"/>
      <w:r w:rsidR="001C08B2" w:rsidRPr="00AD6014">
        <w:rPr>
          <w:rFonts w:ascii="Bookman Old Style" w:hAnsi="Bookman Old Style"/>
          <w:i/>
          <w:sz w:val="24"/>
          <w:szCs w:val="24"/>
          <w:lang w:val="es-ES"/>
        </w:rPr>
        <w:t xml:space="preserve"> Fernández</w:t>
      </w:r>
      <w:r w:rsidR="001C08B2" w:rsidRPr="00AD6014">
        <w:rPr>
          <w:rFonts w:ascii="Bookman Old Style" w:hAnsi="Bookman Old Style"/>
          <w:sz w:val="24"/>
          <w:szCs w:val="24"/>
          <w:lang w:val="es-ES"/>
        </w:rPr>
        <w:t>, Santiago de Compostela, 2006, páginas 363-370.</w:t>
      </w:r>
    </w:p>
    <w:p w14:paraId="64C8D769" w14:textId="77777777" w:rsidR="001C08B2" w:rsidRPr="00AD6014" w:rsidRDefault="00362739" w:rsidP="002D2DA5">
      <w:pPr>
        <w:numPr>
          <w:ilvl w:val="0"/>
          <w:numId w:val="3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1C08B2" w:rsidRPr="00AD6014">
        <w:rPr>
          <w:rFonts w:ascii="Bookman Old Style" w:hAnsi="Bookman Old Style"/>
          <w:sz w:val="24"/>
          <w:szCs w:val="24"/>
          <w:lang w:val="es-ES"/>
        </w:rPr>
        <w:t>El futuro de la Literatura</w:t>
      </w:r>
      <w:r w:rsidR="001A46A7">
        <w:rPr>
          <w:rFonts w:ascii="Bookman Old Style" w:hAnsi="Bookman Old Style"/>
          <w:sz w:val="24"/>
          <w:szCs w:val="24"/>
          <w:lang w:val="es-ES"/>
        </w:rPr>
        <w:t xml:space="preserve"> Comparada</w:t>
      </w:r>
      <w:r w:rsidR="001A46A7" w:rsidRPr="001A46A7">
        <w:rPr>
          <w:rFonts w:ascii="Bookman Old Style" w:hAnsi="Bookman Old Style"/>
          <w:sz w:val="24"/>
          <w:szCs w:val="24"/>
          <w:lang w:val="es-ES"/>
        </w:rPr>
        <w:t>»</w:t>
      </w:r>
      <w:r w:rsidR="001C08B2" w:rsidRPr="00AD6014">
        <w:rPr>
          <w:rFonts w:ascii="Bookman Old Style" w:hAnsi="Bookman Old Style"/>
          <w:sz w:val="24"/>
          <w:szCs w:val="24"/>
          <w:lang w:val="es-ES"/>
        </w:rPr>
        <w:t xml:space="preserve">, en D. Fernández y F. Rodríguez-Gallego (compiladores), </w:t>
      </w:r>
      <w:r w:rsidR="001C08B2" w:rsidRPr="00AD6014">
        <w:rPr>
          <w:rFonts w:ascii="Bookman Old Style" w:hAnsi="Bookman Old Style"/>
          <w:i/>
          <w:sz w:val="24"/>
          <w:szCs w:val="24"/>
          <w:lang w:val="es-ES"/>
        </w:rPr>
        <w:t xml:space="preserve">Campus </w:t>
      </w:r>
      <w:proofErr w:type="spellStart"/>
      <w:r w:rsidR="001C08B2" w:rsidRPr="00AD6014">
        <w:rPr>
          <w:rFonts w:ascii="Bookman Old Style" w:hAnsi="Bookman Old Style"/>
          <w:i/>
          <w:sz w:val="24"/>
          <w:szCs w:val="24"/>
          <w:lang w:val="es-ES"/>
        </w:rPr>
        <w:t>Stellae</w:t>
      </w:r>
      <w:proofErr w:type="spellEnd"/>
      <w:r w:rsidR="001C08B2" w:rsidRPr="00AD6014">
        <w:rPr>
          <w:rFonts w:ascii="Bookman Old Style" w:hAnsi="Bookman Old Style"/>
          <w:i/>
          <w:sz w:val="24"/>
          <w:szCs w:val="24"/>
          <w:lang w:val="es-ES"/>
        </w:rPr>
        <w:t>. Haciendo camino en la investigación literaria</w:t>
      </w:r>
      <w:r w:rsidR="001C08B2" w:rsidRPr="00AD6014">
        <w:rPr>
          <w:rFonts w:ascii="Bookman Old Style" w:hAnsi="Bookman Old Style"/>
          <w:sz w:val="24"/>
          <w:szCs w:val="24"/>
          <w:lang w:val="es-ES"/>
        </w:rPr>
        <w:t xml:space="preserve">, </w:t>
      </w:r>
      <w:proofErr w:type="spellStart"/>
      <w:r w:rsidR="001C08B2" w:rsidRPr="00AD6014">
        <w:rPr>
          <w:rFonts w:ascii="Bookman Old Style" w:hAnsi="Bookman Old Style"/>
          <w:sz w:val="24"/>
          <w:szCs w:val="24"/>
          <w:lang w:val="es-ES"/>
        </w:rPr>
        <w:t>Universidade</w:t>
      </w:r>
      <w:proofErr w:type="spellEnd"/>
      <w:r w:rsidR="001C08B2" w:rsidRPr="00AD6014">
        <w:rPr>
          <w:rFonts w:ascii="Bookman Old Style" w:hAnsi="Bookman Old Style"/>
          <w:sz w:val="24"/>
          <w:szCs w:val="24"/>
          <w:lang w:val="es-ES"/>
        </w:rPr>
        <w:t xml:space="preserve"> de Santiago de Compostela, 2006, tomo I, páginas 39-49.</w:t>
      </w:r>
    </w:p>
    <w:p w14:paraId="07FCC24C" w14:textId="77777777" w:rsidR="00027343" w:rsidRPr="00AD6014" w:rsidRDefault="00362739" w:rsidP="002D2DA5">
      <w:pPr>
        <w:numPr>
          <w:ilvl w:val="0"/>
          <w:numId w:val="3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1C08B2" w:rsidRPr="00AD6014">
        <w:rPr>
          <w:rFonts w:ascii="Bookman Old Style" w:hAnsi="Bookman Old Style"/>
          <w:sz w:val="24"/>
          <w:szCs w:val="24"/>
          <w:lang w:val="es-ES"/>
        </w:rPr>
        <w:t>Retó</w:t>
      </w:r>
      <w:r w:rsidR="001A46A7">
        <w:rPr>
          <w:rFonts w:ascii="Bookman Old Style" w:hAnsi="Bookman Old Style"/>
          <w:sz w:val="24"/>
          <w:szCs w:val="24"/>
          <w:lang w:val="es-ES"/>
        </w:rPr>
        <w:t>rica e invención de la realidad</w:t>
      </w:r>
      <w:r w:rsidR="001A46A7" w:rsidRPr="001A46A7">
        <w:rPr>
          <w:rFonts w:ascii="Bookman Old Style" w:hAnsi="Bookman Old Style"/>
          <w:sz w:val="24"/>
          <w:szCs w:val="24"/>
          <w:lang w:val="es-ES"/>
        </w:rPr>
        <w:t>»</w:t>
      </w:r>
      <w:r w:rsidR="001C08B2" w:rsidRPr="00AD6014">
        <w:rPr>
          <w:rFonts w:ascii="Bookman Old Style" w:hAnsi="Bookman Old Style"/>
          <w:sz w:val="24"/>
          <w:szCs w:val="24"/>
          <w:lang w:val="es-ES"/>
        </w:rPr>
        <w:t>, en J. A. Hernández Guerre</w:t>
      </w:r>
      <w:r w:rsidR="008F4052" w:rsidRPr="00AD6014">
        <w:rPr>
          <w:rFonts w:ascii="Bookman Old Style" w:hAnsi="Bookman Old Style"/>
          <w:sz w:val="24"/>
          <w:szCs w:val="24"/>
          <w:lang w:val="es-ES"/>
        </w:rPr>
        <w:t>r</w:t>
      </w:r>
      <w:r w:rsidR="001C08B2" w:rsidRPr="00AD6014">
        <w:rPr>
          <w:rFonts w:ascii="Bookman Old Style" w:hAnsi="Bookman Old Style"/>
          <w:sz w:val="24"/>
          <w:szCs w:val="24"/>
          <w:lang w:val="es-ES"/>
        </w:rPr>
        <w:t xml:space="preserve">o et al. (compiladores), </w:t>
      </w:r>
      <w:r w:rsidR="001C08B2" w:rsidRPr="00AD6014">
        <w:rPr>
          <w:rFonts w:ascii="Bookman Old Style" w:hAnsi="Bookman Old Style"/>
          <w:i/>
          <w:sz w:val="24"/>
          <w:szCs w:val="24"/>
          <w:lang w:val="es-ES"/>
        </w:rPr>
        <w:t>Retórica, Literatura y Periodismo. Actas del V Seminario Emilio Ca</w:t>
      </w:r>
      <w:r w:rsidR="008F4052" w:rsidRPr="00AD6014">
        <w:rPr>
          <w:rFonts w:ascii="Bookman Old Style" w:hAnsi="Bookman Old Style"/>
          <w:i/>
          <w:sz w:val="24"/>
          <w:szCs w:val="24"/>
          <w:lang w:val="es-ES"/>
        </w:rPr>
        <w:t>s</w:t>
      </w:r>
      <w:r w:rsidR="001C08B2" w:rsidRPr="00AD6014">
        <w:rPr>
          <w:rFonts w:ascii="Bookman Old Style" w:hAnsi="Bookman Old Style"/>
          <w:i/>
          <w:sz w:val="24"/>
          <w:szCs w:val="24"/>
          <w:lang w:val="es-ES"/>
        </w:rPr>
        <w:t>telar</w:t>
      </w:r>
      <w:r w:rsidR="001C08B2" w:rsidRPr="00AD6014">
        <w:rPr>
          <w:rFonts w:ascii="Bookman Old Style" w:hAnsi="Bookman Old Style"/>
          <w:sz w:val="24"/>
          <w:szCs w:val="24"/>
          <w:lang w:val="es-ES"/>
        </w:rPr>
        <w:t>, Univers</w:t>
      </w:r>
      <w:r w:rsidR="005D0682" w:rsidRPr="00AD6014">
        <w:rPr>
          <w:rFonts w:ascii="Bookman Old Style" w:hAnsi="Bookman Old Style"/>
          <w:sz w:val="24"/>
          <w:szCs w:val="24"/>
          <w:lang w:val="es-ES"/>
        </w:rPr>
        <w:t>i</w:t>
      </w:r>
      <w:r w:rsidR="001C08B2" w:rsidRPr="00AD6014">
        <w:rPr>
          <w:rFonts w:ascii="Bookman Old Style" w:hAnsi="Bookman Old Style"/>
          <w:sz w:val="24"/>
          <w:szCs w:val="24"/>
          <w:lang w:val="es-ES"/>
        </w:rPr>
        <w:t>dad de Cádiz/Ayuntamiento de C</w:t>
      </w:r>
      <w:r w:rsidR="005D0682" w:rsidRPr="00AD6014">
        <w:rPr>
          <w:rFonts w:ascii="Bookman Old Style" w:hAnsi="Bookman Old Style"/>
          <w:sz w:val="24"/>
          <w:szCs w:val="24"/>
          <w:lang w:val="es-ES"/>
        </w:rPr>
        <w:t>á</w:t>
      </w:r>
      <w:r w:rsidR="001C08B2" w:rsidRPr="00AD6014">
        <w:rPr>
          <w:rFonts w:ascii="Bookman Old Style" w:hAnsi="Bookman Old Style"/>
          <w:sz w:val="24"/>
          <w:szCs w:val="24"/>
          <w:lang w:val="es-ES"/>
        </w:rPr>
        <w:t>diz, 2006, páginas 239-249.</w:t>
      </w:r>
    </w:p>
    <w:p w14:paraId="06B68759" w14:textId="77777777" w:rsidR="005345FA" w:rsidRPr="00AD6014" w:rsidRDefault="00362739" w:rsidP="002D2DA5">
      <w:pPr>
        <w:numPr>
          <w:ilvl w:val="0"/>
          <w:numId w:val="3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027343" w:rsidRPr="00AD6014">
        <w:rPr>
          <w:rFonts w:ascii="Bookman Old Style" w:hAnsi="Bookman Old Style"/>
          <w:sz w:val="24"/>
          <w:szCs w:val="24"/>
          <w:lang w:val="es-ES"/>
        </w:rPr>
        <w:t>El realis</w:t>
      </w:r>
      <w:r w:rsidR="001A46A7">
        <w:rPr>
          <w:rFonts w:ascii="Bookman Old Style" w:hAnsi="Bookman Old Style"/>
          <w:sz w:val="24"/>
          <w:szCs w:val="24"/>
          <w:lang w:val="es-ES"/>
        </w:rPr>
        <w:t>mo intencional: Casos prácticos</w:t>
      </w:r>
      <w:r w:rsidR="001A46A7" w:rsidRPr="001A46A7">
        <w:rPr>
          <w:rFonts w:ascii="Bookman Old Style" w:hAnsi="Bookman Old Style"/>
          <w:sz w:val="24"/>
          <w:szCs w:val="24"/>
          <w:lang w:val="es-ES"/>
        </w:rPr>
        <w:t>»</w:t>
      </w:r>
      <w:r w:rsidR="00027343" w:rsidRPr="00AD6014">
        <w:rPr>
          <w:rFonts w:ascii="Bookman Old Style" w:hAnsi="Bookman Old Style"/>
          <w:sz w:val="24"/>
          <w:szCs w:val="24"/>
          <w:lang w:val="es-ES"/>
        </w:rPr>
        <w:t xml:space="preserve">, en </w:t>
      </w:r>
      <w:smartTag w:uri="urn:schemas-microsoft-com:office:smarttags" w:element="PersonName">
        <w:r w:rsidR="00027343" w:rsidRPr="00AD6014">
          <w:rPr>
            <w:rFonts w:ascii="Bookman Old Style" w:hAnsi="Bookman Old Style"/>
            <w:sz w:val="24"/>
            <w:szCs w:val="24"/>
            <w:lang w:val="es-ES"/>
          </w:rPr>
          <w:t>Carlos Reis</w:t>
        </w:r>
      </w:smartTag>
      <w:r w:rsidR="00027343" w:rsidRPr="00AD6014">
        <w:rPr>
          <w:rFonts w:ascii="Bookman Old Style" w:hAnsi="Bookman Old Style"/>
          <w:sz w:val="24"/>
          <w:szCs w:val="24"/>
          <w:lang w:val="es-ES"/>
        </w:rPr>
        <w:t xml:space="preserve"> (compilador), </w:t>
      </w:r>
      <w:r w:rsidR="00027343" w:rsidRPr="00AD6014">
        <w:rPr>
          <w:rFonts w:ascii="Bookman Old Style" w:hAnsi="Bookman Old Style"/>
          <w:i/>
          <w:sz w:val="24"/>
          <w:szCs w:val="24"/>
          <w:lang w:val="es-ES"/>
        </w:rPr>
        <w:t xml:space="preserve">Figuras da </w:t>
      </w:r>
      <w:proofErr w:type="spellStart"/>
      <w:r w:rsidR="00027343" w:rsidRPr="00AD6014">
        <w:rPr>
          <w:rFonts w:ascii="Bookman Old Style" w:hAnsi="Bookman Old Style"/>
          <w:i/>
          <w:sz w:val="24"/>
          <w:szCs w:val="24"/>
          <w:lang w:val="es-ES"/>
        </w:rPr>
        <w:t>Ficção</w:t>
      </w:r>
      <w:proofErr w:type="spellEnd"/>
      <w:r w:rsidR="00027343" w:rsidRPr="00AD6014">
        <w:rPr>
          <w:rFonts w:ascii="Bookman Old Style" w:hAnsi="Bookman Old Style"/>
          <w:sz w:val="24"/>
          <w:szCs w:val="24"/>
          <w:lang w:val="es-ES"/>
        </w:rPr>
        <w:t xml:space="preserve">, Centro de Literatura Portuguesa, </w:t>
      </w:r>
      <w:proofErr w:type="spellStart"/>
      <w:r w:rsidR="00027343" w:rsidRPr="00AD6014">
        <w:rPr>
          <w:rFonts w:ascii="Bookman Old Style" w:hAnsi="Bookman Old Style"/>
          <w:sz w:val="24"/>
          <w:szCs w:val="24"/>
          <w:lang w:val="es-ES"/>
        </w:rPr>
        <w:t>Coimbra</w:t>
      </w:r>
      <w:proofErr w:type="spellEnd"/>
      <w:r w:rsidR="00027343" w:rsidRPr="00AD6014">
        <w:rPr>
          <w:rFonts w:ascii="Bookman Old Style" w:hAnsi="Bookman Old Style"/>
          <w:sz w:val="24"/>
          <w:szCs w:val="24"/>
          <w:lang w:val="es-ES"/>
        </w:rPr>
        <w:t>, 2006, páginas 197-217.</w:t>
      </w:r>
    </w:p>
    <w:p w14:paraId="23731B7A" w14:textId="77777777" w:rsidR="00ED1614" w:rsidRPr="00AD6014" w:rsidRDefault="00362739" w:rsidP="002D2DA5">
      <w:pPr>
        <w:numPr>
          <w:ilvl w:val="0"/>
          <w:numId w:val="3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5345FA" w:rsidRPr="00AD6014">
        <w:rPr>
          <w:rFonts w:ascii="Bookman Old Style" w:hAnsi="Bookman Old Style"/>
          <w:sz w:val="24"/>
          <w:szCs w:val="24"/>
          <w:lang w:val="es-ES"/>
        </w:rPr>
        <w:t xml:space="preserve">Elementos </w:t>
      </w:r>
      <w:proofErr w:type="spellStart"/>
      <w:r w:rsidR="005345FA" w:rsidRPr="00AD6014">
        <w:rPr>
          <w:rFonts w:ascii="Bookman Old Style" w:hAnsi="Bookman Old Style"/>
          <w:sz w:val="24"/>
          <w:szCs w:val="24"/>
          <w:lang w:val="es-ES"/>
        </w:rPr>
        <w:t>precinematográficos</w:t>
      </w:r>
      <w:proofErr w:type="spellEnd"/>
      <w:r w:rsidR="005345FA" w:rsidRPr="00AD6014">
        <w:rPr>
          <w:rFonts w:ascii="Bookman Old Style" w:hAnsi="Bookman Old Style"/>
          <w:sz w:val="24"/>
          <w:szCs w:val="24"/>
          <w:lang w:val="es-ES"/>
        </w:rPr>
        <w:t xml:space="preserve"> en </w:t>
      </w:r>
      <w:r w:rsidR="005345FA" w:rsidRPr="00AD6014">
        <w:rPr>
          <w:rFonts w:ascii="Bookman Old Style" w:hAnsi="Bookman Old Style"/>
          <w:i/>
          <w:sz w:val="24"/>
          <w:szCs w:val="24"/>
          <w:lang w:val="es-ES"/>
        </w:rPr>
        <w:t>El Quijote</w:t>
      </w:r>
      <w:r w:rsidR="00A0376B">
        <w:rPr>
          <w:rFonts w:ascii="Bookman Old Style" w:hAnsi="Bookman Old Style"/>
          <w:sz w:val="24"/>
          <w:szCs w:val="24"/>
          <w:lang w:val="es-ES"/>
        </w:rPr>
        <w:t>»</w:t>
      </w:r>
      <w:r w:rsidR="005345FA" w:rsidRPr="00AD6014">
        <w:rPr>
          <w:rFonts w:ascii="Bookman Old Style" w:hAnsi="Bookman Old Style"/>
          <w:sz w:val="24"/>
          <w:szCs w:val="24"/>
          <w:lang w:val="es-ES"/>
        </w:rPr>
        <w:t xml:space="preserve">, </w:t>
      </w:r>
      <w:r w:rsidR="005345FA" w:rsidRPr="00AD6014">
        <w:rPr>
          <w:rFonts w:ascii="Bookman Old Style" w:hAnsi="Bookman Old Style"/>
          <w:i/>
          <w:sz w:val="24"/>
          <w:szCs w:val="24"/>
          <w:lang w:val="es-ES"/>
        </w:rPr>
        <w:t>Estudios Hispánicos</w:t>
      </w:r>
      <w:r w:rsidR="005345FA" w:rsidRPr="00AD6014">
        <w:rPr>
          <w:rFonts w:ascii="Bookman Old Style" w:hAnsi="Bookman Old Style"/>
          <w:sz w:val="24"/>
          <w:szCs w:val="24"/>
          <w:lang w:val="es-ES"/>
        </w:rPr>
        <w:t>, Asociación Coreana de Hispanistas, vol. 41, 2006, páginas 211-223.</w:t>
      </w:r>
      <w:r w:rsidR="00027343" w:rsidRPr="00AD6014">
        <w:rPr>
          <w:rFonts w:ascii="Bookman Old Style" w:hAnsi="Bookman Old Style"/>
          <w:sz w:val="24"/>
          <w:szCs w:val="24"/>
          <w:lang w:val="es-ES"/>
        </w:rPr>
        <w:t xml:space="preserve"> </w:t>
      </w:r>
    </w:p>
    <w:p w14:paraId="11F1EF5D" w14:textId="77777777" w:rsidR="00ED1614" w:rsidRPr="00A8532A" w:rsidRDefault="00ED1614" w:rsidP="004C06D3">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2007</w:t>
      </w:r>
    </w:p>
    <w:p w14:paraId="097886AD" w14:textId="77777777" w:rsidR="00A3537D" w:rsidRPr="00AD6014" w:rsidRDefault="00362739" w:rsidP="002D2DA5">
      <w:pPr>
        <w:numPr>
          <w:ilvl w:val="0"/>
          <w:numId w:val="4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ED1614" w:rsidRPr="00AD6014">
        <w:rPr>
          <w:rFonts w:ascii="Bookman Old Style" w:hAnsi="Bookman Old Style"/>
          <w:sz w:val="24"/>
          <w:szCs w:val="24"/>
          <w:lang w:val="es-ES"/>
        </w:rPr>
        <w:t>El realismo intencional: De Pereda a C</w:t>
      </w:r>
      <w:r w:rsidR="001A46A7">
        <w:rPr>
          <w:rFonts w:ascii="Bookman Old Style" w:hAnsi="Bookman Old Style"/>
          <w:sz w:val="24"/>
          <w:szCs w:val="24"/>
          <w:lang w:val="es-ES"/>
        </w:rPr>
        <w:t>unqueiro</w:t>
      </w:r>
      <w:r w:rsidR="001A46A7" w:rsidRPr="001A46A7">
        <w:rPr>
          <w:rFonts w:ascii="Bookman Old Style" w:hAnsi="Bookman Old Style"/>
          <w:sz w:val="24"/>
          <w:szCs w:val="24"/>
          <w:lang w:val="es-ES"/>
        </w:rPr>
        <w:t>»</w:t>
      </w:r>
      <w:r w:rsidR="00ED1614" w:rsidRPr="00AD6014">
        <w:rPr>
          <w:rFonts w:ascii="Bookman Old Style" w:hAnsi="Bookman Old Style"/>
          <w:sz w:val="24"/>
          <w:szCs w:val="24"/>
          <w:lang w:val="es-ES"/>
        </w:rPr>
        <w:t xml:space="preserve">, en Wolfgang </w:t>
      </w:r>
      <w:proofErr w:type="spellStart"/>
      <w:r w:rsidR="00ED1614" w:rsidRPr="00AD6014">
        <w:rPr>
          <w:rFonts w:ascii="Bookman Old Style" w:hAnsi="Bookman Old Style"/>
          <w:sz w:val="24"/>
          <w:szCs w:val="24"/>
          <w:lang w:val="es-ES"/>
        </w:rPr>
        <w:t>Matzat</w:t>
      </w:r>
      <w:proofErr w:type="spellEnd"/>
      <w:r w:rsidR="00ED1614" w:rsidRPr="00AD6014">
        <w:rPr>
          <w:rFonts w:ascii="Bookman Old Style" w:hAnsi="Bookman Old Style"/>
          <w:sz w:val="24"/>
          <w:szCs w:val="24"/>
          <w:lang w:val="es-ES"/>
        </w:rPr>
        <w:t xml:space="preserve"> (compilador), </w:t>
      </w:r>
      <w:r w:rsidR="00ED1614" w:rsidRPr="00AD6014">
        <w:rPr>
          <w:rFonts w:ascii="Bookman Old Style" w:hAnsi="Bookman Old Style"/>
          <w:i/>
          <w:sz w:val="24"/>
          <w:szCs w:val="24"/>
          <w:lang w:val="es-ES"/>
        </w:rPr>
        <w:t>Espacios y discursos en la novela española del realismo a la actualidad</w:t>
      </w:r>
      <w:r w:rsidR="00ED1614" w:rsidRPr="00AD6014">
        <w:rPr>
          <w:rFonts w:ascii="Bookman Old Style" w:hAnsi="Bookman Old Style"/>
          <w:sz w:val="24"/>
          <w:szCs w:val="24"/>
          <w:lang w:val="es-ES"/>
        </w:rPr>
        <w:t>, Iberoamericana-</w:t>
      </w:r>
      <w:proofErr w:type="spellStart"/>
      <w:r w:rsidR="00ED1614" w:rsidRPr="00AD6014">
        <w:rPr>
          <w:rFonts w:ascii="Bookman Old Style" w:hAnsi="Bookman Old Style"/>
          <w:sz w:val="24"/>
          <w:szCs w:val="24"/>
          <w:lang w:val="es-ES"/>
        </w:rPr>
        <w:t>Vervuert</w:t>
      </w:r>
      <w:proofErr w:type="spellEnd"/>
      <w:r w:rsidR="00ED1614" w:rsidRPr="00AD6014">
        <w:rPr>
          <w:rFonts w:ascii="Bookman Old Style" w:hAnsi="Bookman Old Style"/>
          <w:sz w:val="24"/>
          <w:szCs w:val="24"/>
          <w:lang w:val="es-ES"/>
        </w:rPr>
        <w:t xml:space="preserve">, Madrid-Frankfurt am </w:t>
      </w:r>
      <w:proofErr w:type="spellStart"/>
      <w:r w:rsidR="00ED1614" w:rsidRPr="00AD6014">
        <w:rPr>
          <w:rFonts w:ascii="Bookman Old Style" w:hAnsi="Bookman Old Style"/>
          <w:sz w:val="24"/>
          <w:szCs w:val="24"/>
          <w:lang w:val="es-ES"/>
        </w:rPr>
        <w:t>Main</w:t>
      </w:r>
      <w:proofErr w:type="spellEnd"/>
      <w:r w:rsidR="00ED1614" w:rsidRPr="00AD6014">
        <w:rPr>
          <w:rFonts w:ascii="Bookman Old Style" w:hAnsi="Bookman Old Style"/>
          <w:sz w:val="24"/>
          <w:szCs w:val="24"/>
          <w:lang w:val="es-ES"/>
        </w:rPr>
        <w:t>, 2007, páginas 203-217.</w:t>
      </w:r>
    </w:p>
    <w:p w14:paraId="6FD33DB0" w14:textId="77777777" w:rsidR="00A3537D" w:rsidRPr="00AD6014" w:rsidRDefault="00362739" w:rsidP="002D2DA5">
      <w:pPr>
        <w:numPr>
          <w:ilvl w:val="0"/>
          <w:numId w:val="4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A3537D" w:rsidRPr="00AD6014">
        <w:rPr>
          <w:rFonts w:ascii="Bookman Old Style" w:hAnsi="Bookman Old Style"/>
          <w:sz w:val="24"/>
          <w:szCs w:val="24"/>
          <w:lang w:val="es-ES"/>
        </w:rPr>
        <w:t xml:space="preserve">Rosalía de Castro: </w:t>
      </w:r>
      <w:r w:rsidR="00A3537D" w:rsidRPr="00AD6014">
        <w:rPr>
          <w:rFonts w:ascii="Bookman Old Style" w:hAnsi="Bookman Old Style"/>
          <w:i/>
          <w:iCs/>
          <w:sz w:val="24"/>
          <w:szCs w:val="24"/>
          <w:lang w:val="es-ES"/>
        </w:rPr>
        <w:t>En medio del silencio allá en la noche</w:t>
      </w:r>
      <w:r w:rsidR="001A46A7" w:rsidRPr="001A46A7">
        <w:rPr>
          <w:rFonts w:ascii="Bookman Old Style" w:hAnsi="Bookman Old Style"/>
          <w:sz w:val="24"/>
          <w:szCs w:val="24"/>
          <w:lang w:val="es-ES"/>
        </w:rPr>
        <w:t>»</w:t>
      </w:r>
      <w:r w:rsidR="00A3537D" w:rsidRPr="00AD6014">
        <w:rPr>
          <w:rFonts w:ascii="Bookman Old Style" w:hAnsi="Bookman Old Style"/>
          <w:sz w:val="24"/>
          <w:szCs w:val="24"/>
          <w:lang w:val="es-ES"/>
        </w:rPr>
        <w:t xml:space="preserve">, en </w:t>
      </w:r>
      <w:smartTag w:uri="urn:schemas-microsoft-com:office:smarttags" w:element="PersonName">
        <w:r w:rsidR="00A3537D" w:rsidRPr="00AD6014">
          <w:rPr>
            <w:rFonts w:ascii="Bookman Old Style" w:hAnsi="Bookman Old Style"/>
            <w:sz w:val="24"/>
            <w:szCs w:val="24"/>
            <w:lang w:val="es-ES"/>
          </w:rPr>
          <w:t>Dolores Romero López</w:t>
        </w:r>
      </w:smartTag>
      <w:r w:rsidR="00A3537D" w:rsidRPr="00AD6014">
        <w:rPr>
          <w:rFonts w:ascii="Bookman Old Style" w:hAnsi="Bookman Old Style"/>
          <w:sz w:val="24"/>
          <w:szCs w:val="24"/>
          <w:lang w:val="es-ES"/>
        </w:rPr>
        <w:t xml:space="preserve">, Itziar López </w:t>
      </w:r>
      <w:proofErr w:type="spellStart"/>
      <w:r w:rsidR="00A3537D" w:rsidRPr="00AD6014">
        <w:rPr>
          <w:rFonts w:ascii="Bookman Old Style" w:hAnsi="Bookman Old Style"/>
          <w:sz w:val="24"/>
          <w:szCs w:val="24"/>
          <w:lang w:val="es-ES"/>
        </w:rPr>
        <w:t>Guil</w:t>
      </w:r>
      <w:proofErr w:type="spellEnd"/>
      <w:r w:rsidR="00A3537D" w:rsidRPr="00AD6014">
        <w:rPr>
          <w:rFonts w:ascii="Bookman Old Style" w:hAnsi="Bookman Old Style"/>
          <w:sz w:val="24"/>
          <w:szCs w:val="24"/>
          <w:lang w:val="es-ES"/>
        </w:rPr>
        <w:t xml:space="preserve">, Rita Catrina </w:t>
      </w:r>
      <w:proofErr w:type="spellStart"/>
      <w:r w:rsidR="00A3537D" w:rsidRPr="00AD6014">
        <w:rPr>
          <w:rFonts w:ascii="Bookman Old Style" w:hAnsi="Bookman Old Style"/>
          <w:sz w:val="24"/>
          <w:szCs w:val="24"/>
          <w:lang w:val="es-ES"/>
        </w:rPr>
        <w:t>Imboden</w:t>
      </w:r>
      <w:proofErr w:type="spellEnd"/>
      <w:r w:rsidR="00A3537D" w:rsidRPr="00AD6014">
        <w:rPr>
          <w:rFonts w:ascii="Bookman Old Style" w:hAnsi="Bookman Old Style"/>
          <w:sz w:val="24"/>
          <w:szCs w:val="24"/>
          <w:lang w:val="es-ES"/>
        </w:rPr>
        <w:t xml:space="preserve">, Cristina Albizu Yeregui (compiladoras), </w:t>
      </w:r>
      <w:r w:rsidR="00A3537D" w:rsidRPr="00AD6014">
        <w:rPr>
          <w:rFonts w:ascii="Bookman Old Style" w:hAnsi="Bookman Old Style"/>
          <w:i/>
          <w:iCs/>
          <w:sz w:val="24"/>
          <w:szCs w:val="24"/>
          <w:lang w:val="es-ES"/>
        </w:rPr>
        <w:t>Seis siglos de poesía española escrita por mujeres. Pautas poéticas y revisiones críticas</w:t>
      </w:r>
      <w:r w:rsidR="00A3537D" w:rsidRPr="00AD6014">
        <w:rPr>
          <w:rFonts w:ascii="Bookman Old Style" w:hAnsi="Bookman Old Style"/>
          <w:sz w:val="24"/>
          <w:szCs w:val="24"/>
          <w:lang w:val="es-ES"/>
        </w:rPr>
        <w:t xml:space="preserve">, </w:t>
      </w:r>
      <w:r w:rsidR="009C2E32" w:rsidRPr="00AD6014">
        <w:rPr>
          <w:rFonts w:ascii="Bookman Old Style" w:hAnsi="Bookman Old Style"/>
          <w:sz w:val="24"/>
          <w:szCs w:val="24"/>
          <w:lang w:val="es-ES"/>
        </w:rPr>
        <w:t>P</w:t>
      </w:r>
      <w:r w:rsidR="00A3537D" w:rsidRPr="00AD6014">
        <w:rPr>
          <w:rFonts w:ascii="Bookman Old Style" w:hAnsi="Bookman Old Style"/>
          <w:sz w:val="24"/>
          <w:szCs w:val="24"/>
          <w:lang w:val="es-ES"/>
        </w:rPr>
        <w:t>eter Lang, Berna, 2007, páginas 261-271.</w:t>
      </w:r>
    </w:p>
    <w:p w14:paraId="15F2748A" w14:textId="77777777" w:rsidR="004D7CDE" w:rsidRPr="00AD6014" w:rsidRDefault="00362739" w:rsidP="002D2DA5">
      <w:pPr>
        <w:numPr>
          <w:ilvl w:val="0"/>
          <w:numId w:val="4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A3537D" w:rsidRPr="00AD6014">
        <w:rPr>
          <w:rFonts w:ascii="Bookman Old Style" w:hAnsi="Bookman Old Style"/>
          <w:sz w:val="24"/>
          <w:szCs w:val="24"/>
          <w:lang w:val="es-ES"/>
        </w:rPr>
        <w:t>Traducción, Teoría y</w:t>
      </w:r>
      <w:r w:rsidR="001A46A7">
        <w:rPr>
          <w:rFonts w:ascii="Bookman Old Style" w:hAnsi="Bookman Old Style"/>
          <w:sz w:val="24"/>
          <w:szCs w:val="24"/>
          <w:lang w:val="es-ES"/>
        </w:rPr>
        <w:t xml:space="preserve"> Literatura Comparada</w:t>
      </w:r>
      <w:r w:rsidR="001A46A7" w:rsidRPr="001A46A7">
        <w:rPr>
          <w:rFonts w:ascii="Bookman Old Style" w:hAnsi="Bookman Old Style"/>
          <w:sz w:val="24"/>
          <w:szCs w:val="24"/>
          <w:lang w:val="es-ES"/>
        </w:rPr>
        <w:t>»</w:t>
      </w:r>
      <w:r w:rsidR="00A3537D" w:rsidRPr="00AD6014">
        <w:rPr>
          <w:rFonts w:ascii="Bookman Old Style" w:hAnsi="Bookman Old Style"/>
          <w:sz w:val="24"/>
          <w:szCs w:val="24"/>
          <w:lang w:val="es-ES"/>
        </w:rPr>
        <w:t xml:space="preserve">, en María del Carmen Balbuena </w:t>
      </w:r>
      <w:proofErr w:type="spellStart"/>
      <w:r w:rsidR="00A3537D" w:rsidRPr="00AD6014">
        <w:rPr>
          <w:rFonts w:ascii="Bookman Old Style" w:hAnsi="Bookman Old Style"/>
          <w:sz w:val="24"/>
          <w:szCs w:val="24"/>
          <w:lang w:val="es-ES"/>
        </w:rPr>
        <w:t>Torezano</w:t>
      </w:r>
      <w:proofErr w:type="spellEnd"/>
      <w:r w:rsidR="00A3537D" w:rsidRPr="00AD6014">
        <w:rPr>
          <w:rFonts w:ascii="Bookman Old Style" w:hAnsi="Bookman Old Style"/>
          <w:sz w:val="24"/>
          <w:szCs w:val="24"/>
          <w:lang w:val="es-ES"/>
        </w:rPr>
        <w:t xml:space="preserve"> y Ángeles García Calderón (compiladoras), </w:t>
      </w:r>
      <w:r w:rsidR="00A3537D" w:rsidRPr="00AD6014">
        <w:rPr>
          <w:rFonts w:ascii="Bookman Old Style" w:hAnsi="Bookman Old Style"/>
          <w:i/>
          <w:iCs/>
          <w:sz w:val="24"/>
          <w:szCs w:val="24"/>
          <w:lang w:val="es-ES"/>
        </w:rPr>
        <w:lastRenderedPageBreak/>
        <w:t xml:space="preserve">Traducción y mediación </w:t>
      </w:r>
      <w:smartTag w:uri="urn:schemas-microsoft-com:office:smarttags" w:element="PersonName">
        <w:r w:rsidR="00A3537D" w:rsidRPr="00AD6014">
          <w:rPr>
            <w:rFonts w:ascii="Bookman Old Style" w:hAnsi="Bookman Old Style"/>
            <w:i/>
            <w:iCs/>
            <w:sz w:val="24"/>
            <w:szCs w:val="24"/>
            <w:lang w:val="es-ES"/>
          </w:rPr>
          <w:t>cultura</w:t>
        </w:r>
      </w:smartTag>
      <w:r w:rsidR="00A3537D" w:rsidRPr="00AD6014">
        <w:rPr>
          <w:rFonts w:ascii="Bookman Old Style" w:hAnsi="Bookman Old Style"/>
          <w:i/>
          <w:iCs/>
          <w:sz w:val="24"/>
          <w:szCs w:val="24"/>
          <w:lang w:val="es-ES"/>
        </w:rPr>
        <w:t xml:space="preserve">l. Reflexiones interdisciplinares, </w:t>
      </w:r>
      <w:r w:rsidR="00A3537D" w:rsidRPr="00AD6014">
        <w:rPr>
          <w:rFonts w:ascii="Bookman Old Style" w:hAnsi="Bookman Old Style"/>
          <w:sz w:val="24"/>
          <w:szCs w:val="24"/>
          <w:lang w:val="es-ES"/>
        </w:rPr>
        <w:t>Editorial Atrio, Granada, 2007, páginas 15-32.</w:t>
      </w:r>
    </w:p>
    <w:p w14:paraId="116D7F51" w14:textId="77777777" w:rsidR="00373EDF" w:rsidRPr="00AD6014" w:rsidRDefault="00362739" w:rsidP="002D2DA5">
      <w:pPr>
        <w:numPr>
          <w:ilvl w:val="0"/>
          <w:numId w:val="4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D7CDE" w:rsidRPr="00AD6014">
        <w:rPr>
          <w:rFonts w:ascii="Bookman Old Style" w:hAnsi="Bookman Old Style"/>
          <w:i/>
          <w:iCs/>
          <w:sz w:val="24"/>
          <w:szCs w:val="24"/>
          <w:lang w:val="es-ES"/>
        </w:rPr>
        <w:t xml:space="preserve">El Quijote: </w:t>
      </w:r>
      <w:proofErr w:type="spellStart"/>
      <w:r w:rsidR="004D7CDE" w:rsidRPr="00AD6014">
        <w:rPr>
          <w:rFonts w:ascii="Bookman Old Style" w:hAnsi="Bookman Old Style"/>
          <w:sz w:val="24"/>
          <w:szCs w:val="24"/>
          <w:lang w:val="es-ES"/>
        </w:rPr>
        <w:t>veredicción</w:t>
      </w:r>
      <w:proofErr w:type="spellEnd"/>
      <w:r w:rsidR="004D7CDE" w:rsidRPr="00AD6014">
        <w:rPr>
          <w:rFonts w:ascii="Bookman Old Style" w:hAnsi="Bookman Old Style"/>
          <w:sz w:val="24"/>
          <w:szCs w:val="24"/>
          <w:lang w:val="es-ES"/>
        </w:rPr>
        <w:t>, dialogismo y c</w:t>
      </w:r>
      <w:r w:rsidR="001A46A7">
        <w:rPr>
          <w:rFonts w:ascii="Bookman Old Style" w:hAnsi="Bookman Old Style"/>
          <w:sz w:val="24"/>
          <w:szCs w:val="24"/>
          <w:lang w:val="es-ES"/>
        </w:rPr>
        <w:t>ronotopo</w:t>
      </w:r>
      <w:r w:rsidR="001A46A7" w:rsidRPr="001A46A7">
        <w:rPr>
          <w:rFonts w:ascii="Bookman Old Style" w:hAnsi="Bookman Old Style"/>
          <w:sz w:val="24"/>
          <w:szCs w:val="24"/>
          <w:lang w:val="es-ES"/>
        </w:rPr>
        <w:t>»</w:t>
      </w:r>
      <w:r w:rsidR="004D7CDE" w:rsidRPr="00AD6014">
        <w:rPr>
          <w:rFonts w:ascii="Bookman Old Style" w:hAnsi="Bookman Old Style"/>
          <w:sz w:val="24"/>
          <w:szCs w:val="24"/>
          <w:lang w:val="es-ES"/>
        </w:rPr>
        <w:t xml:space="preserve">, en José Luis González Quirós y José María Paz Gago (compiladores), </w:t>
      </w:r>
      <w:r w:rsidR="00A0376B" w:rsidRPr="00F71BCD">
        <w:rPr>
          <w:rFonts w:ascii="Bookman Old Style" w:hAnsi="Bookman Old Style" w:cs="Courier New"/>
          <w:sz w:val="24"/>
          <w:szCs w:val="24"/>
          <w:lang w:val="es-ES"/>
        </w:rPr>
        <w:t>«</w:t>
      </w:r>
      <w:r w:rsidR="004D7CDE" w:rsidRPr="00AD6014">
        <w:rPr>
          <w:rFonts w:ascii="Bookman Old Style" w:hAnsi="Bookman Old Style"/>
          <w:i/>
          <w:iCs/>
          <w:sz w:val="24"/>
          <w:szCs w:val="24"/>
          <w:lang w:val="es-ES"/>
        </w:rPr>
        <w:t>El Quijote</w:t>
      </w:r>
      <w:r w:rsidR="00A0376B">
        <w:rPr>
          <w:rFonts w:ascii="Bookman Old Style" w:hAnsi="Bookman Old Style"/>
          <w:i/>
          <w:iCs/>
          <w:sz w:val="24"/>
          <w:szCs w:val="24"/>
          <w:lang w:val="es-ES"/>
        </w:rPr>
        <w:t>»</w:t>
      </w:r>
      <w:r w:rsidR="004D7CDE" w:rsidRPr="00AD6014">
        <w:rPr>
          <w:rFonts w:ascii="Bookman Old Style" w:hAnsi="Bookman Old Style"/>
          <w:i/>
          <w:iCs/>
          <w:sz w:val="24"/>
          <w:szCs w:val="24"/>
          <w:lang w:val="es-ES"/>
        </w:rPr>
        <w:t xml:space="preserve"> y el pensamiento moderno</w:t>
      </w:r>
      <w:r w:rsidR="004D7CDE" w:rsidRPr="00AD6014">
        <w:rPr>
          <w:rFonts w:ascii="Bookman Old Style" w:hAnsi="Bookman Old Style"/>
          <w:sz w:val="24"/>
          <w:szCs w:val="24"/>
          <w:lang w:val="es-ES"/>
        </w:rPr>
        <w:t>, Sociedad Estatal de Conmemoraciones Culturales, Madrid, 2007, tomo II, pp. 587-614.</w:t>
      </w:r>
      <w:r w:rsidR="00A3537D" w:rsidRPr="00AD6014">
        <w:rPr>
          <w:rFonts w:ascii="Bookman Old Style" w:hAnsi="Bookman Old Style"/>
          <w:sz w:val="24"/>
          <w:szCs w:val="24"/>
          <w:lang w:val="es-ES"/>
        </w:rPr>
        <w:t xml:space="preserve"> </w:t>
      </w:r>
    </w:p>
    <w:p w14:paraId="30BA0E35" w14:textId="77777777" w:rsidR="009515D8" w:rsidRPr="00AD6014" w:rsidRDefault="00362739" w:rsidP="002D2DA5">
      <w:pPr>
        <w:numPr>
          <w:ilvl w:val="0"/>
          <w:numId w:val="4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373EDF" w:rsidRPr="00AD6014">
        <w:rPr>
          <w:rFonts w:ascii="Bookman Old Style" w:hAnsi="Bookman Old Style"/>
          <w:sz w:val="24"/>
          <w:szCs w:val="24"/>
          <w:lang w:val="es-ES"/>
        </w:rPr>
        <w:t>Raf</w:t>
      </w:r>
      <w:r w:rsidR="001A46A7">
        <w:rPr>
          <w:rFonts w:ascii="Bookman Old Style" w:hAnsi="Bookman Old Style"/>
          <w:sz w:val="24"/>
          <w:szCs w:val="24"/>
          <w:lang w:val="es-ES"/>
        </w:rPr>
        <w:t xml:space="preserve">ael </w:t>
      </w:r>
      <w:proofErr w:type="spellStart"/>
      <w:r w:rsidR="001A46A7">
        <w:rPr>
          <w:rFonts w:ascii="Bookman Old Style" w:hAnsi="Bookman Old Style"/>
          <w:sz w:val="24"/>
          <w:szCs w:val="24"/>
          <w:lang w:val="es-ES"/>
        </w:rPr>
        <w:t>Dieste</w:t>
      </w:r>
      <w:proofErr w:type="spellEnd"/>
      <w:r w:rsidR="001A46A7">
        <w:rPr>
          <w:rFonts w:ascii="Bookman Old Style" w:hAnsi="Bookman Old Style"/>
          <w:sz w:val="24"/>
          <w:szCs w:val="24"/>
          <w:lang w:val="es-ES"/>
        </w:rPr>
        <w:t>, el arte y el pueblo</w:t>
      </w:r>
      <w:r w:rsidR="001A46A7" w:rsidRPr="001A46A7">
        <w:rPr>
          <w:rFonts w:ascii="Bookman Old Style" w:hAnsi="Bookman Old Style"/>
          <w:sz w:val="24"/>
          <w:szCs w:val="24"/>
          <w:lang w:val="es-ES"/>
        </w:rPr>
        <w:t>»</w:t>
      </w:r>
      <w:r w:rsidR="00373EDF" w:rsidRPr="00AD6014">
        <w:rPr>
          <w:rFonts w:ascii="Bookman Old Style" w:hAnsi="Bookman Old Style"/>
          <w:sz w:val="24"/>
          <w:szCs w:val="24"/>
          <w:lang w:val="es-ES"/>
        </w:rPr>
        <w:t xml:space="preserve">, </w:t>
      </w:r>
      <w:r w:rsidR="00373EDF" w:rsidRPr="00AD6014">
        <w:rPr>
          <w:rFonts w:ascii="Bookman Old Style" w:hAnsi="Bookman Old Style"/>
          <w:i/>
          <w:iCs/>
          <w:sz w:val="24"/>
          <w:szCs w:val="24"/>
          <w:lang w:val="es-ES"/>
        </w:rPr>
        <w:t>Boletín de la Institución Libre de Enseñanza</w:t>
      </w:r>
      <w:r w:rsidR="00373EDF" w:rsidRPr="00AD6014">
        <w:rPr>
          <w:rFonts w:ascii="Bookman Old Style" w:hAnsi="Bookman Old Style"/>
          <w:sz w:val="24"/>
          <w:szCs w:val="24"/>
          <w:lang w:val="es-ES"/>
        </w:rPr>
        <w:t>, n</w:t>
      </w:r>
      <w:r w:rsidR="00A0376B">
        <w:rPr>
          <w:rFonts w:ascii="Bookman Old Style" w:hAnsi="Bookman Old Style"/>
          <w:sz w:val="24"/>
          <w:szCs w:val="24"/>
          <w:lang w:val="es-ES"/>
        </w:rPr>
        <w:t>.</w:t>
      </w:r>
      <w:r w:rsidR="00373EDF" w:rsidRPr="00AD6014">
        <w:rPr>
          <w:rFonts w:ascii="Bookman Old Style" w:hAnsi="Bookman Old Style"/>
          <w:sz w:val="24"/>
          <w:szCs w:val="24"/>
          <w:lang w:val="es-ES"/>
        </w:rPr>
        <w:t>º 65, julio de 2007, pp. 53-74.</w:t>
      </w:r>
    </w:p>
    <w:p w14:paraId="6CBFE18A" w14:textId="77777777" w:rsidR="001F3E21" w:rsidRPr="00A8532A" w:rsidRDefault="006A07E0" w:rsidP="00BE3736">
      <w:pPr>
        <w:tabs>
          <w:tab w:val="left" w:pos="0"/>
          <w:tab w:val="left" w:pos="567"/>
        </w:tabs>
        <w:spacing w:after="120" w:line="312" w:lineRule="auto"/>
        <w:jc w:val="right"/>
        <w:rPr>
          <w:rFonts w:ascii="Bookman Old Style" w:hAnsi="Bookman Old Style"/>
          <w:bCs/>
          <w:color w:val="134163" w:themeColor="accent2" w:themeShade="80"/>
          <w:sz w:val="24"/>
          <w:szCs w:val="24"/>
          <w:lang w:val="es-ES"/>
        </w:rPr>
      </w:pPr>
      <w:r w:rsidRPr="00A8532A">
        <w:rPr>
          <w:rFonts w:ascii="Bookman Old Style" w:hAnsi="Bookman Old Style"/>
          <w:bCs/>
          <w:color w:val="134163" w:themeColor="accent2" w:themeShade="80"/>
          <w:sz w:val="24"/>
          <w:szCs w:val="24"/>
          <w:lang w:val="es-ES"/>
        </w:rPr>
        <w:t>2008</w:t>
      </w:r>
    </w:p>
    <w:p w14:paraId="183C669E" w14:textId="77777777" w:rsidR="00CC19B2" w:rsidRPr="00AD6014" w:rsidRDefault="00362739" w:rsidP="002D2DA5">
      <w:pPr>
        <w:numPr>
          <w:ilvl w:val="0"/>
          <w:numId w:val="41"/>
        </w:numPr>
        <w:tabs>
          <w:tab w:val="left" w:pos="0"/>
        </w:tabs>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6A07E0" w:rsidRPr="00AD6014">
        <w:rPr>
          <w:rFonts w:ascii="Bookman Old Style" w:hAnsi="Bookman Old Style"/>
          <w:sz w:val="24"/>
          <w:szCs w:val="24"/>
          <w:lang w:val="es-ES"/>
        </w:rPr>
        <w:t>La Litera</w:t>
      </w:r>
      <w:r w:rsidR="001A46A7">
        <w:rPr>
          <w:rFonts w:ascii="Bookman Old Style" w:hAnsi="Bookman Old Style"/>
          <w:sz w:val="24"/>
          <w:szCs w:val="24"/>
          <w:lang w:val="es-ES"/>
        </w:rPr>
        <w:t>tura Comparada desde España hoy</w:t>
      </w:r>
      <w:r w:rsidR="001A46A7" w:rsidRPr="001A46A7">
        <w:rPr>
          <w:rFonts w:ascii="Bookman Old Style" w:hAnsi="Bookman Old Style"/>
          <w:sz w:val="24"/>
          <w:szCs w:val="24"/>
          <w:lang w:val="es-ES"/>
        </w:rPr>
        <w:t>»</w:t>
      </w:r>
      <w:r w:rsidR="006A07E0" w:rsidRPr="00AD6014">
        <w:rPr>
          <w:rFonts w:ascii="Bookman Old Style" w:hAnsi="Bookman Old Style"/>
          <w:sz w:val="24"/>
          <w:szCs w:val="24"/>
          <w:lang w:val="es-ES"/>
        </w:rPr>
        <w:t xml:space="preserve">, </w:t>
      </w:r>
      <w:r w:rsidR="006A07E0" w:rsidRPr="00AD6014">
        <w:rPr>
          <w:rFonts w:ascii="Bookman Old Style" w:hAnsi="Bookman Old Style"/>
          <w:i/>
          <w:iCs/>
          <w:sz w:val="24"/>
          <w:szCs w:val="24"/>
          <w:lang w:val="es-ES"/>
        </w:rPr>
        <w:t>Ínsula</w:t>
      </w:r>
      <w:r w:rsidR="006A07E0" w:rsidRPr="00AD6014">
        <w:rPr>
          <w:rFonts w:ascii="Bookman Old Style" w:hAnsi="Bookman Old Style"/>
          <w:sz w:val="24"/>
          <w:szCs w:val="24"/>
          <w:lang w:val="es-ES"/>
        </w:rPr>
        <w:t>, n</w:t>
      </w:r>
      <w:r w:rsidR="00A0376B">
        <w:rPr>
          <w:rFonts w:ascii="Bookman Old Style" w:hAnsi="Bookman Old Style"/>
          <w:sz w:val="24"/>
          <w:szCs w:val="24"/>
          <w:lang w:val="es-ES"/>
        </w:rPr>
        <w:t>.</w:t>
      </w:r>
      <w:r w:rsidR="006A07E0" w:rsidRPr="00AD6014">
        <w:rPr>
          <w:rFonts w:ascii="Bookman Old Style" w:hAnsi="Bookman Old Style"/>
          <w:sz w:val="24"/>
          <w:szCs w:val="24"/>
          <w:lang w:val="es-ES"/>
        </w:rPr>
        <w:t>º 733-734, febrero de 2007, pp. 12-14.</w:t>
      </w:r>
      <w:r w:rsidR="001C08B2" w:rsidRPr="00AD6014">
        <w:rPr>
          <w:rFonts w:ascii="Bookman Old Style" w:hAnsi="Bookman Old Style"/>
          <w:sz w:val="24"/>
          <w:szCs w:val="24"/>
          <w:lang w:val="es-ES"/>
        </w:rPr>
        <w:t xml:space="preserve"> </w:t>
      </w:r>
    </w:p>
    <w:p w14:paraId="60397C0F" w14:textId="77777777" w:rsidR="001F3E21" w:rsidRPr="00AD6014" w:rsidRDefault="00362739" w:rsidP="002D2DA5">
      <w:pPr>
        <w:numPr>
          <w:ilvl w:val="0"/>
          <w:numId w:val="41"/>
        </w:numPr>
        <w:tabs>
          <w:tab w:val="left" w:pos="0"/>
        </w:tabs>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1F3E21" w:rsidRPr="00AD6014">
        <w:rPr>
          <w:rFonts w:ascii="Bookman Old Style" w:hAnsi="Bookman Old Style"/>
          <w:i/>
          <w:iCs/>
          <w:sz w:val="24"/>
          <w:szCs w:val="24"/>
          <w:lang w:val="es-ES"/>
        </w:rPr>
        <w:t xml:space="preserve">El Quijote </w:t>
      </w:r>
      <w:r w:rsidR="001A46A7">
        <w:rPr>
          <w:rFonts w:ascii="Bookman Old Style" w:hAnsi="Bookman Old Style"/>
          <w:sz w:val="24"/>
          <w:szCs w:val="24"/>
          <w:lang w:val="es-ES"/>
        </w:rPr>
        <w:t>y Bajtín</w:t>
      </w:r>
      <w:r w:rsidR="001A46A7" w:rsidRPr="001A46A7">
        <w:rPr>
          <w:rFonts w:ascii="Bookman Old Style" w:hAnsi="Bookman Old Style"/>
          <w:sz w:val="24"/>
          <w:szCs w:val="24"/>
          <w:lang w:val="es-ES"/>
        </w:rPr>
        <w:t>»</w:t>
      </w:r>
      <w:r w:rsidR="001F3E21" w:rsidRPr="00AD6014">
        <w:rPr>
          <w:rFonts w:ascii="Bookman Old Style" w:hAnsi="Bookman Old Style"/>
          <w:sz w:val="24"/>
          <w:szCs w:val="24"/>
          <w:lang w:val="es-ES"/>
        </w:rPr>
        <w:t xml:space="preserve">, en M. A. Garrido </w:t>
      </w:r>
      <w:proofErr w:type="spellStart"/>
      <w:r w:rsidR="001F3E21" w:rsidRPr="00AD6014">
        <w:rPr>
          <w:rFonts w:ascii="Bookman Old Style" w:hAnsi="Bookman Old Style"/>
          <w:sz w:val="24"/>
          <w:szCs w:val="24"/>
          <w:lang w:val="es-ES"/>
        </w:rPr>
        <w:t>Gallardo</w:t>
      </w:r>
      <w:proofErr w:type="spellEnd"/>
      <w:r w:rsidR="001F3E21" w:rsidRPr="00AD6014">
        <w:rPr>
          <w:rFonts w:ascii="Bookman Old Style" w:hAnsi="Bookman Old Style"/>
          <w:sz w:val="24"/>
          <w:szCs w:val="24"/>
          <w:lang w:val="es-ES"/>
        </w:rPr>
        <w:t xml:space="preserve"> y </w:t>
      </w:r>
      <w:smartTag w:uri="urn:schemas-microsoft-com:office:smarttags" w:element="PersonName">
        <w:r w:rsidR="001F3E21" w:rsidRPr="00AD6014">
          <w:rPr>
            <w:rFonts w:ascii="Bookman Old Style" w:hAnsi="Bookman Old Style"/>
            <w:sz w:val="24"/>
            <w:szCs w:val="24"/>
            <w:lang w:val="es-ES"/>
          </w:rPr>
          <w:t>Luis Alburquerque</w:t>
        </w:r>
      </w:smartTag>
      <w:r w:rsidR="001F3E21" w:rsidRPr="00AD6014">
        <w:rPr>
          <w:rFonts w:ascii="Bookman Old Style" w:hAnsi="Bookman Old Style"/>
          <w:sz w:val="24"/>
          <w:szCs w:val="24"/>
          <w:lang w:val="es-ES"/>
        </w:rPr>
        <w:t xml:space="preserve"> (compiladores), </w:t>
      </w:r>
      <w:r w:rsidR="001F3E21" w:rsidRPr="00AD6014">
        <w:rPr>
          <w:rFonts w:ascii="Bookman Old Style" w:hAnsi="Bookman Old Style"/>
          <w:i/>
          <w:iCs/>
          <w:sz w:val="24"/>
          <w:szCs w:val="24"/>
          <w:lang w:val="es-ES"/>
        </w:rPr>
        <w:t>El Quijote y el pensamiento teórico-literario</w:t>
      </w:r>
      <w:r w:rsidR="001F3E21" w:rsidRPr="00AD6014">
        <w:rPr>
          <w:rFonts w:ascii="Bookman Old Style" w:hAnsi="Bookman Old Style"/>
          <w:sz w:val="24"/>
          <w:szCs w:val="24"/>
          <w:lang w:val="es-ES"/>
        </w:rPr>
        <w:t>, C. S. I. C., Madrid, 2008, pp. 255-263.</w:t>
      </w:r>
    </w:p>
    <w:p w14:paraId="1859424A" w14:textId="77777777" w:rsidR="009515D8" w:rsidRPr="00AD6014" w:rsidRDefault="00362739" w:rsidP="002D2DA5">
      <w:pPr>
        <w:numPr>
          <w:ilvl w:val="0"/>
          <w:numId w:val="41"/>
        </w:numPr>
        <w:tabs>
          <w:tab w:val="left" w:pos="0"/>
        </w:tabs>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9515D8" w:rsidRPr="00AD6014">
        <w:rPr>
          <w:rFonts w:ascii="Bookman Old Style" w:hAnsi="Bookman Old Style"/>
          <w:sz w:val="24"/>
          <w:szCs w:val="24"/>
          <w:lang w:val="es-ES"/>
        </w:rPr>
        <w:t xml:space="preserve">La teoría </w:t>
      </w:r>
      <w:r w:rsidR="001A46A7">
        <w:rPr>
          <w:rFonts w:ascii="Bookman Old Style" w:hAnsi="Bookman Old Style"/>
          <w:sz w:val="24"/>
          <w:szCs w:val="24"/>
          <w:lang w:val="es-ES"/>
        </w:rPr>
        <w:t>de la novela de Francisco Ayala</w:t>
      </w:r>
      <w:r w:rsidR="001A46A7" w:rsidRPr="001A46A7">
        <w:rPr>
          <w:rFonts w:ascii="Bookman Old Style" w:hAnsi="Bookman Old Style"/>
          <w:sz w:val="24"/>
          <w:szCs w:val="24"/>
          <w:lang w:val="es-ES"/>
        </w:rPr>
        <w:t>»</w:t>
      </w:r>
      <w:r w:rsidR="009515D8" w:rsidRPr="00AD6014">
        <w:rPr>
          <w:rFonts w:ascii="Bookman Old Style" w:hAnsi="Bookman Old Style"/>
          <w:sz w:val="24"/>
          <w:szCs w:val="24"/>
          <w:lang w:val="es-ES"/>
        </w:rPr>
        <w:t xml:space="preserve">, en </w:t>
      </w:r>
      <w:proofErr w:type="spellStart"/>
      <w:r w:rsidR="009515D8" w:rsidRPr="00AD6014">
        <w:rPr>
          <w:rFonts w:ascii="Bookman Old Style" w:hAnsi="Bookman Old Style"/>
          <w:sz w:val="24"/>
          <w:szCs w:val="24"/>
          <w:lang w:val="es-ES"/>
        </w:rPr>
        <w:t>Túa</w:t>
      </w:r>
      <w:proofErr w:type="spellEnd"/>
      <w:r w:rsidR="009515D8" w:rsidRPr="00AD6014">
        <w:rPr>
          <w:rFonts w:ascii="Bookman Old Style" w:hAnsi="Bookman Old Style"/>
          <w:sz w:val="24"/>
          <w:szCs w:val="24"/>
          <w:lang w:val="es-ES"/>
        </w:rPr>
        <w:t xml:space="preserve"> Blesa, Juan Carlos </w:t>
      </w:r>
      <w:proofErr w:type="spellStart"/>
      <w:r w:rsidR="009515D8" w:rsidRPr="00AD6014">
        <w:rPr>
          <w:rFonts w:ascii="Bookman Old Style" w:hAnsi="Bookman Old Style"/>
          <w:sz w:val="24"/>
          <w:szCs w:val="24"/>
          <w:lang w:val="es-ES"/>
        </w:rPr>
        <w:t>Pueo</w:t>
      </w:r>
      <w:proofErr w:type="spellEnd"/>
      <w:r w:rsidR="009515D8" w:rsidRPr="00AD6014">
        <w:rPr>
          <w:rFonts w:ascii="Bookman Old Style" w:hAnsi="Bookman Old Style"/>
          <w:sz w:val="24"/>
          <w:szCs w:val="24"/>
          <w:lang w:val="es-ES"/>
        </w:rPr>
        <w:t xml:space="preserve">, Alfredo Saldaña y Enric </w:t>
      </w:r>
      <w:proofErr w:type="spellStart"/>
      <w:r w:rsidR="009515D8" w:rsidRPr="00AD6014">
        <w:rPr>
          <w:rFonts w:ascii="Bookman Old Style" w:hAnsi="Bookman Old Style"/>
          <w:sz w:val="24"/>
          <w:szCs w:val="24"/>
          <w:lang w:val="es-ES"/>
        </w:rPr>
        <w:t>Sullà</w:t>
      </w:r>
      <w:proofErr w:type="spellEnd"/>
      <w:r w:rsidR="009515D8" w:rsidRPr="00AD6014">
        <w:rPr>
          <w:rFonts w:ascii="Bookman Old Style" w:hAnsi="Bookman Old Style"/>
          <w:sz w:val="24"/>
          <w:szCs w:val="24"/>
          <w:lang w:val="es-ES"/>
        </w:rPr>
        <w:t xml:space="preserve"> (compiladores), </w:t>
      </w:r>
      <w:r w:rsidR="009515D8" w:rsidRPr="00AD6014">
        <w:rPr>
          <w:rFonts w:ascii="Bookman Old Style" w:hAnsi="Bookman Old Style"/>
          <w:i/>
          <w:iCs/>
          <w:sz w:val="24"/>
          <w:szCs w:val="24"/>
          <w:lang w:val="es-ES"/>
        </w:rPr>
        <w:t>Pensamiento literario español del Siglo XX, 2</w:t>
      </w:r>
      <w:r w:rsidR="009515D8" w:rsidRPr="00AD6014">
        <w:rPr>
          <w:rFonts w:ascii="Bookman Old Style" w:hAnsi="Bookman Old Style"/>
          <w:sz w:val="24"/>
          <w:szCs w:val="24"/>
          <w:lang w:val="es-ES"/>
        </w:rPr>
        <w:t>, Anexos de Tropelías, Universidad de Zaragoza, 2008, páginas 249-269.</w:t>
      </w:r>
    </w:p>
    <w:p w14:paraId="3350C782" w14:textId="77777777" w:rsidR="00EB01F2" w:rsidRPr="00AD6014" w:rsidRDefault="00362739" w:rsidP="002D2DA5">
      <w:pPr>
        <w:numPr>
          <w:ilvl w:val="0"/>
          <w:numId w:val="41"/>
        </w:numPr>
        <w:tabs>
          <w:tab w:val="left" w:pos="0"/>
        </w:tabs>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EB01F2" w:rsidRPr="00AD6014">
        <w:rPr>
          <w:rFonts w:ascii="Bookman Old Style" w:hAnsi="Bookman Old Style"/>
          <w:sz w:val="24"/>
          <w:szCs w:val="24"/>
          <w:lang w:val="es-ES"/>
        </w:rPr>
        <w:t>Traducción</w:t>
      </w:r>
      <w:r w:rsidR="001A46A7">
        <w:rPr>
          <w:rFonts w:ascii="Bookman Old Style" w:hAnsi="Bookman Old Style"/>
          <w:sz w:val="24"/>
          <w:szCs w:val="24"/>
          <w:lang w:val="es-ES"/>
        </w:rPr>
        <w:t>, Teoría y Literatura comparada</w:t>
      </w:r>
      <w:r w:rsidR="001A46A7" w:rsidRPr="001A46A7">
        <w:rPr>
          <w:rFonts w:ascii="Bookman Old Style" w:hAnsi="Bookman Old Style"/>
          <w:sz w:val="24"/>
          <w:szCs w:val="24"/>
          <w:lang w:val="es-ES"/>
        </w:rPr>
        <w:t>»</w:t>
      </w:r>
      <w:r w:rsidR="00EB01F2" w:rsidRPr="00AD6014">
        <w:rPr>
          <w:rFonts w:ascii="Bookman Old Style" w:hAnsi="Bookman Old Style"/>
          <w:sz w:val="24"/>
          <w:szCs w:val="24"/>
          <w:lang w:val="es-ES"/>
        </w:rPr>
        <w:t xml:space="preserve">, en Antonio Domínguez Rey (compilador), </w:t>
      </w:r>
      <w:r w:rsidR="00EB01F2" w:rsidRPr="00AD6014">
        <w:rPr>
          <w:rFonts w:ascii="Bookman Old Style" w:hAnsi="Bookman Old Style"/>
          <w:i/>
          <w:iCs/>
          <w:sz w:val="24"/>
          <w:szCs w:val="24"/>
          <w:lang w:val="es-ES"/>
        </w:rPr>
        <w:t xml:space="preserve">Centro e Periferia. </w:t>
      </w:r>
      <w:proofErr w:type="spellStart"/>
      <w:r w:rsidR="00EB01F2" w:rsidRPr="00AD6014">
        <w:rPr>
          <w:rFonts w:ascii="Bookman Old Style" w:hAnsi="Bookman Old Style"/>
          <w:i/>
          <w:iCs/>
          <w:sz w:val="24"/>
          <w:szCs w:val="24"/>
          <w:lang w:val="es-ES"/>
        </w:rPr>
        <w:t>Linguaxe</w:t>
      </w:r>
      <w:proofErr w:type="spellEnd"/>
      <w:r w:rsidR="00EB01F2" w:rsidRPr="00AD6014">
        <w:rPr>
          <w:rFonts w:ascii="Bookman Old Style" w:hAnsi="Bookman Old Style"/>
          <w:i/>
          <w:iCs/>
          <w:sz w:val="24"/>
          <w:szCs w:val="24"/>
          <w:lang w:val="es-ES"/>
        </w:rPr>
        <w:t>, traducción e poesía</w:t>
      </w:r>
      <w:r w:rsidR="00EB01F2" w:rsidRPr="00AD6014">
        <w:rPr>
          <w:rFonts w:ascii="Bookman Old Style" w:hAnsi="Bookman Old Style"/>
          <w:sz w:val="24"/>
          <w:szCs w:val="24"/>
          <w:lang w:val="es-ES"/>
        </w:rPr>
        <w:t xml:space="preserve">, Espiral </w:t>
      </w:r>
      <w:proofErr w:type="spellStart"/>
      <w:r w:rsidR="00EB01F2" w:rsidRPr="00AD6014">
        <w:rPr>
          <w:rFonts w:ascii="Bookman Old Style" w:hAnsi="Bookman Old Style"/>
          <w:sz w:val="24"/>
          <w:szCs w:val="24"/>
          <w:lang w:val="es-ES"/>
        </w:rPr>
        <w:t>Maior</w:t>
      </w:r>
      <w:proofErr w:type="spellEnd"/>
      <w:r w:rsidR="00EB01F2" w:rsidRPr="00AD6014">
        <w:rPr>
          <w:rFonts w:ascii="Bookman Old Style" w:hAnsi="Bookman Old Style"/>
          <w:sz w:val="24"/>
          <w:szCs w:val="24"/>
          <w:lang w:val="es-ES"/>
        </w:rPr>
        <w:t>/</w:t>
      </w:r>
      <w:proofErr w:type="spellStart"/>
      <w:r w:rsidR="00EB01F2" w:rsidRPr="00AD6014">
        <w:rPr>
          <w:rFonts w:ascii="Bookman Old Style" w:hAnsi="Bookman Old Style"/>
          <w:sz w:val="24"/>
          <w:szCs w:val="24"/>
          <w:lang w:val="es-ES"/>
        </w:rPr>
        <w:t>Auliga</w:t>
      </w:r>
      <w:proofErr w:type="spellEnd"/>
      <w:r w:rsidR="00EB01F2" w:rsidRPr="00AD6014">
        <w:rPr>
          <w:rFonts w:ascii="Bookman Old Style" w:hAnsi="Bookman Old Style"/>
          <w:sz w:val="24"/>
          <w:szCs w:val="24"/>
          <w:lang w:val="es-ES"/>
        </w:rPr>
        <w:t>, O Burgo, 2008, pp. 13-33.</w:t>
      </w:r>
    </w:p>
    <w:p w14:paraId="3D0289AA" w14:textId="77777777" w:rsidR="00C72BD1" w:rsidRPr="00AD6014" w:rsidRDefault="00362739" w:rsidP="002D2DA5">
      <w:pPr>
        <w:numPr>
          <w:ilvl w:val="0"/>
          <w:numId w:val="41"/>
        </w:numPr>
        <w:tabs>
          <w:tab w:val="left" w:pos="0"/>
        </w:tabs>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C72BD1" w:rsidRPr="00AD6014">
        <w:rPr>
          <w:rFonts w:ascii="Bookman Old Style" w:hAnsi="Bookman Old Style"/>
          <w:sz w:val="24"/>
          <w:szCs w:val="24"/>
          <w:lang w:val="es-ES"/>
        </w:rPr>
        <w:t>Autobiografía (Camilo José Cela) y biografía (Ri</w:t>
      </w:r>
      <w:r w:rsidR="001A46A7">
        <w:rPr>
          <w:rFonts w:ascii="Bookman Old Style" w:hAnsi="Bookman Old Style"/>
          <w:sz w:val="24"/>
          <w:szCs w:val="24"/>
          <w:lang w:val="es-ES"/>
        </w:rPr>
        <w:t>cardo Franco) de Pascual Duarte</w:t>
      </w:r>
      <w:r w:rsidR="001A46A7" w:rsidRPr="001A46A7">
        <w:rPr>
          <w:rFonts w:ascii="Bookman Old Style" w:hAnsi="Bookman Old Style"/>
          <w:sz w:val="24"/>
          <w:szCs w:val="24"/>
          <w:lang w:val="es-ES"/>
        </w:rPr>
        <w:t>»</w:t>
      </w:r>
      <w:r w:rsidR="00C72BD1" w:rsidRPr="00AD6014">
        <w:rPr>
          <w:rFonts w:ascii="Bookman Old Style" w:hAnsi="Bookman Old Style"/>
          <w:sz w:val="24"/>
          <w:szCs w:val="24"/>
          <w:lang w:val="es-ES"/>
        </w:rPr>
        <w:t xml:space="preserve">, en Pedro Poyato (compilador), </w:t>
      </w:r>
      <w:r w:rsidR="00C72BD1" w:rsidRPr="00AD6014">
        <w:rPr>
          <w:rFonts w:ascii="Bookman Old Style" w:hAnsi="Bookman Old Style"/>
          <w:i/>
          <w:iCs/>
          <w:sz w:val="24"/>
          <w:szCs w:val="24"/>
          <w:lang w:val="es-ES"/>
        </w:rPr>
        <w:t>El realismo y sus formas en el cine rural español</w:t>
      </w:r>
      <w:r w:rsidR="00C72BD1" w:rsidRPr="00AD6014">
        <w:rPr>
          <w:rFonts w:ascii="Bookman Old Style" w:hAnsi="Bookman Old Style"/>
          <w:sz w:val="24"/>
          <w:szCs w:val="24"/>
          <w:lang w:val="es-ES"/>
        </w:rPr>
        <w:t xml:space="preserve">, Diputación de Córdoba/Ayuntamiento de Dos Torres, </w:t>
      </w:r>
      <w:proofErr w:type="spellStart"/>
      <w:r w:rsidR="00C72BD1" w:rsidRPr="00AD6014">
        <w:rPr>
          <w:rFonts w:ascii="Bookman Old Style" w:hAnsi="Bookman Old Style"/>
          <w:sz w:val="24"/>
          <w:szCs w:val="24"/>
          <w:lang w:val="es-ES"/>
        </w:rPr>
        <w:t>Códoba</w:t>
      </w:r>
      <w:proofErr w:type="spellEnd"/>
      <w:r w:rsidR="00C72BD1" w:rsidRPr="00AD6014">
        <w:rPr>
          <w:rFonts w:ascii="Bookman Old Style" w:hAnsi="Bookman Old Style"/>
          <w:sz w:val="24"/>
          <w:szCs w:val="24"/>
          <w:lang w:val="es-ES"/>
        </w:rPr>
        <w:t xml:space="preserve">, 2008, pp. 52-81. </w:t>
      </w:r>
    </w:p>
    <w:p w14:paraId="25680485" w14:textId="77777777" w:rsidR="005672D2" w:rsidRPr="00A8532A" w:rsidRDefault="005672D2" w:rsidP="00BE3736">
      <w:pPr>
        <w:tabs>
          <w:tab w:val="left" w:pos="0"/>
          <w:tab w:val="left" w:pos="567"/>
        </w:tabs>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bCs/>
          <w:color w:val="134163" w:themeColor="accent2" w:themeShade="80"/>
          <w:sz w:val="24"/>
          <w:szCs w:val="24"/>
          <w:lang w:val="es-ES"/>
        </w:rPr>
        <w:t>2009</w:t>
      </w:r>
    </w:p>
    <w:p w14:paraId="228219EA" w14:textId="77777777" w:rsidR="005672D2" w:rsidRPr="00AD6014" w:rsidRDefault="00362739" w:rsidP="002D2DA5">
      <w:pPr>
        <w:numPr>
          <w:ilvl w:val="0"/>
          <w:numId w:val="4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5672D2" w:rsidRPr="00AD6014">
        <w:rPr>
          <w:rFonts w:ascii="Bookman Old Style" w:hAnsi="Bookman Old Style"/>
          <w:sz w:val="24"/>
          <w:szCs w:val="24"/>
          <w:lang w:val="es-ES"/>
        </w:rPr>
        <w:t>La novela de Juan Benet</w:t>
      </w:r>
      <w:r w:rsidR="001A46A7" w:rsidRPr="001A46A7">
        <w:rPr>
          <w:rFonts w:ascii="Bookman Old Style" w:hAnsi="Bookman Old Style"/>
          <w:sz w:val="24"/>
          <w:szCs w:val="24"/>
          <w:lang w:val="es-ES"/>
        </w:rPr>
        <w:t>»</w:t>
      </w:r>
      <w:r w:rsidR="005672D2" w:rsidRPr="00AD6014">
        <w:rPr>
          <w:rFonts w:ascii="Bookman Old Style" w:hAnsi="Bookman Old Style"/>
          <w:sz w:val="24"/>
          <w:szCs w:val="24"/>
          <w:lang w:val="es-ES"/>
        </w:rPr>
        <w:t xml:space="preserve">, epílogo a Juan Benet, </w:t>
      </w:r>
      <w:r w:rsidR="005672D2" w:rsidRPr="00AD6014">
        <w:rPr>
          <w:rFonts w:ascii="Bookman Old Style" w:hAnsi="Bookman Old Style"/>
          <w:i/>
          <w:iCs/>
          <w:sz w:val="24"/>
          <w:szCs w:val="24"/>
          <w:lang w:val="es-ES"/>
        </w:rPr>
        <w:t>La otra casa de Mazón</w:t>
      </w:r>
      <w:r w:rsidR="005672D2" w:rsidRPr="00AD6014">
        <w:rPr>
          <w:rFonts w:ascii="Bookman Old Style" w:hAnsi="Bookman Old Style"/>
          <w:sz w:val="24"/>
          <w:szCs w:val="24"/>
          <w:lang w:val="es-ES"/>
        </w:rPr>
        <w:t xml:space="preserve">, edición al cuidado de Ignacio Echevarría, </w:t>
      </w:r>
      <w:proofErr w:type="spellStart"/>
      <w:r w:rsidR="005672D2" w:rsidRPr="00AD6014">
        <w:rPr>
          <w:rFonts w:ascii="Bookman Old Style" w:hAnsi="Bookman Old Style"/>
          <w:sz w:val="24"/>
          <w:szCs w:val="24"/>
          <w:lang w:val="es-ES"/>
        </w:rPr>
        <w:t>Random</w:t>
      </w:r>
      <w:proofErr w:type="spellEnd"/>
      <w:r w:rsidR="005672D2" w:rsidRPr="00AD6014">
        <w:rPr>
          <w:rFonts w:ascii="Bookman Old Style" w:hAnsi="Bookman Old Style"/>
          <w:sz w:val="24"/>
          <w:szCs w:val="24"/>
          <w:lang w:val="es-ES"/>
        </w:rPr>
        <w:t xml:space="preserve"> House Mondadori, Barcelona, 2009, pp. 169-189.</w:t>
      </w:r>
    </w:p>
    <w:p w14:paraId="7428F74D" w14:textId="77777777" w:rsidR="000256BC" w:rsidRPr="00AD6014" w:rsidRDefault="00362739" w:rsidP="002D2DA5">
      <w:pPr>
        <w:numPr>
          <w:ilvl w:val="0"/>
          <w:numId w:val="4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0256BC" w:rsidRPr="00AD6014">
        <w:rPr>
          <w:rFonts w:ascii="Bookman Old Style" w:hAnsi="Bookman Old Style"/>
          <w:sz w:val="24"/>
          <w:szCs w:val="24"/>
          <w:lang w:val="es-ES"/>
        </w:rPr>
        <w:t>Claudio Guillén, mae</w:t>
      </w:r>
      <w:r w:rsidR="001A46A7">
        <w:rPr>
          <w:rFonts w:ascii="Bookman Old Style" w:hAnsi="Bookman Old Style"/>
          <w:sz w:val="24"/>
          <w:szCs w:val="24"/>
          <w:lang w:val="es-ES"/>
        </w:rPr>
        <w:t>stro de la Literatura Comparada</w:t>
      </w:r>
      <w:r w:rsidR="001A46A7" w:rsidRPr="001A46A7">
        <w:rPr>
          <w:rFonts w:ascii="Bookman Old Style" w:hAnsi="Bookman Old Style"/>
          <w:sz w:val="24"/>
          <w:szCs w:val="24"/>
          <w:lang w:val="es-ES"/>
        </w:rPr>
        <w:t>»</w:t>
      </w:r>
      <w:r w:rsidR="000256BC" w:rsidRPr="00AD6014">
        <w:rPr>
          <w:rFonts w:ascii="Bookman Old Style" w:hAnsi="Bookman Old Style"/>
          <w:sz w:val="24"/>
          <w:szCs w:val="24"/>
          <w:lang w:val="es-ES"/>
        </w:rPr>
        <w:t xml:space="preserve">, en F. García Jurado, </w:t>
      </w:r>
      <w:smartTag w:uri="urn:schemas-microsoft-com:office:smarttags" w:element="PersonName">
        <w:r w:rsidR="000256BC" w:rsidRPr="00AD6014">
          <w:rPr>
            <w:rFonts w:ascii="Bookman Old Style" w:hAnsi="Bookman Old Style"/>
            <w:sz w:val="24"/>
            <w:szCs w:val="24"/>
            <w:lang w:val="es-ES"/>
          </w:rPr>
          <w:t xml:space="preserve">Margit </w:t>
        </w:r>
        <w:proofErr w:type="spellStart"/>
        <w:r w:rsidR="000256BC" w:rsidRPr="00AD6014">
          <w:rPr>
            <w:rFonts w:ascii="Bookman Old Style" w:hAnsi="Bookman Old Style"/>
            <w:sz w:val="24"/>
            <w:szCs w:val="24"/>
            <w:lang w:val="es-ES"/>
          </w:rPr>
          <w:t>Raders</w:t>
        </w:r>
      </w:smartTag>
      <w:proofErr w:type="spellEnd"/>
      <w:r w:rsidR="000256BC" w:rsidRPr="00AD6014">
        <w:rPr>
          <w:rFonts w:ascii="Bookman Old Style" w:hAnsi="Bookman Old Style"/>
          <w:sz w:val="24"/>
          <w:szCs w:val="24"/>
          <w:lang w:val="es-ES"/>
        </w:rPr>
        <w:t xml:space="preserve"> y J. F. Villar </w:t>
      </w:r>
      <w:proofErr w:type="spellStart"/>
      <w:r w:rsidR="000256BC" w:rsidRPr="00AD6014">
        <w:rPr>
          <w:rFonts w:ascii="Bookman Old Style" w:hAnsi="Bookman Old Style"/>
          <w:sz w:val="24"/>
          <w:szCs w:val="24"/>
          <w:lang w:val="es-ES"/>
        </w:rPr>
        <w:t>Dégano</w:t>
      </w:r>
      <w:proofErr w:type="spellEnd"/>
      <w:r w:rsidR="000256BC" w:rsidRPr="00AD6014">
        <w:rPr>
          <w:rFonts w:ascii="Bookman Old Style" w:hAnsi="Bookman Old Style"/>
          <w:sz w:val="24"/>
          <w:szCs w:val="24"/>
          <w:lang w:val="es-ES"/>
        </w:rPr>
        <w:t xml:space="preserve"> (compiladores), </w:t>
      </w:r>
      <w:r w:rsidR="000256BC" w:rsidRPr="00AD6014">
        <w:rPr>
          <w:rFonts w:ascii="Bookman Old Style" w:hAnsi="Bookman Old Style"/>
          <w:i/>
          <w:iCs/>
          <w:sz w:val="24"/>
          <w:szCs w:val="24"/>
          <w:lang w:val="es-ES"/>
        </w:rPr>
        <w:t xml:space="preserve">Claudio </w:t>
      </w:r>
      <w:r w:rsidR="000256BC" w:rsidRPr="00AD6014">
        <w:rPr>
          <w:rFonts w:ascii="Bookman Old Style" w:hAnsi="Bookman Old Style"/>
          <w:i/>
          <w:iCs/>
          <w:sz w:val="24"/>
          <w:szCs w:val="24"/>
          <w:lang w:val="es-ES"/>
        </w:rPr>
        <w:lastRenderedPageBreak/>
        <w:t xml:space="preserve">Guillén, lecciones de un maestro, </w:t>
      </w:r>
      <w:r w:rsidR="000256BC" w:rsidRPr="00AD6014">
        <w:rPr>
          <w:rFonts w:ascii="Bookman Old Style" w:hAnsi="Bookman Old Style"/>
          <w:sz w:val="24"/>
          <w:szCs w:val="24"/>
          <w:lang w:val="es-ES"/>
        </w:rPr>
        <w:t>Editorial Complutense, Madrid, 2009, pp. 3-17.</w:t>
      </w:r>
    </w:p>
    <w:p w14:paraId="62A4483F" w14:textId="77777777" w:rsidR="00594BE1" w:rsidRPr="00AD6014" w:rsidRDefault="00362739" w:rsidP="002D2DA5">
      <w:pPr>
        <w:numPr>
          <w:ilvl w:val="0"/>
          <w:numId w:val="4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0256BC" w:rsidRPr="00AD6014">
        <w:rPr>
          <w:rFonts w:ascii="Bookman Old Style" w:hAnsi="Bookman Old Style"/>
          <w:sz w:val="24"/>
          <w:szCs w:val="24"/>
          <w:lang w:val="es-ES"/>
        </w:rPr>
        <w:t xml:space="preserve">La transformación de la obra literaria: Los </w:t>
      </w:r>
      <w:r w:rsidR="000256BC" w:rsidRPr="00AD6014">
        <w:rPr>
          <w:rFonts w:ascii="Bookman Old Style" w:hAnsi="Bookman Old Style"/>
          <w:i/>
          <w:iCs/>
          <w:sz w:val="24"/>
          <w:szCs w:val="24"/>
          <w:lang w:val="es-ES"/>
        </w:rPr>
        <w:t xml:space="preserve">Macbeth </w:t>
      </w:r>
      <w:r w:rsidR="000256BC" w:rsidRPr="00AD6014">
        <w:rPr>
          <w:rFonts w:ascii="Bookman Old Style" w:hAnsi="Bookman Old Style"/>
          <w:sz w:val="24"/>
          <w:szCs w:val="24"/>
          <w:lang w:val="es-ES"/>
        </w:rPr>
        <w:t xml:space="preserve">de </w:t>
      </w:r>
      <w:proofErr w:type="spellStart"/>
      <w:r w:rsidR="000256BC" w:rsidRPr="00AD6014">
        <w:rPr>
          <w:rFonts w:ascii="Bookman Old Style" w:hAnsi="Bookman Old Style"/>
          <w:sz w:val="24"/>
          <w:szCs w:val="24"/>
          <w:lang w:val="es-ES"/>
        </w:rPr>
        <w:t>R</w:t>
      </w:r>
      <w:r w:rsidR="001A46A7">
        <w:rPr>
          <w:rFonts w:ascii="Bookman Old Style" w:hAnsi="Bookman Old Style"/>
          <w:sz w:val="24"/>
          <w:szCs w:val="24"/>
          <w:lang w:val="es-ES"/>
        </w:rPr>
        <w:t>oman</w:t>
      </w:r>
      <w:proofErr w:type="spellEnd"/>
      <w:r w:rsidR="001A46A7">
        <w:rPr>
          <w:rFonts w:ascii="Bookman Old Style" w:hAnsi="Bookman Old Style"/>
          <w:sz w:val="24"/>
          <w:szCs w:val="24"/>
          <w:lang w:val="es-ES"/>
        </w:rPr>
        <w:t xml:space="preserve"> Polanski y de Harold Bloom</w:t>
      </w:r>
      <w:r w:rsidR="001A46A7" w:rsidRPr="001A46A7">
        <w:rPr>
          <w:rFonts w:ascii="Bookman Old Style" w:hAnsi="Bookman Old Style"/>
          <w:sz w:val="24"/>
          <w:szCs w:val="24"/>
          <w:lang w:val="es-ES"/>
        </w:rPr>
        <w:t>»</w:t>
      </w:r>
      <w:r w:rsidR="000256BC" w:rsidRPr="00AD6014">
        <w:rPr>
          <w:rFonts w:ascii="Bookman Old Style" w:hAnsi="Bookman Old Style"/>
          <w:sz w:val="24"/>
          <w:szCs w:val="24"/>
          <w:lang w:val="es-ES"/>
        </w:rPr>
        <w:t xml:space="preserve">, en </w:t>
      </w:r>
      <w:r w:rsidR="000256BC" w:rsidRPr="00AD6014">
        <w:rPr>
          <w:rFonts w:ascii="Bookman Old Style" w:hAnsi="Bookman Old Style"/>
          <w:i/>
          <w:iCs/>
          <w:sz w:val="24"/>
          <w:szCs w:val="24"/>
          <w:lang w:val="es-ES"/>
        </w:rPr>
        <w:t>Lecturas: Imágenes</w:t>
      </w:r>
      <w:r w:rsidR="000256BC" w:rsidRPr="00AD6014">
        <w:rPr>
          <w:rFonts w:ascii="Bookman Old Style" w:hAnsi="Bookman Old Style"/>
          <w:sz w:val="24"/>
          <w:szCs w:val="24"/>
          <w:lang w:val="es-ES"/>
        </w:rPr>
        <w:t>, n</w:t>
      </w:r>
      <w:r w:rsidR="00B02372">
        <w:rPr>
          <w:rFonts w:ascii="Bookman Old Style" w:hAnsi="Bookman Old Style"/>
          <w:sz w:val="24"/>
          <w:szCs w:val="24"/>
          <w:lang w:val="es-ES"/>
        </w:rPr>
        <w:t>.</w:t>
      </w:r>
      <w:r w:rsidR="000256BC" w:rsidRPr="00AD6014">
        <w:rPr>
          <w:rFonts w:ascii="Bookman Old Style" w:hAnsi="Bookman Old Style"/>
          <w:sz w:val="24"/>
          <w:szCs w:val="24"/>
          <w:lang w:val="es-ES"/>
        </w:rPr>
        <w:t xml:space="preserve">º 6, </w:t>
      </w:r>
      <w:r w:rsidR="008758F0" w:rsidRPr="00F71BCD">
        <w:rPr>
          <w:rFonts w:ascii="Bookman Old Style" w:hAnsi="Bookman Old Style" w:cs="Courier New"/>
          <w:sz w:val="24"/>
          <w:szCs w:val="24"/>
          <w:lang w:val="es-ES"/>
        </w:rPr>
        <w:t>«</w:t>
      </w:r>
      <w:r w:rsidR="000256BC" w:rsidRPr="00AD6014">
        <w:rPr>
          <w:rFonts w:ascii="Bookman Old Style" w:hAnsi="Bookman Old Style"/>
          <w:sz w:val="24"/>
          <w:szCs w:val="24"/>
          <w:lang w:val="es-ES"/>
        </w:rPr>
        <w:t>Cine y Teatro</w:t>
      </w:r>
      <w:r w:rsidR="008758F0">
        <w:rPr>
          <w:rFonts w:ascii="Bookman Old Style" w:hAnsi="Bookman Old Style"/>
          <w:sz w:val="24"/>
          <w:szCs w:val="24"/>
          <w:lang w:val="es-ES"/>
        </w:rPr>
        <w:t>»</w:t>
      </w:r>
      <w:r w:rsidR="000256BC" w:rsidRPr="00AD6014">
        <w:rPr>
          <w:rFonts w:ascii="Bookman Old Style" w:hAnsi="Bookman Old Style"/>
          <w:sz w:val="24"/>
          <w:szCs w:val="24"/>
          <w:lang w:val="es-ES"/>
        </w:rPr>
        <w:t>, Editorial Academia del Hispanismo, Vigo, 2009, pp. 139-164.</w:t>
      </w:r>
    </w:p>
    <w:p w14:paraId="53747BB7" w14:textId="77777777" w:rsidR="00995182" w:rsidRPr="00AD6014" w:rsidRDefault="00362739" w:rsidP="002D2DA5">
      <w:pPr>
        <w:numPr>
          <w:ilvl w:val="0"/>
          <w:numId w:val="4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995182" w:rsidRPr="00AD6014">
        <w:rPr>
          <w:rFonts w:ascii="Bookman Old Style" w:hAnsi="Bookman Old Style"/>
          <w:sz w:val="24"/>
          <w:szCs w:val="24"/>
          <w:lang w:val="es-ES"/>
        </w:rPr>
        <w:t>La no</w:t>
      </w:r>
      <w:r w:rsidR="001A46A7">
        <w:rPr>
          <w:rFonts w:ascii="Bookman Old Style" w:hAnsi="Bookman Old Style"/>
          <w:sz w:val="24"/>
          <w:szCs w:val="24"/>
          <w:lang w:val="es-ES"/>
        </w:rPr>
        <w:t>vela lírica de Francisco Umbral</w:t>
      </w:r>
      <w:r w:rsidR="001A46A7" w:rsidRPr="001A46A7">
        <w:rPr>
          <w:rFonts w:ascii="Bookman Old Style" w:hAnsi="Bookman Old Style"/>
          <w:sz w:val="24"/>
          <w:szCs w:val="24"/>
          <w:lang w:val="es-ES"/>
        </w:rPr>
        <w:t>»</w:t>
      </w:r>
      <w:r w:rsidR="00995182" w:rsidRPr="00AD6014">
        <w:rPr>
          <w:rFonts w:ascii="Bookman Old Style" w:hAnsi="Bookman Old Style"/>
          <w:sz w:val="24"/>
          <w:szCs w:val="24"/>
          <w:lang w:val="es-ES"/>
        </w:rPr>
        <w:t xml:space="preserve">, en Santos Sanz Villanueva (compilador), </w:t>
      </w:r>
      <w:r w:rsidR="00995182" w:rsidRPr="00AD6014">
        <w:rPr>
          <w:rFonts w:ascii="Bookman Old Style" w:hAnsi="Bookman Old Style"/>
          <w:i/>
          <w:iCs/>
          <w:sz w:val="24"/>
          <w:szCs w:val="24"/>
          <w:lang w:val="es-ES"/>
        </w:rPr>
        <w:t>Francisco Umbral y su tiempo</w:t>
      </w:r>
      <w:r w:rsidR="00995182" w:rsidRPr="00AD6014">
        <w:rPr>
          <w:rFonts w:ascii="Bookman Old Style" w:hAnsi="Bookman Old Style"/>
          <w:sz w:val="24"/>
          <w:szCs w:val="24"/>
          <w:lang w:val="es-ES"/>
        </w:rPr>
        <w:t>, Ayuntamiento de Valladolid/Fundación Francisco Umbral, Valladolid, 2009, pp. 147-176.</w:t>
      </w:r>
    </w:p>
    <w:p w14:paraId="36BB0BB9" w14:textId="77777777" w:rsidR="007A4412" w:rsidRPr="00AD6014" w:rsidRDefault="00362739" w:rsidP="002D2DA5">
      <w:pPr>
        <w:numPr>
          <w:ilvl w:val="0"/>
          <w:numId w:val="4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7A4412" w:rsidRPr="00AD6014">
        <w:rPr>
          <w:rFonts w:ascii="Bookman Old Style" w:hAnsi="Bookman Old Style"/>
          <w:i/>
          <w:iCs/>
          <w:sz w:val="24"/>
          <w:szCs w:val="24"/>
          <w:lang w:val="es-ES"/>
        </w:rPr>
        <w:t xml:space="preserve">El Quijote </w:t>
      </w:r>
      <w:r w:rsidR="007A4412" w:rsidRPr="00AD6014">
        <w:rPr>
          <w:rFonts w:ascii="Bookman Old Style" w:hAnsi="Bookman Old Style"/>
          <w:sz w:val="24"/>
          <w:szCs w:val="24"/>
          <w:lang w:val="es-ES"/>
        </w:rPr>
        <w:t>de</w:t>
      </w:r>
      <w:r w:rsidR="001A46A7">
        <w:rPr>
          <w:rFonts w:ascii="Bookman Old Style" w:hAnsi="Bookman Old Style"/>
          <w:sz w:val="24"/>
          <w:szCs w:val="24"/>
          <w:lang w:val="es-ES"/>
        </w:rPr>
        <w:t xml:space="preserve"> 1605 y el </w:t>
      </w:r>
      <w:proofErr w:type="spellStart"/>
      <w:r w:rsidR="001A46A7">
        <w:rPr>
          <w:rFonts w:ascii="Bookman Old Style" w:hAnsi="Bookman Old Style"/>
          <w:sz w:val="24"/>
          <w:szCs w:val="24"/>
          <w:lang w:val="es-ES"/>
        </w:rPr>
        <w:t>precinema</w:t>
      </w:r>
      <w:proofErr w:type="spellEnd"/>
      <w:r w:rsidR="001A46A7" w:rsidRPr="001A46A7">
        <w:rPr>
          <w:rFonts w:ascii="Bookman Old Style" w:hAnsi="Bookman Old Style"/>
          <w:sz w:val="24"/>
          <w:szCs w:val="24"/>
          <w:lang w:val="es-ES"/>
        </w:rPr>
        <w:t>»</w:t>
      </w:r>
      <w:r w:rsidR="007A4412" w:rsidRPr="00AD6014">
        <w:rPr>
          <w:rFonts w:ascii="Bookman Old Style" w:hAnsi="Bookman Old Style"/>
          <w:sz w:val="24"/>
          <w:szCs w:val="24"/>
          <w:lang w:val="es-ES"/>
        </w:rPr>
        <w:t xml:space="preserve">, en Carlos H. Heredero (compilador), </w:t>
      </w:r>
      <w:r w:rsidR="007A4412" w:rsidRPr="00AD6014">
        <w:rPr>
          <w:rFonts w:ascii="Bookman Old Style" w:hAnsi="Bookman Old Style"/>
          <w:i/>
          <w:iCs/>
          <w:sz w:val="24"/>
          <w:szCs w:val="24"/>
          <w:lang w:val="es-ES"/>
        </w:rPr>
        <w:t>Espejos entre ficciones. El cine y el Quijote</w:t>
      </w:r>
      <w:r w:rsidR="007A4412" w:rsidRPr="00AD6014">
        <w:rPr>
          <w:rFonts w:ascii="Bookman Old Style" w:hAnsi="Bookman Old Style"/>
          <w:sz w:val="24"/>
          <w:szCs w:val="24"/>
          <w:lang w:val="es-ES"/>
        </w:rPr>
        <w:t>, Sociedad estatal de Conmemoraciones Culturales, Madrid, 2009, pp. 51-60.</w:t>
      </w:r>
    </w:p>
    <w:p w14:paraId="40BD95CB" w14:textId="77777777" w:rsidR="005C6227" w:rsidRDefault="00362739" w:rsidP="002D2DA5">
      <w:pPr>
        <w:numPr>
          <w:ilvl w:val="0"/>
          <w:numId w:val="4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5C6227" w:rsidRPr="00AD6014">
        <w:rPr>
          <w:rFonts w:ascii="Bookman Old Style" w:hAnsi="Bookman Old Style"/>
          <w:i/>
          <w:iCs/>
          <w:sz w:val="24"/>
          <w:szCs w:val="24"/>
          <w:lang w:val="es-ES"/>
        </w:rPr>
        <w:t xml:space="preserve">El Quijote </w:t>
      </w:r>
      <w:r w:rsidR="001A46A7">
        <w:rPr>
          <w:rFonts w:ascii="Bookman Old Style" w:hAnsi="Bookman Old Style"/>
          <w:sz w:val="24"/>
          <w:szCs w:val="24"/>
          <w:lang w:val="es-ES"/>
        </w:rPr>
        <w:t>y el dinamismo de las imágenes</w:t>
      </w:r>
      <w:r w:rsidR="001A46A7" w:rsidRPr="001A46A7">
        <w:rPr>
          <w:rFonts w:ascii="Bookman Old Style" w:hAnsi="Bookman Old Style"/>
          <w:sz w:val="24"/>
          <w:szCs w:val="24"/>
          <w:lang w:val="es-ES"/>
        </w:rPr>
        <w:t>»</w:t>
      </w:r>
      <w:r w:rsidR="005C6227" w:rsidRPr="00AD6014">
        <w:rPr>
          <w:rFonts w:ascii="Bookman Old Style" w:hAnsi="Bookman Old Style"/>
          <w:sz w:val="24"/>
          <w:szCs w:val="24"/>
          <w:lang w:val="es-ES"/>
        </w:rPr>
        <w:t xml:space="preserve">, en VV. AA., </w:t>
      </w:r>
      <w:r w:rsidR="005C6227" w:rsidRPr="00AD6014">
        <w:rPr>
          <w:rFonts w:ascii="Bookman Old Style" w:hAnsi="Bookman Old Style"/>
          <w:i/>
          <w:iCs/>
          <w:sz w:val="24"/>
          <w:szCs w:val="24"/>
          <w:lang w:val="es-ES"/>
        </w:rPr>
        <w:t>XIX Coloquio cervantino internacional. El Quijote, perspectiva del siglo XXI</w:t>
      </w:r>
      <w:r w:rsidR="009E2849">
        <w:rPr>
          <w:rFonts w:ascii="Bookman Old Style" w:hAnsi="Bookman Old Style"/>
          <w:sz w:val="24"/>
          <w:szCs w:val="24"/>
          <w:lang w:val="es-ES"/>
        </w:rPr>
        <w:t xml:space="preserve">, </w:t>
      </w:r>
      <w:r w:rsidR="005C6227" w:rsidRPr="00AD6014">
        <w:rPr>
          <w:rFonts w:ascii="Bookman Old Style" w:hAnsi="Bookman Old Style"/>
          <w:sz w:val="24"/>
          <w:szCs w:val="24"/>
          <w:lang w:val="es-ES"/>
        </w:rPr>
        <w:t>Gobierno del Estado de Guanajuato, Guanajuato, 2009, pp. 75-107.</w:t>
      </w:r>
    </w:p>
    <w:p w14:paraId="44286191" w14:textId="77777777" w:rsidR="00995182" w:rsidRPr="00A8532A" w:rsidRDefault="00995182" w:rsidP="00BE3736">
      <w:pPr>
        <w:tabs>
          <w:tab w:val="left" w:pos="0"/>
          <w:tab w:val="left" w:pos="567"/>
        </w:tabs>
        <w:spacing w:after="120" w:line="312" w:lineRule="auto"/>
        <w:jc w:val="right"/>
        <w:rPr>
          <w:rFonts w:ascii="Bookman Old Style" w:hAnsi="Bookman Old Style"/>
          <w:bCs/>
          <w:color w:val="134163" w:themeColor="accent2" w:themeShade="80"/>
          <w:sz w:val="24"/>
          <w:szCs w:val="24"/>
          <w:lang w:val="es-ES"/>
        </w:rPr>
      </w:pPr>
      <w:r w:rsidRPr="00A8532A">
        <w:rPr>
          <w:rFonts w:ascii="Bookman Old Style" w:hAnsi="Bookman Old Style"/>
          <w:bCs/>
          <w:color w:val="134163" w:themeColor="accent2" w:themeShade="80"/>
          <w:sz w:val="24"/>
          <w:szCs w:val="24"/>
          <w:lang w:val="es-ES"/>
        </w:rPr>
        <w:t>2010</w:t>
      </w:r>
    </w:p>
    <w:p w14:paraId="5C33C2D4" w14:textId="77777777" w:rsidR="00D03699" w:rsidRPr="00AD6014" w:rsidRDefault="00362739" w:rsidP="002D2DA5">
      <w:pPr>
        <w:numPr>
          <w:ilvl w:val="0"/>
          <w:numId w:val="4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594BE1" w:rsidRPr="00AD6014">
        <w:rPr>
          <w:rFonts w:ascii="Bookman Old Style" w:hAnsi="Bookman Old Style"/>
          <w:sz w:val="24"/>
          <w:szCs w:val="24"/>
          <w:lang w:val="es-ES"/>
        </w:rPr>
        <w:t>La efi</w:t>
      </w:r>
      <w:r w:rsidR="00653D1D">
        <w:rPr>
          <w:rFonts w:ascii="Bookman Old Style" w:hAnsi="Bookman Old Style"/>
          <w:sz w:val="24"/>
          <w:szCs w:val="24"/>
          <w:lang w:val="es-ES"/>
        </w:rPr>
        <w:t xml:space="preserve">cacia retórica del “Yes </w:t>
      </w:r>
      <w:proofErr w:type="spellStart"/>
      <w:r w:rsidR="00653D1D">
        <w:rPr>
          <w:rFonts w:ascii="Bookman Old Style" w:hAnsi="Bookman Old Style"/>
          <w:sz w:val="24"/>
          <w:szCs w:val="24"/>
          <w:lang w:val="es-ES"/>
        </w:rPr>
        <w:t>we</w:t>
      </w:r>
      <w:proofErr w:type="spellEnd"/>
      <w:r w:rsidR="00653D1D">
        <w:rPr>
          <w:rFonts w:ascii="Bookman Old Style" w:hAnsi="Bookman Old Style"/>
          <w:sz w:val="24"/>
          <w:szCs w:val="24"/>
          <w:lang w:val="es-ES"/>
        </w:rPr>
        <w:t xml:space="preserve"> can”</w:t>
      </w:r>
      <w:r w:rsidR="001A46A7" w:rsidRPr="001A46A7">
        <w:rPr>
          <w:rFonts w:ascii="Bookman Old Style" w:hAnsi="Bookman Old Style"/>
          <w:sz w:val="24"/>
          <w:szCs w:val="24"/>
          <w:lang w:val="es-ES"/>
        </w:rPr>
        <w:t>»</w:t>
      </w:r>
      <w:r w:rsidR="00594BE1" w:rsidRPr="00AD6014">
        <w:rPr>
          <w:rFonts w:ascii="Bookman Old Style" w:hAnsi="Bookman Old Style"/>
          <w:sz w:val="24"/>
          <w:szCs w:val="24"/>
          <w:lang w:val="es-ES"/>
        </w:rPr>
        <w:t xml:space="preserve">, </w:t>
      </w:r>
      <w:r w:rsidR="00594BE1" w:rsidRPr="00AD6014">
        <w:rPr>
          <w:rFonts w:ascii="Bookman Old Style" w:hAnsi="Bookman Old Style"/>
          <w:i/>
          <w:iCs/>
          <w:sz w:val="24"/>
          <w:szCs w:val="24"/>
          <w:lang w:val="es-ES"/>
        </w:rPr>
        <w:t xml:space="preserve">Claves de Razón Práctica, </w:t>
      </w:r>
      <w:r w:rsidR="00594BE1" w:rsidRPr="00AD6014">
        <w:rPr>
          <w:rFonts w:ascii="Bookman Old Style" w:hAnsi="Bookman Old Style"/>
          <w:sz w:val="24"/>
          <w:szCs w:val="24"/>
          <w:lang w:val="es-ES"/>
        </w:rPr>
        <w:t>n</w:t>
      </w:r>
      <w:r w:rsidR="001A46A7">
        <w:rPr>
          <w:rFonts w:ascii="Bookman Old Style" w:hAnsi="Bookman Old Style"/>
          <w:sz w:val="24"/>
          <w:szCs w:val="24"/>
          <w:lang w:val="es-ES"/>
        </w:rPr>
        <w:t>.</w:t>
      </w:r>
      <w:r w:rsidR="00594BE1" w:rsidRPr="00AD6014">
        <w:rPr>
          <w:rFonts w:ascii="Bookman Old Style" w:hAnsi="Bookman Old Style"/>
          <w:sz w:val="24"/>
          <w:szCs w:val="24"/>
          <w:lang w:val="es-ES"/>
        </w:rPr>
        <w:t>º 199, enero-febrero 2010, pp. 46-53.</w:t>
      </w:r>
    </w:p>
    <w:p w14:paraId="48C61FF9" w14:textId="77777777" w:rsidR="000256BC" w:rsidRPr="00AD6014" w:rsidRDefault="00362739" w:rsidP="002D2DA5">
      <w:pPr>
        <w:numPr>
          <w:ilvl w:val="0"/>
          <w:numId w:val="43"/>
        </w:numPr>
        <w:spacing w:after="120" w:line="312" w:lineRule="auto"/>
        <w:ind w:left="567"/>
        <w:jc w:val="both"/>
        <w:rPr>
          <w:rFonts w:ascii="Bookman Old Style" w:hAnsi="Bookman Old Style"/>
          <w:i/>
          <w:iCs/>
          <w:sz w:val="24"/>
          <w:szCs w:val="24"/>
          <w:lang w:val="es-ES"/>
        </w:rPr>
      </w:pPr>
      <w:r w:rsidRPr="00362739">
        <w:rPr>
          <w:rFonts w:ascii="Bookman Old Style" w:hAnsi="Bookman Old Style" w:cs="Courier New"/>
          <w:sz w:val="24"/>
          <w:szCs w:val="24"/>
          <w:lang w:val="es-ES"/>
        </w:rPr>
        <w:t>«</w:t>
      </w:r>
      <w:r w:rsidR="00D03699" w:rsidRPr="00AD6014">
        <w:rPr>
          <w:rFonts w:ascii="Bookman Old Style" w:hAnsi="Bookman Old Style"/>
          <w:sz w:val="24"/>
          <w:szCs w:val="24"/>
          <w:lang w:val="es-ES"/>
        </w:rPr>
        <w:t>Gonzalo Torrente Ball</w:t>
      </w:r>
      <w:r w:rsidR="001A46A7">
        <w:rPr>
          <w:rFonts w:ascii="Bookman Old Style" w:hAnsi="Bookman Old Style"/>
          <w:sz w:val="24"/>
          <w:szCs w:val="24"/>
          <w:lang w:val="es-ES"/>
        </w:rPr>
        <w:t>ester, cervantista</w:t>
      </w:r>
      <w:r w:rsidR="001A46A7" w:rsidRPr="001A46A7">
        <w:rPr>
          <w:rFonts w:ascii="Bookman Old Style" w:hAnsi="Bookman Old Style"/>
          <w:sz w:val="24"/>
          <w:szCs w:val="24"/>
          <w:lang w:val="es-ES"/>
        </w:rPr>
        <w:t>»</w:t>
      </w:r>
      <w:r w:rsidR="00D03699" w:rsidRPr="00AD6014">
        <w:rPr>
          <w:rFonts w:ascii="Bookman Old Style" w:hAnsi="Bookman Old Style"/>
          <w:sz w:val="24"/>
          <w:szCs w:val="24"/>
          <w:lang w:val="es-ES"/>
        </w:rPr>
        <w:t xml:space="preserve">, en VV. AA., </w:t>
      </w:r>
      <w:r w:rsidR="00D03699" w:rsidRPr="00AD6014">
        <w:rPr>
          <w:rFonts w:ascii="Bookman Old Style" w:hAnsi="Bookman Old Style"/>
          <w:i/>
          <w:iCs/>
          <w:sz w:val="24"/>
          <w:szCs w:val="24"/>
          <w:lang w:val="es-ES"/>
        </w:rPr>
        <w:t>Los mundos de Gonzalo Torrente Ballester</w:t>
      </w:r>
      <w:r w:rsidR="00D03699" w:rsidRPr="00AD6014">
        <w:rPr>
          <w:rFonts w:ascii="Bookman Old Style" w:hAnsi="Bookman Old Style"/>
          <w:sz w:val="24"/>
          <w:szCs w:val="24"/>
          <w:lang w:val="es-ES"/>
        </w:rPr>
        <w:t xml:space="preserve">, Sociedad </w:t>
      </w:r>
      <w:proofErr w:type="spellStart"/>
      <w:r w:rsidR="00D03699" w:rsidRPr="00AD6014">
        <w:rPr>
          <w:rFonts w:ascii="Bookman Old Style" w:hAnsi="Bookman Old Style"/>
          <w:sz w:val="24"/>
          <w:szCs w:val="24"/>
          <w:lang w:val="es-ES"/>
        </w:rPr>
        <w:t>Esapañola</w:t>
      </w:r>
      <w:proofErr w:type="spellEnd"/>
      <w:r w:rsidR="00D03699" w:rsidRPr="00AD6014">
        <w:rPr>
          <w:rFonts w:ascii="Bookman Old Style" w:hAnsi="Bookman Old Style"/>
          <w:sz w:val="24"/>
          <w:szCs w:val="24"/>
          <w:lang w:val="es-ES"/>
        </w:rPr>
        <w:t xml:space="preserve"> de Conmemoraciones Culturales/Fundación Gonzalo Torrente Ballester, Madrid, 2010, pp. 91-108</w:t>
      </w:r>
      <w:r w:rsidR="00565640" w:rsidRPr="00AD6014">
        <w:rPr>
          <w:rFonts w:ascii="Bookman Old Style" w:hAnsi="Bookman Old Style"/>
          <w:sz w:val="24"/>
          <w:szCs w:val="24"/>
          <w:lang w:val="es-ES"/>
        </w:rPr>
        <w:t>.</w:t>
      </w:r>
      <w:r w:rsidR="000256BC" w:rsidRPr="00AD6014">
        <w:rPr>
          <w:rFonts w:ascii="Bookman Old Style" w:hAnsi="Bookman Old Style"/>
          <w:i/>
          <w:iCs/>
          <w:sz w:val="24"/>
          <w:szCs w:val="24"/>
          <w:lang w:val="es-ES"/>
        </w:rPr>
        <w:t xml:space="preserve"> </w:t>
      </w:r>
    </w:p>
    <w:p w14:paraId="73C56EF1" w14:textId="77777777" w:rsidR="00E32C83" w:rsidRPr="00AD6014" w:rsidRDefault="00362739" w:rsidP="002D2DA5">
      <w:pPr>
        <w:numPr>
          <w:ilvl w:val="0"/>
          <w:numId w:val="4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E32C83" w:rsidRPr="00AD6014">
        <w:rPr>
          <w:rFonts w:ascii="Bookman Old Style" w:hAnsi="Bookman Old Style"/>
          <w:sz w:val="24"/>
          <w:szCs w:val="24"/>
          <w:lang w:val="es-ES"/>
        </w:rPr>
        <w:t>Teoría y críti</w:t>
      </w:r>
      <w:r w:rsidR="001A46A7">
        <w:rPr>
          <w:rFonts w:ascii="Bookman Old Style" w:hAnsi="Bookman Old Style"/>
          <w:sz w:val="24"/>
          <w:szCs w:val="24"/>
          <w:lang w:val="es-ES"/>
        </w:rPr>
        <w:t>ca en la obra de Ricardo Gullón</w:t>
      </w:r>
      <w:r w:rsidR="001A46A7" w:rsidRPr="001A46A7">
        <w:rPr>
          <w:rFonts w:ascii="Bookman Old Style" w:hAnsi="Bookman Old Style"/>
          <w:sz w:val="24"/>
          <w:szCs w:val="24"/>
          <w:lang w:val="es-ES"/>
        </w:rPr>
        <w:t>»</w:t>
      </w:r>
      <w:r w:rsidR="00E32C83" w:rsidRPr="00AD6014">
        <w:rPr>
          <w:rFonts w:ascii="Bookman Old Style" w:hAnsi="Bookman Old Style"/>
          <w:sz w:val="24"/>
          <w:szCs w:val="24"/>
          <w:lang w:val="es-ES"/>
        </w:rPr>
        <w:t xml:space="preserve">, en </w:t>
      </w:r>
      <w:smartTag w:uri="urn:schemas-microsoft-com:office:smarttags" w:element="PersonName">
        <w:r w:rsidR="00E32C83" w:rsidRPr="00AD6014">
          <w:rPr>
            <w:rFonts w:ascii="Bookman Old Style" w:hAnsi="Bookman Old Style"/>
            <w:sz w:val="24"/>
            <w:szCs w:val="24"/>
            <w:lang w:val="es-ES"/>
          </w:rPr>
          <w:t>Javier Huerta Calvo</w:t>
        </w:r>
      </w:smartTag>
      <w:r w:rsidR="00E32C83" w:rsidRPr="00AD6014">
        <w:rPr>
          <w:rFonts w:ascii="Bookman Old Style" w:hAnsi="Bookman Old Style"/>
          <w:sz w:val="24"/>
          <w:szCs w:val="24"/>
          <w:lang w:val="es-ES"/>
        </w:rPr>
        <w:t xml:space="preserve"> (compilador), </w:t>
      </w:r>
      <w:r w:rsidR="00E32C83" w:rsidRPr="00AD6014">
        <w:rPr>
          <w:rFonts w:ascii="Bookman Old Style" w:hAnsi="Bookman Old Style"/>
          <w:i/>
          <w:iCs/>
          <w:sz w:val="24"/>
          <w:szCs w:val="24"/>
          <w:lang w:val="es-ES"/>
        </w:rPr>
        <w:t>Ricardo Gullón: Crítica literaria y modernidad en la España del Siglo XX</w:t>
      </w:r>
      <w:r w:rsidR="00E32C83" w:rsidRPr="00AD6014">
        <w:rPr>
          <w:rFonts w:ascii="Bookman Old Style" w:hAnsi="Bookman Old Style"/>
          <w:sz w:val="24"/>
          <w:szCs w:val="24"/>
          <w:lang w:val="es-ES"/>
        </w:rPr>
        <w:t xml:space="preserve">, Ediciones del Orto, Madrid, 2010, pp. 13-28. </w:t>
      </w:r>
    </w:p>
    <w:p w14:paraId="783E0B6F" w14:textId="77777777" w:rsidR="001C08B2" w:rsidRPr="00AD6014" w:rsidRDefault="00362739" w:rsidP="002D2DA5">
      <w:pPr>
        <w:numPr>
          <w:ilvl w:val="0"/>
          <w:numId w:val="4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1A46A7">
        <w:rPr>
          <w:rFonts w:ascii="Bookman Old Style" w:hAnsi="Bookman Old Style"/>
          <w:sz w:val="24"/>
          <w:szCs w:val="24"/>
          <w:lang w:val="es-ES"/>
        </w:rPr>
        <w:t>Lectura y nativos digitales</w:t>
      </w:r>
      <w:r w:rsidR="001A46A7" w:rsidRPr="001A46A7">
        <w:rPr>
          <w:rFonts w:ascii="Bookman Old Style" w:hAnsi="Bookman Old Style"/>
          <w:sz w:val="24"/>
          <w:szCs w:val="24"/>
          <w:lang w:val="es-ES"/>
        </w:rPr>
        <w:t>»</w:t>
      </w:r>
      <w:r w:rsidR="0026709A" w:rsidRPr="00AD6014">
        <w:rPr>
          <w:rFonts w:ascii="Bookman Old Style" w:hAnsi="Bookman Old Style"/>
          <w:sz w:val="24"/>
          <w:szCs w:val="24"/>
          <w:lang w:val="es-ES"/>
        </w:rPr>
        <w:t xml:space="preserve">, en A. Basanta Reyes (compilador), </w:t>
      </w:r>
      <w:r w:rsidR="0026709A" w:rsidRPr="00AD6014">
        <w:rPr>
          <w:rFonts w:ascii="Bookman Old Style" w:hAnsi="Bookman Old Style"/>
          <w:i/>
          <w:iCs/>
          <w:sz w:val="24"/>
          <w:szCs w:val="24"/>
          <w:lang w:val="es-ES"/>
        </w:rPr>
        <w:t>La lectura</w:t>
      </w:r>
      <w:r w:rsidR="0026709A" w:rsidRPr="00AD6014">
        <w:rPr>
          <w:rFonts w:ascii="Bookman Old Style" w:hAnsi="Bookman Old Style"/>
          <w:sz w:val="24"/>
          <w:szCs w:val="24"/>
          <w:lang w:val="es-ES"/>
        </w:rPr>
        <w:t>, Anejos de Arbor, CSIC, 2010, pp. 153-171.</w:t>
      </w:r>
    </w:p>
    <w:p w14:paraId="7F499323" w14:textId="77777777" w:rsidR="00C3370E" w:rsidRPr="00AD6014" w:rsidRDefault="00362739" w:rsidP="002D2DA5">
      <w:pPr>
        <w:numPr>
          <w:ilvl w:val="0"/>
          <w:numId w:val="4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B80795" w:rsidRPr="00AD6014">
        <w:rPr>
          <w:rFonts w:ascii="Bookman Old Style" w:hAnsi="Bookman Old Style"/>
          <w:sz w:val="24"/>
          <w:szCs w:val="24"/>
          <w:lang w:val="es-ES"/>
        </w:rPr>
        <w:t xml:space="preserve">Historia, cine y novela: </w:t>
      </w:r>
      <w:r w:rsidR="00B80795" w:rsidRPr="00AD6014">
        <w:rPr>
          <w:rFonts w:ascii="Bookman Old Style" w:hAnsi="Bookman Old Style"/>
          <w:i/>
          <w:iCs/>
          <w:sz w:val="24"/>
          <w:szCs w:val="24"/>
          <w:lang w:val="es-ES"/>
        </w:rPr>
        <w:t>Soldados de Salamina</w:t>
      </w:r>
      <w:r w:rsidR="001A46A7" w:rsidRPr="001A46A7">
        <w:rPr>
          <w:rFonts w:ascii="Bookman Old Style" w:hAnsi="Bookman Old Style"/>
          <w:sz w:val="24"/>
          <w:szCs w:val="24"/>
          <w:lang w:val="es-ES"/>
        </w:rPr>
        <w:t>»</w:t>
      </w:r>
      <w:r w:rsidR="00B80795" w:rsidRPr="00AD6014">
        <w:rPr>
          <w:rFonts w:ascii="Bookman Old Style" w:hAnsi="Bookman Old Style"/>
          <w:sz w:val="24"/>
          <w:szCs w:val="24"/>
          <w:lang w:val="es-ES"/>
        </w:rPr>
        <w:t xml:space="preserve">, </w:t>
      </w:r>
      <w:r w:rsidR="00B80795" w:rsidRPr="00AD6014">
        <w:rPr>
          <w:rFonts w:ascii="Bookman Old Style" w:hAnsi="Bookman Old Style"/>
          <w:i/>
          <w:iCs/>
          <w:sz w:val="24"/>
          <w:szCs w:val="24"/>
          <w:lang w:val="es-ES"/>
        </w:rPr>
        <w:t>Estudios Hispánicos</w:t>
      </w:r>
      <w:r w:rsidR="00B80795" w:rsidRPr="00AD6014">
        <w:rPr>
          <w:rFonts w:ascii="Bookman Old Style" w:hAnsi="Bookman Old Style"/>
          <w:sz w:val="24"/>
          <w:szCs w:val="24"/>
          <w:lang w:val="es-ES"/>
        </w:rPr>
        <w:t>, Asociación Coreana de Hispanistas, vol. 57, diciembre 2010, pp. 23-38.</w:t>
      </w:r>
    </w:p>
    <w:p w14:paraId="449EA29F" w14:textId="77777777" w:rsidR="00C3370E" w:rsidRPr="00AD6014" w:rsidRDefault="00362739" w:rsidP="002D2DA5">
      <w:pPr>
        <w:numPr>
          <w:ilvl w:val="0"/>
          <w:numId w:val="4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C3370E" w:rsidRPr="00AD6014">
        <w:rPr>
          <w:rFonts w:ascii="Bookman Old Style" w:hAnsi="Bookman Old Style"/>
          <w:sz w:val="24"/>
          <w:szCs w:val="24"/>
          <w:lang w:val="es-ES"/>
        </w:rPr>
        <w:t xml:space="preserve">La transformación de la obra literaria: Los </w:t>
      </w:r>
      <w:r w:rsidR="00C3370E" w:rsidRPr="00AD6014">
        <w:rPr>
          <w:rFonts w:ascii="Bookman Old Style" w:hAnsi="Bookman Old Style"/>
          <w:i/>
          <w:iCs/>
          <w:sz w:val="24"/>
          <w:szCs w:val="24"/>
          <w:lang w:val="es-ES"/>
        </w:rPr>
        <w:t xml:space="preserve">Macbeth </w:t>
      </w:r>
      <w:r w:rsidR="00C3370E" w:rsidRPr="00AD6014">
        <w:rPr>
          <w:rFonts w:ascii="Bookman Old Style" w:hAnsi="Bookman Old Style"/>
          <w:sz w:val="24"/>
          <w:szCs w:val="24"/>
          <w:lang w:val="es-ES"/>
        </w:rPr>
        <w:t xml:space="preserve">de </w:t>
      </w:r>
      <w:proofErr w:type="spellStart"/>
      <w:r w:rsidR="00C3370E" w:rsidRPr="00AD6014">
        <w:rPr>
          <w:rFonts w:ascii="Bookman Old Style" w:hAnsi="Bookman Old Style"/>
          <w:sz w:val="24"/>
          <w:szCs w:val="24"/>
          <w:lang w:val="es-ES"/>
        </w:rPr>
        <w:t>Roman</w:t>
      </w:r>
      <w:proofErr w:type="spellEnd"/>
      <w:r w:rsidR="00C3370E" w:rsidRPr="00AD6014">
        <w:rPr>
          <w:rFonts w:ascii="Bookman Old Style" w:hAnsi="Bookman Old Style"/>
          <w:sz w:val="24"/>
          <w:szCs w:val="24"/>
          <w:lang w:val="es-ES"/>
        </w:rPr>
        <w:t xml:space="preserve"> P</w:t>
      </w:r>
      <w:r w:rsidR="001A46A7">
        <w:rPr>
          <w:rFonts w:ascii="Bookman Old Style" w:hAnsi="Bookman Old Style"/>
          <w:sz w:val="24"/>
          <w:szCs w:val="24"/>
          <w:lang w:val="es-ES"/>
        </w:rPr>
        <w:t>olanski y de Harold Bloom</w:t>
      </w:r>
      <w:r w:rsidR="001A46A7" w:rsidRPr="001A46A7">
        <w:rPr>
          <w:rFonts w:ascii="Bookman Old Style" w:hAnsi="Bookman Old Style"/>
          <w:sz w:val="24"/>
          <w:szCs w:val="24"/>
          <w:lang w:val="es-ES"/>
        </w:rPr>
        <w:t>»</w:t>
      </w:r>
      <w:r w:rsidR="009E2849">
        <w:rPr>
          <w:rFonts w:ascii="Bookman Old Style" w:hAnsi="Bookman Old Style"/>
          <w:sz w:val="24"/>
          <w:szCs w:val="24"/>
          <w:lang w:val="es-ES"/>
        </w:rPr>
        <w:t xml:space="preserve">, en </w:t>
      </w:r>
      <w:r w:rsidR="00C3370E" w:rsidRPr="00AD6014">
        <w:rPr>
          <w:rFonts w:ascii="Bookman Old Style" w:hAnsi="Bookman Old Style"/>
          <w:sz w:val="24"/>
          <w:szCs w:val="24"/>
          <w:lang w:val="es-ES"/>
        </w:rPr>
        <w:t xml:space="preserve">Javier Morales Mena (compilador), </w:t>
      </w:r>
      <w:r w:rsidR="00C3370E" w:rsidRPr="00AD6014">
        <w:rPr>
          <w:rFonts w:ascii="Bookman Old Style" w:hAnsi="Bookman Old Style"/>
          <w:i/>
          <w:iCs/>
          <w:sz w:val="24"/>
          <w:szCs w:val="24"/>
          <w:lang w:val="es-ES"/>
        </w:rPr>
        <w:t>La trama teórica. Escritos de teoría literaria y literatura comparada</w:t>
      </w:r>
      <w:r w:rsidR="00C3370E" w:rsidRPr="00AD6014">
        <w:rPr>
          <w:rFonts w:ascii="Bookman Old Style" w:hAnsi="Bookman Old Style"/>
          <w:sz w:val="24"/>
          <w:szCs w:val="24"/>
          <w:lang w:val="es-ES"/>
        </w:rPr>
        <w:t>, Editorial San Marcos, Lima, 2010, páginas 177-207.</w:t>
      </w:r>
    </w:p>
    <w:p w14:paraId="14D17FD0" w14:textId="77777777" w:rsidR="005908CF" w:rsidRPr="00A8532A" w:rsidRDefault="005908CF" w:rsidP="00BE3736">
      <w:pPr>
        <w:tabs>
          <w:tab w:val="left" w:pos="0"/>
          <w:tab w:val="left" w:pos="567"/>
        </w:tabs>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bCs/>
          <w:color w:val="134163" w:themeColor="accent2" w:themeShade="80"/>
          <w:sz w:val="24"/>
          <w:szCs w:val="24"/>
          <w:lang w:val="es-ES"/>
        </w:rPr>
        <w:t>2011</w:t>
      </w:r>
    </w:p>
    <w:p w14:paraId="4420FE11" w14:textId="77777777" w:rsidR="00E93AFE" w:rsidRPr="00AD6014" w:rsidRDefault="00362739" w:rsidP="002D2DA5">
      <w:pPr>
        <w:numPr>
          <w:ilvl w:val="0"/>
          <w:numId w:val="4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E93AFE" w:rsidRPr="00AD6014">
        <w:rPr>
          <w:rFonts w:ascii="Bookman Old Style" w:hAnsi="Bookman Old Style"/>
          <w:sz w:val="24"/>
          <w:szCs w:val="24"/>
          <w:lang w:val="es-ES"/>
        </w:rPr>
        <w:t>El cine en la generación del medio siglo. El</w:t>
      </w:r>
      <w:r w:rsidR="001A46A7">
        <w:rPr>
          <w:rFonts w:ascii="Bookman Old Style" w:hAnsi="Bookman Old Style"/>
          <w:sz w:val="24"/>
          <w:szCs w:val="24"/>
          <w:lang w:val="es-ES"/>
        </w:rPr>
        <w:t xml:space="preserve"> neorrealismo literario español</w:t>
      </w:r>
      <w:r w:rsidR="001A46A7" w:rsidRPr="001A46A7">
        <w:rPr>
          <w:rFonts w:ascii="Bookman Old Style" w:hAnsi="Bookman Old Style"/>
          <w:sz w:val="24"/>
          <w:szCs w:val="24"/>
          <w:lang w:val="es-ES"/>
        </w:rPr>
        <w:t>»</w:t>
      </w:r>
      <w:r w:rsidR="00E93AFE" w:rsidRPr="00AD6014">
        <w:rPr>
          <w:rFonts w:ascii="Bookman Old Style" w:hAnsi="Bookman Old Style"/>
          <w:sz w:val="24"/>
          <w:szCs w:val="24"/>
          <w:lang w:val="es-ES"/>
        </w:rPr>
        <w:t xml:space="preserve">, en VV. AA., </w:t>
      </w:r>
      <w:r w:rsidR="00E93AFE" w:rsidRPr="00AD6014">
        <w:rPr>
          <w:rFonts w:ascii="Bookman Old Style" w:hAnsi="Bookman Old Style"/>
          <w:i/>
          <w:sz w:val="24"/>
          <w:szCs w:val="24"/>
          <w:lang w:val="es-ES"/>
        </w:rPr>
        <w:t xml:space="preserve">Realismos contra </w:t>
      </w:r>
      <w:smartTag w:uri="urn:schemas-microsoft-com:office:smarttags" w:element="PersonName">
        <w:smartTagPr>
          <w:attr w:name="ProductID" w:val="la realidad. El"/>
        </w:smartTagPr>
        <w:r w:rsidR="00E93AFE" w:rsidRPr="00AD6014">
          <w:rPr>
            <w:rFonts w:ascii="Bookman Old Style" w:hAnsi="Bookman Old Style"/>
            <w:i/>
            <w:sz w:val="24"/>
            <w:szCs w:val="24"/>
            <w:lang w:val="es-ES"/>
          </w:rPr>
          <w:t>la realidad. El</w:t>
        </w:r>
      </w:smartTag>
      <w:r w:rsidR="00E93AFE" w:rsidRPr="00AD6014">
        <w:rPr>
          <w:rFonts w:ascii="Bookman Old Style" w:hAnsi="Bookman Old Style"/>
          <w:i/>
          <w:sz w:val="24"/>
          <w:szCs w:val="24"/>
          <w:lang w:val="es-ES"/>
        </w:rPr>
        <w:t xml:space="preserve"> cine español y la generación literaria del medio siglo</w:t>
      </w:r>
      <w:r w:rsidR="00E93AFE" w:rsidRPr="00AD6014">
        <w:rPr>
          <w:rFonts w:ascii="Bookman Old Style" w:hAnsi="Bookman Old Style"/>
          <w:sz w:val="24"/>
          <w:szCs w:val="24"/>
          <w:lang w:val="es-ES"/>
        </w:rPr>
        <w:t>, Semana Internacional del Cine de Valladolid, Valladolid, 2011, págs. 33-52.</w:t>
      </w:r>
    </w:p>
    <w:p w14:paraId="40BFB229" w14:textId="77777777" w:rsidR="005908CF" w:rsidRPr="00AD6014" w:rsidRDefault="00362739" w:rsidP="002D2DA5">
      <w:pPr>
        <w:numPr>
          <w:ilvl w:val="0"/>
          <w:numId w:val="44"/>
        </w:numPr>
        <w:spacing w:after="120" w:line="312" w:lineRule="auto"/>
        <w:ind w:left="567"/>
        <w:jc w:val="both"/>
        <w:rPr>
          <w:rFonts w:ascii="Bookman Old Style" w:hAnsi="Bookman Old Style"/>
          <w:i/>
          <w:iCs/>
          <w:sz w:val="24"/>
          <w:szCs w:val="24"/>
          <w:lang w:val="es-ES"/>
        </w:rPr>
      </w:pPr>
      <w:r w:rsidRPr="00362739">
        <w:rPr>
          <w:rFonts w:ascii="Bookman Old Style" w:hAnsi="Bookman Old Style" w:cs="Courier New"/>
          <w:sz w:val="24"/>
          <w:szCs w:val="24"/>
          <w:lang w:val="es-ES"/>
        </w:rPr>
        <w:t>«</w:t>
      </w:r>
      <w:r w:rsidR="005908CF" w:rsidRPr="00AD6014">
        <w:rPr>
          <w:rFonts w:ascii="Bookman Old Style" w:hAnsi="Bookman Old Style"/>
          <w:sz w:val="24"/>
          <w:szCs w:val="24"/>
          <w:lang w:val="es-ES"/>
        </w:rPr>
        <w:t>Galdós</w:t>
      </w:r>
      <w:r w:rsidR="001A46A7">
        <w:rPr>
          <w:rFonts w:ascii="Bookman Old Style" w:hAnsi="Bookman Old Style"/>
          <w:sz w:val="24"/>
          <w:szCs w:val="24"/>
          <w:lang w:val="es-ES"/>
        </w:rPr>
        <w:t>: Teoría comparada de la novela</w:t>
      </w:r>
      <w:r w:rsidR="001A46A7" w:rsidRPr="001A46A7">
        <w:rPr>
          <w:rFonts w:ascii="Bookman Old Style" w:hAnsi="Bookman Old Style"/>
          <w:sz w:val="24"/>
          <w:szCs w:val="24"/>
          <w:lang w:val="es-ES"/>
        </w:rPr>
        <w:t>»</w:t>
      </w:r>
      <w:r w:rsidR="005908CF" w:rsidRPr="00AD6014">
        <w:rPr>
          <w:rFonts w:ascii="Bookman Old Style" w:hAnsi="Bookman Old Style"/>
          <w:sz w:val="24"/>
          <w:szCs w:val="24"/>
          <w:lang w:val="es-ES"/>
        </w:rPr>
        <w:t xml:space="preserve">, en Yolanda Arencibia y Rosa María Quintana, compiladoras, </w:t>
      </w:r>
      <w:r w:rsidR="005908CF" w:rsidRPr="00AD6014">
        <w:rPr>
          <w:rFonts w:ascii="Bookman Old Style" w:hAnsi="Bookman Old Style"/>
          <w:i/>
          <w:iCs/>
          <w:sz w:val="24"/>
          <w:szCs w:val="24"/>
          <w:lang w:val="es-ES"/>
        </w:rPr>
        <w:t>IX Congreso internacional galdosiano</w:t>
      </w:r>
      <w:r w:rsidR="005908CF" w:rsidRPr="00AD6014">
        <w:rPr>
          <w:rFonts w:ascii="Bookman Old Style" w:hAnsi="Bookman Old Style"/>
          <w:sz w:val="24"/>
          <w:szCs w:val="24"/>
          <w:lang w:val="es-ES"/>
        </w:rPr>
        <w:t>, Cabildo de Gran Canaria, Las Palmas, 2011, páginas 20-43.</w:t>
      </w:r>
      <w:r w:rsidR="005908CF" w:rsidRPr="00AD6014">
        <w:rPr>
          <w:rFonts w:ascii="Bookman Old Style" w:hAnsi="Bookman Old Style"/>
          <w:i/>
          <w:iCs/>
          <w:sz w:val="24"/>
          <w:szCs w:val="24"/>
          <w:lang w:val="es-ES"/>
        </w:rPr>
        <w:t xml:space="preserve"> </w:t>
      </w:r>
    </w:p>
    <w:p w14:paraId="15229C86" w14:textId="77777777" w:rsidR="00FF60DD" w:rsidRPr="00AD6014" w:rsidRDefault="00362739" w:rsidP="002D2DA5">
      <w:pPr>
        <w:numPr>
          <w:ilvl w:val="0"/>
          <w:numId w:val="44"/>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FF60DD" w:rsidRPr="00AD6014">
        <w:rPr>
          <w:rFonts w:ascii="Bookman Old Style" w:hAnsi="Bookman Old Style"/>
          <w:iCs/>
          <w:sz w:val="24"/>
          <w:szCs w:val="24"/>
          <w:lang w:val="es-ES"/>
        </w:rPr>
        <w:t xml:space="preserve">La modernidad de </w:t>
      </w:r>
      <w:r w:rsidR="00FF60DD" w:rsidRPr="00AD6014">
        <w:rPr>
          <w:rFonts w:ascii="Bookman Old Style" w:hAnsi="Bookman Old Style"/>
          <w:i/>
          <w:iCs/>
          <w:sz w:val="24"/>
          <w:szCs w:val="24"/>
          <w:lang w:val="es-ES"/>
        </w:rPr>
        <w:t>El Quijote</w:t>
      </w:r>
      <w:r w:rsidR="001A46A7">
        <w:rPr>
          <w:rFonts w:ascii="Bookman Old Style" w:hAnsi="Bookman Old Style"/>
          <w:iCs/>
          <w:sz w:val="24"/>
          <w:szCs w:val="24"/>
          <w:lang w:val="es-ES"/>
        </w:rPr>
        <w:t>: visión y dicción</w:t>
      </w:r>
      <w:r w:rsidR="001A46A7" w:rsidRPr="001A46A7">
        <w:rPr>
          <w:rFonts w:ascii="Bookman Old Style" w:hAnsi="Bookman Old Style"/>
          <w:sz w:val="24"/>
          <w:szCs w:val="24"/>
          <w:lang w:val="es-ES"/>
        </w:rPr>
        <w:t>»</w:t>
      </w:r>
      <w:r w:rsidR="00FF60DD" w:rsidRPr="00AD6014">
        <w:rPr>
          <w:rFonts w:ascii="Bookman Old Style" w:hAnsi="Bookman Old Style"/>
          <w:iCs/>
          <w:sz w:val="24"/>
          <w:szCs w:val="24"/>
          <w:lang w:val="es-ES"/>
        </w:rPr>
        <w:t xml:space="preserve">, VV. AA., </w:t>
      </w:r>
      <w:r w:rsidR="00FF60DD" w:rsidRPr="00AD6014">
        <w:rPr>
          <w:rFonts w:ascii="Bookman Old Style" w:hAnsi="Bookman Old Style"/>
          <w:i/>
          <w:iCs/>
          <w:sz w:val="24"/>
          <w:szCs w:val="24"/>
          <w:lang w:val="es-ES"/>
        </w:rPr>
        <w:t xml:space="preserve">Actas del Séptimo Congreso Internacional de </w:t>
      </w:r>
      <w:smartTag w:uri="urn:schemas-microsoft-com:office:smarttags" w:element="PersonName">
        <w:smartTagPr>
          <w:attr w:name="ProductID" w:val="la Asociaci￳n Asi￡tica"/>
        </w:smartTagPr>
        <w:smartTag w:uri="urn:schemas-microsoft-com:office:smarttags" w:element="PersonName">
          <w:smartTagPr>
            <w:attr w:name="ProductID" w:val="la Asociaci￳n"/>
          </w:smartTagPr>
          <w:r w:rsidR="00FF60DD" w:rsidRPr="00AD6014">
            <w:rPr>
              <w:rFonts w:ascii="Bookman Old Style" w:hAnsi="Bookman Old Style"/>
              <w:i/>
              <w:iCs/>
              <w:sz w:val="24"/>
              <w:szCs w:val="24"/>
              <w:lang w:val="es-ES"/>
            </w:rPr>
            <w:t>la Asociación</w:t>
          </w:r>
        </w:smartTag>
        <w:r w:rsidR="00FF60DD" w:rsidRPr="00AD6014">
          <w:rPr>
            <w:rFonts w:ascii="Bookman Old Style" w:hAnsi="Bookman Old Style"/>
            <w:i/>
            <w:iCs/>
            <w:sz w:val="24"/>
            <w:szCs w:val="24"/>
            <w:lang w:val="es-ES"/>
          </w:rPr>
          <w:t xml:space="preserve"> Asiática</w:t>
        </w:r>
      </w:smartTag>
      <w:r w:rsidR="00FF60DD" w:rsidRPr="00AD6014">
        <w:rPr>
          <w:rFonts w:ascii="Bookman Old Style" w:hAnsi="Bookman Old Style"/>
          <w:i/>
          <w:iCs/>
          <w:sz w:val="24"/>
          <w:szCs w:val="24"/>
          <w:lang w:val="es-ES"/>
        </w:rPr>
        <w:t xml:space="preserve"> de Hispanistas</w:t>
      </w:r>
      <w:r w:rsidR="00FF60DD" w:rsidRPr="00AD6014">
        <w:rPr>
          <w:rFonts w:ascii="Bookman Old Style" w:hAnsi="Bookman Old Style"/>
          <w:iCs/>
          <w:sz w:val="24"/>
          <w:szCs w:val="24"/>
          <w:lang w:val="es-ES"/>
        </w:rPr>
        <w:t xml:space="preserve">, </w:t>
      </w:r>
      <w:proofErr w:type="spellStart"/>
      <w:r w:rsidR="00FF60DD" w:rsidRPr="00AD6014">
        <w:rPr>
          <w:rFonts w:ascii="Bookman Old Style" w:hAnsi="Bookman Old Style"/>
          <w:iCs/>
          <w:sz w:val="24"/>
          <w:szCs w:val="24"/>
          <w:lang w:val="es-ES"/>
        </w:rPr>
        <w:t>Foreign</w:t>
      </w:r>
      <w:proofErr w:type="spellEnd"/>
      <w:r w:rsidR="00FF60DD" w:rsidRPr="00AD6014">
        <w:rPr>
          <w:rFonts w:ascii="Bookman Old Style" w:hAnsi="Bookman Old Style"/>
          <w:iCs/>
          <w:sz w:val="24"/>
          <w:szCs w:val="24"/>
          <w:lang w:val="es-ES"/>
        </w:rPr>
        <w:t xml:space="preserve"> </w:t>
      </w:r>
      <w:proofErr w:type="spellStart"/>
      <w:r w:rsidR="00FF60DD" w:rsidRPr="00AD6014">
        <w:rPr>
          <w:rFonts w:ascii="Bookman Old Style" w:hAnsi="Bookman Old Style"/>
          <w:iCs/>
          <w:sz w:val="24"/>
          <w:szCs w:val="24"/>
          <w:lang w:val="es-ES"/>
        </w:rPr>
        <w:t>Language</w:t>
      </w:r>
      <w:proofErr w:type="spellEnd"/>
      <w:r w:rsidR="00FF60DD" w:rsidRPr="00AD6014">
        <w:rPr>
          <w:rFonts w:ascii="Bookman Old Style" w:hAnsi="Bookman Old Style"/>
          <w:iCs/>
          <w:sz w:val="24"/>
          <w:szCs w:val="24"/>
          <w:lang w:val="es-ES"/>
        </w:rPr>
        <w:t xml:space="preserve"> </w:t>
      </w:r>
      <w:proofErr w:type="spellStart"/>
      <w:r w:rsidR="00FF60DD" w:rsidRPr="00AD6014">
        <w:rPr>
          <w:rFonts w:ascii="Bookman Old Style" w:hAnsi="Bookman Old Style"/>
          <w:iCs/>
          <w:sz w:val="24"/>
          <w:szCs w:val="24"/>
          <w:lang w:val="es-ES"/>
        </w:rPr>
        <w:t>Teaching</w:t>
      </w:r>
      <w:proofErr w:type="spellEnd"/>
      <w:r w:rsidR="00FF60DD" w:rsidRPr="00AD6014">
        <w:rPr>
          <w:rFonts w:ascii="Bookman Old Style" w:hAnsi="Bookman Old Style"/>
          <w:iCs/>
          <w:sz w:val="24"/>
          <w:szCs w:val="24"/>
          <w:lang w:val="es-ES"/>
        </w:rPr>
        <w:t xml:space="preserve"> and </w:t>
      </w:r>
      <w:proofErr w:type="spellStart"/>
      <w:r w:rsidR="00FF60DD" w:rsidRPr="00AD6014">
        <w:rPr>
          <w:rFonts w:ascii="Bookman Old Style" w:hAnsi="Bookman Old Style"/>
          <w:iCs/>
          <w:sz w:val="24"/>
          <w:szCs w:val="24"/>
          <w:lang w:val="es-ES"/>
        </w:rPr>
        <w:t>Research</w:t>
      </w:r>
      <w:proofErr w:type="spellEnd"/>
      <w:r w:rsidR="00FF60DD" w:rsidRPr="00AD6014">
        <w:rPr>
          <w:rFonts w:ascii="Bookman Old Style" w:hAnsi="Bookman Old Style"/>
          <w:iCs/>
          <w:sz w:val="24"/>
          <w:szCs w:val="24"/>
          <w:lang w:val="es-ES"/>
        </w:rPr>
        <w:t xml:space="preserve"> </w:t>
      </w:r>
      <w:proofErr w:type="spellStart"/>
      <w:r w:rsidR="00FF60DD" w:rsidRPr="00AD6014">
        <w:rPr>
          <w:rFonts w:ascii="Bookman Old Style" w:hAnsi="Bookman Old Style"/>
          <w:iCs/>
          <w:sz w:val="24"/>
          <w:szCs w:val="24"/>
          <w:lang w:val="es-ES"/>
        </w:rPr>
        <w:t>Press</w:t>
      </w:r>
      <w:proofErr w:type="spellEnd"/>
      <w:r w:rsidR="00FF60DD" w:rsidRPr="00AD6014">
        <w:rPr>
          <w:rFonts w:ascii="Bookman Old Style" w:hAnsi="Bookman Old Style"/>
          <w:iCs/>
          <w:sz w:val="24"/>
          <w:szCs w:val="24"/>
          <w:lang w:val="es-ES"/>
        </w:rPr>
        <w:t>, Beijing, 2011, páginas 616-624.</w:t>
      </w:r>
    </w:p>
    <w:p w14:paraId="6BDB7B0C" w14:textId="77777777" w:rsidR="00C4593E" w:rsidRPr="00AD6014" w:rsidRDefault="00362739" w:rsidP="002D2DA5">
      <w:pPr>
        <w:numPr>
          <w:ilvl w:val="0"/>
          <w:numId w:val="44"/>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C4593E" w:rsidRPr="00AD6014">
        <w:rPr>
          <w:rFonts w:ascii="Bookman Old Style" w:hAnsi="Bookman Old Style"/>
          <w:iCs/>
          <w:sz w:val="24"/>
          <w:szCs w:val="24"/>
          <w:lang w:val="es-ES"/>
        </w:rPr>
        <w:t>Tres teorías, tres</w:t>
      </w:r>
      <w:r w:rsidR="001A46A7">
        <w:rPr>
          <w:rFonts w:ascii="Bookman Old Style" w:hAnsi="Bookman Old Style"/>
          <w:iCs/>
          <w:sz w:val="24"/>
          <w:szCs w:val="24"/>
          <w:lang w:val="es-ES"/>
        </w:rPr>
        <w:t xml:space="preserve"> realismos: Zola, Galdós, James</w:t>
      </w:r>
      <w:r w:rsidR="001A46A7" w:rsidRPr="001A46A7">
        <w:rPr>
          <w:rFonts w:ascii="Bookman Old Style" w:hAnsi="Bookman Old Style"/>
          <w:sz w:val="24"/>
          <w:szCs w:val="24"/>
          <w:lang w:val="es-ES"/>
        </w:rPr>
        <w:t>»</w:t>
      </w:r>
      <w:r w:rsidR="00C4593E" w:rsidRPr="00AD6014">
        <w:rPr>
          <w:rFonts w:ascii="Bookman Old Style" w:hAnsi="Bookman Old Style"/>
          <w:iCs/>
          <w:sz w:val="24"/>
          <w:szCs w:val="24"/>
          <w:lang w:val="es-ES"/>
        </w:rPr>
        <w:t xml:space="preserve">, </w:t>
      </w:r>
      <w:r w:rsidR="00C4593E" w:rsidRPr="00AD6014">
        <w:rPr>
          <w:rFonts w:ascii="Bookman Old Style" w:hAnsi="Bookman Old Style"/>
          <w:i/>
          <w:iCs/>
          <w:sz w:val="24"/>
          <w:szCs w:val="24"/>
          <w:lang w:val="es-ES"/>
        </w:rPr>
        <w:t>1616. Anuario de Literatura Comparada</w:t>
      </w:r>
      <w:r w:rsidR="00C4593E" w:rsidRPr="00AD6014">
        <w:rPr>
          <w:rFonts w:ascii="Bookman Old Style" w:hAnsi="Bookman Old Style"/>
          <w:iCs/>
          <w:sz w:val="24"/>
          <w:szCs w:val="24"/>
          <w:lang w:val="es-ES"/>
        </w:rPr>
        <w:t>, vol. I, 2011, páginas 267-291.</w:t>
      </w:r>
    </w:p>
    <w:p w14:paraId="5E0C684E" w14:textId="77777777" w:rsidR="00C4593E" w:rsidRPr="00AD6014" w:rsidRDefault="00362739" w:rsidP="002D2DA5">
      <w:pPr>
        <w:numPr>
          <w:ilvl w:val="0"/>
          <w:numId w:val="44"/>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C4593E" w:rsidRPr="00AD6014">
        <w:rPr>
          <w:rFonts w:ascii="Bookman Old Style" w:hAnsi="Bookman Old Style"/>
          <w:iCs/>
          <w:sz w:val="24"/>
          <w:szCs w:val="24"/>
          <w:lang w:val="es-ES"/>
        </w:rPr>
        <w:t>Literatur</w:t>
      </w:r>
      <w:r w:rsidR="001A46A7">
        <w:rPr>
          <w:rFonts w:ascii="Bookman Old Style" w:hAnsi="Bookman Old Style"/>
          <w:iCs/>
          <w:sz w:val="24"/>
          <w:szCs w:val="24"/>
          <w:lang w:val="es-ES"/>
        </w:rPr>
        <w:t>a y Galaxias de la comunicación</w:t>
      </w:r>
      <w:r w:rsidR="001A46A7" w:rsidRPr="001A46A7">
        <w:rPr>
          <w:rFonts w:ascii="Bookman Old Style" w:hAnsi="Bookman Old Style"/>
          <w:sz w:val="24"/>
          <w:szCs w:val="24"/>
          <w:lang w:val="es-ES"/>
        </w:rPr>
        <w:t>»</w:t>
      </w:r>
      <w:r w:rsidR="00C4593E" w:rsidRPr="00AD6014">
        <w:rPr>
          <w:rFonts w:ascii="Bookman Old Style" w:hAnsi="Bookman Old Style"/>
          <w:iCs/>
          <w:sz w:val="24"/>
          <w:szCs w:val="24"/>
          <w:lang w:val="es-ES"/>
        </w:rPr>
        <w:t xml:space="preserve">, en J. </w:t>
      </w:r>
      <w:proofErr w:type="spellStart"/>
      <w:r w:rsidR="00C4593E" w:rsidRPr="00AD6014">
        <w:rPr>
          <w:rFonts w:ascii="Bookman Old Style" w:hAnsi="Bookman Old Style"/>
          <w:iCs/>
          <w:sz w:val="24"/>
          <w:szCs w:val="24"/>
          <w:lang w:val="es-ES"/>
        </w:rPr>
        <w:t>Amadeu</w:t>
      </w:r>
      <w:proofErr w:type="spellEnd"/>
      <w:r w:rsidR="00C4593E" w:rsidRPr="00AD6014">
        <w:rPr>
          <w:rFonts w:ascii="Bookman Old Style" w:hAnsi="Bookman Old Style"/>
          <w:iCs/>
          <w:sz w:val="24"/>
          <w:szCs w:val="24"/>
          <w:lang w:val="es-ES"/>
        </w:rPr>
        <w:t xml:space="preserve"> Carvalho da Silva, J. </w:t>
      </w:r>
      <w:proofErr w:type="spellStart"/>
      <w:r w:rsidR="00C4593E" w:rsidRPr="00AD6014">
        <w:rPr>
          <w:rFonts w:ascii="Bookman Old Style" w:hAnsi="Bookman Old Style"/>
          <w:iCs/>
          <w:sz w:val="24"/>
          <w:szCs w:val="24"/>
          <w:lang w:val="es-ES"/>
        </w:rPr>
        <w:t>Cândido</w:t>
      </w:r>
      <w:proofErr w:type="spellEnd"/>
      <w:r w:rsidR="00C4593E" w:rsidRPr="00AD6014">
        <w:rPr>
          <w:rFonts w:ascii="Bookman Old Style" w:hAnsi="Bookman Old Style"/>
          <w:iCs/>
          <w:sz w:val="24"/>
          <w:szCs w:val="24"/>
          <w:lang w:val="es-ES"/>
        </w:rPr>
        <w:t xml:space="preserve"> de Oliveira </w:t>
      </w:r>
      <w:proofErr w:type="spellStart"/>
      <w:r w:rsidR="00C4593E" w:rsidRPr="00AD6014">
        <w:rPr>
          <w:rFonts w:ascii="Bookman Old Style" w:hAnsi="Bookman Old Style"/>
          <w:iCs/>
          <w:sz w:val="24"/>
          <w:szCs w:val="24"/>
          <w:lang w:val="es-ES"/>
        </w:rPr>
        <w:t>Martins</w:t>
      </w:r>
      <w:proofErr w:type="spellEnd"/>
      <w:r w:rsidR="00C4593E" w:rsidRPr="00AD6014">
        <w:rPr>
          <w:rFonts w:ascii="Bookman Old Style" w:hAnsi="Bookman Old Style"/>
          <w:iCs/>
          <w:sz w:val="24"/>
          <w:szCs w:val="24"/>
          <w:lang w:val="es-ES"/>
        </w:rPr>
        <w:t xml:space="preserve"> y Miguel Gonçalves (compiladores), </w:t>
      </w:r>
      <w:r w:rsidR="00C4593E" w:rsidRPr="00AD6014">
        <w:rPr>
          <w:rFonts w:ascii="Bookman Old Style" w:hAnsi="Bookman Old Style"/>
          <w:i/>
          <w:iCs/>
          <w:sz w:val="24"/>
          <w:szCs w:val="24"/>
          <w:lang w:val="es-ES"/>
        </w:rPr>
        <w:t xml:space="preserve">Pensar a Literatura no </w:t>
      </w:r>
      <w:proofErr w:type="spellStart"/>
      <w:r w:rsidR="00C4593E" w:rsidRPr="00AD6014">
        <w:rPr>
          <w:rFonts w:ascii="Bookman Old Style" w:hAnsi="Bookman Old Style"/>
          <w:i/>
          <w:iCs/>
          <w:sz w:val="24"/>
          <w:szCs w:val="24"/>
          <w:lang w:val="es-ES"/>
        </w:rPr>
        <w:t>Séc</w:t>
      </w:r>
      <w:proofErr w:type="spellEnd"/>
      <w:r w:rsidR="00C4593E" w:rsidRPr="00AD6014">
        <w:rPr>
          <w:rFonts w:ascii="Bookman Old Style" w:hAnsi="Bookman Old Style"/>
          <w:i/>
          <w:iCs/>
          <w:sz w:val="24"/>
          <w:szCs w:val="24"/>
          <w:lang w:val="es-ES"/>
        </w:rPr>
        <w:t xml:space="preserve">. </w:t>
      </w:r>
      <w:r w:rsidR="00C4593E" w:rsidRPr="00AD6014">
        <w:rPr>
          <w:rFonts w:ascii="Bookman Old Style" w:hAnsi="Bookman Old Style"/>
          <w:iCs/>
          <w:sz w:val="24"/>
          <w:szCs w:val="24"/>
          <w:lang w:val="es-ES"/>
        </w:rPr>
        <w:t xml:space="preserve">XXI, </w:t>
      </w:r>
      <w:proofErr w:type="spellStart"/>
      <w:r w:rsidR="00C4593E" w:rsidRPr="00AD6014">
        <w:rPr>
          <w:rFonts w:ascii="Bookman Old Style" w:hAnsi="Bookman Old Style"/>
          <w:iCs/>
          <w:sz w:val="24"/>
          <w:szCs w:val="24"/>
          <w:lang w:val="es-ES"/>
        </w:rPr>
        <w:t>Universidade</w:t>
      </w:r>
      <w:proofErr w:type="spellEnd"/>
      <w:r w:rsidR="00C4593E" w:rsidRPr="00AD6014">
        <w:rPr>
          <w:rFonts w:ascii="Bookman Old Style" w:hAnsi="Bookman Old Style"/>
          <w:iCs/>
          <w:sz w:val="24"/>
          <w:szCs w:val="24"/>
          <w:lang w:val="es-ES"/>
        </w:rPr>
        <w:t xml:space="preserve"> Católica Portuguesa, Braga, 2011, págs. 81-99. </w:t>
      </w:r>
    </w:p>
    <w:p w14:paraId="1D0A5660" w14:textId="77777777" w:rsidR="00F43EB9" w:rsidRPr="00AD6014" w:rsidRDefault="00362739" w:rsidP="002D2DA5">
      <w:pPr>
        <w:numPr>
          <w:ilvl w:val="0"/>
          <w:numId w:val="44"/>
        </w:numPr>
        <w:spacing w:after="120" w:line="312" w:lineRule="auto"/>
        <w:ind w:left="567"/>
        <w:jc w:val="both"/>
        <w:rPr>
          <w:rFonts w:ascii="Bookman Old Style" w:hAnsi="Bookman Old Style"/>
          <w:i/>
          <w:iCs/>
          <w:sz w:val="24"/>
          <w:szCs w:val="24"/>
          <w:lang w:val="es-ES"/>
        </w:rPr>
      </w:pPr>
      <w:r w:rsidRPr="00362739">
        <w:rPr>
          <w:rFonts w:ascii="Bookman Old Style" w:hAnsi="Bookman Old Style" w:cs="Courier New"/>
          <w:sz w:val="24"/>
          <w:szCs w:val="24"/>
          <w:lang w:val="es-ES"/>
        </w:rPr>
        <w:t>«</w:t>
      </w:r>
      <w:r w:rsidR="00F43EB9" w:rsidRPr="00AD6014">
        <w:rPr>
          <w:rFonts w:ascii="Bookman Old Style" w:hAnsi="Bookman Old Style"/>
          <w:iCs/>
          <w:sz w:val="24"/>
          <w:szCs w:val="24"/>
          <w:lang w:val="es-ES"/>
        </w:rPr>
        <w:t>Gonzalo Torrente Ballester en su cent</w:t>
      </w:r>
      <w:r w:rsidR="001A46A7">
        <w:rPr>
          <w:rFonts w:ascii="Bookman Old Style" w:hAnsi="Bookman Old Style"/>
          <w:iCs/>
          <w:sz w:val="24"/>
          <w:szCs w:val="24"/>
          <w:lang w:val="es-ES"/>
        </w:rPr>
        <w:t>enario: Autobiografía y ficción</w:t>
      </w:r>
      <w:r w:rsidR="001A46A7" w:rsidRPr="001A46A7">
        <w:rPr>
          <w:rFonts w:ascii="Bookman Old Style" w:hAnsi="Bookman Old Style"/>
          <w:sz w:val="24"/>
          <w:szCs w:val="24"/>
          <w:lang w:val="es-ES"/>
        </w:rPr>
        <w:t>»</w:t>
      </w:r>
      <w:r w:rsidR="00F43EB9" w:rsidRPr="00AD6014">
        <w:rPr>
          <w:rFonts w:ascii="Bookman Old Style" w:hAnsi="Bookman Old Style"/>
          <w:iCs/>
          <w:sz w:val="24"/>
          <w:szCs w:val="24"/>
          <w:lang w:val="es-ES"/>
        </w:rPr>
        <w:t xml:space="preserve">, en </w:t>
      </w:r>
      <w:smartTag w:uri="urn:schemas-microsoft-com:office:smarttags" w:element="PersonName">
        <w:smartTagPr>
          <w:attr w:name="ProductID" w:val="Carmen Becerra"/>
        </w:smartTagPr>
        <w:r w:rsidR="00F43EB9" w:rsidRPr="00AD6014">
          <w:rPr>
            <w:rFonts w:ascii="Bookman Old Style" w:hAnsi="Bookman Old Style"/>
            <w:iCs/>
            <w:sz w:val="24"/>
            <w:szCs w:val="24"/>
            <w:lang w:val="es-ES"/>
          </w:rPr>
          <w:t>Carmen Becerra</w:t>
        </w:r>
      </w:smartTag>
      <w:r w:rsidR="00F43EB9" w:rsidRPr="00AD6014">
        <w:rPr>
          <w:rFonts w:ascii="Bookman Old Style" w:hAnsi="Bookman Old Style"/>
          <w:iCs/>
          <w:sz w:val="24"/>
          <w:szCs w:val="24"/>
          <w:lang w:val="es-ES"/>
        </w:rPr>
        <w:t xml:space="preserve"> (compiladora), </w:t>
      </w:r>
      <w:r w:rsidR="00F43EB9" w:rsidRPr="00AD6014">
        <w:rPr>
          <w:rFonts w:ascii="Bookman Old Style" w:hAnsi="Bookman Old Style"/>
          <w:i/>
          <w:iCs/>
          <w:sz w:val="24"/>
          <w:szCs w:val="24"/>
          <w:lang w:val="es-ES"/>
        </w:rPr>
        <w:t>Miradas sobre Gonzalo Torrente Ballester en su centenario (1910-2010)</w:t>
      </w:r>
      <w:r w:rsidR="00F43EB9" w:rsidRPr="00AD6014">
        <w:rPr>
          <w:rFonts w:ascii="Bookman Old Style" w:hAnsi="Bookman Old Style"/>
          <w:iCs/>
          <w:sz w:val="24"/>
          <w:szCs w:val="24"/>
          <w:lang w:val="es-ES"/>
        </w:rPr>
        <w:t>, Editorial Academia del Hispanismo, Vigo, 2011, páginas 17-29.</w:t>
      </w:r>
      <w:r w:rsidR="00F43EB9" w:rsidRPr="00AD6014">
        <w:rPr>
          <w:rFonts w:ascii="Bookman Old Style" w:hAnsi="Bookman Old Style"/>
          <w:i/>
          <w:iCs/>
          <w:sz w:val="24"/>
          <w:szCs w:val="24"/>
          <w:lang w:val="es-ES"/>
        </w:rPr>
        <w:t xml:space="preserve"> </w:t>
      </w:r>
    </w:p>
    <w:p w14:paraId="30A052C7" w14:textId="77777777" w:rsidR="00E26FFF" w:rsidRPr="009E2849" w:rsidRDefault="00362739" w:rsidP="002D2DA5">
      <w:pPr>
        <w:numPr>
          <w:ilvl w:val="0"/>
          <w:numId w:val="44"/>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DD680F" w:rsidRPr="00AD6014">
        <w:rPr>
          <w:rFonts w:ascii="Bookman Old Style" w:hAnsi="Bookman Old Style"/>
          <w:iCs/>
          <w:sz w:val="24"/>
          <w:szCs w:val="24"/>
          <w:lang w:val="es-ES"/>
        </w:rPr>
        <w:t>Los diálogos entre Derecho y Literatura (Un caso pr</w:t>
      </w:r>
      <w:r w:rsidR="00BD15E5">
        <w:rPr>
          <w:rFonts w:ascii="Bookman Old Style" w:hAnsi="Bookman Old Style"/>
          <w:iCs/>
          <w:sz w:val="24"/>
          <w:szCs w:val="24"/>
          <w:lang w:val="es-ES"/>
        </w:rPr>
        <w:t>áctico: El informe Barral</w:t>
      </w:r>
      <w:r w:rsidR="00BD15E5" w:rsidRPr="001A46A7">
        <w:rPr>
          <w:rFonts w:ascii="Bookman Old Style" w:hAnsi="Bookman Old Style"/>
          <w:sz w:val="24"/>
          <w:szCs w:val="24"/>
          <w:lang w:val="es-ES"/>
        </w:rPr>
        <w:t>»</w:t>
      </w:r>
      <w:r w:rsidR="009E2849">
        <w:rPr>
          <w:rFonts w:ascii="Bookman Old Style" w:hAnsi="Bookman Old Style"/>
          <w:iCs/>
          <w:sz w:val="24"/>
          <w:szCs w:val="24"/>
          <w:lang w:val="es-ES"/>
        </w:rPr>
        <w:t xml:space="preserve">, en </w:t>
      </w:r>
      <w:r w:rsidR="00DD680F" w:rsidRPr="00AD6014">
        <w:rPr>
          <w:rFonts w:ascii="Bookman Old Style" w:hAnsi="Bookman Old Style"/>
          <w:iCs/>
          <w:sz w:val="24"/>
          <w:szCs w:val="24"/>
          <w:lang w:val="es-ES"/>
        </w:rPr>
        <w:t xml:space="preserve">Milagros Otero Parga (compiladora), </w:t>
      </w:r>
      <w:r w:rsidR="00DD680F" w:rsidRPr="00AD6014">
        <w:rPr>
          <w:rFonts w:ascii="Bookman Old Style" w:hAnsi="Bookman Old Style"/>
          <w:i/>
          <w:iCs/>
          <w:sz w:val="24"/>
          <w:szCs w:val="24"/>
          <w:lang w:val="es-ES"/>
        </w:rPr>
        <w:t xml:space="preserve">Tópica, Retórica y Dialéctica en </w:t>
      </w:r>
      <w:smartTag w:uri="urn:schemas-microsoft-com:office:smarttags" w:element="PersonName">
        <w:smartTagPr>
          <w:attr w:name="ProductID" w:val="la jurisprudencia. Estudios"/>
        </w:smartTagPr>
        <w:r w:rsidR="00DD680F" w:rsidRPr="00AD6014">
          <w:rPr>
            <w:rFonts w:ascii="Bookman Old Style" w:hAnsi="Bookman Old Style"/>
            <w:i/>
            <w:iCs/>
            <w:sz w:val="24"/>
            <w:szCs w:val="24"/>
            <w:lang w:val="es-ES"/>
          </w:rPr>
          <w:t xml:space="preserve">la jurisprudencia. </w:t>
        </w:r>
        <w:r w:rsidR="00524993" w:rsidRPr="00AD6014">
          <w:rPr>
            <w:rFonts w:ascii="Bookman Old Style" w:hAnsi="Bookman Old Style"/>
            <w:i/>
            <w:iCs/>
            <w:sz w:val="24"/>
            <w:szCs w:val="24"/>
            <w:lang w:val="es-ES"/>
          </w:rPr>
          <w:t>E</w:t>
        </w:r>
        <w:r w:rsidR="00DD680F" w:rsidRPr="00AD6014">
          <w:rPr>
            <w:rFonts w:ascii="Bookman Old Style" w:hAnsi="Bookman Old Style"/>
            <w:i/>
            <w:iCs/>
            <w:sz w:val="24"/>
            <w:szCs w:val="24"/>
            <w:lang w:val="es-ES"/>
          </w:rPr>
          <w:t>studios</w:t>
        </w:r>
      </w:smartTag>
      <w:r w:rsidR="00DD680F" w:rsidRPr="00AD6014">
        <w:rPr>
          <w:rFonts w:ascii="Bookman Old Style" w:hAnsi="Bookman Old Style"/>
          <w:i/>
          <w:iCs/>
          <w:sz w:val="24"/>
          <w:szCs w:val="24"/>
          <w:lang w:val="es-ES"/>
        </w:rPr>
        <w:t xml:space="preserve"> en homenaje a Francisco Puy</w:t>
      </w:r>
      <w:r w:rsidR="00DD680F" w:rsidRPr="00AD6014">
        <w:rPr>
          <w:rFonts w:ascii="Bookman Old Style" w:hAnsi="Bookman Old Style"/>
          <w:iCs/>
          <w:sz w:val="24"/>
          <w:szCs w:val="24"/>
          <w:lang w:val="es-ES"/>
        </w:rPr>
        <w:t xml:space="preserve">, </w:t>
      </w:r>
      <w:proofErr w:type="spellStart"/>
      <w:r w:rsidR="00DD680F" w:rsidRPr="00AD6014">
        <w:rPr>
          <w:rFonts w:ascii="Bookman Old Style" w:hAnsi="Bookman Old Style"/>
          <w:iCs/>
          <w:sz w:val="24"/>
          <w:szCs w:val="24"/>
          <w:lang w:val="es-ES"/>
        </w:rPr>
        <w:t>Universidade</w:t>
      </w:r>
      <w:proofErr w:type="spellEnd"/>
      <w:r w:rsidR="00DD680F" w:rsidRPr="00AD6014">
        <w:rPr>
          <w:rFonts w:ascii="Bookman Old Style" w:hAnsi="Bookman Old Style"/>
          <w:iCs/>
          <w:sz w:val="24"/>
          <w:szCs w:val="24"/>
          <w:lang w:val="es-ES"/>
        </w:rPr>
        <w:t xml:space="preserve"> de Santiago de Compostela, 2011, páginas 461-480.</w:t>
      </w:r>
    </w:p>
    <w:p w14:paraId="11947516" w14:textId="77777777" w:rsidR="001B5600" w:rsidRPr="00A8532A" w:rsidRDefault="001B5600" w:rsidP="00BE3736">
      <w:pPr>
        <w:tabs>
          <w:tab w:val="left" w:pos="0"/>
          <w:tab w:val="left" w:pos="567"/>
        </w:tabs>
        <w:spacing w:after="120" w:line="312" w:lineRule="auto"/>
        <w:jc w:val="right"/>
        <w:rPr>
          <w:rFonts w:ascii="Bookman Old Style" w:hAnsi="Bookman Old Style"/>
          <w:iCs/>
          <w:color w:val="134163" w:themeColor="accent2" w:themeShade="80"/>
          <w:sz w:val="24"/>
          <w:szCs w:val="24"/>
        </w:rPr>
      </w:pPr>
      <w:r w:rsidRPr="00A8532A">
        <w:rPr>
          <w:rFonts w:ascii="Bookman Old Style" w:hAnsi="Bookman Old Style"/>
          <w:iCs/>
          <w:color w:val="134163" w:themeColor="accent2" w:themeShade="80"/>
          <w:sz w:val="24"/>
          <w:szCs w:val="24"/>
        </w:rPr>
        <w:lastRenderedPageBreak/>
        <w:t>2012</w:t>
      </w:r>
    </w:p>
    <w:p w14:paraId="075C89D6" w14:textId="77777777" w:rsidR="001B5600" w:rsidRPr="00362739" w:rsidRDefault="00362739" w:rsidP="002D2DA5">
      <w:pPr>
        <w:numPr>
          <w:ilvl w:val="0"/>
          <w:numId w:val="45"/>
        </w:numPr>
        <w:spacing w:after="120" w:line="312" w:lineRule="auto"/>
        <w:ind w:left="567"/>
        <w:jc w:val="both"/>
        <w:rPr>
          <w:rFonts w:ascii="Bookman Old Style" w:hAnsi="Bookman Old Style"/>
          <w:iCs/>
          <w:sz w:val="24"/>
          <w:szCs w:val="24"/>
          <w:lang w:val="es-ES"/>
        </w:rPr>
      </w:pPr>
      <w:r w:rsidRPr="00BD15E5">
        <w:rPr>
          <w:rFonts w:ascii="Bookman Old Style" w:hAnsi="Bookman Old Style" w:cs="Courier New"/>
          <w:sz w:val="24"/>
          <w:szCs w:val="24"/>
        </w:rPr>
        <w:t>«</w:t>
      </w:r>
      <w:r w:rsidR="001B5600" w:rsidRPr="00AD6014">
        <w:rPr>
          <w:rFonts w:ascii="Bookman Old Style" w:hAnsi="Bookman Old Style"/>
          <w:iCs/>
          <w:sz w:val="24"/>
          <w:szCs w:val="24"/>
        </w:rPr>
        <w:t xml:space="preserve">Claudio </w:t>
      </w:r>
      <w:proofErr w:type="spellStart"/>
      <w:r w:rsidR="001B5600" w:rsidRPr="00AD6014">
        <w:rPr>
          <w:rFonts w:ascii="Bookman Old Style" w:hAnsi="Bookman Old Style"/>
          <w:iCs/>
          <w:sz w:val="24"/>
          <w:szCs w:val="24"/>
        </w:rPr>
        <w:t>Guillén</w:t>
      </w:r>
      <w:proofErr w:type="spellEnd"/>
      <w:r w:rsidR="001B5600" w:rsidRPr="00AD6014">
        <w:rPr>
          <w:rFonts w:ascii="Bookman Old Style" w:hAnsi="Bookman Old Style"/>
          <w:iCs/>
          <w:sz w:val="24"/>
          <w:szCs w:val="24"/>
        </w:rPr>
        <w:t>. (World) literatur</w:t>
      </w:r>
      <w:r w:rsidR="00622E65" w:rsidRPr="00AD6014">
        <w:rPr>
          <w:rFonts w:ascii="Bookman Old Style" w:hAnsi="Bookman Old Style"/>
          <w:iCs/>
          <w:sz w:val="24"/>
          <w:szCs w:val="24"/>
        </w:rPr>
        <w:t>e</w:t>
      </w:r>
      <w:r w:rsidR="00BD15E5">
        <w:rPr>
          <w:rFonts w:ascii="Bookman Old Style" w:hAnsi="Bookman Old Style"/>
          <w:iCs/>
          <w:sz w:val="24"/>
          <w:szCs w:val="24"/>
        </w:rPr>
        <w:t xml:space="preserve"> as system</w:t>
      </w:r>
      <w:r w:rsidR="00BD15E5" w:rsidRPr="00BD15E5">
        <w:rPr>
          <w:rFonts w:ascii="Bookman Old Style" w:hAnsi="Bookman Old Style"/>
          <w:sz w:val="24"/>
          <w:szCs w:val="24"/>
        </w:rPr>
        <w:t>»</w:t>
      </w:r>
      <w:r w:rsidR="001B5600" w:rsidRPr="00AD6014">
        <w:rPr>
          <w:rFonts w:ascii="Bookman Old Style" w:hAnsi="Bookman Old Style"/>
          <w:iCs/>
          <w:sz w:val="24"/>
          <w:szCs w:val="24"/>
        </w:rPr>
        <w:t xml:space="preserve">, </w:t>
      </w:r>
      <w:proofErr w:type="spellStart"/>
      <w:r w:rsidR="001B5600" w:rsidRPr="00AD6014">
        <w:rPr>
          <w:rFonts w:ascii="Bookman Old Style" w:hAnsi="Bookman Old Style"/>
          <w:iCs/>
          <w:sz w:val="24"/>
          <w:szCs w:val="24"/>
        </w:rPr>
        <w:t>en</w:t>
      </w:r>
      <w:proofErr w:type="spellEnd"/>
      <w:r w:rsidR="001B5600" w:rsidRPr="00AD6014">
        <w:rPr>
          <w:rFonts w:ascii="Bookman Old Style" w:hAnsi="Bookman Old Style"/>
          <w:iCs/>
          <w:sz w:val="24"/>
          <w:szCs w:val="24"/>
        </w:rPr>
        <w:t xml:space="preserve"> Theo </w:t>
      </w:r>
      <w:proofErr w:type="spellStart"/>
      <w:r w:rsidR="001B5600" w:rsidRPr="00AD6014">
        <w:rPr>
          <w:rFonts w:ascii="Bookman Old Style" w:hAnsi="Bookman Old Style"/>
          <w:iCs/>
          <w:sz w:val="24"/>
          <w:szCs w:val="24"/>
        </w:rPr>
        <w:t>D’haen</w:t>
      </w:r>
      <w:proofErr w:type="spellEnd"/>
      <w:r w:rsidR="001B5600" w:rsidRPr="00AD6014">
        <w:rPr>
          <w:rFonts w:ascii="Bookman Old Style" w:hAnsi="Bookman Old Style"/>
          <w:iCs/>
          <w:sz w:val="24"/>
          <w:szCs w:val="24"/>
        </w:rPr>
        <w:t xml:space="preserve">, David Damrosch y </w:t>
      </w:r>
      <w:proofErr w:type="spellStart"/>
      <w:r w:rsidR="001B5600" w:rsidRPr="00AD6014">
        <w:rPr>
          <w:rFonts w:ascii="Bookman Old Style" w:hAnsi="Bookman Old Style"/>
          <w:iCs/>
          <w:sz w:val="24"/>
          <w:szCs w:val="24"/>
        </w:rPr>
        <w:t>Djelal</w:t>
      </w:r>
      <w:proofErr w:type="spellEnd"/>
      <w:r w:rsidR="001B5600" w:rsidRPr="00AD6014">
        <w:rPr>
          <w:rFonts w:ascii="Bookman Old Style" w:hAnsi="Bookman Old Style"/>
          <w:iCs/>
          <w:sz w:val="24"/>
          <w:szCs w:val="24"/>
        </w:rPr>
        <w:t xml:space="preserve"> Kadir (</w:t>
      </w:r>
      <w:proofErr w:type="spellStart"/>
      <w:r w:rsidR="001B5600" w:rsidRPr="00AD6014">
        <w:rPr>
          <w:rFonts w:ascii="Bookman Old Style" w:hAnsi="Bookman Old Style"/>
          <w:iCs/>
          <w:sz w:val="24"/>
          <w:szCs w:val="24"/>
        </w:rPr>
        <w:t>compiladores</w:t>
      </w:r>
      <w:proofErr w:type="spellEnd"/>
      <w:r w:rsidR="001B5600" w:rsidRPr="00AD6014">
        <w:rPr>
          <w:rFonts w:ascii="Bookman Old Style" w:hAnsi="Bookman Old Style"/>
          <w:iCs/>
          <w:sz w:val="24"/>
          <w:szCs w:val="24"/>
        </w:rPr>
        <w:t xml:space="preserve">), </w:t>
      </w:r>
      <w:r w:rsidR="001B5600" w:rsidRPr="00AD6014">
        <w:rPr>
          <w:rFonts w:ascii="Bookman Old Style" w:hAnsi="Bookman Old Style"/>
          <w:i/>
          <w:iCs/>
          <w:sz w:val="24"/>
          <w:szCs w:val="24"/>
        </w:rPr>
        <w:t xml:space="preserve">The Routledge Companion to World Literature, </w:t>
      </w:r>
      <w:r w:rsidR="001B5600" w:rsidRPr="00AD6014">
        <w:rPr>
          <w:rFonts w:ascii="Bookman Old Style" w:hAnsi="Bookman Old Style"/>
          <w:iCs/>
          <w:sz w:val="24"/>
          <w:szCs w:val="24"/>
        </w:rPr>
        <w:t>Ro</w:t>
      </w:r>
      <w:r w:rsidR="000F102D" w:rsidRPr="00AD6014">
        <w:rPr>
          <w:rFonts w:ascii="Bookman Old Style" w:hAnsi="Bookman Old Style"/>
          <w:iCs/>
          <w:sz w:val="24"/>
          <w:szCs w:val="24"/>
        </w:rPr>
        <w:t>u</w:t>
      </w:r>
      <w:r w:rsidR="001B5600" w:rsidRPr="00AD6014">
        <w:rPr>
          <w:rFonts w:ascii="Bookman Old Style" w:hAnsi="Bookman Old Style"/>
          <w:iCs/>
          <w:sz w:val="24"/>
          <w:szCs w:val="24"/>
        </w:rPr>
        <w:t xml:space="preserve">tledge, London and New York, 2012, </w:t>
      </w:r>
      <w:proofErr w:type="spellStart"/>
      <w:r w:rsidR="001B5600" w:rsidRPr="00AD6014">
        <w:rPr>
          <w:rFonts w:ascii="Bookman Old Style" w:hAnsi="Bookman Old Style"/>
          <w:iCs/>
          <w:sz w:val="24"/>
          <w:szCs w:val="24"/>
        </w:rPr>
        <w:t>págs</w:t>
      </w:r>
      <w:proofErr w:type="spellEnd"/>
      <w:r w:rsidR="001B5600" w:rsidRPr="00AD6014">
        <w:rPr>
          <w:rFonts w:ascii="Bookman Old Style" w:hAnsi="Bookman Old Style"/>
          <w:iCs/>
          <w:sz w:val="24"/>
          <w:szCs w:val="24"/>
        </w:rPr>
        <w:t xml:space="preserve">. </w:t>
      </w:r>
      <w:r w:rsidR="001B5600" w:rsidRPr="00362739">
        <w:rPr>
          <w:rFonts w:ascii="Bookman Old Style" w:hAnsi="Bookman Old Style"/>
          <w:iCs/>
          <w:sz w:val="24"/>
          <w:szCs w:val="24"/>
          <w:lang w:val="es-ES"/>
        </w:rPr>
        <w:t>108-116.</w:t>
      </w:r>
    </w:p>
    <w:p w14:paraId="04209D1B" w14:textId="77777777" w:rsidR="004930B9" w:rsidRPr="00AD6014" w:rsidRDefault="00362739" w:rsidP="002D2DA5">
      <w:pPr>
        <w:numPr>
          <w:ilvl w:val="0"/>
          <w:numId w:val="45"/>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4930B9" w:rsidRPr="00AD6014">
        <w:rPr>
          <w:rFonts w:ascii="Bookman Old Style" w:hAnsi="Bookman Old Style"/>
          <w:iCs/>
          <w:sz w:val="24"/>
          <w:szCs w:val="24"/>
          <w:lang w:val="es-ES"/>
        </w:rPr>
        <w:t>Literatur</w:t>
      </w:r>
      <w:r w:rsidR="00BD15E5">
        <w:rPr>
          <w:rFonts w:ascii="Bookman Old Style" w:hAnsi="Bookman Old Style"/>
          <w:iCs/>
          <w:sz w:val="24"/>
          <w:szCs w:val="24"/>
          <w:lang w:val="es-ES"/>
        </w:rPr>
        <w:t>a y galaxias de la comunicación</w:t>
      </w:r>
      <w:r w:rsidR="00BD15E5" w:rsidRPr="001A46A7">
        <w:rPr>
          <w:rFonts w:ascii="Bookman Old Style" w:hAnsi="Bookman Old Style"/>
          <w:sz w:val="24"/>
          <w:szCs w:val="24"/>
          <w:lang w:val="es-ES"/>
        </w:rPr>
        <w:t>»</w:t>
      </w:r>
      <w:r w:rsidR="004930B9" w:rsidRPr="00AD6014">
        <w:rPr>
          <w:rFonts w:ascii="Bookman Old Style" w:hAnsi="Bookman Old Style"/>
          <w:iCs/>
          <w:sz w:val="24"/>
          <w:szCs w:val="24"/>
          <w:lang w:val="es-ES"/>
        </w:rPr>
        <w:t xml:space="preserve">, en R. Alemany Ferrer y F. Rico Chico (compiladores), </w:t>
      </w:r>
      <w:proofErr w:type="spellStart"/>
      <w:r w:rsidR="004930B9" w:rsidRPr="00AD6014">
        <w:rPr>
          <w:rFonts w:ascii="Bookman Old Style" w:hAnsi="Bookman Old Style"/>
          <w:i/>
          <w:iCs/>
          <w:sz w:val="24"/>
          <w:szCs w:val="24"/>
          <w:lang w:val="es-ES"/>
        </w:rPr>
        <w:t>Ciberliteratura</w:t>
      </w:r>
      <w:proofErr w:type="spellEnd"/>
      <w:r w:rsidR="004930B9" w:rsidRPr="00AD6014">
        <w:rPr>
          <w:rFonts w:ascii="Bookman Old Style" w:hAnsi="Bookman Old Style"/>
          <w:i/>
          <w:iCs/>
          <w:sz w:val="24"/>
          <w:szCs w:val="24"/>
          <w:lang w:val="es-ES"/>
        </w:rPr>
        <w:t xml:space="preserve"> i </w:t>
      </w:r>
      <w:proofErr w:type="spellStart"/>
      <w:r w:rsidR="004930B9" w:rsidRPr="00AD6014">
        <w:rPr>
          <w:rFonts w:ascii="Bookman Old Style" w:hAnsi="Bookman Old Style"/>
          <w:i/>
          <w:iCs/>
          <w:sz w:val="24"/>
          <w:szCs w:val="24"/>
          <w:lang w:val="es-ES"/>
        </w:rPr>
        <w:t>comparatisme</w:t>
      </w:r>
      <w:proofErr w:type="spellEnd"/>
      <w:r w:rsidR="004930B9" w:rsidRPr="00AD6014">
        <w:rPr>
          <w:rFonts w:ascii="Bookman Old Style" w:hAnsi="Bookman Old Style"/>
          <w:i/>
          <w:iCs/>
          <w:sz w:val="24"/>
          <w:szCs w:val="24"/>
          <w:lang w:val="es-ES"/>
        </w:rPr>
        <w:t xml:space="preserve"> / </w:t>
      </w:r>
      <w:proofErr w:type="spellStart"/>
      <w:r w:rsidR="004930B9" w:rsidRPr="00AD6014">
        <w:rPr>
          <w:rFonts w:ascii="Bookman Old Style" w:hAnsi="Bookman Old Style"/>
          <w:i/>
          <w:iCs/>
          <w:sz w:val="24"/>
          <w:szCs w:val="24"/>
          <w:lang w:val="es-ES"/>
        </w:rPr>
        <w:t>Ciberliteratura</w:t>
      </w:r>
      <w:proofErr w:type="spellEnd"/>
      <w:r w:rsidR="004930B9" w:rsidRPr="00AD6014">
        <w:rPr>
          <w:rFonts w:ascii="Bookman Old Style" w:hAnsi="Bookman Old Style"/>
          <w:i/>
          <w:iCs/>
          <w:sz w:val="24"/>
          <w:szCs w:val="24"/>
          <w:lang w:val="es-ES"/>
        </w:rPr>
        <w:t xml:space="preserve"> y comparatismo</w:t>
      </w:r>
      <w:r w:rsidR="004930B9" w:rsidRPr="00AD6014">
        <w:rPr>
          <w:rFonts w:ascii="Bookman Old Style" w:hAnsi="Bookman Old Style"/>
          <w:iCs/>
          <w:sz w:val="24"/>
          <w:szCs w:val="24"/>
          <w:lang w:val="es-ES"/>
        </w:rPr>
        <w:t xml:space="preserve">, Universidad </w:t>
      </w:r>
      <w:smartTag w:uri="urn:schemas-microsoft-com:office:smarttags" w:element="PersonName">
        <w:smartTagPr>
          <w:attr w:name="ProductID" w:val="de Alicante"/>
        </w:smartTagPr>
        <w:r w:rsidR="004930B9" w:rsidRPr="00AD6014">
          <w:rPr>
            <w:rFonts w:ascii="Bookman Old Style" w:hAnsi="Bookman Old Style"/>
            <w:iCs/>
            <w:sz w:val="24"/>
            <w:szCs w:val="24"/>
            <w:lang w:val="es-ES"/>
          </w:rPr>
          <w:t>de Alicante</w:t>
        </w:r>
      </w:smartTag>
      <w:r w:rsidR="004930B9" w:rsidRPr="00AD6014">
        <w:rPr>
          <w:rFonts w:ascii="Bookman Old Style" w:hAnsi="Bookman Old Style"/>
          <w:iCs/>
          <w:sz w:val="24"/>
          <w:szCs w:val="24"/>
          <w:lang w:val="es-ES"/>
        </w:rPr>
        <w:t>/SELGYC, Alacant, 2012, páginas 339-357.</w:t>
      </w:r>
    </w:p>
    <w:p w14:paraId="7237B76C" w14:textId="77777777" w:rsidR="001B5600" w:rsidRPr="00AD6014" w:rsidRDefault="00362739" w:rsidP="002D2DA5">
      <w:pPr>
        <w:numPr>
          <w:ilvl w:val="0"/>
          <w:numId w:val="45"/>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AC7DD1" w:rsidRPr="00AD6014">
        <w:rPr>
          <w:rFonts w:ascii="Bookman Old Style" w:hAnsi="Bookman Old Style"/>
          <w:iCs/>
          <w:sz w:val="24"/>
          <w:szCs w:val="24"/>
          <w:lang w:val="es-ES"/>
        </w:rPr>
        <w:t>Cuarenta años de biograf</w:t>
      </w:r>
      <w:r w:rsidR="00BD15E5">
        <w:rPr>
          <w:rFonts w:ascii="Bookman Old Style" w:hAnsi="Bookman Old Style"/>
          <w:iCs/>
          <w:sz w:val="24"/>
          <w:szCs w:val="24"/>
          <w:lang w:val="es-ES"/>
        </w:rPr>
        <w:t>ía intelectual en el Hispanismo</w:t>
      </w:r>
      <w:r w:rsidR="00BD15E5" w:rsidRPr="001A46A7">
        <w:rPr>
          <w:rFonts w:ascii="Bookman Old Style" w:hAnsi="Bookman Old Style"/>
          <w:sz w:val="24"/>
          <w:szCs w:val="24"/>
          <w:lang w:val="es-ES"/>
        </w:rPr>
        <w:t>»</w:t>
      </w:r>
      <w:r w:rsidR="00AC7DD1" w:rsidRPr="00AD6014">
        <w:rPr>
          <w:rFonts w:ascii="Bookman Old Style" w:hAnsi="Bookman Old Style"/>
          <w:iCs/>
          <w:sz w:val="24"/>
          <w:szCs w:val="24"/>
          <w:lang w:val="es-ES"/>
        </w:rPr>
        <w:t xml:space="preserve">, </w:t>
      </w:r>
      <w:r w:rsidR="00AC7DD1" w:rsidRPr="00AD6014">
        <w:rPr>
          <w:rFonts w:ascii="Bookman Old Style" w:hAnsi="Bookman Old Style"/>
          <w:i/>
          <w:iCs/>
          <w:sz w:val="24"/>
          <w:szCs w:val="24"/>
          <w:lang w:val="es-ES"/>
        </w:rPr>
        <w:t>Cuadernos de Literatura</w:t>
      </w:r>
      <w:r w:rsidR="00AC7DD1" w:rsidRPr="00AD6014">
        <w:rPr>
          <w:rFonts w:ascii="Bookman Old Style" w:hAnsi="Bookman Old Style"/>
          <w:iCs/>
          <w:sz w:val="24"/>
          <w:szCs w:val="24"/>
          <w:lang w:val="es-ES"/>
        </w:rPr>
        <w:t>, n</w:t>
      </w:r>
      <w:r w:rsidR="00B02372">
        <w:rPr>
          <w:rFonts w:ascii="Bookman Old Style" w:hAnsi="Bookman Old Style"/>
          <w:iCs/>
          <w:sz w:val="24"/>
          <w:szCs w:val="24"/>
          <w:lang w:val="es-ES"/>
        </w:rPr>
        <w:t>.</w:t>
      </w:r>
      <w:r w:rsidR="00AC7DD1" w:rsidRPr="00AD6014">
        <w:rPr>
          <w:rFonts w:ascii="Bookman Old Style" w:hAnsi="Bookman Old Style"/>
          <w:iCs/>
          <w:sz w:val="24"/>
          <w:szCs w:val="24"/>
          <w:lang w:val="es-ES"/>
        </w:rPr>
        <w:t>º 32, Pontificia Universidad Javeriana, Bogotá</w:t>
      </w:r>
      <w:r w:rsidR="00EB020D" w:rsidRPr="00AD6014">
        <w:rPr>
          <w:rFonts w:ascii="Bookman Old Style" w:hAnsi="Bookman Old Style"/>
          <w:iCs/>
          <w:sz w:val="24"/>
          <w:szCs w:val="24"/>
          <w:lang w:val="es-ES"/>
        </w:rPr>
        <w:t>, julio-diciembre 2012, páginas 329-342.</w:t>
      </w:r>
    </w:p>
    <w:p w14:paraId="5E84A74A" w14:textId="77777777" w:rsidR="00596A60" w:rsidRPr="00AD6014" w:rsidRDefault="00362739" w:rsidP="002D2DA5">
      <w:pPr>
        <w:numPr>
          <w:ilvl w:val="0"/>
          <w:numId w:val="45"/>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596A60" w:rsidRPr="00AD6014">
        <w:rPr>
          <w:rFonts w:ascii="Bookman Old Style" w:hAnsi="Bookman Old Style"/>
          <w:iCs/>
          <w:sz w:val="24"/>
          <w:szCs w:val="24"/>
          <w:lang w:val="es-ES"/>
        </w:rPr>
        <w:t xml:space="preserve">De </w:t>
      </w:r>
      <w:r w:rsidR="00596A60" w:rsidRPr="00AD6014">
        <w:rPr>
          <w:rFonts w:ascii="Bookman Old Style" w:hAnsi="Bookman Old Style"/>
          <w:i/>
          <w:iCs/>
          <w:sz w:val="24"/>
          <w:szCs w:val="24"/>
          <w:lang w:val="es-ES"/>
        </w:rPr>
        <w:t xml:space="preserve">La ciudad y los perros </w:t>
      </w:r>
      <w:r w:rsidR="00BD15E5">
        <w:rPr>
          <w:rFonts w:ascii="Bookman Old Style" w:hAnsi="Bookman Old Style"/>
          <w:iCs/>
          <w:sz w:val="24"/>
          <w:szCs w:val="24"/>
          <w:lang w:val="es-ES"/>
        </w:rPr>
        <w:t>al Nobel de Literatura</w:t>
      </w:r>
      <w:r w:rsidR="00BD15E5" w:rsidRPr="001A46A7">
        <w:rPr>
          <w:rFonts w:ascii="Bookman Old Style" w:hAnsi="Bookman Old Style"/>
          <w:sz w:val="24"/>
          <w:szCs w:val="24"/>
          <w:lang w:val="es-ES"/>
        </w:rPr>
        <w:t>»</w:t>
      </w:r>
      <w:r w:rsidR="00596A60" w:rsidRPr="00AD6014">
        <w:rPr>
          <w:rFonts w:ascii="Bookman Old Style" w:hAnsi="Bookman Old Style"/>
          <w:iCs/>
          <w:sz w:val="24"/>
          <w:szCs w:val="24"/>
          <w:lang w:val="es-ES"/>
        </w:rPr>
        <w:t xml:space="preserve">, en M. Vargas Llosa, </w:t>
      </w:r>
      <w:r w:rsidR="00596A60" w:rsidRPr="00AD6014">
        <w:rPr>
          <w:rFonts w:ascii="Bookman Old Style" w:hAnsi="Bookman Old Style"/>
          <w:i/>
          <w:iCs/>
          <w:sz w:val="24"/>
          <w:szCs w:val="24"/>
          <w:lang w:val="es-ES"/>
        </w:rPr>
        <w:t>La ciudad y los perros</w:t>
      </w:r>
      <w:r w:rsidR="00596A60" w:rsidRPr="00AD6014">
        <w:rPr>
          <w:rFonts w:ascii="Bookman Old Style" w:hAnsi="Bookman Old Style"/>
          <w:iCs/>
          <w:sz w:val="24"/>
          <w:szCs w:val="24"/>
          <w:lang w:val="es-ES"/>
        </w:rPr>
        <w:t>, Edición conmemorativa del cincuentenario, RAE/ASALE-Alfaguara, Madrid, 2012, páginas CI-CXXVIII.</w:t>
      </w:r>
    </w:p>
    <w:p w14:paraId="2212A1DE" w14:textId="77777777" w:rsidR="004A36B7" w:rsidRPr="00AD6014" w:rsidRDefault="00362739" w:rsidP="002D2DA5">
      <w:pPr>
        <w:numPr>
          <w:ilvl w:val="0"/>
          <w:numId w:val="45"/>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4A36B7" w:rsidRPr="00AD6014">
        <w:rPr>
          <w:rFonts w:ascii="Bookman Old Style" w:hAnsi="Bookman Old Style"/>
          <w:iCs/>
          <w:sz w:val="24"/>
          <w:szCs w:val="24"/>
          <w:lang w:val="es-ES"/>
        </w:rPr>
        <w:t>Formación de n</w:t>
      </w:r>
      <w:r w:rsidR="00BD15E5">
        <w:rPr>
          <w:rFonts w:ascii="Bookman Old Style" w:hAnsi="Bookman Old Style"/>
          <w:iCs/>
          <w:sz w:val="24"/>
          <w:szCs w:val="24"/>
          <w:lang w:val="es-ES"/>
        </w:rPr>
        <w:t>eologismos en Ciencia del Suelo</w:t>
      </w:r>
      <w:r w:rsidR="00BD15E5" w:rsidRPr="001A46A7">
        <w:rPr>
          <w:rFonts w:ascii="Bookman Old Style" w:hAnsi="Bookman Old Style"/>
          <w:sz w:val="24"/>
          <w:szCs w:val="24"/>
          <w:lang w:val="es-ES"/>
        </w:rPr>
        <w:t>»</w:t>
      </w:r>
      <w:r w:rsidR="004A36B7" w:rsidRPr="00AD6014">
        <w:rPr>
          <w:rFonts w:ascii="Bookman Old Style" w:hAnsi="Bookman Old Style"/>
          <w:iCs/>
          <w:sz w:val="24"/>
          <w:szCs w:val="24"/>
          <w:lang w:val="es-ES"/>
        </w:rPr>
        <w:t xml:space="preserve">, en coautoría con </w:t>
      </w:r>
      <w:smartTag w:uri="urn:schemas-microsoft-com:office:smarttags" w:element="PersonName">
        <w:smartTagPr>
          <w:attr w:name="ProductID" w:val="Jaume Porta"/>
        </w:smartTagPr>
        <w:r w:rsidR="004A36B7" w:rsidRPr="00AD6014">
          <w:rPr>
            <w:rFonts w:ascii="Bookman Old Style" w:hAnsi="Bookman Old Style"/>
            <w:iCs/>
            <w:sz w:val="24"/>
            <w:szCs w:val="24"/>
            <w:lang w:val="es-ES"/>
          </w:rPr>
          <w:t>Jaume Porta</w:t>
        </w:r>
      </w:smartTag>
      <w:r w:rsidR="004A36B7" w:rsidRPr="00AD6014">
        <w:rPr>
          <w:rFonts w:ascii="Bookman Old Style" w:hAnsi="Bookman Old Style"/>
          <w:iCs/>
          <w:sz w:val="24"/>
          <w:szCs w:val="24"/>
          <w:lang w:val="es-ES"/>
        </w:rPr>
        <w:t xml:space="preserve">, </w:t>
      </w:r>
      <w:proofErr w:type="spellStart"/>
      <w:r w:rsidR="004A36B7" w:rsidRPr="00AD6014">
        <w:rPr>
          <w:rFonts w:ascii="Bookman Old Style" w:hAnsi="Bookman Old Style"/>
          <w:i/>
          <w:iCs/>
          <w:sz w:val="24"/>
          <w:szCs w:val="24"/>
          <w:lang w:val="es-ES"/>
        </w:rPr>
        <w:t>Spanish</w:t>
      </w:r>
      <w:proofErr w:type="spellEnd"/>
      <w:r w:rsidR="004A36B7" w:rsidRPr="00AD6014">
        <w:rPr>
          <w:rFonts w:ascii="Bookman Old Style" w:hAnsi="Bookman Old Style"/>
          <w:i/>
          <w:iCs/>
          <w:sz w:val="24"/>
          <w:szCs w:val="24"/>
          <w:lang w:val="es-ES"/>
        </w:rPr>
        <w:t xml:space="preserve"> </w:t>
      </w:r>
      <w:proofErr w:type="spellStart"/>
      <w:r w:rsidR="004A36B7" w:rsidRPr="00AD6014">
        <w:rPr>
          <w:rFonts w:ascii="Bookman Old Style" w:hAnsi="Bookman Old Style"/>
          <w:i/>
          <w:iCs/>
          <w:sz w:val="24"/>
          <w:szCs w:val="24"/>
          <w:lang w:val="es-ES"/>
        </w:rPr>
        <w:t>Journal</w:t>
      </w:r>
      <w:proofErr w:type="spellEnd"/>
      <w:r w:rsidR="004A36B7" w:rsidRPr="00AD6014">
        <w:rPr>
          <w:rFonts w:ascii="Bookman Old Style" w:hAnsi="Bookman Old Style"/>
          <w:i/>
          <w:iCs/>
          <w:sz w:val="24"/>
          <w:szCs w:val="24"/>
          <w:lang w:val="es-ES"/>
        </w:rPr>
        <w:t xml:space="preserve"> of </w:t>
      </w:r>
      <w:proofErr w:type="spellStart"/>
      <w:r w:rsidR="004A36B7" w:rsidRPr="00AD6014">
        <w:rPr>
          <w:rFonts w:ascii="Bookman Old Style" w:hAnsi="Bookman Old Style"/>
          <w:i/>
          <w:iCs/>
          <w:sz w:val="24"/>
          <w:szCs w:val="24"/>
          <w:lang w:val="es-ES"/>
        </w:rPr>
        <w:t>Soil</w:t>
      </w:r>
      <w:proofErr w:type="spellEnd"/>
      <w:r w:rsidR="004A36B7" w:rsidRPr="00AD6014">
        <w:rPr>
          <w:rFonts w:ascii="Bookman Old Style" w:hAnsi="Bookman Old Style"/>
          <w:i/>
          <w:iCs/>
          <w:sz w:val="24"/>
          <w:szCs w:val="24"/>
          <w:lang w:val="es-ES"/>
        </w:rPr>
        <w:t xml:space="preserve"> </w:t>
      </w:r>
      <w:proofErr w:type="spellStart"/>
      <w:r w:rsidR="004A36B7" w:rsidRPr="00AD6014">
        <w:rPr>
          <w:rFonts w:ascii="Bookman Old Style" w:hAnsi="Bookman Old Style"/>
          <w:i/>
          <w:iCs/>
          <w:sz w:val="24"/>
          <w:szCs w:val="24"/>
          <w:lang w:val="es-ES"/>
        </w:rPr>
        <w:t>Science</w:t>
      </w:r>
      <w:proofErr w:type="spellEnd"/>
      <w:r w:rsidR="004A36B7" w:rsidRPr="00AD6014">
        <w:rPr>
          <w:rFonts w:ascii="Bookman Old Style" w:hAnsi="Bookman Old Style"/>
          <w:i/>
          <w:iCs/>
          <w:sz w:val="24"/>
          <w:szCs w:val="24"/>
          <w:lang w:val="es-ES"/>
        </w:rPr>
        <w:t>- SJSS</w:t>
      </w:r>
      <w:r w:rsidR="004A36B7" w:rsidRPr="00AD6014">
        <w:rPr>
          <w:rFonts w:ascii="Bookman Old Style" w:hAnsi="Bookman Old Style"/>
          <w:iCs/>
          <w:sz w:val="24"/>
          <w:szCs w:val="24"/>
          <w:lang w:val="es-ES"/>
        </w:rPr>
        <w:t xml:space="preserve">, vol. 2, </w:t>
      </w:r>
      <w:proofErr w:type="spellStart"/>
      <w:r w:rsidR="004A36B7" w:rsidRPr="00AD6014">
        <w:rPr>
          <w:rFonts w:ascii="Bookman Old Style" w:hAnsi="Bookman Old Style"/>
          <w:iCs/>
          <w:sz w:val="24"/>
          <w:szCs w:val="24"/>
          <w:lang w:val="es-ES"/>
        </w:rPr>
        <w:t>issue</w:t>
      </w:r>
      <w:proofErr w:type="spellEnd"/>
      <w:r w:rsidR="004A36B7" w:rsidRPr="00AD6014">
        <w:rPr>
          <w:rFonts w:ascii="Bookman Old Style" w:hAnsi="Bookman Old Style"/>
          <w:iCs/>
          <w:sz w:val="24"/>
          <w:szCs w:val="24"/>
          <w:lang w:val="es-ES"/>
        </w:rPr>
        <w:t xml:space="preserve"> 2, 20</w:t>
      </w:r>
      <w:r w:rsidR="00EB2457" w:rsidRPr="00AD6014">
        <w:rPr>
          <w:rFonts w:ascii="Bookman Old Style" w:hAnsi="Bookman Old Style"/>
          <w:iCs/>
          <w:sz w:val="24"/>
          <w:szCs w:val="24"/>
          <w:lang w:val="es-ES"/>
        </w:rPr>
        <w:t>1</w:t>
      </w:r>
      <w:r w:rsidR="004A36B7" w:rsidRPr="00AD6014">
        <w:rPr>
          <w:rFonts w:ascii="Bookman Old Style" w:hAnsi="Bookman Old Style"/>
          <w:iCs/>
          <w:sz w:val="24"/>
          <w:szCs w:val="24"/>
          <w:lang w:val="es-ES"/>
        </w:rPr>
        <w:t>2, páginas 36-49.</w:t>
      </w:r>
      <w:r w:rsidR="00EB2457" w:rsidRPr="00AD6014">
        <w:rPr>
          <w:rFonts w:ascii="Bookman Old Style" w:hAnsi="Bookman Old Style"/>
          <w:iCs/>
          <w:sz w:val="24"/>
          <w:szCs w:val="24"/>
          <w:lang w:val="es-ES"/>
        </w:rPr>
        <w:t xml:space="preserve"> http://sjss.universia.net/verRevista.jsp.</w:t>
      </w:r>
    </w:p>
    <w:p w14:paraId="3FD88F46" w14:textId="77777777" w:rsidR="00067F0D" w:rsidRPr="00AD6014" w:rsidRDefault="00362739" w:rsidP="002D2DA5">
      <w:pPr>
        <w:numPr>
          <w:ilvl w:val="0"/>
          <w:numId w:val="45"/>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067F0D" w:rsidRPr="00AD6014">
        <w:rPr>
          <w:rFonts w:ascii="Bookman Old Style" w:hAnsi="Bookman Old Style"/>
          <w:iCs/>
          <w:sz w:val="24"/>
          <w:szCs w:val="24"/>
          <w:lang w:val="es-ES"/>
        </w:rPr>
        <w:t>Literatura</w:t>
      </w:r>
      <w:r w:rsidR="00BD15E5">
        <w:rPr>
          <w:rFonts w:ascii="Bookman Old Style" w:hAnsi="Bookman Old Style"/>
          <w:iCs/>
          <w:sz w:val="24"/>
          <w:szCs w:val="24"/>
          <w:lang w:val="es-ES"/>
        </w:rPr>
        <w:t xml:space="preserve"> mundial comparada como sistema</w:t>
      </w:r>
      <w:r w:rsidR="00BD15E5" w:rsidRPr="001A46A7">
        <w:rPr>
          <w:rFonts w:ascii="Bookman Old Style" w:hAnsi="Bookman Old Style"/>
          <w:sz w:val="24"/>
          <w:szCs w:val="24"/>
          <w:lang w:val="es-ES"/>
        </w:rPr>
        <w:t>»</w:t>
      </w:r>
      <w:r w:rsidR="00067F0D" w:rsidRPr="00AD6014">
        <w:rPr>
          <w:rFonts w:ascii="Bookman Old Style" w:hAnsi="Bookman Old Style"/>
          <w:iCs/>
          <w:sz w:val="24"/>
          <w:szCs w:val="24"/>
          <w:lang w:val="es-ES"/>
        </w:rPr>
        <w:t xml:space="preserve">, </w:t>
      </w:r>
      <w:r w:rsidR="00067F0D" w:rsidRPr="00AD6014">
        <w:rPr>
          <w:rFonts w:ascii="Bookman Old Style" w:hAnsi="Bookman Old Style"/>
          <w:i/>
          <w:iCs/>
          <w:sz w:val="24"/>
          <w:szCs w:val="24"/>
          <w:lang w:val="es-ES"/>
        </w:rPr>
        <w:t>Ínsula</w:t>
      </w:r>
      <w:r w:rsidR="00067F0D" w:rsidRPr="00AD6014">
        <w:rPr>
          <w:rFonts w:ascii="Bookman Old Style" w:hAnsi="Bookman Old Style"/>
          <w:iCs/>
          <w:sz w:val="24"/>
          <w:szCs w:val="24"/>
          <w:lang w:val="es-ES"/>
        </w:rPr>
        <w:t>, n</w:t>
      </w:r>
      <w:r w:rsidR="00B02372">
        <w:rPr>
          <w:rFonts w:ascii="Bookman Old Style" w:hAnsi="Bookman Old Style"/>
          <w:iCs/>
          <w:sz w:val="24"/>
          <w:szCs w:val="24"/>
          <w:lang w:val="es-ES"/>
        </w:rPr>
        <w:t>.</w:t>
      </w:r>
      <w:r w:rsidR="00067F0D" w:rsidRPr="00AD6014">
        <w:rPr>
          <w:rFonts w:ascii="Bookman Old Style" w:hAnsi="Bookman Old Style"/>
          <w:iCs/>
          <w:sz w:val="24"/>
          <w:szCs w:val="24"/>
          <w:lang w:val="es-ES"/>
        </w:rPr>
        <w:t>º 787-788, páginas 12-16.</w:t>
      </w:r>
    </w:p>
    <w:p w14:paraId="71FD5129" w14:textId="77777777" w:rsidR="00692A0B" w:rsidRPr="00AD6014" w:rsidRDefault="00362739" w:rsidP="002D2DA5">
      <w:pPr>
        <w:numPr>
          <w:ilvl w:val="0"/>
          <w:numId w:val="45"/>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692A0B" w:rsidRPr="00AD6014">
        <w:rPr>
          <w:rFonts w:ascii="Bookman Old Style" w:hAnsi="Bookman Old Style"/>
          <w:iCs/>
          <w:sz w:val="24"/>
          <w:szCs w:val="24"/>
          <w:lang w:val="es-ES"/>
        </w:rPr>
        <w:t xml:space="preserve">Del acto de </w:t>
      </w:r>
      <w:r w:rsidR="00BD15E5">
        <w:rPr>
          <w:rFonts w:ascii="Bookman Old Style" w:hAnsi="Bookman Old Style"/>
          <w:iCs/>
          <w:sz w:val="24"/>
          <w:szCs w:val="24"/>
          <w:lang w:val="es-ES"/>
        </w:rPr>
        <w:t>leer a la poética de la lectura</w:t>
      </w:r>
      <w:r w:rsidR="00BD15E5" w:rsidRPr="001A46A7">
        <w:rPr>
          <w:rFonts w:ascii="Bookman Old Style" w:hAnsi="Bookman Old Style"/>
          <w:sz w:val="24"/>
          <w:szCs w:val="24"/>
          <w:lang w:val="es-ES"/>
        </w:rPr>
        <w:t>»</w:t>
      </w:r>
      <w:r w:rsidR="00692A0B" w:rsidRPr="00AD6014">
        <w:rPr>
          <w:rFonts w:ascii="Bookman Old Style" w:hAnsi="Bookman Old Style"/>
          <w:iCs/>
          <w:sz w:val="24"/>
          <w:szCs w:val="24"/>
          <w:lang w:val="es-ES"/>
        </w:rPr>
        <w:t xml:space="preserve">, </w:t>
      </w:r>
      <w:r w:rsidR="00692A0B" w:rsidRPr="00AD6014">
        <w:rPr>
          <w:rFonts w:ascii="Bookman Old Style" w:hAnsi="Bookman Old Style"/>
          <w:i/>
          <w:iCs/>
          <w:sz w:val="24"/>
          <w:szCs w:val="24"/>
          <w:lang w:val="es-ES"/>
        </w:rPr>
        <w:t>Revista Cálamo FASPE</w:t>
      </w:r>
      <w:r w:rsidR="00692A0B" w:rsidRPr="00AD6014">
        <w:rPr>
          <w:rFonts w:ascii="Bookman Old Style" w:hAnsi="Bookman Old Style"/>
          <w:iCs/>
          <w:sz w:val="24"/>
          <w:szCs w:val="24"/>
          <w:lang w:val="es-ES"/>
        </w:rPr>
        <w:t>, n</w:t>
      </w:r>
      <w:r w:rsidR="00B02372">
        <w:rPr>
          <w:rFonts w:ascii="Bookman Old Style" w:hAnsi="Bookman Old Style"/>
          <w:iCs/>
          <w:sz w:val="24"/>
          <w:szCs w:val="24"/>
          <w:lang w:val="es-ES"/>
        </w:rPr>
        <w:t>.</w:t>
      </w:r>
      <w:r w:rsidR="00692A0B" w:rsidRPr="00AD6014">
        <w:rPr>
          <w:rFonts w:ascii="Bookman Old Style" w:hAnsi="Bookman Old Style"/>
          <w:iCs/>
          <w:sz w:val="24"/>
          <w:szCs w:val="24"/>
          <w:lang w:val="es-ES"/>
        </w:rPr>
        <w:t>º 60, 2012, páginas 3-17.</w:t>
      </w:r>
    </w:p>
    <w:p w14:paraId="1E1F7ED8" w14:textId="77777777" w:rsidR="001B537D" w:rsidRPr="00AD6014" w:rsidRDefault="00362739" w:rsidP="002D2DA5">
      <w:pPr>
        <w:numPr>
          <w:ilvl w:val="0"/>
          <w:numId w:val="45"/>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BD15E5">
        <w:rPr>
          <w:rFonts w:ascii="Bookman Old Style" w:hAnsi="Bookman Old Style"/>
          <w:iCs/>
          <w:sz w:val="24"/>
          <w:szCs w:val="24"/>
          <w:lang w:val="es-ES"/>
        </w:rPr>
        <w:t>Valle-Inclán y el cine</w:t>
      </w:r>
      <w:r w:rsidR="00BD15E5" w:rsidRPr="001A46A7">
        <w:rPr>
          <w:rFonts w:ascii="Bookman Old Style" w:hAnsi="Bookman Old Style"/>
          <w:sz w:val="24"/>
          <w:szCs w:val="24"/>
          <w:lang w:val="es-ES"/>
        </w:rPr>
        <w:t>»</w:t>
      </w:r>
      <w:r w:rsidR="001B537D" w:rsidRPr="00AD6014">
        <w:rPr>
          <w:rFonts w:ascii="Bookman Old Style" w:hAnsi="Bookman Old Style"/>
          <w:iCs/>
          <w:sz w:val="24"/>
          <w:szCs w:val="24"/>
          <w:lang w:val="es-ES"/>
        </w:rPr>
        <w:t xml:space="preserve">, en </w:t>
      </w:r>
      <w:smartTag w:uri="urn:schemas-microsoft-com:office:smarttags" w:element="PersonName">
        <w:smartTagPr>
          <w:attr w:name="ProductID" w:val="Margarita Santos"/>
        </w:smartTagPr>
        <w:r w:rsidR="001B537D" w:rsidRPr="00AD6014">
          <w:rPr>
            <w:rFonts w:ascii="Bookman Old Style" w:hAnsi="Bookman Old Style"/>
            <w:iCs/>
            <w:sz w:val="24"/>
            <w:szCs w:val="24"/>
            <w:lang w:val="es-ES"/>
          </w:rPr>
          <w:t>Margarita Santos</w:t>
        </w:r>
      </w:smartTag>
      <w:r w:rsidR="001B537D" w:rsidRPr="00AD6014">
        <w:rPr>
          <w:rFonts w:ascii="Bookman Old Style" w:hAnsi="Bookman Old Style"/>
          <w:iCs/>
          <w:sz w:val="24"/>
          <w:szCs w:val="24"/>
          <w:lang w:val="es-ES"/>
        </w:rPr>
        <w:t xml:space="preserve"> Zas y otros (compiladores), </w:t>
      </w:r>
      <w:r w:rsidR="001B537D" w:rsidRPr="00AD6014">
        <w:rPr>
          <w:rFonts w:ascii="Bookman Old Style" w:hAnsi="Bookman Old Style"/>
          <w:i/>
          <w:iCs/>
          <w:sz w:val="24"/>
          <w:szCs w:val="24"/>
          <w:lang w:val="es-ES"/>
        </w:rPr>
        <w:t>Valle-Inclán y las artes</w:t>
      </w:r>
      <w:r w:rsidR="001B537D" w:rsidRPr="00AD6014">
        <w:rPr>
          <w:rFonts w:ascii="Bookman Old Style" w:hAnsi="Bookman Old Style"/>
          <w:iCs/>
          <w:sz w:val="24"/>
          <w:szCs w:val="24"/>
          <w:lang w:val="es-ES"/>
        </w:rPr>
        <w:t xml:space="preserve">, Cátedra Valle-Inclán, Universidad </w:t>
      </w:r>
      <w:smartTag w:uri="urn:schemas-microsoft-com:office:smarttags" w:element="PersonName">
        <w:smartTagPr>
          <w:attr w:name="ProductID" w:val="de Santiago"/>
        </w:smartTagPr>
        <w:r w:rsidR="001B537D" w:rsidRPr="00AD6014">
          <w:rPr>
            <w:rFonts w:ascii="Bookman Old Style" w:hAnsi="Bookman Old Style"/>
            <w:iCs/>
            <w:sz w:val="24"/>
            <w:szCs w:val="24"/>
            <w:lang w:val="es-ES"/>
          </w:rPr>
          <w:t>de Santiago</w:t>
        </w:r>
      </w:smartTag>
      <w:r w:rsidR="009E2849">
        <w:rPr>
          <w:rFonts w:ascii="Bookman Old Style" w:hAnsi="Bookman Old Style"/>
          <w:iCs/>
          <w:sz w:val="24"/>
          <w:szCs w:val="24"/>
          <w:lang w:val="es-ES"/>
        </w:rPr>
        <w:t xml:space="preserve"> de Compostela, 2012, </w:t>
      </w:r>
      <w:r w:rsidR="001B537D" w:rsidRPr="00AD6014">
        <w:rPr>
          <w:rFonts w:ascii="Bookman Old Style" w:hAnsi="Bookman Old Style"/>
          <w:iCs/>
          <w:sz w:val="24"/>
          <w:szCs w:val="24"/>
          <w:lang w:val="es-ES"/>
        </w:rPr>
        <w:t>páginas 23-54.</w:t>
      </w:r>
    </w:p>
    <w:p w14:paraId="3951DC24" w14:textId="77777777" w:rsidR="00E474FC" w:rsidRPr="00A8532A" w:rsidRDefault="00E474FC" w:rsidP="00BE3736">
      <w:pPr>
        <w:tabs>
          <w:tab w:val="left" w:pos="0"/>
          <w:tab w:val="left" w:pos="567"/>
        </w:tabs>
        <w:spacing w:after="120" w:line="312" w:lineRule="auto"/>
        <w:jc w:val="right"/>
        <w:rPr>
          <w:rFonts w:ascii="Bookman Old Style" w:hAnsi="Bookman Old Style"/>
          <w:iCs/>
          <w:color w:val="134163" w:themeColor="accent2" w:themeShade="80"/>
          <w:sz w:val="24"/>
          <w:szCs w:val="24"/>
          <w:lang w:val="es-ES"/>
        </w:rPr>
      </w:pPr>
      <w:r w:rsidRPr="00A8532A">
        <w:rPr>
          <w:rFonts w:ascii="Bookman Old Style" w:hAnsi="Bookman Old Style"/>
          <w:iCs/>
          <w:color w:val="134163" w:themeColor="accent2" w:themeShade="80"/>
          <w:sz w:val="24"/>
          <w:szCs w:val="24"/>
          <w:lang w:val="es-ES"/>
        </w:rPr>
        <w:t>2013</w:t>
      </w:r>
    </w:p>
    <w:p w14:paraId="14772959" w14:textId="77777777" w:rsidR="00E474FC" w:rsidRPr="00AD6014" w:rsidRDefault="00362739" w:rsidP="002D2DA5">
      <w:pPr>
        <w:numPr>
          <w:ilvl w:val="0"/>
          <w:numId w:val="46"/>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E474FC" w:rsidRPr="00AD6014">
        <w:rPr>
          <w:rFonts w:ascii="Bookman Old Style" w:hAnsi="Bookman Old Style"/>
          <w:iCs/>
          <w:sz w:val="24"/>
          <w:szCs w:val="24"/>
          <w:lang w:val="es-ES"/>
        </w:rPr>
        <w:t>Tres teorías, tres rea</w:t>
      </w:r>
      <w:r w:rsidR="00BD15E5">
        <w:rPr>
          <w:rFonts w:ascii="Bookman Old Style" w:hAnsi="Bookman Old Style"/>
          <w:iCs/>
          <w:sz w:val="24"/>
          <w:szCs w:val="24"/>
          <w:lang w:val="es-ES"/>
        </w:rPr>
        <w:t>lismos: Zola, Galdós, James</w:t>
      </w:r>
      <w:r w:rsidR="00BD15E5" w:rsidRPr="001A46A7">
        <w:rPr>
          <w:rFonts w:ascii="Bookman Old Style" w:hAnsi="Bookman Old Style"/>
          <w:sz w:val="24"/>
          <w:szCs w:val="24"/>
          <w:lang w:val="es-ES"/>
        </w:rPr>
        <w:t>»</w:t>
      </w:r>
      <w:r w:rsidR="00E474FC" w:rsidRPr="00AD6014">
        <w:rPr>
          <w:rFonts w:ascii="Bookman Old Style" w:hAnsi="Bookman Old Style"/>
          <w:iCs/>
          <w:sz w:val="24"/>
          <w:szCs w:val="24"/>
          <w:lang w:val="es-ES"/>
        </w:rPr>
        <w:t xml:space="preserve">, en César Domínguez (compilador), </w:t>
      </w:r>
      <w:r w:rsidR="00E474FC" w:rsidRPr="00AD6014">
        <w:rPr>
          <w:rFonts w:ascii="Bookman Old Style" w:hAnsi="Bookman Old Style"/>
          <w:i/>
          <w:iCs/>
          <w:sz w:val="24"/>
          <w:szCs w:val="24"/>
          <w:lang w:val="es-ES"/>
        </w:rPr>
        <w:t>Literatura europea comparada</w:t>
      </w:r>
      <w:r w:rsidR="00E474FC" w:rsidRPr="00AD6014">
        <w:rPr>
          <w:rFonts w:ascii="Bookman Old Style" w:hAnsi="Bookman Old Style"/>
          <w:iCs/>
          <w:sz w:val="24"/>
          <w:szCs w:val="24"/>
          <w:lang w:val="es-ES"/>
        </w:rPr>
        <w:t>, Arco/Libros, Madrid, 2013, páginas 257-286.</w:t>
      </w:r>
    </w:p>
    <w:p w14:paraId="3A79EDC2" w14:textId="77777777" w:rsidR="00901DDD" w:rsidRPr="00AD6014" w:rsidRDefault="00362739" w:rsidP="002D2DA5">
      <w:pPr>
        <w:numPr>
          <w:ilvl w:val="0"/>
          <w:numId w:val="46"/>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lastRenderedPageBreak/>
        <w:t>«</w:t>
      </w:r>
      <w:r w:rsidR="00901DDD" w:rsidRPr="00AD6014">
        <w:rPr>
          <w:rFonts w:ascii="Bookman Old Style" w:hAnsi="Bookman Old Style"/>
          <w:iCs/>
          <w:sz w:val="24"/>
          <w:szCs w:val="24"/>
          <w:lang w:val="es-ES"/>
        </w:rPr>
        <w:t>Realismo intencio</w:t>
      </w:r>
      <w:r w:rsidR="00BD15E5">
        <w:rPr>
          <w:rFonts w:ascii="Bookman Old Style" w:hAnsi="Bookman Old Style"/>
          <w:iCs/>
          <w:sz w:val="24"/>
          <w:szCs w:val="24"/>
          <w:lang w:val="es-ES"/>
        </w:rPr>
        <w:t>nal en la poesía de José Hierro</w:t>
      </w:r>
      <w:r w:rsidR="00BD15E5" w:rsidRPr="001A46A7">
        <w:rPr>
          <w:rFonts w:ascii="Bookman Old Style" w:hAnsi="Bookman Old Style"/>
          <w:sz w:val="24"/>
          <w:szCs w:val="24"/>
          <w:lang w:val="es-ES"/>
        </w:rPr>
        <w:t>»</w:t>
      </w:r>
      <w:r w:rsidR="00901DDD" w:rsidRPr="00AD6014">
        <w:rPr>
          <w:rFonts w:ascii="Bookman Old Style" w:hAnsi="Bookman Old Style"/>
          <w:iCs/>
          <w:sz w:val="24"/>
          <w:szCs w:val="24"/>
          <w:lang w:val="es-ES"/>
        </w:rPr>
        <w:t xml:space="preserve">, en Felipe González Alcázar y otros (compiladores), </w:t>
      </w:r>
      <w:r w:rsidR="00901DDD" w:rsidRPr="00AD6014">
        <w:rPr>
          <w:rFonts w:ascii="Bookman Old Style" w:hAnsi="Bookman Old Style"/>
          <w:i/>
          <w:iCs/>
          <w:sz w:val="24"/>
          <w:szCs w:val="24"/>
          <w:lang w:val="es-ES"/>
        </w:rPr>
        <w:t xml:space="preserve">Literatura, pasión sagrada. Homenaje al profesor Antonio García Berrio, </w:t>
      </w:r>
      <w:r w:rsidR="00901DDD" w:rsidRPr="00AD6014">
        <w:rPr>
          <w:rFonts w:ascii="Bookman Old Style" w:hAnsi="Bookman Old Style"/>
          <w:iCs/>
          <w:sz w:val="24"/>
          <w:szCs w:val="24"/>
          <w:lang w:val="es-ES"/>
        </w:rPr>
        <w:t>Editorial Complutense, Madrid, 2013, páginas 857-868.</w:t>
      </w:r>
    </w:p>
    <w:p w14:paraId="72A30EAE" w14:textId="77777777" w:rsidR="0070402E" w:rsidRPr="00AD6014" w:rsidRDefault="00362739" w:rsidP="002D2DA5">
      <w:pPr>
        <w:numPr>
          <w:ilvl w:val="0"/>
          <w:numId w:val="46"/>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70402E" w:rsidRPr="00AD6014">
        <w:rPr>
          <w:rFonts w:ascii="Bookman Old Style" w:hAnsi="Bookman Old Style"/>
          <w:iCs/>
          <w:sz w:val="24"/>
          <w:szCs w:val="24"/>
          <w:lang w:val="es-ES"/>
        </w:rPr>
        <w:t>El canon cosmopo</w:t>
      </w:r>
      <w:r w:rsidR="00BD15E5">
        <w:rPr>
          <w:rFonts w:ascii="Bookman Old Style" w:hAnsi="Bookman Old Style"/>
          <w:iCs/>
          <w:sz w:val="24"/>
          <w:szCs w:val="24"/>
          <w:lang w:val="es-ES"/>
        </w:rPr>
        <w:t xml:space="preserve">lita. Enseñanza y </w:t>
      </w:r>
      <w:proofErr w:type="spellStart"/>
      <w:r w:rsidR="00BD15E5">
        <w:rPr>
          <w:rFonts w:ascii="Bookman Old Style" w:hAnsi="Bookman Old Style"/>
          <w:iCs/>
          <w:sz w:val="24"/>
          <w:szCs w:val="24"/>
          <w:lang w:val="es-ES"/>
        </w:rPr>
        <w:t>posliteratura</w:t>
      </w:r>
      <w:proofErr w:type="spellEnd"/>
      <w:r w:rsidR="00BD15E5" w:rsidRPr="001A46A7">
        <w:rPr>
          <w:rFonts w:ascii="Bookman Old Style" w:hAnsi="Bookman Old Style"/>
          <w:sz w:val="24"/>
          <w:szCs w:val="24"/>
          <w:lang w:val="es-ES"/>
        </w:rPr>
        <w:t>»</w:t>
      </w:r>
      <w:r w:rsidR="0070402E" w:rsidRPr="00AD6014">
        <w:rPr>
          <w:rFonts w:ascii="Bookman Old Style" w:hAnsi="Bookman Old Style"/>
          <w:iCs/>
          <w:sz w:val="24"/>
          <w:szCs w:val="24"/>
          <w:lang w:val="es-ES"/>
        </w:rPr>
        <w:t xml:space="preserve">, en Miguel A. Santos Rego (compilador), </w:t>
      </w:r>
      <w:r w:rsidR="0070402E" w:rsidRPr="00AD6014">
        <w:rPr>
          <w:rFonts w:ascii="Bookman Old Style" w:hAnsi="Bookman Old Style"/>
          <w:i/>
          <w:iCs/>
          <w:sz w:val="24"/>
          <w:szCs w:val="24"/>
          <w:lang w:val="es-ES"/>
        </w:rPr>
        <w:t>Cosmopolitismo y educación. Aprender y trabajar en un mundo sin fronteras</w:t>
      </w:r>
      <w:r w:rsidR="0070402E" w:rsidRPr="00AD6014">
        <w:rPr>
          <w:rFonts w:ascii="Bookman Old Style" w:hAnsi="Bookman Old Style"/>
          <w:iCs/>
          <w:sz w:val="24"/>
          <w:szCs w:val="24"/>
          <w:lang w:val="es-ES"/>
        </w:rPr>
        <w:t xml:space="preserve">, </w:t>
      </w:r>
      <w:proofErr w:type="spellStart"/>
      <w:r w:rsidR="0070402E" w:rsidRPr="00AD6014">
        <w:rPr>
          <w:rFonts w:ascii="Bookman Old Style" w:hAnsi="Bookman Old Style"/>
          <w:iCs/>
          <w:sz w:val="24"/>
          <w:szCs w:val="24"/>
          <w:lang w:val="es-ES"/>
        </w:rPr>
        <w:t>Brief</w:t>
      </w:r>
      <w:proofErr w:type="spellEnd"/>
      <w:r w:rsidR="0070402E" w:rsidRPr="00AD6014">
        <w:rPr>
          <w:rFonts w:ascii="Bookman Old Style" w:hAnsi="Bookman Old Style"/>
          <w:iCs/>
          <w:sz w:val="24"/>
          <w:szCs w:val="24"/>
          <w:lang w:val="es-ES"/>
        </w:rPr>
        <w:t xml:space="preserve"> Ediciones, Valencia, 2013, páginas 111-128.</w:t>
      </w:r>
    </w:p>
    <w:p w14:paraId="747715EE" w14:textId="77777777" w:rsidR="000F5A1C" w:rsidRPr="00362739" w:rsidRDefault="00362739" w:rsidP="002D2DA5">
      <w:pPr>
        <w:numPr>
          <w:ilvl w:val="0"/>
          <w:numId w:val="46"/>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rPr>
        <w:t>«</w:t>
      </w:r>
      <w:r w:rsidR="000F5A1C" w:rsidRPr="00AD6014">
        <w:rPr>
          <w:rFonts w:ascii="Bookman Old Style" w:hAnsi="Bookman Old Style"/>
          <w:iCs/>
          <w:sz w:val="24"/>
          <w:szCs w:val="24"/>
          <w:lang w:val="en-GB"/>
        </w:rPr>
        <w:t>Possibilities and L</w:t>
      </w:r>
      <w:r w:rsidR="00BD15E5">
        <w:rPr>
          <w:rFonts w:ascii="Bookman Old Style" w:hAnsi="Bookman Old Style"/>
          <w:iCs/>
          <w:sz w:val="24"/>
          <w:szCs w:val="24"/>
          <w:lang w:val="en-GB"/>
        </w:rPr>
        <w:t>imits of Comparative Literature</w:t>
      </w:r>
      <w:r w:rsidR="00BD15E5" w:rsidRPr="00BD15E5">
        <w:rPr>
          <w:rFonts w:ascii="Bookman Old Style" w:hAnsi="Bookman Old Style"/>
          <w:sz w:val="24"/>
          <w:szCs w:val="24"/>
        </w:rPr>
        <w:t>»</w:t>
      </w:r>
      <w:r w:rsidR="000F5A1C" w:rsidRPr="00AD6014">
        <w:rPr>
          <w:rFonts w:ascii="Bookman Old Style" w:hAnsi="Bookman Old Style"/>
          <w:iCs/>
          <w:sz w:val="24"/>
          <w:szCs w:val="24"/>
          <w:lang w:val="en-GB"/>
        </w:rPr>
        <w:t xml:space="preserve">, </w:t>
      </w:r>
      <w:proofErr w:type="spellStart"/>
      <w:r w:rsidR="000F5A1C" w:rsidRPr="00AD6014">
        <w:rPr>
          <w:rFonts w:ascii="Bookman Old Style" w:hAnsi="Bookman Old Style"/>
          <w:iCs/>
          <w:sz w:val="24"/>
          <w:szCs w:val="24"/>
          <w:lang w:val="en-GB"/>
        </w:rPr>
        <w:t>en</w:t>
      </w:r>
      <w:proofErr w:type="spellEnd"/>
      <w:r w:rsidR="000F5A1C" w:rsidRPr="00AD6014">
        <w:rPr>
          <w:rFonts w:ascii="Bookman Old Style" w:hAnsi="Bookman Old Style"/>
          <w:iCs/>
          <w:sz w:val="24"/>
          <w:szCs w:val="24"/>
          <w:lang w:val="en-GB"/>
        </w:rPr>
        <w:t xml:space="preserve"> Steven </w:t>
      </w:r>
      <w:proofErr w:type="spellStart"/>
      <w:r w:rsidR="000F5A1C" w:rsidRPr="00AD6014">
        <w:rPr>
          <w:rFonts w:ascii="Bookman Old Style" w:hAnsi="Bookman Old Style"/>
          <w:iCs/>
          <w:sz w:val="24"/>
          <w:szCs w:val="24"/>
          <w:lang w:val="en-GB"/>
        </w:rPr>
        <w:t>T</w:t>
      </w:r>
      <w:r w:rsidR="00DF0C62" w:rsidRPr="00AD6014">
        <w:rPr>
          <w:rFonts w:ascii="Bookman Old Style" w:hAnsi="Bookman Old Style"/>
          <w:iCs/>
          <w:sz w:val="24"/>
          <w:szCs w:val="24"/>
          <w:lang w:val="en-GB"/>
        </w:rPr>
        <w:t>ö</w:t>
      </w:r>
      <w:r w:rsidR="000F5A1C" w:rsidRPr="00AD6014">
        <w:rPr>
          <w:rFonts w:ascii="Bookman Old Style" w:hAnsi="Bookman Old Style"/>
          <w:iCs/>
          <w:sz w:val="24"/>
          <w:szCs w:val="24"/>
          <w:lang w:val="en-GB"/>
        </w:rPr>
        <w:t>tösy</w:t>
      </w:r>
      <w:proofErr w:type="spellEnd"/>
      <w:r w:rsidR="000F5A1C" w:rsidRPr="00AD6014">
        <w:rPr>
          <w:rFonts w:ascii="Bookman Old Style" w:hAnsi="Bookman Old Style"/>
          <w:iCs/>
          <w:sz w:val="24"/>
          <w:szCs w:val="24"/>
          <w:lang w:val="en-GB"/>
        </w:rPr>
        <w:t xml:space="preserve"> de </w:t>
      </w:r>
      <w:proofErr w:type="spellStart"/>
      <w:r w:rsidR="000F5A1C" w:rsidRPr="00AD6014">
        <w:rPr>
          <w:rFonts w:ascii="Bookman Old Style" w:hAnsi="Bookman Old Style"/>
          <w:iCs/>
          <w:sz w:val="24"/>
          <w:szCs w:val="24"/>
          <w:lang w:val="en-GB"/>
        </w:rPr>
        <w:t>Zepetnek</w:t>
      </w:r>
      <w:proofErr w:type="spellEnd"/>
      <w:r w:rsidR="000F5A1C" w:rsidRPr="00AD6014">
        <w:rPr>
          <w:rFonts w:ascii="Bookman Old Style" w:hAnsi="Bookman Old Style"/>
          <w:iCs/>
          <w:sz w:val="24"/>
          <w:szCs w:val="24"/>
          <w:lang w:val="en-GB"/>
        </w:rPr>
        <w:t xml:space="preserve"> y </w:t>
      </w:r>
      <w:proofErr w:type="spellStart"/>
      <w:r w:rsidR="000F5A1C" w:rsidRPr="00AD6014">
        <w:rPr>
          <w:rFonts w:ascii="Bookman Old Style" w:hAnsi="Bookman Old Style"/>
          <w:iCs/>
          <w:sz w:val="24"/>
          <w:szCs w:val="24"/>
          <w:lang w:val="en-GB"/>
        </w:rPr>
        <w:t>Tutu</w:t>
      </w:r>
      <w:r w:rsidR="0052583A" w:rsidRPr="00AD6014">
        <w:rPr>
          <w:rFonts w:ascii="Bookman Old Style" w:hAnsi="Bookman Old Style"/>
          <w:iCs/>
          <w:sz w:val="24"/>
          <w:szCs w:val="24"/>
          <w:lang w:val="en-GB"/>
        </w:rPr>
        <w:t>n</w:t>
      </w:r>
      <w:proofErr w:type="spellEnd"/>
      <w:r w:rsidR="000F5A1C" w:rsidRPr="00AD6014">
        <w:rPr>
          <w:rFonts w:ascii="Bookman Old Style" w:hAnsi="Bookman Old Style"/>
          <w:iCs/>
          <w:sz w:val="24"/>
          <w:szCs w:val="24"/>
          <w:lang w:val="en-GB"/>
        </w:rPr>
        <w:t xml:space="preserve"> Mukherjee (</w:t>
      </w:r>
      <w:proofErr w:type="spellStart"/>
      <w:r w:rsidR="000F5A1C" w:rsidRPr="00AD6014">
        <w:rPr>
          <w:rFonts w:ascii="Bookman Old Style" w:hAnsi="Bookman Old Style"/>
          <w:iCs/>
          <w:sz w:val="24"/>
          <w:szCs w:val="24"/>
          <w:lang w:val="en-GB"/>
        </w:rPr>
        <w:t>compiladores</w:t>
      </w:r>
      <w:proofErr w:type="spellEnd"/>
      <w:r w:rsidR="000F5A1C" w:rsidRPr="00AD6014">
        <w:rPr>
          <w:rFonts w:ascii="Bookman Old Style" w:hAnsi="Bookman Old Style"/>
          <w:iCs/>
          <w:sz w:val="24"/>
          <w:szCs w:val="24"/>
          <w:lang w:val="en-GB"/>
        </w:rPr>
        <w:t xml:space="preserve">), </w:t>
      </w:r>
      <w:r w:rsidR="000F5A1C" w:rsidRPr="00AD6014">
        <w:rPr>
          <w:rFonts w:ascii="Bookman Old Style" w:hAnsi="Bookman Old Style"/>
          <w:i/>
          <w:iCs/>
          <w:sz w:val="24"/>
          <w:szCs w:val="24"/>
          <w:lang w:val="en-GB"/>
        </w:rPr>
        <w:t>Companion to Comparative Literature. World Literature, and Comparative Cultural Studies</w:t>
      </w:r>
      <w:r w:rsidR="000F5A1C" w:rsidRPr="00AD6014">
        <w:rPr>
          <w:rFonts w:ascii="Bookman Old Style" w:hAnsi="Bookman Old Style"/>
          <w:iCs/>
          <w:sz w:val="24"/>
          <w:szCs w:val="24"/>
          <w:lang w:val="en-GB"/>
        </w:rPr>
        <w:t xml:space="preserve">, Cambridge University Press India </w:t>
      </w:r>
      <w:proofErr w:type="spellStart"/>
      <w:r w:rsidR="000F5A1C" w:rsidRPr="00AD6014">
        <w:rPr>
          <w:rFonts w:ascii="Bookman Old Style" w:hAnsi="Bookman Old Style"/>
          <w:iCs/>
          <w:sz w:val="24"/>
          <w:szCs w:val="24"/>
          <w:lang w:val="en-GB"/>
        </w:rPr>
        <w:t>Pvt.</w:t>
      </w:r>
      <w:proofErr w:type="spellEnd"/>
      <w:r w:rsidR="000F5A1C" w:rsidRPr="00AD6014">
        <w:rPr>
          <w:rFonts w:ascii="Bookman Old Style" w:hAnsi="Bookman Old Style"/>
          <w:iCs/>
          <w:sz w:val="24"/>
          <w:szCs w:val="24"/>
          <w:lang w:val="en-GB"/>
        </w:rPr>
        <w:t xml:space="preserve"> Ltd.</w:t>
      </w:r>
      <w:r w:rsidR="0052583A" w:rsidRPr="00AD6014">
        <w:rPr>
          <w:rFonts w:ascii="Bookman Old Style" w:hAnsi="Bookman Old Style"/>
          <w:iCs/>
          <w:sz w:val="24"/>
          <w:szCs w:val="24"/>
          <w:lang w:val="en-GB"/>
        </w:rPr>
        <w:t xml:space="preserve">/ </w:t>
      </w:r>
      <w:proofErr w:type="spellStart"/>
      <w:r w:rsidR="0052583A" w:rsidRPr="00362739">
        <w:rPr>
          <w:rFonts w:ascii="Bookman Old Style" w:hAnsi="Bookman Old Style"/>
          <w:iCs/>
          <w:sz w:val="24"/>
          <w:szCs w:val="24"/>
          <w:lang w:val="es-ES"/>
        </w:rPr>
        <w:t>Foundation</w:t>
      </w:r>
      <w:proofErr w:type="spellEnd"/>
      <w:r w:rsidR="0052583A" w:rsidRPr="00362739">
        <w:rPr>
          <w:rFonts w:ascii="Bookman Old Style" w:hAnsi="Bookman Old Style"/>
          <w:iCs/>
          <w:sz w:val="24"/>
          <w:szCs w:val="24"/>
          <w:lang w:val="es-ES"/>
        </w:rPr>
        <w:t xml:space="preserve"> </w:t>
      </w:r>
      <w:proofErr w:type="spellStart"/>
      <w:r w:rsidR="0052583A" w:rsidRPr="00362739">
        <w:rPr>
          <w:rFonts w:ascii="Bookman Old Style" w:hAnsi="Bookman Old Style"/>
          <w:iCs/>
          <w:sz w:val="24"/>
          <w:szCs w:val="24"/>
          <w:lang w:val="es-ES"/>
        </w:rPr>
        <w:t>Books</w:t>
      </w:r>
      <w:proofErr w:type="spellEnd"/>
      <w:r w:rsidR="000F5A1C" w:rsidRPr="00362739">
        <w:rPr>
          <w:rFonts w:ascii="Bookman Old Style" w:hAnsi="Bookman Old Style"/>
          <w:iCs/>
          <w:sz w:val="24"/>
          <w:szCs w:val="24"/>
          <w:lang w:val="es-ES"/>
        </w:rPr>
        <w:t>, New Delhi, 2013, págs. 49-62.</w:t>
      </w:r>
    </w:p>
    <w:p w14:paraId="17913AE2" w14:textId="77777777" w:rsidR="0086105B" w:rsidRPr="00AD6014" w:rsidRDefault="00362739" w:rsidP="002D2DA5">
      <w:pPr>
        <w:numPr>
          <w:ilvl w:val="0"/>
          <w:numId w:val="46"/>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86105B" w:rsidRPr="00AD6014">
        <w:rPr>
          <w:rFonts w:ascii="Bookman Old Style" w:hAnsi="Bookman Old Style"/>
          <w:iCs/>
          <w:sz w:val="24"/>
          <w:szCs w:val="24"/>
          <w:lang w:val="es-ES"/>
        </w:rPr>
        <w:t xml:space="preserve">La trayectoria </w:t>
      </w:r>
      <w:smartTag w:uri="urn:schemas-microsoft-com:office:smarttags" w:element="PersonName">
        <w:smartTagPr>
          <w:attr w:name="ProductID" w:val="de Rafael"/>
        </w:smartTagPr>
        <w:r w:rsidR="0086105B" w:rsidRPr="00AD6014">
          <w:rPr>
            <w:rFonts w:ascii="Bookman Old Style" w:hAnsi="Bookman Old Style"/>
            <w:iCs/>
            <w:sz w:val="24"/>
            <w:szCs w:val="24"/>
            <w:lang w:val="es-ES"/>
          </w:rPr>
          <w:t>de Rafael</w:t>
        </w:r>
      </w:smartTag>
      <w:r w:rsidR="009E2849">
        <w:rPr>
          <w:rFonts w:ascii="Bookman Old Style" w:hAnsi="Bookman Old Style"/>
          <w:iCs/>
          <w:sz w:val="24"/>
          <w:szCs w:val="24"/>
          <w:lang w:val="es-ES"/>
        </w:rPr>
        <w:t xml:space="preserve"> </w:t>
      </w:r>
      <w:proofErr w:type="spellStart"/>
      <w:r w:rsidR="0086105B" w:rsidRPr="00AD6014">
        <w:rPr>
          <w:rFonts w:ascii="Bookman Old Style" w:hAnsi="Bookman Old Style"/>
          <w:iCs/>
          <w:sz w:val="24"/>
          <w:szCs w:val="24"/>
          <w:lang w:val="es-ES"/>
        </w:rPr>
        <w:t>Dieste</w:t>
      </w:r>
      <w:proofErr w:type="spellEnd"/>
      <w:r w:rsidR="0086105B" w:rsidRPr="00AD6014">
        <w:rPr>
          <w:rFonts w:ascii="Bookman Old Style" w:hAnsi="Bookman Old Style"/>
          <w:iCs/>
          <w:sz w:val="24"/>
          <w:szCs w:val="24"/>
          <w:lang w:val="es-ES"/>
        </w:rPr>
        <w:t xml:space="preserve"> y</w:t>
      </w:r>
      <w:r w:rsidR="00BD15E5">
        <w:rPr>
          <w:rFonts w:ascii="Bookman Old Style" w:hAnsi="Bookman Old Style"/>
          <w:iCs/>
          <w:sz w:val="24"/>
          <w:szCs w:val="24"/>
          <w:lang w:val="es-ES"/>
        </w:rPr>
        <w:t xml:space="preserve"> su exilio argentino y mexicano</w:t>
      </w:r>
      <w:r w:rsidR="00BD15E5" w:rsidRPr="001A46A7">
        <w:rPr>
          <w:rFonts w:ascii="Bookman Old Style" w:hAnsi="Bookman Old Style"/>
          <w:sz w:val="24"/>
          <w:szCs w:val="24"/>
          <w:lang w:val="es-ES"/>
        </w:rPr>
        <w:t>»</w:t>
      </w:r>
      <w:r w:rsidR="0086105B" w:rsidRPr="00AD6014">
        <w:rPr>
          <w:rFonts w:ascii="Bookman Old Style" w:hAnsi="Bookman Old Style"/>
          <w:iCs/>
          <w:sz w:val="24"/>
          <w:szCs w:val="24"/>
          <w:lang w:val="es-ES"/>
        </w:rPr>
        <w:t xml:space="preserve">, </w:t>
      </w:r>
      <w:r w:rsidR="0086105B" w:rsidRPr="00AD6014">
        <w:rPr>
          <w:rFonts w:ascii="Bookman Old Style" w:hAnsi="Bookman Old Style"/>
          <w:i/>
          <w:iCs/>
          <w:sz w:val="24"/>
          <w:szCs w:val="24"/>
          <w:lang w:val="es-ES"/>
        </w:rPr>
        <w:t>Cuadernos de Cuadernos</w:t>
      </w:r>
      <w:r w:rsidR="009E2849">
        <w:rPr>
          <w:rFonts w:ascii="Bookman Old Style" w:hAnsi="Bookman Old Style"/>
          <w:iCs/>
          <w:sz w:val="24"/>
          <w:szCs w:val="24"/>
          <w:lang w:val="es-ES"/>
        </w:rPr>
        <w:t xml:space="preserve">, </w:t>
      </w:r>
      <w:r w:rsidR="0086105B" w:rsidRPr="00AD6014">
        <w:rPr>
          <w:rFonts w:ascii="Bookman Old Style" w:hAnsi="Bookman Old Style"/>
          <w:iCs/>
          <w:sz w:val="24"/>
          <w:szCs w:val="24"/>
          <w:lang w:val="es-ES"/>
        </w:rPr>
        <w:t>UNAM, 13, 2013, págs. 149-163.</w:t>
      </w:r>
    </w:p>
    <w:p w14:paraId="398CA779" w14:textId="77777777" w:rsidR="004A6FE9" w:rsidRPr="00AD6014" w:rsidRDefault="00362739" w:rsidP="002D2DA5">
      <w:pPr>
        <w:numPr>
          <w:ilvl w:val="0"/>
          <w:numId w:val="46"/>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4A6FE9" w:rsidRPr="00AD6014">
        <w:rPr>
          <w:rFonts w:ascii="Bookman Old Style" w:hAnsi="Bookman Old Style"/>
          <w:iCs/>
          <w:sz w:val="24"/>
          <w:szCs w:val="24"/>
          <w:lang w:val="es-ES"/>
        </w:rPr>
        <w:t xml:space="preserve">Novela y </w:t>
      </w:r>
      <w:proofErr w:type="spellStart"/>
      <w:r w:rsidR="004A6FE9" w:rsidRPr="00AD6014">
        <w:rPr>
          <w:rFonts w:ascii="Bookman Old Style" w:hAnsi="Bookman Old Style"/>
          <w:iCs/>
          <w:sz w:val="24"/>
          <w:szCs w:val="24"/>
          <w:lang w:val="es-ES"/>
        </w:rPr>
        <w:t>postliteratu</w:t>
      </w:r>
      <w:r w:rsidR="00BD15E5">
        <w:rPr>
          <w:rFonts w:ascii="Bookman Old Style" w:hAnsi="Bookman Old Style"/>
          <w:iCs/>
          <w:sz w:val="24"/>
          <w:szCs w:val="24"/>
          <w:lang w:val="es-ES"/>
        </w:rPr>
        <w:t>ra</w:t>
      </w:r>
      <w:proofErr w:type="spellEnd"/>
      <w:r w:rsidR="00BD15E5" w:rsidRPr="001A46A7">
        <w:rPr>
          <w:rFonts w:ascii="Bookman Old Style" w:hAnsi="Bookman Old Style"/>
          <w:sz w:val="24"/>
          <w:szCs w:val="24"/>
          <w:lang w:val="es-ES"/>
        </w:rPr>
        <w:t>»</w:t>
      </w:r>
      <w:r w:rsidR="004A6FE9" w:rsidRPr="00AD6014">
        <w:rPr>
          <w:rFonts w:ascii="Bookman Old Style" w:hAnsi="Bookman Old Style"/>
          <w:iCs/>
          <w:sz w:val="24"/>
          <w:szCs w:val="24"/>
          <w:lang w:val="es-ES"/>
        </w:rPr>
        <w:t xml:space="preserve">, </w:t>
      </w:r>
      <w:r w:rsidR="004A6FE9" w:rsidRPr="00AD6014">
        <w:rPr>
          <w:rFonts w:ascii="Bookman Old Style" w:hAnsi="Bookman Old Style"/>
          <w:i/>
          <w:iCs/>
          <w:sz w:val="24"/>
          <w:szCs w:val="24"/>
          <w:lang w:val="es-ES"/>
        </w:rPr>
        <w:t xml:space="preserve">Revista de </w:t>
      </w:r>
      <w:proofErr w:type="spellStart"/>
      <w:r w:rsidR="004A6FE9" w:rsidRPr="00AD6014">
        <w:rPr>
          <w:rFonts w:ascii="Bookman Old Style" w:hAnsi="Bookman Old Style"/>
          <w:i/>
          <w:iCs/>
          <w:sz w:val="24"/>
          <w:szCs w:val="24"/>
          <w:lang w:val="es-ES"/>
        </w:rPr>
        <w:t>Estudos</w:t>
      </w:r>
      <w:proofErr w:type="spellEnd"/>
      <w:r w:rsidR="004A6FE9" w:rsidRPr="00AD6014">
        <w:rPr>
          <w:rFonts w:ascii="Bookman Old Style" w:hAnsi="Bookman Old Style"/>
          <w:i/>
          <w:iCs/>
          <w:sz w:val="24"/>
          <w:szCs w:val="24"/>
          <w:lang w:val="es-ES"/>
        </w:rPr>
        <w:t xml:space="preserve"> Literarios, </w:t>
      </w:r>
      <w:r w:rsidR="00BD15E5">
        <w:rPr>
          <w:rFonts w:ascii="Bookman Old Style" w:hAnsi="Bookman Old Style"/>
          <w:iCs/>
          <w:sz w:val="24"/>
          <w:szCs w:val="24"/>
          <w:lang w:val="es-ES"/>
        </w:rPr>
        <w:t>n.</w:t>
      </w:r>
      <w:r w:rsidR="004A6FE9" w:rsidRPr="00AD6014">
        <w:rPr>
          <w:rFonts w:ascii="Bookman Old Style" w:hAnsi="Bookman Old Style"/>
          <w:iCs/>
          <w:sz w:val="24"/>
          <w:szCs w:val="24"/>
          <w:lang w:val="es-ES"/>
        </w:rPr>
        <w:t>º 3, 2013, págs. 257-270.</w:t>
      </w:r>
    </w:p>
    <w:p w14:paraId="6401AFB6" w14:textId="77777777" w:rsidR="003B34A2" w:rsidRPr="00AD6014" w:rsidRDefault="00362739" w:rsidP="002D2DA5">
      <w:pPr>
        <w:numPr>
          <w:ilvl w:val="0"/>
          <w:numId w:val="46"/>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BD15E5">
        <w:rPr>
          <w:rFonts w:ascii="Bookman Old Style" w:hAnsi="Bookman Old Style"/>
          <w:iCs/>
          <w:sz w:val="24"/>
          <w:szCs w:val="24"/>
          <w:lang w:val="es-ES"/>
        </w:rPr>
        <w:t>Personaje y ficción realista</w:t>
      </w:r>
      <w:r w:rsidR="00BD15E5" w:rsidRPr="001A46A7">
        <w:rPr>
          <w:rFonts w:ascii="Bookman Old Style" w:hAnsi="Bookman Old Style"/>
          <w:sz w:val="24"/>
          <w:szCs w:val="24"/>
          <w:lang w:val="es-ES"/>
        </w:rPr>
        <w:t>»</w:t>
      </w:r>
      <w:r w:rsidR="003B34A2" w:rsidRPr="00AD6014">
        <w:rPr>
          <w:rFonts w:ascii="Bookman Old Style" w:hAnsi="Bookman Old Style"/>
          <w:iCs/>
          <w:sz w:val="24"/>
          <w:szCs w:val="24"/>
          <w:lang w:val="es-ES"/>
        </w:rPr>
        <w:t xml:space="preserve">, en A. </w:t>
      </w:r>
      <w:proofErr w:type="spellStart"/>
      <w:r w:rsidR="003B34A2" w:rsidRPr="00AD6014">
        <w:rPr>
          <w:rFonts w:ascii="Bookman Old Style" w:hAnsi="Bookman Old Style"/>
          <w:iCs/>
          <w:sz w:val="24"/>
          <w:szCs w:val="24"/>
          <w:lang w:val="es-ES"/>
        </w:rPr>
        <w:t>Apolinário</w:t>
      </w:r>
      <w:proofErr w:type="spellEnd"/>
      <w:r w:rsidR="003B34A2" w:rsidRPr="00AD6014">
        <w:rPr>
          <w:rFonts w:ascii="Bookman Old Style" w:hAnsi="Bookman Old Style"/>
          <w:iCs/>
          <w:sz w:val="24"/>
          <w:szCs w:val="24"/>
          <w:lang w:val="es-ES"/>
        </w:rPr>
        <w:t xml:space="preserve"> </w:t>
      </w:r>
      <w:proofErr w:type="spellStart"/>
      <w:r w:rsidR="003B34A2" w:rsidRPr="00AD6014">
        <w:rPr>
          <w:rFonts w:ascii="Bookman Old Style" w:hAnsi="Bookman Old Style"/>
          <w:iCs/>
          <w:sz w:val="24"/>
          <w:szCs w:val="24"/>
          <w:lang w:val="es-ES"/>
        </w:rPr>
        <w:t>Lourenço</w:t>
      </w:r>
      <w:proofErr w:type="spellEnd"/>
      <w:r w:rsidR="003B34A2" w:rsidRPr="00AD6014">
        <w:rPr>
          <w:rFonts w:ascii="Bookman Old Style" w:hAnsi="Bookman Old Style"/>
          <w:iCs/>
          <w:sz w:val="24"/>
          <w:szCs w:val="24"/>
          <w:lang w:val="es-ES"/>
        </w:rPr>
        <w:t xml:space="preserve">, M. H. Santana y M. J. </w:t>
      </w:r>
      <w:proofErr w:type="spellStart"/>
      <w:r w:rsidR="003B34A2" w:rsidRPr="00AD6014">
        <w:rPr>
          <w:rFonts w:ascii="Bookman Old Style" w:hAnsi="Bookman Old Style"/>
          <w:iCs/>
          <w:sz w:val="24"/>
          <w:szCs w:val="24"/>
          <w:lang w:val="es-ES"/>
        </w:rPr>
        <w:t>Simões</w:t>
      </w:r>
      <w:proofErr w:type="spellEnd"/>
      <w:r w:rsidR="003B34A2" w:rsidRPr="00AD6014">
        <w:rPr>
          <w:rFonts w:ascii="Bookman Old Style" w:hAnsi="Bookman Old Style"/>
          <w:iCs/>
          <w:sz w:val="24"/>
          <w:szCs w:val="24"/>
          <w:lang w:val="es-ES"/>
        </w:rPr>
        <w:t xml:space="preserve"> (compiladores), </w:t>
      </w:r>
      <w:r w:rsidR="003B34A2" w:rsidRPr="00AD6014">
        <w:rPr>
          <w:rFonts w:ascii="Bookman Old Style" w:hAnsi="Bookman Old Style"/>
          <w:i/>
          <w:iCs/>
          <w:sz w:val="24"/>
          <w:szCs w:val="24"/>
          <w:lang w:val="es-ES"/>
        </w:rPr>
        <w:t xml:space="preserve">O </w:t>
      </w:r>
      <w:proofErr w:type="spellStart"/>
      <w:r w:rsidR="003B34A2" w:rsidRPr="00AD6014">
        <w:rPr>
          <w:rFonts w:ascii="Bookman Old Style" w:hAnsi="Bookman Old Style"/>
          <w:i/>
          <w:iCs/>
          <w:sz w:val="24"/>
          <w:szCs w:val="24"/>
          <w:lang w:val="es-ES"/>
        </w:rPr>
        <w:t>século</w:t>
      </w:r>
      <w:proofErr w:type="spellEnd"/>
      <w:r w:rsidR="003B34A2" w:rsidRPr="00AD6014">
        <w:rPr>
          <w:rFonts w:ascii="Bookman Old Style" w:hAnsi="Bookman Old Style"/>
          <w:i/>
          <w:iCs/>
          <w:sz w:val="24"/>
          <w:szCs w:val="24"/>
          <w:lang w:val="es-ES"/>
        </w:rPr>
        <w:t xml:space="preserve"> do romance. Realismo e naturalismo na </w:t>
      </w:r>
      <w:proofErr w:type="spellStart"/>
      <w:r w:rsidR="003B34A2" w:rsidRPr="00AD6014">
        <w:rPr>
          <w:rFonts w:ascii="Bookman Old Style" w:hAnsi="Bookman Old Style"/>
          <w:i/>
          <w:iCs/>
          <w:sz w:val="24"/>
          <w:szCs w:val="24"/>
          <w:lang w:val="es-ES"/>
        </w:rPr>
        <w:t>ficção</w:t>
      </w:r>
      <w:proofErr w:type="spellEnd"/>
      <w:r w:rsidR="003B34A2" w:rsidRPr="00AD6014">
        <w:rPr>
          <w:rFonts w:ascii="Bookman Old Style" w:hAnsi="Bookman Old Style"/>
          <w:i/>
          <w:iCs/>
          <w:sz w:val="24"/>
          <w:szCs w:val="24"/>
          <w:lang w:val="es-ES"/>
        </w:rPr>
        <w:t xml:space="preserve"> </w:t>
      </w:r>
      <w:proofErr w:type="spellStart"/>
      <w:r w:rsidR="003B34A2" w:rsidRPr="00AD6014">
        <w:rPr>
          <w:rFonts w:ascii="Bookman Old Style" w:hAnsi="Bookman Old Style"/>
          <w:i/>
          <w:iCs/>
          <w:sz w:val="24"/>
          <w:szCs w:val="24"/>
          <w:lang w:val="es-ES"/>
        </w:rPr>
        <w:t>oitocentista</w:t>
      </w:r>
      <w:proofErr w:type="spellEnd"/>
      <w:r w:rsidR="003B34A2" w:rsidRPr="00AD6014">
        <w:rPr>
          <w:rFonts w:ascii="Bookman Old Style" w:hAnsi="Bookman Old Style"/>
          <w:iCs/>
          <w:sz w:val="24"/>
          <w:szCs w:val="24"/>
          <w:lang w:val="es-ES"/>
        </w:rPr>
        <w:t xml:space="preserve">, Centro de Literatura Portuguesa, </w:t>
      </w:r>
      <w:proofErr w:type="spellStart"/>
      <w:r w:rsidR="003B34A2" w:rsidRPr="00AD6014">
        <w:rPr>
          <w:rFonts w:ascii="Bookman Old Style" w:hAnsi="Bookman Old Style"/>
          <w:iCs/>
          <w:sz w:val="24"/>
          <w:szCs w:val="24"/>
          <w:lang w:val="es-ES"/>
        </w:rPr>
        <w:t>Coimbra</w:t>
      </w:r>
      <w:proofErr w:type="spellEnd"/>
      <w:r w:rsidR="003B34A2" w:rsidRPr="00AD6014">
        <w:rPr>
          <w:rFonts w:ascii="Bookman Old Style" w:hAnsi="Bookman Old Style"/>
          <w:iCs/>
          <w:sz w:val="24"/>
          <w:szCs w:val="24"/>
          <w:lang w:val="es-ES"/>
        </w:rPr>
        <w:t>, 2013, págs. 111-128.</w:t>
      </w:r>
    </w:p>
    <w:p w14:paraId="2FBEC265" w14:textId="77777777" w:rsidR="00141E7F" w:rsidRPr="005F491D" w:rsidRDefault="00362739" w:rsidP="002D2DA5">
      <w:pPr>
        <w:numPr>
          <w:ilvl w:val="0"/>
          <w:numId w:val="46"/>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632D4F" w:rsidRPr="00AD6014">
        <w:rPr>
          <w:rFonts w:ascii="Bookman Old Style" w:hAnsi="Bookman Old Style"/>
          <w:iCs/>
          <w:sz w:val="24"/>
          <w:szCs w:val="24"/>
          <w:lang w:val="es-ES"/>
        </w:rPr>
        <w:t xml:space="preserve">Realidad y ficción; </w:t>
      </w:r>
      <w:r w:rsidR="00BD15E5">
        <w:rPr>
          <w:rFonts w:ascii="Bookman Old Style" w:hAnsi="Bookman Old Style"/>
          <w:iCs/>
          <w:sz w:val="24"/>
          <w:szCs w:val="24"/>
          <w:lang w:val="es-ES"/>
        </w:rPr>
        <w:t>la paradoja de la autobiografía</w:t>
      </w:r>
      <w:r w:rsidR="00BD15E5" w:rsidRPr="001A46A7">
        <w:rPr>
          <w:rFonts w:ascii="Bookman Old Style" w:hAnsi="Bookman Old Style"/>
          <w:sz w:val="24"/>
          <w:szCs w:val="24"/>
          <w:lang w:val="es-ES"/>
        </w:rPr>
        <w:t>»</w:t>
      </w:r>
      <w:r w:rsidR="00632D4F" w:rsidRPr="00AD6014">
        <w:rPr>
          <w:rFonts w:ascii="Bookman Old Style" w:hAnsi="Bookman Old Style"/>
          <w:iCs/>
          <w:sz w:val="24"/>
          <w:szCs w:val="24"/>
          <w:lang w:val="es-ES"/>
        </w:rPr>
        <w:t xml:space="preserve">, en </w:t>
      </w:r>
      <w:smartTag w:uri="urn:schemas-microsoft-com:office:smarttags" w:element="PersonName">
        <w:smartTagPr>
          <w:attr w:name="ProductID" w:val="Ana Maria Lisboa"/>
        </w:smartTagPr>
        <w:r w:rsidR="00632D4F" w:rsidRPr="00AD6014">
          <w:rPr>
            <w:rFonts w:ascii="Bookman Old Style" w:hAnsi="Bookman Old Style"/>
            <w:iCs/>
            <w:sz w:val="24"/>
            <w:szCs w:val="24"/>
            <w:lang w:val="es-ES"/>
          </w:rPr>
          <w:t xml:space="preserve">Ana </w:t>
        </w:r>
        <w:proofErr w:type="spellStart"/>
        <w:r w:rsidR="00632D4F" w:rsidRPr="00AD6014">
          <w:rPr>
            <w:rFonts w:ascii="Bookman Old Style" w:hAnsi="Bookman Old Style"/>
            <w:iCs/>
            <w:sz w:val="24"/>
            <w:szCs w:val="24"/>
            <w:lang w:val="es-ES"/>
          </w:rPr>
          <w:t>Maria</w:t>
        </w:r>
        <w:proofErr w:type="spellEnd"/>
        <w:r w:rsidR="00632D4F" w:rsidRPr="00AD6014">
          <w:rPr>
            <w:rFonts w:ascii="Bookman Old Style" w:hAnsi="Bookman Old Style"/>
            <w:iCs/>
            <w:sz w:val="24"/>
            <w:szCs w:val="24"/>
            <w:lang w:val="es-ES"/>
          </w:rPr>
          <w:t xml:space="preserve"> Lisboa</w:t>
        </w:r>
      </w:smartTag>
      <w:r w:rsidR="00632D4F" w:rsidRPr="00AD6014">
        <w:rPr>
          <w:rFonts w:ascii="Bookman Old Style" w:hAnsi="Bookman Old Style"/>
          <w:iCs/>
          <w:sz w:val="24"/>
          <w:szCs w:val="24"/>
          <w:lang w:val="es-ES"/>
        </w:rPr>
        <w:t xml:space="preserve"> de Mello (compiladora), </w:t>
      </w:r>
      <w:r w:rsidR="00632D4F" w:rsidRPr="00AD6014">
        <w:rPr>
          <w:rFonts w:ascii="Bookman Old Style" w:hAnsi="Bookman Old Style"/>
          <w:i/>
          <w:iCs/>
          <w:sz w:val="24"/>
          <w:szCs w:val="24"/>
          <w:lang w:val="es-ES"/>
        </w:rPr>
        <w:t xml:space="preserve">Escritas do </w:t>
      </w:r>
      <w:proofErr w:type="spellStart"/>
      <w:r w:rsidR="00632D4F" w:rsidRPr="00AD6014">
        <w:rPr>
          <w:rFonts w:ascii="Bookman Old Style" w:hAnsi="Bookman Old Style"/>
          <w:i/>
          <w:iCs/>
          <w:sz w:val="24"/>
          <w:szCs w:val="24"/>
          <w:lang w:val="es-ES"/>
        </w:rPr>
        <w:t>eu</w:t>
      </w:r>
      <w:proofErr w:type="spellEnd"/>
      <w:r w:rsidR="00632D4F" w:rsidRPr="00AD6014">
        <w:rPr>
          <w:rFonts w:ascii="Bookman Old Style" w:hAnsi="Bookman Old Style"/>
          <w:i/>
          <w:iCs/>
          <w:sz w:val="24"/>
          <w:szCs w:val="24"/>
          <w:lang w:val="es-ES"/>
        </w:rPr>
        <w:t xml:space="preserve">: </w:t>
      </w:r>
      <w:proofErr w:type="spellStart"/>
      <w:r w:rsidR="00632D4F" w:rsidRPr="00AD6014">
        <w:rPr>
          <w:rFonts w:ascii="Bookman Old Style" w:hAnsi="Bookman Old Style"/>
          <w:i/>
          <w:iCs/>
          <w:sz w:val="24"/>
          <w:szCs w:val="24"/>
          <w:lang w:val="es-ES"/>
        </w:rPr>
        <w:t>Introspecção</w:t>
      </w:r>
      <w:proofErr w:type="spellEnd"/>
      <w:r w:rsidR="00632D4F" w:rsidRPr="00AD6014">
        <w:rPr>
          <w:rFonts w:ascii="Bookman Old Style" w:hAnsi="Bookman Old Style"/>
          <w:i/>
          <w:iCs/>
          <w:sz w:val="24"/>
          <w:szCs w:val="24"/>
          <w:lang w:val="es-ES"/>
        </w:rPr>
        <w:t xml:space="preserve">, </w:t>
      </w:r>
      <w:proofErr w:type="spellStart"/>
      <w:r w:rsidR="00632D4F" w:rsidRPr="00AD6014">
        <w:rPr>
          <w:rFonts w:ascii="Bookman Old Style" w:hAnsi="Bookman Old Style"/>
          <w:i/>
          <w:iCs/>
          <w:sz w:val="24"/>
          <w:szCs w:val="24"/>
          <w:lang w:val="es-ES"/>
        </w:rPr>
        <w:t>memória</w:t>
      </w:r>
      <w:proofErr w:type="spellEnd"/>
      <w:r w:rsidR="00632D4F" w:rsidRPr="00AD6014">
        <w:rPr>
          <w:rFonts w:ascii="Bookman Old Style" w:hAnsi="Bookman Old Style"/>
          <w:i/>
          <w:iCs/>
          <w:sz w:val="24"/>
          <w:szCs w:val="24"/>
          <w:lang w:val="es-ES"/>
        </w:rPr>
        <w:t xml:space="preserve">, </w:t>
      </w:r>
      <w:proofErr w:type="spellStart"/>
      <w:r w:rsidR="00632D4F" w:rsidRPr="00AD6014">
        <w:rPr>
          <w:rFonts w:ascii="Bookman Old Style" w:hAnsi="Bookman Old Style"/>
          <w:i/>
          <w:iCs/>
          <w:sz w:val="24"/>
          <w:szCs w:val="24"/>
          <w:lang w:val="es-ES"/>
        </w:rPr>
        <w:t>ficção</w:t>
      </w:r>
      <w:proofErr w:type="spellEnd"/>
      <w:r w:rsidR="00632D4F" w:rsidRPr="00AD6014">
        <w:rPr>
          <w:rFonts w:ascii="Bookman Old Style" w:hAnsi="Bookman Old Style"/>
          <w:iCs/>
          <w:sz w:val="24"/>
          <w:szCs w:val="24"/>
          <w:lang w:val="es-ES"/>
        </w:rPr>
        <w:t xml:space="preserve">, 7 Letras, Rio </w:t>
      </w:r>
      <w:smartTag w:uri="urn:schemas-microsoft-com:office:smarttags" w:element="PersonName">
        <w:smartTagPr>
          <w:attr w:name="ProductID" w:val="de Janeiro"/>
        </w:smartTagPr>
        <w:r w:rsidR="00632D4F" w:rsidRPr="00AD6014">
          <w:rPr>
            <w:rFonts w:ascii="Bookman Old Style" w:hAnsi="Bookman Old Style"/>
            <w:iCs/>
            <w:sz w:val="24"/>
            <w:szCs w:val="24"/>
            <w:lang w:val="es-ES"/>
          </w:rPr>
          <w:t>de Janeiro</w:t>
        </w:r>
      </w:smartTag>
      <w:r w:rsidR="00632D4F" w:rsidRPr="00AD6014">
        <w:rPr>
          <w:rFonts w:ascii="Bookman Old Style" w:hAnsi="Bookman Old Style"/>
          <w:iCs/>
          <w:sz w:val="24"/>
          <w:szCs w:val="24"/>
          <w:lang w:val="es-ES"/>
        </w:rPr>
        <w:t>, 2013, págs. 42-</w:t>
      </w:r>
      <w:r w:rsidR="00DD1948" w:rsidRPr="00AD6014">
        <w:rPr>
          <w:rFonts w:ascii="Bookman Old Style" w:hAnsi="Bookman Old Style"/>
          <w:iCs/>
          <w:sz w:val="24"/>
          <w:szCs w:val="24"/>
          <w:lang w:val="es-ES"/>
        </w:rPr>
        <w:t>59</w:t>
      </w:r>
      <w:r w:rsidR="00632D4F" w:rsidRPr="00AD6014">
        <w:rPr>
          <w:rFonts w:ascii="Bookman Old Style" w:hAnsi="Bookman Old Style"/>
          <w:iCs/>
          <w:sz w:val="24"/>
          <w:szCs w:val="24"/>
          <w:lang w:val="es-ES"/>
        </w:rPr>
        <w:t>.</w:t>
      </w:r>
    </w:p>
    <w:p w14:paraId="44345809" w14:textId="77777777" w:rsidR="00141E7F" w:rsidRPr="00A8532A" w:rsidRDefault="00141E7F" w:rsidP="00BE3736">
      <w:pPr>
        <w:tabs>
          <w:tab w:val="left" w:pos="0"/>
          <w:tab w:val="left" w:pos="567"/>
        </w:tabs>
        <w:spacing w:after="120" w:line="312" w:lineRule="auto"/>
        <w:jc w:val="right"/>
        <w:rPr>
          <w:rFonts w:ascii="Bookman Old Style" w:hAnsi="Bookman Old Style"/>
          <w:iCs/>
          <w:color w:val="134163" w:themeColor="accent2" w:themeShade="80"/>
          <w:sz w:val="24"/>
          <w:szCs w:val="24"/>
          <w:lang w:val="es-ES"/>
        </w:rPr>
      </w:pPr>
      <w:r w:rsidRPr="00A8532A">
        <w:rPr>
          <w:rFonts w:ascii="Bookman Old Style" w:hAnsi="Bookman Old Style"/>
          <w:iCs/>
          <w:color w:val="134163" w:themeColor="accent2" w:themeShade="80"/>
          <w:sz w:val="24"/>
          <w:szCs w:val="24"/>
          <w:lang w:val="es-ES"/>
        </w:rPr>
        <w:t>2014</w:t>
      </w:r>
    </w:p>
    <w:p w14:paraId="272225B7" w14:textId="77777777" w:rsidR="00141E7F" w:rsidRPr="00AD6014" w:rsidRDefault="00362739" w:rsidP="002D2DA5">
      <w:pPr>
        <w:numPr>
          <w:ilvl w:val="0"/>
          <w:numId w:val="47"/>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141E7F" w:rsidRPr="00AD6014">
        <w:rPr>
          <w:rFonts w:ascii="Bookman Old Style" w:hAnsi="Bookman Old Style"/>
          <w:iCs/>
          <w:sz w:val="24"/>
          <w:szCs w:val="24"/>
          <w:lang w:val="es-ES"/>
        </w:rPr>
        <w:t xml:space="preserve">Canon y </w:t>
      </w:r>
      <w:proofErr w:type="spellStart"/>
      <w:r w:rsidR="00141E7F" w:rsidRPr="00AD6014">
        <w:rPr>
          <w:rFonts w:ascii="Bookman Old Style" w:hAnsi="Bookman Old Style"/>
          <w:iCs/>
          <w:sz w:val="24"/>
          <w:szCs w:val="24"/>
          <w:lang w:val="es-ES"/>
        </w:rPr>
        <w:t>postliter</w:t>
      </w:r>
      <w:r w:rsidR="00BD15E5">
        <w:rPr>
          <w:rFonts w:ascii="Bookman Old Style" w:hAnsi="Bookman Old Style"/>
          <w:iCs/>
          <w:sz w:val="24"/>
          <w:szCs w:val="24"/>
          <w:lang w:val="es-ES"/>
        </w:rPr>
        <w:t>atura</w:t>
      </w:r>
      <w:proofErr w:type="spellEnd"/>
      <w:r w:rsidR="00BD15E5" w:rsidRPr="001A46A7">
        <w:rPr>
          <w:rFonts w:ascii="Bookman Old Style" w:hAnsi="Bookman Old Style"/>
          <w:sz w:val="24"/>
          <w:szCs w:val="24"/>
          <w:lang w:val="es-ES"/>
        </w:rPr>
        <w:t>»</w:t>
      </w:r>
      <w:r w:rsidR="00141E7F" w:rsidRPr="00AD6014">
        <w:rPr>
          <w:rFonts w:ascii="Bookman Old Style" w:hAnsi="Bookman Old Style"/>
          <w:iCs/>
          <w:sz w:val="24"/>
          <w:szCs w:val="24"/>
          <w:lang w:val="es-ES"/>
        </w:rPr>
        <w:t xml:space="preserve">, en D. Sánchez-Mesa, J. M. Ruiz Martínez y A. González Blanco (compiladores), </w:t>
      </w:r>
      <w:r w:rsidR="00141E7F" w:rsidRPr="00AD6014">
        <w:rPr>
          <w:rFonts w:ascii="Bookman Old Style" w:hAnsi="Bookman Old Style"/>
          <w:i/>
          <w:iCs/>
          <w:sz w:val="24"/>
          <w:szCs w:val="24"/>
          <w:lang w:val="es-ES"/>
        </w:rPr>
        <w:t>Teoría y comparatismos: tradición y nuevos espacios</w:t>
      </w:r>
      <w:r w:rsidR="00141E7F" w:rsidRPr="00AD6014">
        <w:rPr>
          <w:rFonts w:ascii="Bookman Old Style" w:hAnsi="Bookman Old Style"/>
          <w:iCs/>
          <w:sz w:val="24"/>
          <w:szCs w:val="24"/>
          <w:lang w:val="es-ES"/>
        </w:rPr>
        <w:t>, Editorial</w:t>
      </w:r>
      <w:r w:rsidR="005F491D">
        <w:rPr>
          <w:rFonts w:ascii="Bookman Old Style" w:hAnsi="Bookman Old Style"/>
          <w:iCs/>
          <w:sz w:val="24"/>
          <w:szCs w:val="24"/>
          <w:lang w:val="es-ES"/>
        </w:rPr>
        <w:t xml:space="preserve"> Universidad de Granada, 2014, </w:t>
      </w:r>
      <w:r w:rsidR="00141E7F" w:rsidRPr="00AD6014">
        <w:rPr>
          <w:rFonts w:ascii="Bookman Old Style" w:hAnsi="Bookman Old Style"/>
          <w:iCs/>
          <w:sz w:val="24"/>
          <w:szCs w:val="24"/>
          <w:lang w:val="es-ES"/>
        </w:rPr>
        <w:t>págs. 35-56.</w:t>
      </w:r>
    </w:p>
    <w:p w14:paraId="640DAC27" w14:textId="77777777" w:rsidR="00FF6134" w:rsidRPr="005F491D" w:rsidRDefault="00362739" w:rsidP="002D2DA5">
      <w:pPr>
        <w:numPr>
          <w:ilvl w:val="0"/>
          <w:numId w:val="47"/>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9C4C1F" w:rsidRPr="00AD6014">
        <w:rPr>
          <w:rFonts w:ascii="Bookman Old Style" w:hAnsi="Bookman Old Style"/>
          <w:iCs/>
          <w:sz w:val="24"/>
          <w:szCs w:val="24"/>
          <w:lang w:val="es-ES"/>
        </w:rPr>
        <w:t>O Valle</w:t>
      </w:r>
      <w:r w:rsidR="00BD15E5">
        <w:rPr>
          <w:rFonts w:ascii="Bookman Old Style" w:hAnsi="Bookman Old Style"/>
          <w:iCs/>
          <w:sz w:val="24"/>
          <w:szCs w:val="24"/>
          <w:lang w:val="es-ES"/>
        </w:rPr>
        <w:t>-Inclán de Valentín Paz Andrade</w:t>
      </w:r>
      <w:r w:rsidR="00BD15E5" w:rsidRPr="001A46A7">
        <w:rPr>
          <w:rFonts w:ascii="Bookman Old Style" w:hAnsi="Bookman Old Style"/>
          <w:sz w:val="24"/>
          <w:szCs w:val="24"/>
          <w:lang w:val="es-ES"/>
        </w:rPr>
        <w:t>»</w:t>
      </w:r>
      <w:r w:rsidR="009C4C1F" w:rsidRPr="00AD6014">
        <w:rPr>
          <w:rFonts w:ascii="Bookman Old Style" w:hAnsi="Bookman Old Style"/>
          <w:iCs/>
          <w:sz w:val="24"/>
          <w:szCs w:val="24"/>
          <w:lang w:val="es-ES"/>
        </w:rPr>
        <w:t xml:space="preserve">, </w:t>
      </w:r>
      <w:r w:rsidR="009C4C1F" w:rsidRPr="00AD6014">
        <w:rPr>
          <w:rFonts w:ascii="Bookman Old Style" w:hAnsi="Bookman Old Style"/>
          <w:i/>
          <w:iCs/>
          <w:sz w:val="24"/>
          <w:szCs w:val="24"/>
          <w:lang w:val="es-ES"/>
        </w:rPr>
        <w:t>Boletín da Real Academia Galega</w:t>
      </w:r>
      <w:r w:rsidR="009C4C1F" w:rsidRPr="00AD6014">
        <w:rPr>
          <w:rFonts w:ascii="Bookman Old Style" w:hAnsi="Bookman Old Style"/>
          <w:iCs/>
          <w:sz w:val="24"/>
          <w:szCs w:val="24"/>
          <w:lang w:val="es-ES"/>
        </w:rPr>
        <w:t>, n</w:t>
      </w:r>
      <w:r w:rsidR="00B02372">
        <w:rPr>
          <w:rFonts w:ascii="Bookman Old Style" w:hAnsi="Bookman Old Style"/>
          <w:iCs/>
          <w:sz w:val="24"/>
          <w:szCs w:val="24"/>
          <w:lang w:val="es-ES"/>
        </w:rPr>
        <w:t>.</w:t>
      </w:r>
      <w:r w:rsidR="009C4C1F" w:rsidRPr="00AD6014">
        <w:rPr>
          <w:rFonts w:ascii="Bookman Old Style" w:hAnsi="Bookman Old Style"/>
          <w:iCs/>
          <w:sz w:val="24"/>
          <w:szCs w:val="24"/>
          <w:lang w:val="es-ES"/>
        </w:rPr>
        <w:t xml:space="preserve">º 373, 2012 [publicado en diciembre de 2014], páginas 275-291. </w:t>
      </w:r>
    </w:p>
    <w:p w14:paraId="7B9249BA" w14:textId="77777777" w:rsidR="00FF6134" w:rsidRPr="00A8532A" w:rsidRDefault="00FF6134" w:rsidP="00BE3736">
      <w:pPr>
        <w:tabs>
          <w:tab w:val="left" w:pos="0"/>
          <w:tab w:val="left" w:pos="567"/>
        </w:tabs>
        <w:spacing w:after="120" w:line="312" w:lineRule="auto"/>
        <w:jc w:val="right"/>
        <w:rPr>
          <w:rFonts w:ascii="Bookman Old Style" w:hAnsi="Bookman Old Style"/>
          <w:iCs/>
          <w:color w:val="134163" w:themeColor="accent2" w:themeShade="80"/>
          <w:sz w:val="24"/>
          <w:szCs w:val="24"/>
          <w:lang w:val="es-ES"/>
        </w:rPr>
      </w:pPr>
      <w:r w:rsidRPr="00A8532A">
        <w:rPr>
          <w:rFonts w:ascii="Bookman Old Style" w:hAnsi="Bookman Old Style"/>
          <w:iCs/>
          <w:color w:val="134163" w:themeColor="accent2" w:themeShade="80"/>
          <w:sz w:val="24"/>
          <w:szCs w:val="24"/>
          <w:lang w:val="es-ES"/>
        </w:rPr>
        <w:lastRenderedPageBreak/>
        <w:t>2015</w:t>
      </w:r>
    </w:p>
    <w:p w14:paraId="3623648C" w14:textId="77777777" w:rsidR="00FF6134" w:rsidRPr="00AD6014" w:rsidRDefault="00362739" w:rsidP="002D2DA5">
      <w:pPr>
        <w:numPr>
          <w:ilvl w:val="0"/>
          <w:numId w:val="48"/>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FF6134" w:rsidRPr="00AD6014">
        <w:rPr>
          <w:rFonts w:ascii="Bookman Old Style" w:hAnsi="Bookman Old Style"/>
          <w:iCs/>
          <w:sz w:val="24"/>
          <w:szCs w:val="24"/>
          <w:lang w:val="es-ES"/>
        </w:rPr>
        <w:t xml:space="preserve">Ortega y Waldo Frank: </w:t>
      </w:r>
      <w:r w:rsidR="00FF6134" w:rsidRPr="00AD6014">
        <w:rPr>
          <w:rFonts w:ascii="Bookman Old Style" w:hAnsi="Bookman Old Style"/>
          <w:i/>
          <w:iCs/>
          <w:sz w:val="24"/>
          <w:szCs w:val="24"/>
          <w:lang w:val="es-ES"/>
        </w:rPr>
        <w:t>La rebelión de las masas</w:t>
      </w:r>
      <w:r w:rsidR="00BD15E5" w:rsidRPr="001A46A7">
        <w:rPr>
          <w:rFonts w:ascii="Bookman Old Style" w:hAnsi="Bookman Old Style"/>
          <w:sz w:val="24"/>
          <w:szCs w:val="24"/>
          <w:lang w:val="es-ES"/>
        </w:rPr>
        <w:t>»</w:t>
      </w:r>
      <w:r w:rsidR="00FF6134" w:rsidRPr="00AD6014">
        <w:rPr>
          <w:rFonts w:ascii="Bookman Old Style" w:hAnsi="Bookman Old Style"/>
          <w:iCs/>
          <w:sz w:val="24"/>
          <w:szCs w:val="24"/>
          <w:lang w:val="es-ES"/>
        </w:rPr>
        <w:t xml:space="preserve">, </w:t>
      </w:r>
      <w:r w:rsidR="00FF6134" w:rsidRPr="00AD6014">
        <w:rPr>
          <w:rFonts w:ascii="Bookman Old Style" w:hAnsi="Bookman Old Style"/>
          <w:i/>
          <w:iCs/>
          <w:sz w:val="24"/>
          <w:szCs w:val="24"/>
          <w:lang w:val="es-ES"/>
        </w:rPr>
        <w:t>Anales de Literatura Española Contemporánea</w:t>
      </w:r>
      <w:r w:rsidR="00FF6134" w:rsidRPr="00AD6014">
        <w:rPr>
          <w:rFonts w:ascii="Bookman Old Style" w:hAnsi="Bookman Old Style"/>
          <w:iCs/>
          <w:sz w:val="24"/>
          <w:szCs w:val="24"/>
          <w:lang w:val="es-ES"/>
        </w:rPr>
        <w:t>, 40, 1, 2015, páginas 479-495.</w:t>
      </w:r>
    </w:p>
    <w:p w14:paraId="06D531FE" w14:textId="77777777" w:rsidR="006E25E8" w:rsidRPr="00AD6014" w:rsidRDefault="00362739" w:rsidP="002D2DA5">
      <w:pPr>
        <w:numPr>
          <w:ilvl w:val="0"/>
          <w:numId w:val="48"/>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6E25E8" w:rsidRPr="00AD6014">
        <w:rPr>
          <w:rFonts w:ascii="Bookman Old Style" w:hAnsi="Bookman Old Style"/>
          <w:iCs/>
          <w:sz w:val="24"/>
          <w:szCs w:val="24"/>
          <w:lang w:val="es-ES"/>
        </w:rPr>
        <w:t>Ortega y Gasset en los años veinte: del ensayo car</w:t>
      </w:r>
      <w:r w:rsidR="00BD15E5">
        <w:rPr>
          <w:rFonts w:ascii="Bookman Old Style" w:hAnsi="Bookman Old Style"/>
          <w:iCs/>
          <w:sz w:val="24"/>
          <w:szCs w:val="24"/>
          <w:lang w:val="es-ES"/>
        </w:rPr>
        <w:t>petovetónico al ensayo global</w:t>
      </w:r>
      <w:r w:rsidR="00BD15E5" w:rsidRPr="001A46A7">
        <w:rPr>
          <w:rFonts w:ascii="Bookman Old Style" w:hAnsi="Bookman Old Style"/>
          <w:sz w:val="24"/>
          <w:szCs w:val="24"/>
          <w:lang w:val="es-ES"/>
        </w:rPr>
        <w:t>»</w:t>
      </w:r>
      <w:r w:rsidR="006E25E8" w:rsidRPr="00AD6014">
        <w:rPr>
          <w:rFonts w:ascii="Bookman Old Style" w:hAnsi="Bookman Old Style"/>
          <w:iCs/>
          <w:sz w:val="24"/>
          <w:szCs w:val="24"/>
          <w:lang w:val="es-ES"/>
        </w:rPr>
        <w:t xml:space="preserve">, en Jordi Gracia y Domingo Ródenas de Moya (compiladores), </w:t>
      </w:r>
      <w:r w:rsidR="006E25E8" w:rsidRPr="00AD6014">
        <w:rPr>
          <w:rFonts w:ascii="Bookman Old Style" w:hAnsi="Bookman Old Style"/>
          <w:i/>
          <w:iCs/>
          <w:sz w:val="24"/>
          <w:szCs w:val="24"/>
          <w:lang w:val="es-ES"/>
        </w:rPr>
        <w:t xml:space="preserve">Ondulaciones. El ensayo literario en </w:t>
      </w:r>
      <w:smartTag w:uri="urn:schemas-microsoft-com:office:smarttags" w:element="PersonName">
        <w:smartTagPr>
          <w:attr w:name="ProductID" w:val="la Espa￱a"/>
        </w:smartTagPr>
        <w:r w:rsidR="006E25E8" w:rsidRPr="00AD6014">
          <w:rPr>
            <w:rFonts w:ascii="Bookman Old Style" w:hAnsi="Bookman Old Style"/>
            <w:i/>
            <w:iCs/>
            <w:sz w:val="24"/>
            <w:szCs w:val="24"/>
            <w:lang w:val="es-ES"/>
          </w:rPr>
          <w:t>la España</w:t>
        </w:r>
      </w:smartTag>
      <w:r w:rsidR="006E25E8" w:rsidRPr="00AD6014">
        <w:rPr>
          <w:rFonts w:ascii="Bookman Old Style" w:hAnsi="Bookman Old Style"/>
          <w:i/>
          <w:iCs/>
          <w:sz w:val="24"/>
          <w:szCs w:val="24"/>
          <w:lang w:val="es-ES"/>
        </w:rPr>
        <w:t xml:space="preserve"> del siglo </w:t>
      </w:r>
      <w:r w:rsidR="006E25E8" w:rsidRPr="00AD6014">
        <w:rPr>
          <w:rFonts w:ascii="Bookman Old Style" w:hAnsi="Bookman Old Style"/>
          <w:iCs/>
          <w:sz w:val="24"/>
          <w:szCs w:val="24"/>
          <w:lang w:val="es-ES"/>
        </w:rPr>
        <w:t>XX, Iberoamericana</w:t>
      </w:r>
      <w:r w:rsidR="00D121EF" w:rsidRPr="00AD6014">
        <w:rPr>
          <w:rFonts w:ascii="Bookman Old Style" w:hAnsi="Bookman Old Style"/>
          <w:iCs/>
          <w:sz w:val="24"/>
          <w:szCs w:val="24"/>
          <w:lang w:val="es-ES"/>
        </w:rPr>
        <w:t xml:space="preserve"> </w:t>
      </w:r>
      <w:proofErr w:type="spellStart"/>
      <w:r w:rsidR="006E25E8" w:rsidRPr="00AD6014">
        <w:rPr>
          <w:rFonts w:ascii="Bookman Old Style" w:hAnsi="Bookman Old Style"/>
          <w:iCs/>
          <w:sz w:val="24"/>
          <w:szCs w:val="24"/>
          <w:lang w:val="es-ES"/>
        </w:rPr>
        <w:t>Vervuert</w:t>
      </w:r>
      <w:proofErr w:type="spellEnd"/>
      <w:r w:rsidR="006E25E8" w:rsidRPr="00AD6014">
        <w:rPr>
          <w:rFonts w:ascii="Bookman Old Style" w:hAnsi="Bookman Old Style"/>
          <w:iCs/>
          <w:sz w:val="24"/>
          <w:szCs w:val="24"/>
          <w:lang w:val="es-ES"/>
        </w:rPr>
        <w:t xml:space="preserve">, Madrid/Frankfurt am </w:t>
      </w:r>
      <w:proofErr w:type="spellStart"/>
      <w:r w:rsidR="006E25E8" w:rsidRPr="00AD6014">
        <w:rPr>
          <w:rFonts w:ascii="Bookman Old Style" w:hAnsi="Bookman Old Style"/>
          <w:iCs/>
          <w:sz w:val="24"/>
          <w:szCs w:val="24"/>
          <w:lang w:val="es-ES"/>
        </w:rPr>
        <w:t>Main</w:t>
      </w:r>
      <w:proofErr w:type="spellEnd"/>
      <w:r w:rsidR="006E25E8" w:rsidRPr="00AD6014">
        <w:rPr>
          <w:rFonts w:ascii="Bookman Old Style" w:hAnsi="Bookman Old Style"/>
          <w:iCs/>
          <w:sz w:val="24"/>
          <w:szCs w:val="24"/>
          <w:lang w:val="es-ES"/>
        </w:rPr>
        <w:t>, 2015, páginas 101-134</w:t>
      </w:r>
      <w:r w:rsidR="00606CF0" w:rsidRPr="00AD6014">
        <w:rPr>
          <w:rFonts w:ascii="Bookman Old Style" w:hAnsi="Bookman Old Style"/>
          <w:iCs/>
          <w:sz w:val="24"/>
          <w:szCs w:val="24"/>
          <w:lang w:val="es-ES"/>
        </w:rPr>
        <w:t>.</w:t>
      </w:r>
    </w:p>
    <w:p w14:paraId="3BEB9CAA" w14:textId="77777777" w:rsidR="00C65D5D" w:rsidRPr="00AD6014" w:rsidRDefault="00362739" w:rsidP="002D2DA5">
      <w:pPr>
        <w:numPr>
          <w:ilvl w:val="0"/>
          <w:numId w:val="48"/>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C65D5D" w:rsidRPr="00AD6014">
        <w:rPr>
          <w:rFonts w:ascii="Bookman Old Style" w:hAnsi="Bookman Old Style"/>
          <w:i/>
          <w:iCs/>
          <w:sz w:val="24"/>
          <w:szCs w:val="24"/>
          <w:lang w:val="es-ES"/>
        </w:rPr>
        <w:t xml:space="preserve">Muertes de perro </w:t>
      </w:r>
      <w:r w:rsidR="00C65D5D" w:rsidRPr="00AD6014">
        <w:rPr>
          <w:rFonts w:ascii="Bookman Old Style" w:hAnsi="Bookman Old Style"/>
          <w:iCs/>
          <w:sz w:val="24"/>
          <w:szCs w:val="24"/>
          <w:lang w:val="es-ES"/>
        </w:rPr>
        <w:t xml:space="preserve">(1958-2014): </w:t>
      </w:r>
      <w:r w:rsidR="00BD15E5">
        <w:rPr>
          <w:rFonts w:ascii="Bookman Old Style" w:hAnsi="Bookman Old Style"/>
          <w:iCs/>
          <w:sz w:val="24"/>
          <w:szCs w:val="24"/>
          <w:lang w:val="es-ES"/>
        </w:rPr>
        <w:t>un título y más</w:t>
      </w:r>
      <w:r w:rsidR="00BD15E5" w:rsidRPr="001A46A7">
        <w:rPr>
          <w:rFonts w:ascii="Bookman Old Style" w:hAnsi="Bookman Old Style"/>
          <w:sz w:val="24"/>
          <w:szCs w:val="24"/>
          <w:lang w:val="es-ES"/>
        </w:rPr>
        <w:t>»</w:t>
      </w:r>
      <w:r w:rsidR="00C65D5D" w:rsidRPr="00AD6014">
        <w:rPr>
          <w:rFonts w:ascii="Bookman Old Style" w:hAnsi="Bookman Old Style"/>
          <w:iCs/>
          <w:sz w:val="24"/>
          <w:szCs w:val="24"/>
          <w:lang w:val="es-ES"/>
        </w:rPr>
        <w:t xml:space="preserve">, en Manuel Gómez Ros (compilador), </w:t>
      </w:r>
      <w:r w:rsidR="00C65D5D" w:rsidRPr="00AD6014">
        <w:rPr>
          <w:rFonts w:ascii="Bookman Old Style" w:hAnsi="Bookman Old Style"/>
          <w:i/>
          <w:iCs/>
          <w:sz w:val="24"/>
          <w:szCs w:val="24"/>
          <w:lang w:val="es-ES"/>
        </w:rPr>
        <w:t>Muertes de perro</w:t>
      </w:r>
      <w:r w:rsidR="00606CF0" w:rsidRPr="00AD6014">
        <w:rPr>
          <w:rFonts w:ascii="Bookman Old Style" w:hAnsi="Bookman Old Style"/>
          <w:iCs/>
          <w:sz w:val="24"/>
          <w:szCs w:val="24"/>
          <w:lang w:val="es-ES"/>
        </w:rPr>
        <w:t>»</w:t>
      </w:r>
      <w:r w:rsidR="00C65D5D" w:rsidRPr="00AD6014">
        <w:rPr>
          <w:rFonts w:ascii="Bookman Old Style" w:hAnsi="Bookman Old Style"/>
          <w:i/>
          <w:iCs/>
          <w:sz w:val="24"/>
          <w:szCs w:val="24"/>
          <w:lang w:val="es-ES"/>
        </w:rPr>
        <w:t xml:space="preserve"> y otros documentos de Ayala en </w:t>
      </w:r>
      <w:smartTag w:uri="urn:schemas-microsoft-com:office:smarttags" w:element="PersonName">
        <w:smartTagPr>
          <w:attr w:name="ProductID" w:val="la Universidad"/>
        </w:smartTagPr>
        <w:r w:rsidR="00C65D5D" w:rsidRPr="00AD6014">
          <w:rPr>
            <w:rFonts w:ascii="Bookman Old Style" w:hAnsi="Bookman Old Style"/>
            <w:i/>
            <w:iCs/>
            <w:sz w:val="24"/>
            <w:szCs w:val="24"/>
            <w:lang w:val="es-ES"/>
          </w:rPr>
          <w:t>la Universidad</w:t>
        </w:r>
      </w:smartTag>
      <w:r w:rsidR="00C65D5D" w:rsidRPr="00AD6014">
        <w:rPr>
          <w:rFonts w:ascii="Bookman Old Style" w:hAnsi="Bookman Old Style"/>
          <w:i/>
          <w:iCs/>
          <w:sz w:val="24"/>
          <w:szCs w:val="24"/>
          <w:lang w:val="es-ES"/>
        </w:rPr>
        <w:t xml:space="preserve"> de Princeton</w:t>
      </w:r>
      <w:r w:rsidR="00C65D5D" w:rsidRPr="00AD6014">
        <w:rPr>
          <w:rFonts w:ascii="Bookman Old Style" w:hAnsi="Bookman Old Style"/>
          <w:iCs/>
          <w:sz w:val="24"/>
          <w:szCs w:val="24"/>
          <w:lang w:val="es-ES"/>
        </w:rPr>
        <w:t xml:space="preserve">, Fundación Francisco Ayala, Granada, 2015, </w:t>
      </w:r>
      <w:r w:rsidR="00606CF0" w:rsidRPr="00AD6014">
        <w:rPr>
          <w:rFonts w:ascii="Bookman Old Style" w:hAnsi="Bookman Old Style"/>
          <w:iCs/>
          <w:sz w:val="24"/>
          <w:szCs w:val="24"/>
          <w:lang w:val="es-ES"/>
        </w:rPr>
        <w:t>páginas 159-176.</w:t>
      </w:r>
    </w:p>
    <w:p w14:paraId="58E5F2DC" w14:textId="77777777" w:rsidR="00476247" w:rsidRPr="005F491D" w:rsidRDefault="00362739" w:rsidP="002D2DA5">
      <w:pPr>
        <w:numPr>
          <w:ilvl w:val="0"/>
          <w:numId w:val="48"/>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B32DCD" w:rsidRPr="00AD6014">
        <w:rPr>
          <w:rFonts w:ascii="Bookman Old Style" w:hAnsi="Bookman Old Style"/>
          <w:iCs/>
          <w:sz w:val="24"/>
          <w:szCs w:val="24"/>
          <w:lang w:val="es-ES"/>
        </w:rPr>
        <w:t xml:space="preserve">El </w:t>
      </w:r>
      <w:r w:rsidR="00B32DCD" w:rsidRPr="00AD6014">
        <w:rPr>
          <w:rFonts w:ascii="Bookman Old Style" w:hAnsi="Bookman Old Style"/>
          <w:i/>
          <w:iCs/>
          <w:sz w:val="24"/>
          <w:szCs w:val="24"/>
          <w:lang w:val="es-ES"/>
        </w:rPr>
        <w:t>Quijote</w:t>
      </w:r>
      <w:r w:rsidR="00B32DCD" w:rsidRPr="00AD6014">
        <w:rPr>
          <w:rFonts w:ascii="Bookman Old Style" w:hAnsi="Bookman Old Style"/>
          <w:iCs/>
          <w:sz w:val="24"/>
          <w:szCs w:val="24"/>
          <w:lang w:val="es-ES"/>
        </w:rPr>
        <w:t xml:space="preserve"> (1605-1615): Visión y dicción. Cuatro siglos de modern</w:t>
      </w:r>
      <w:r w:rsidR="00BD15E5">
        <w:rPr>
          <w:rFonts w:ascii="Bookman Old Style" w:hAnsi="Bookman Old Style"/>
          <w:iCs/>
          <w:sz w:val="24"/>
          <w:szCs w:val="24"/>
          <w:lang w:val="es-ES"/>
        </w:rPr>
        <w:t>idad novelística</w:t>
      </w:r>
      <w:r w:rsidR="00BD15E5" w:rsidRPr="001A46A7">
        <w:rPr>
          <w:rFonts w:ascii="Bookman Old Style" w:hAnsi="Bookman Old Style"/>
          <w:sz w:val="24"/>
          <w:szCs w:val="24"/>
          <w:lang w:val="es-ES"/>
        </w:rPr>
        <w:t>»</w:t>
      </w:r>
      <w:r w:rsidR="00B32DCD" w:rsidRPr="00AD6014">
        <w:rPr>
          <w:rFonts w:ascii="Bookman Old Style" w:hAnsi="Bookman Old Style"/>
          <w:iCs/>
          <w:sz w:val="24"/>
          <w:szCs w:val="24"/>
          <w:lang w:val="es-ES"/>
        </w:rPr>
        <w:t xml:space="preserve">, prólogo a la segunda edición conmemorativa del IV Centenario de </w:t>
      </w:r>
      <w:r w:rsidR="00B32DCD" w:rsidRPr="00AD6014">
        <w:rPr>
          <w:rFonts w:ascii="Bookman Old Style" w:hAnsi="Bookman Old Style"/>
          <w:i/>
          <w:iCs/>
          <w:sz w:val="24"/>
          <w:szCs w:val="24"/>
          <w:lang w:val="es-ES"/>
        </w:rPr>
        <w:t>El Quijote</w:t>
      </w:r>
      <w:r w:rsidR="00B32DCD" w:rsidRPr="00AD6014">
        <w:rPr>
          <w:rFonts w:ascii="Bookman Old Style" w:hAnsi="Bookman Old Style"/>
          <w:iCs/>
          <w:sz w:val="24"/>
          <w:szCs w:val="24"/>
          <w:lang w:val="es-ES"/>
        </w:rPr>
        <w:t xml:space="preserve">, RAE/ASALE, Alfaguara. Madrid, 2015, págs. XIII-XXXII. </w:t>
      </w:r>
    </w:p>
    <w:p w14:paraId="08A2B83E" w14:textId="77777777" w:rsidR="00476247" w:rsidRPr="00A8532A" w:rsidRDefault="00476247" w:rsidP="00BE3736">
      <w:pPr>
        <w:tabs>
          <w:tab w:val="left" w:pos="0"/>
          <w:tab w:val="left" w:pos="567"/>
        </w:tabs>
        <w:spacing w:after="120" w:line="312" w:lineRule="auto"/>
        <w:jc w:val="right"/>
        <w:rPr>
          <w:rFonts w:ascii="Bookman Old Style" w:hAnsi="Bookman Old Style"/>
          <w:iCs/>
          <w:color w:val="134163" w:themeColor="accent2" w:themeShade="80"/>
          <w:sz w:val="24"/>
          <w:szCs w:val="24"/>
          <w:lang w:val="es-ES"/>
        </w:rPr>
      </w:pPr>
      <w:r w:rsidRPr="00A8532A">
        <w:rPr>
          <w:rFonts w:ascii="Bookman Old Style" w:hAnsi="Bookman Old Style"/>
          <w:iCs/>
          <w:color w:val="134163" w:themeColor="accent2" w:themeShade="80"/>
          <w:sz w:val="24"/>
          <w:szCs w:val="24"/>
          <w:lang w:val="es-ES"/>
        </w:rPr>
        <w:t>2016</w:t>
      </w:r>
    </w:p>
    <w:p w14:paraId="6582DF97" w14:textId="77777777" w:rsidR="00476247" w:rsidRPr="00AD6014" w:rsidRDefault="00362739" w:rsidP="002D2DA5">
      <w:pPr>
        <w:numPr>
          <w:ilvl w:val="0"/>
          <w:numId w:val="49"/>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476247" w:rsidRPr="00AD6014">
        <w:rPr>
          <w:rFonts w:ascii="Bookman Old Style" w:hAnsi="Bookman Old Style"/>
          <w:iCs/>
          <w:sz w:val="24"/>
          <w:szCs w:val="24"/>
          <w:lang w:val="es-ES"/>
        </w:rPr>
        <w:t xml:space="preserve">La pervivencia de </w:t>
      </w:r>
      <w:smartTag w:uri="urn:schemas-microsoft-com:office:smarttags" w:element="PersonName">
        <w:smartTagPr>
          <w:attr w:name="ProductID" w:val="la Literatura. Comparatismo"/>
        </w:smartTagPr>
        <w:r w:rsidR="00476247" w:rsidRPr="00AD6014">
          <w:rPr>
            <w:rFonts w:ascii="Bookman Old Style" w:hAnsi="Bookman Old Style"/>
            <w:iCs/>
            <w:sz w:val="24"/>
            <w:szCs w:val="24"/>
            <w:lang w:val="es-ES"/>
          </w:rPr>
          <w:t>la Literatura. Comparatismo</w:t>
        </w:r>
      </w:smartTag>
      <w:r w:rsidR="00476247" w:rsidRPr="00AD6014">
        <w:rPr>
          <w:rFonts w:ascii="Bookman Old Style" w:hAnsi="Bookman Old Style"/>
          <w:iCs/>
          <w:sz w:val="24"/>
          <w:szCs w:val="24"/>
          <w:lang w:val="es-ES"/>
        </w:rPr>
        <w:t xml:space="preserve">, </w:t>
      </w:r>
      <w:r w:rsidR="00B81B37">
        <w:rPr>
          <w:rFonts w:ascii="Bookman Old Style" w:hAnsi="Bookman Old Style"/>
          <w:iCs/>
          <w:sz w:val="24"/>
          <w:szCs w:val="24"/>
          <w:lang w:val="es-ES"/>
        </w:rPr>
        <w:t>Ética y enseñanza de la lectura</w:t>
      </w:r>
      <w:r w:rsidR="00B81B37" w:rsidRPr="001A46A7">
        <w:rPr>
          <w:rFonts w:ascii="Bookman Old Style" w:hAnsi="Bookman Old Style"/>
          <w:sz w:val="24"/>
          <w:szCs w:val="24"/>
          <w:lang w:val="es-ES"/>
        </w:rPr>
        <w:t>»</w:t>
      </w:r>
      <w:r w:rsidR="00476247" w:rsidRPr="00AD6014">
        <w:rPr>
          <w:rFonts w:ascii="Bookman Old Style" w:hAnsi="Bookman Old Style"/>
          <w:iCs/>
          <w:sz w:val="24"/>
          <w:szCs w:val="24"/>
          <w:lang w:val="es-ES"/>
        </w:rPr>
        <w:t xml:space="preserve">, en Carmen F. Blanco Valdés y Ana </w:t>
      </w:r>
      <w:proofErr w:type="spellStart"/>
      <w:r w:rsidR="00476247" w:rsidRPr="00AD6014">
        <w:rPr>
          <w:rFonts w:ascii="Bookman Old Style" w:hAnsi="Bookman Old Style"/>
          <w:iCs/>
          <w:sz w:val="24"/>
          <w:szCs w:val="24"/>
          <w:lang w:val="es-ES"/>
        </w:rPr>
        <w:t>Mª</w:t>
      </w:r>
      <w:proofErr w:type="spellEnd"/>
      <w:r w:rsidR="00476247" w:rsidRPr="00AD6014">
        <w:rPr>
          <w:rFonts w:ascii="Bookman Old Style" w:hAnsi="Bookman Old Style"/>
          <w:iCs/>
          <w:sz w:val="24"/>
          <w:szCs w:val="24"/>
          <w:lang w:val="es-ES"/>
        </w:rPr>
        <w:t xml:space="preserve"> Domínguez Ferro (compiladoras), </w:t>
      </w:r>
      <w:r w:rsidR="00653D1D">
        <w:rPr>
          <w:rFonts w:ascii="Bookman Old Style" w:hAnsi="Bookman Old Style"/>
          <w:i/>
          <w:iCs/>
          <w:sz w:val="24"/>
          <w:szCs w:val="24"/>
          <w:lang w:val="es-ES"/>
        </w:rPr>
        <w:t>Madonna à ‘n</w:t>
      </w:r>
      <w:r w:rsidR="00476247" w:rsidRPr="00AD6014">
        <w:rPr>
          <w:rFonts w:ascii="Bookman Old Style" w:hAnsi="Bookman Old Style"/>
          <w:i/>
          <w:iCs/>
          <w:sz w:val="24"/>
          <w:szCs w:val="24"/>
          <w:lang w:val="es-ES"/>
        </w:rPr>
        <w:t xml:space="preserve"> sé </w:t>
      </w:r>
      <w:proofErr w:type="spellStart"/>
      <w:r w:rsidR="00476247" w:rsidRPr="00AD6014">
        <w:rPr>
          <w:rFonts w:ascii="Bookman Old Style" w:hAnsi="Bookman Old Style"/>
          <w:i/>
          <w:iCs/>
          <w:sz w:val="24"/>
          <w:szCs w:val="24"/>
          <w:lang w:val="es-ES"/>
        </w:rPr>
        <w:t>vertute</w:t>
      </w:r>
      <w:proofErr w:type="spellEnd"/>
      <w:r w:rsidR="00476247" w:rsidRPr="00AD6014">
        <w:rPr>
          <w:rFonts w:ascii="Bookman Old Style" w:hAnsi="Bookman Old Style"/>
          <w:i/>
          <w:iCs/>
          <w:sz w:val="24"/>
          <w:szCs w:val="24"/>
          <w:lang w:val="es-ES"/>
        </w:rPr>
        <w:t xml:space="preserve"> con valore. Estudios en homenaje a Isabel González</w:t>
      </w:r>
      <w:r w:rsidR="00476247" w:rsidRPr="00AD6014">
        <w:rPr>
          <w:rFonts w:ascii="Bookman Old Style" w:hAnsi="Bookman Old Style"/>
          <w:iCs/>
          <w:sz w:val="24"/>
          <w:szCs w:val="24"/>
          <w:lang w:val="es-ES"/>
        </w:rPr>
        <w:t xml:space="preserve">, </w:t>
      </w:r>
      <w:proofErr w:type="spellStart"/>
      <w:r w:rsidR="00476247" w:rsidRPr="00AD6014">
        <w:rPr>
          <w:rFonts w:ascii="Bookman Old Style" w:hAnsi="Bookman Old Style"/>
          <w:iCs/>
          <w:sz w:val="24"/>
          <w:szCs w:val="24"/>
          <w:lang w:val="es-ES"/>
        </w:rPr>
        <w:t>Universidade</w:t>
      </w:r>
      <w:proofErr w:type="spellEnd"/>
      <w:r w:rsidR="00476247" w:rsidRPr="00AD6014">
        <w:rPr>
          <w:rFonts w:ascii="Bookman Old Style" w:hAnsi="Bookman Old Style"/>
          <w:iCs/>
          <w:sz w:val="24"/>
          <w:szCs w:val="24"/>
          <w:lang w:val="es-ES"/>
        </w:rPr>
        <w:t xml:space="preserve"> de Santiago de Compostela/Universidad de Córdoba, Santiago de Compostela, 2016, páginas 525-540.</w:t>
      </w:r>
    </w:p>
    <w:p w14:paraId="68C87F1E" w14:textId="77777777" w:rsidR="00FA4975" w:rsidRPr="00AD6014" w:rsidRDefault="00362739" w:rsidP="002D2DA5">
      <w:pPr>
        <w:numPr>
          <w:ilvl w:val="0"/>
          <w:numId w:val="49"/>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FA4975" w:rsidRPr="00AD6014">
        <w:rPr>
          <w:rFonts w:ascii="Bookman Old Style" w:hAnsi="Bookman Old Style"/>
          <w:iCs/>
          <w:sz w:val="24"/>
          <w:szCs w:val="24"/>
          <w:lang w:val="es-ES"/>
        </w:rPr>
        <w:t xml:space="preserve">El lugar, hoy, de </w:t>
      </w:r>
      <w:smartTag w:uri="urn:schemas-microsoft-com:office:smarttags" w:element="PersonName">
        <w:smartTagPr>
          <w:attr w:name="ProductID" w:val="la Literatura"/>
        </w:smartTagPr>
        <w:r w:rsidR="00FA4975" w:rsidRPr="00AD6014">
          <w:rPr>
            <w:rFonts w:ascii="Bookman Old Style" w:hAnsi="Bookman Old Style"/>
            <w:iCs/>
            <w:sz w:val="24"/>
            <w:szCs w:val="24"/>
            <w:lang w:val="es-ES"/>
          </w:rPr>
          <w:t>la Literatura</w:t>
        </w:r>
      </w:smartTag>
      <w:r w:rsidR="00FA4975" w:rsidRPr="00AD6014">
        <w:rPr>
          <w:rFonts w:ascii="Bookman Old Style" w:hAnsi="Bookman Old Style"/>
          <w:iCs/>
          <w:sz w:val="24"/>
          <w:szCs w:val="24"/>
          <w:lang w:val="es-ES"/>
        </w:rPr>
        <w:t xml:space="preserve"> Comparada</w:t>
      </w:r>
      <w:r w:rsidR="00B81B37" w:rsidRPr="001A46A7">
        <w:rPr>
          <w:rFonts w:ascii="Bookman Old Style" w:hAnsi="Bookman Old Style"/>
          <w:sz w:val="24"/>
          <w:szCs w:val="24"/>
          <w:lang w:val="es-ES"/>
        </w:rPr>
        <w:t>»</w:t>
      </w:r>
      <w:r w:rsidR="00FA4975" w:rsidRPr="00AD6014">
        <w:rPr>
          <w:rFonts w:ascii="Bookman Old Style" w:hAnsi="Bookman Old Style"/>
          <w:iCs/>
          <w:sz w:val="24"/>
          <w:szCs w:val="24"/>
          <w:lang w:val="es-ES"/>
        </w:rPr>
        <w:t xml:space="preserve">, en E. Corral, E. Fidalgo y P. Lorenzo </w:t>
      </w:r>
      <w:proofErr w:type="spellStart"/>
      <w:r w:rsidR="00FA4975" w:rsidRPr="00AD6014">
        <w:rPr>
          <w:rFonts w:ascii="Bookman Old Style" w:hAnsi="Bookman Old Style"/>
          <w:iCs/>
          <w:sz w:val="24"/>
          <w:szCs w:val="24"/>
          <w:lang w:val="es-ES"/>
        </w:rPr>
        <w:t>Gradín</w:t>
      </w:r>
      <w:proofErr w:type="spellEnd"/>
      <w:r w:rsidR="00FA4975" w:rsidRPr="00AD6014">
        <w:rPr>
          <w:rFonts w:ascii="Bookman Old Style" w:hAnsi="Bookman Old Style"/>
          <w:iCs/>
          <w:sz w:val="24"/>
          <w:szCs w:val="24"/>
          <w:lang w:val="es-ES"/>
        </w:rPr>
        <w:t xml:space="preserve"> (compiladoras), </w:t>
      </w:r>
      <w:r w:rsidR="00FA4975" w:rsidRPr="00AD6014">
        <w:rPr>
          <w:rFonts w:ascii="Bookman Old Style" w:hAnsi="Bookman Old Style"/>
          <w:i/>
          <w:iCs/>
          <w:sz w:val="24"/>
          <w:szCs w:val="24"/>
          <w:lang w:val="es-ES"/>
        </w:rPr>
        <w:t xml:space="preserve">Cantares de amigos. </w:t>
      </w:r>
      <w:proofErr w:type="spellStart"/>
      <w:r w:rsidR="00FA4975" w:rsidRPr="00AD6014">
        <w:rPr>
          <w:rFonts w:ascii="Bookman Old Style" w:hAnsi="Bookman Old Style"/>
          <w:i/>
          <w:iCs/>
          <w:sz w:val="24"/>
          <w:szCs w:val="24"/>
          <w:lang w:val="es-ES"/>
        </w:rPr>
        <w:t>Estudos</w:t>
      </w:r>
      <w:proofErr w:type="spellEnd"/>
      <w:r w:rsidR="00FA4975" w:rsidRPr="00AD6014">
        <w:rPr>
          <w:rFonts w:ascii="Bookman Old Style" w:hAnsi="Bookman Old Style"/>
          <w:i/>
          <w:iCs/>
          <w:sz w:val="24"/>
          <w:szCs w:val="24"/>
          <w:lang w:val="es-ES"/>
        </w:rPr>
        <w:t xml:space="preserve"> en homenaxe a M</w:t>
      </w:r>
      <w:r w:rsidR="00880BD0" w:rsidRPr="00AD6014">
        <w:rPr>
          <w:rFonts w:ascii="Bookman Old Style" w:hAnsi="Bookman Old Style"/>
          <w:i/>
          <w:iCs/>
          <w:sz w:val="24"/>
          <w:szCs w:val="24"/>
          <w:lang w:val="es-ES"/>
        </w:rPr>
        <w:t>e</w:t>
      </w:r>
      <w:r w:rsidR="00FA4975" w:rsidRPr="00AD6014">
        <w:rPr>
          <w:rFonts w:ascii="Bookman Old Style" w:hAnsi="Bookman Old Style"/>
          <w:i/>
          <w:iCs/>
          <w:sz w:val="24"/>
          <w:szCs w:val="24"/>
          <w:lang w:val="es-ES"/>
        </w:rPr>
        <w:t>rcedes Brea</w:t>
      </w:r>
      <w:r w:rsidR="00FA4975" w:rsidRPr="00AD6014">
        <w:rPr>
          <w:rFonts w:ascii="Bookman Old Style" w:hAnsi="Bookman Old Style"/>
          <w:iCs/>
          <w:sz w:val="24"/>
          <w:szCs w:val="24"/>
          <w:lang w:val="es-ES"/>
        </w:rPr>
        <w:t xml:space="preserve">, </w:t>
      </w:r>
      <w:proofErr w:type="spellStart"/>
      <w:r w:rsidR="00FA4975" w:rsidRPr="00AD6014">
        <w:rPr>
          <w:rFonts w:ascii="Bookman Old Style" w:hAnsi="Bookman Old Style"/>
          <w:iCs/>
          <w:sz w:val="24"/>
          <w:szCs w:val="24"/>
          <w:lang w:val="es-ES"/>
        </w:rPr>
        <w:t>Universidade</w:t>
      </w:r>
      <w:proofErr w:type="spellEnd"/>
      <w:r w:rsidR="00FA4975" w:rsidRPr="00AD6014">
        <w:rPr>
          <w:rFonts w:ascii="Bookman Old Style" w:hAnsi="Bookman Old Style"/>
          <w:iCs/>
          <w:sz w:val="24"/>
          <w:szCs w:val="24"/>
          <w:lang w:val="es-ES"/>
        </w:rPr>
        <w:t xml:space="preserve"> de Santiago de Compostela, 2016, págs. 943-956. </w:t>
      </w:r>
    </w:p>
    <w:p w14:paraId="6EC184E0" w14:textId="77777777" w:rsidR="00B46A14" w:rsidRPr="0092250F" w:rsidRDefault="00362739" w:rsidP="002D2DA5">
      <w:pPr>
        <w:numPr>
          <w:ilvl w:val="0"/>
          <w:numId w:val="49"/>
        </w:numPr>
        <w:spacing w:after="120" w:line="312" w:lineRule="auto"/>
        <w:ind w:left="567"/>
        <w:jc w:val="both"/>
        <w:rPr>
          <w:rFonts w:ascii="Bookman Old Style" w:hAnsi="Bookman Old Style"/>
          <w:b/>
          <w:iCs/>
          <w:sz w:val="24"/>
          <w:szCs w:val="24"/>
          <w:lang w:val="es-ES"/>
        </w:rPr>
      </w:pPr>
      <w:r w:rsidRPr="00362739">
        <w:rPr>
          <w:rFonts w:ascii="Bookman Old Style" w:hAnsi="Bookman Old Style" w:cs="Courier New"/>
          <w:sz w:val="24"/>
          <w:szCs w:val="24"/>
          <w:lang w:val="es-ES"/>
        </w:rPr>
        <w:t>«</w:t>
      </w:r>
      <w:r w:rsidR="0074482A" w:rsidRPr="00AD6014">
        <w:rPr>
          <w:rFonts w:ascii="Bookman Old Style" w:hAnsi="Bookman Old Style"/>
          <w:i/>
          <w:iCs/>
          <w:sz w:val="24"/>
          <w:szCs w:val="24"/>
          <w:lang w:val="es-ES"/>
        </w:rPr>
        <w:t>La colmena</w:t>
      </w:r>
      <w:r w:rsidR="00B81B37">
        <w:rPr>
          <w:rFonts w:ascii="Bookman Old Style" w:hAnsi="Bookman Old Style"/>
          <w:iCs/>
          <w:sz w:val="24"/>
          <w:szCs w:val="24"/>
          <w:lang w:val="es-ES"/>
        </w:rPr>
        <w:t>: principios y final</w:t>
      </w:r>
      <w:r w:rsidR="00B81B37" w:rsidRPr="001A46A7">
        <w:rPr>
          <w:rFonts w:ascii="Bookman Old Style" w:hAnsi="Bookman Old Style"/>
          <w:sz w:val="24"/>
          <w:szCs w:val="24"/>
          <w:lang w:val="es-ES"/>
        </w:rPr>
        <w:t>»</w:t>
      </w:r>
      <w:r w:rsidR="0074482A" w:rsidRPr="00AD6014">
        <w:rPr>
          <w:rFonts w:ascii="Bookman Old Style" w:hAnsi="Bookman Old Style"/>
          <w:iCs/>
          <w:sz w:val="24"/>
          <w:szCs w:val="24"/>
          <w:lang w:val="es-ES"/>
        </w:rPr>
        <w:t xml:space="preserve">, en Camilo José Cela, </w:t>
      </w:r>
      <w:r w:rsidR="0074482A" w:rsidRPr="00AD6014">
        <w:rPr>
          <w:rFonts w:ascii="Bookman Old Style" w:hAnsi="Bookman Old Style"/>
          <w:i/>
          <w:iCs/>
          <w:sz w:val="24"/>
          <w:szCs w:val="24"/>
          <w:lang w:val="es-ES"/>
        </w:rPr>
        <w:t>La colmena</w:t>
      </w:r>
      <w:r w:rsidR="0074482A" w:rsidRPr="00AD6014">
        <w:rPr>
          <w:rFonts w:ascii="Bookman Old Style" w:hAnsi="Bookman Old Style"/>
          <w:iCs/>
          <w:sz w:val="24"/>
          <w:szCs w:val="24"/>
          <w:lang w:val="es-ES"/>
        </w:rPr>
        <w:t>, edición conmemorativa del I centenario del autor, RAE/ASALE, Madrid, 2016, páginas XVII-LIX.</w:t>
      </w:r>
    </w:p>
    <w:p w14:paraId="1113838F" w14:textId="77777777" w:rsidR="00B46A14" w:rsidRPr="00A8532A" w:rsidRDefault="00B0435C" w:rsidP="00BE3736">
      <w:pPr>
        <w:tabs>
          <w:tab w:val="left" w:pos="0"/>
          <w:tab w:val="left" w:pos="567"/>
        </w:tabs>
        <w:spacing w:after="120" w:line="312" w:lineRule="auto"/>
        <w:jc w:val="right"/>
        <w:rPr>
          <w:rFonts w:ascii="Bookman Old Style" w:hAnsi="Bookman Old Style"/>
          <w:iCs/>
          <w:color w:val="134163" w:themeColor="accent2" w:themeShade="80"/>
          <w:sz w:val="24"/>
          <w:szCs w:val="24"/>
          <w:lang w:val="es-ES"/>
        </w:rPr>
      </w:pPr>
      <w:r w:rsidRPr="00A8532A">
        <w:rPr>
          <w:rFonts w:ascii="Bookman Old Style" w:hAnsi="Bookman Old Style"/>
          <w:iCs/>
          <w:color w:val="134163" w:themeColor="accent2" w:themeShade="80"/>
          <w:sz w:val="24"/>
          <w:szCs w:val="24"/>
          <w:lang w:val="es-ES"/>
        </w:rPr>
        <w:t>2017</w:t>
      </w:r>
    </w:p>
    <w:p w14:paraId="34AAB3EE" w14:textId="77777777" w:rsidR="0074482A" w:rsidRPr="00AD6014" w:rsidRDefault="00362739" w:rsidP="002D2DA5">
      <w:pPr>
        <w:numPr>
          <w:ilvl w:val="0"/>
          <w:numId w:val="5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B0435C" w:rsidRPr="00AD6014">
        <w:rPr>
          <w:rFonts w:ascii="Bookman Old Style" w:hAnsi="Bookman Old Style"/>
          <w:i/>
          <w:sz w:val="24"/>
          <w:szCs w:val="24"/>
          <w:lang w:val="es-ES"/>
        </w:rPr>
        <w:t xml:space="preserve">Los Pazos de Ulloa </w:t>
      </w:r>
      <w:r w:rsidR="00B81B37">
        <w:rPr>
          <w:rFonts w:ascii="Bookman Old Style" w:hAnsi="Bookman Old Style"/>
          <w:sz w:val="24"/>
          <w:szCs w:val="24"/>
          <w:lang w:val="es-ES"/>
        </w:rPr>
        <w:t>ante la crisis de la novela</w:t>
      </w:r>
      <w:r w:rsidR="00B81B37" w:rsidRPr="001A46A7">
        <w:rPr>
          <w:rFonts w:ascii="Bookman Old Style" w:hAnsi="Bookman Old Style"/>
          <w:sz w:val="24"/>
          <w:szCs w:val="24"/>
          <w:lang w:val="es-ES"/>
        </w:rPr>
        <w:t>»</w:t>
      </w:r>
      <w:r w:rsidR="00B0435C" w:rsidRPr="00AD6014">
        <w:rPr>
          <w:rFonts w:ascii="Bookman Old Style" w:hAnsi="Bookman Old Style"/>
          <w:sz w:val="24"/>
          <w:szCs w:val="24"/>
          <w:lang w:val="es-ES"/>
        </w:rPr>
        <w:t xml:space="preserve">, ensayo preliminar en Emilia Pardo Bazán, </w:t>
      </w:r>
      <w:r w:rsidR="00B0435C" w:rsidRPr="00AD6014">
        <w:rPr>
          <w:rFonts w:ascii="Bookman Old Style" w:hAnsi="Bookman Old Style"/>
          <w:i/>
          <w:sz w:val="24"/>
          <w:szCs w:val="24"/>
          <w:lang w:val="es-ES"/>
        </w:rPr>
        <w:t>Los Pazos de Ulloa</w:t>
      </w:r>
      <w:r w:rsidR="00B0435C" w:rsidRPr="00AD6014">
        <w:rPr>
          <w:rFonts w:ascii="Bookman Old Style" w:hAnsi="Bookman Old Style"/>
          <w:sz w:val="24"/>
          <w:szCs w:val="24"/>
          <w:lang w:val="es-ES"/>
        </w:rPr>
        <w:t>, edición, estudio y notas de Ermitas Penas, Real Academia Española. Madrid, 2017, págs. 273-290.</w:t>
      </w:r>
    </w:p>
    <w:p w14:paraId="13C58708" w14:textId="77777777" w:rsidR="00B46A14" w:rsidRPr="00AD6014" w:rsidRDefault="00362739" w:rsidP="002D2DA5">
      <w:pPr>
        <w:numPr>
          <w:ilvl w:val="0"/>
          <w:numId w:val="5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B46A14" w:rsidRPr="00AD6014">
        <w:rPr>
          <w:rFonts w:ascii="Bookman Old Style" w:hAnsi="Bookman Old Style"/>
          <w:sz w:val="24"/>
          <w:szCs w:val="24"/>
          <w:lang w:val="es-ES"/>
        </w:rPr>
        <w:t>Cervan</w:t>
      </w:r>
      <w:r w:rsidR="00B81B37">
        <w:rPr>
          <w:rFonts w:ascii="Bookman Old Style" w:hAnsi="Bookman Old Style"/>
          <w:sz w:val="24"/>
          <w:szCs w:val="24"/>
          <w:lang w:val="es-ES"/>
        </w:rPr>
        <w:t>tes, Shakespeare y las imágenes</w:t>
      </w:r>
      <w:r w:rsidR="00B81B37" w:rsidRPr="001A46A7">
        <w:rPr>
          <w:rFonts w:ascii="Bookman Old Style" w:hAnsi="Bookman Old Style"/>
          <w:sz w:val="24"/>
          <w:szCs w:val="24"/>
          <w:lang w:val="es-ES"/>
        </w:rPr>
        <w:t>»</w:t>
      </w:r>
      <w:r w:rsidR="00B46A14" w:rsidRPr="00AD6014">
        <w:rPr>
          <w:rFonts w:ascii="Bookman Old Style" w:hAnsi="Bookman Old Style"/>
          <w:sz w:val="24"/>
          <w:szCs w:val="24"/>
          <w:lang w:val="es-ES"/>
        </w:rPr>
        <w:t xml:space="preserve">, en José Manuel González (compilador), </w:t>
      </w:r>
      <w:r w:rsidR="00B46A14" w:rsidRPr="00AD6014">
        <w:rPr>
          <w:rFonts w:ascii="Bookman Old Style" w:hAnsi="Bookman Old Style"/>
          <w:i/>
          <w:sz w:val="24"/>
          <w:szCs w:val="24"/>
          <w:lang w:val="es-ES"/>
        </w:rPr>
        <w:t>Cervantes-Shakespeare. 1616-2016. Contexto. Influencia. Relación</w:t>
      </w:r>
      <w:r w:rsidR="00B46A14" w:rsidRPr="00AD6014">
        <w:rPr>
          <w:rFonts w:ascii="Bookman Old Style" w:hAnsi="Bookman Old Style"/>
          <w:sz w:val="24"/>
          <w:szCs w:val="24"/>
          <w:lang w:val="es-ES"/>
        </w:rPr>
        <w:t xml:space="preserve">, </w:t>
      </w:r>
      <w:proofErr w:type="spellStart"/>
      <w:r w:rsidR="00B46A14" w:rsidRPr="00AD6014">
        <w:rPr>
          <w:rFonts w:ascii="Bookman Old Style" w:hAnsi="Bookman Old Style"/>
          <w:sz w:val="24"/>
          <w:szCs w:val="24"/>
          <w:lang w:val="es-ES"/>
        </w:rPr>
        <w:t>Edition</w:t>
      </w:r>
      <w:proofErr w:type="spellEnd"/>
      <w:r w:rsidR="00B46A14" w:rsidRPr="00AD6014">
        <w:rPr>
          <w:rFonts w:ascii="Bookman Old Style" w:hAnsi="Bookman Old Style"/>
          <w:sz w:val="24"/>
          <w:szCs w:val="24"/>
          <w:lang w:val="es-ES"/>
        </w:rPr>
        <w:t xml:space="preserve"> </w:t>
      </w:r>
      <w:proofErr w:type="spellStart"/>
      <w:r w:rsidR="00B46A14" w:rsidRPr="00AD6014">
        <w:rPr>
          <w:rFonts w:ascii="Bookman Old Style" w:hAnsi="Bookman Old Style"/>
          <w:sz w:val="24"/>
          <w:szCs w:val="24"/>
          <w:lang w:val="es-ES"/>
        </w:rPr>
        <w:t>Rei</w:t>
      </w:r>
      <w:r w:rsidR="00B81B37">
        <w:rPr>
          <w:rFonts w:ascii="Bookman Old Style" w:hAnsi="Bookman Old Style"/>
          <w:sz w:val="24"/>
          <w:szCs w:val="24"/>
          <w:lang w:val="es-ES"/>
        </w:rPr>
        <w:t>chenberger</w:t>
      </w:r>
      <w:proofErr w:type="spellEnd"/>
      <w:r w:rsidR="00B81B37">
        <w:rPr>
          <w:rFonts w:ascii="Bookman Old Style" w:hAnsi="Bookman Old Style"/>
          <w:sz w:val="24"/>
          <w:szCs w:val="24"/>
          <w:lang w:val="es-ES"/>
        </w:rPr>
        <w:t>, Kassel, 2017, págs.</w:t>
      </w:r>
      <w:r w:rsidR="00B46A14" w:rsidRPr="00AD6014">
        <w:rPr>
          <w:rFonts w:ascii="Bookman Old Style" w:hAnsi="Bookman Old Style"/>
          <w:sz w:val="24"/>
          <w:szCs w:val="24"/>
          <w:lang w:val="es-ES"/>
        </w:rPr>
        <w:t xml:space="preserve"> 1-8.</w:t>
      </w:r>
    </w:p>
    <w:p w14:paraId="1BDA0205" w14:textId="77777777" w:rsidR="006B47E3" w:rsidRPr="00AD6014" w:rsidRDefault="00362739" w:rsidP="002D2DA5">
      <w:pPr>
        <w:numPr>
          <w:ilvl w:val="0"/>
          <w:numId w:val="5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6B47E3" w:rsidRPr="00AD6014">
        <w:rPr>
          <w:rFonts w:ascii="Bookman Old Style" w:hAnsi="Bookman Old Style"/>
          <w:sz w:val="24"/>
          <w:szCs w:val="24"/>
          <w:lang w:val="es-ES"/>
        </w:rPr>
        <w:t>El ´monoteísmo´ del poder. La trilogía p</w:t>
      </w:r>
      <w:r w:rsidR="0000245C">
        <w:rPr>
          <w:rFonts w:ascii="Bookman Old Style" w:hAnsi="Bookman Old Style"/>
          <w:sz w:val="24"/>
          <w:szCs w:val="24"/>
          <w:lang w:val="es-ES"/>
        </w:rPr>
        <w:t>araguaya de Augusto Rosa Bastos</w:t>
      </w:r>
      <w:r w:rsidR="0000245C" w:rsidRPr="001A46A7">
        <w:rPr>
          <w:rFonts w:ascii="Bookman Old Style" w:hAnsi="Bookman Old Style"/>
          <w:sz w:val="24"/>
          <w:szCs w:val="24"/>
          <w:lang w:val="es-ES"/>
        </w:rPr>
        <w:t>»</w:t>
      </w:r>
      <w:r w:rsidR="006B47E3" w:rsidRPr="00AD6014">
        <w:rPr>
          <w:rFonts w:ascii="Bookman Old Style" w:hAnsi="Bookman Old Style"/>
          <w:sz w:val="24"/>
          <w:szCs w:val="24"/>
          <w:lang w:val="es-ES"/>
        </w:rPr>
        <w:t xml:space="preserve">, en Augusto Roa Bastos, </w:t>
      </w:r>
      <w:r w:rsidR="006B47E3" w:rsidRPr="00AD6014">
        <w:rPr>
          <w:rFonts w:ascii="Bookman Old Style" w:hAnsi="Bookman Old Style"/>
          <w:i/>
          <w:sz w:val="24"/>
          <w:szCs w:val="24"/>
          <w:lang w:val="es-ES"/>
        </w:rPr>
        <w:t>Yo el Supremo</w:t>
      </w:r>
      <w:r w:rsidR="006B47E3" w:rsidRPr="00AD6014">
        <w:rPr>
          <w:rFonts w:ascii="Bookman Old Style" w:hAnsi="Bookman Old Style"/>
          <w:sz w:val="24"/>
          <w:szCs w:val="24"/>
          <w:lang w:val="es-ES"/>
        </w:rPr>
        <w:t xml:space="preserve">, RAE/ASALE, Madrid, 2017, págs. XV-XXXVIII. </w:t>
      </w:r>
    </w:p>
    <w:p w14:paraId="158C3191" w14:textId="77777777" w:rsidR="006F34C1" w:rsidRPr="00AD6014" w:rsidRDefault="00362739" w:rsidP="002D2DA5">
      <w:pPr>
        <w:numPr>
          <w:ilvl w:val="0"/>
          <w:numId w:val="5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6F34C1" w:rsidRPr="00AD6014">
        <w:rPr>
          <w:rFonts w:ascii="Bookman Old Style" w:hAnsi="Bookman Old Style"/>
          <w:sz w:val="24"/>
          <w:szCs w:val="24"/>
          <w:lang w:val="es-ES"/>
        </w:rPr>
        <w:t>Vigencia de Ca</w:t>
      </w:r>
      <w:r w:rsidR="0000245C">
        <w:rPr>
          <w:rFonts w:ascii="Bookman Old Style" w:hAnsi="Bookman Old Style"/>
          <w:sz w:val="24"/>
          <w:szCs w:val="24"/>
          <w:lang w:val="es-ES"/>
        </w:rPr>
        <w:t>milo José Cela en su centenario</w:t>
      </w:r>
      <w:r w:rsidR="0000245C" w:rsidRPr="001A46A7">
        <w:rPr>
          <w:rFonts w:ascii="Bookman Old Style" w:hAnsi="Bookman Old Style"/>
          <w:sz w:val="24"/>
          <w:szCs w:val="24"/>
          <w:lang w:val="es-ES"/>
        </w:rPr>
        <w:t>»</w:t>
      </w:r>
      <w:r w:rsidR="006F34C1" w:rsidRPr="00AD6014">
        <w:rPr>
          <w:rFonts w:ascii="Bookman Old Style" w:hAnsi="Bookman Old Style"/>
          <w:sz w:val="24"/>
          <w:szCs w:val="24"/>
          <w:lang w:val="es-ES"/>
        </w:rPr>
        <w:t xml:space="preserve">, en Adolfo Sotelo Vázquez (compilador), </w:t>
      </w:r>
      <w:r w:rsidR="006F34C1" w:rsidRPr="00AD6014">
        <w:rPr>
          <w:rFonts w:ascii="Bookman Old Style" w:hAnsi="Bookman Old Style"/>
          <w:i/>
          <w:sz w:val="24"/>
          <w:szCs w:val="24"/>
          <w:lang w:val="es-ES"/>
        </w:rPr>
        <w:t>Cela, cien años más</w:t>
      </w:r>
      <w:r w:rsidR="006F34C1" w:rsidRPr="00AD6014">
        <w:rPr>
          <w:rFonts w:ascii="Bookman Old Style" w:hAnsi="Bookman Old Style"/>
          <w:sz w:val="24"/>
          <w:szCs w:val="24"/>
          <w:lang w:val="es-ES"/>
        </w:rPr>
        <w:t xml:space="preserve">, Editorial Renacimiento, Sevilla, 2017, págs. 25-45. </w:t>
      </w:r>
    </w:p>
    <w:p w14:paraId="3E56408C" w14:textId="77777777" w:rsidR="00C7433C" w:rsidRPr="00A8532A" w:rsidRDefault="00C7433C" w:rsidP="00BE3736">
      <w:pPr>
        <w:tabs>
          <w:tab w:val="left" w:pos="0"/>
          <w:tab w:val="left" w:pos="567"/>
        </w:tabs>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2018</w:t>
      </w:r>
    </w:p>
    <w:p w14:paraId="0DF70F88" w14:textId="77777777" w:rsidR="00C7433C" w:rsidRPr="007C2F88" w:rsidRDefault="00362739" w:rsidP="002D2DA5">
      <w:pPr>
        <w:numPr>
          <w:ilvl w:val="0"/>
          <w:numId w:val="51"/>
        </w:numPr>
        <w:spacing w:after="120" w:line="312" w:lineRule="auto"/>
        <w:ind w:left="567"/>
        <w:jc w:val="both"/>
        <w:rPr>
          <w:rFonts w:ascii="Bookman Old Style" w:hAnsi="Bookman Old Style"/>
          <w:iCs/>
          <w:sz w:val="28"/>
          <w:szCs w:val="28"/>
          <w:lang w:val="es-ES"/>
        </w:rPr>
      </w:pPr>
      <w:r w:rsidRPr="00362739">
        <w:rPr>
          <w:rFonts w:ascii="Bookman Old Style" w:hAnsi="Bookman Old Style" w:cs="Courier New"/>
          <w:sz w:val="24"/>
          <w:szCs w:val="24"/>
          <w:lang w:val="es-ES"/>
        </w:rPr>
        <w:t>«</w:t>
      </w:r>
      <w:r w:rsidR="00C7433C" w:rsidRPr="00AD6014">
        <w:rPr>
          <w:rFonts w:ascii="Bookman Old Style" w:hAnsi="Bookman Old Style"/>
          <w:sz w:val="24"/>
          <w:szCs w:val="24"/>
          <w:lang w:val="es-ES"/>
        </w:rPr>
        <w:t xml:space="preserve">Ayer, hoy y mañana en la </w:t>
      </w:r>
      <w:r w:rsidR="00C7433C" w:rsidRPr="00AD6014">
        <w:rPr>
          <w:rFonts w:ascii="Bookman Old Style" w:hAnsi="Bookman Old Style"/>
          <w:i/>
          <w:sz w:val="24"/>
          <w:szCs w:val="24"/>
          <w:lang w:val="es-ES"/>
        </w:rPr>
        <w:t>Biblioteca Clásica de la Real Academia española</w:t>
      </w:r>
      <w:r w:rsidR="0000245C" w:rsidRPr="001A46A7">
        <w:rPr>
          <w:rFonts w:ascii="Bookman Old Style" w:hAnsi="Bookman Old Style"/>
          <w:sz w:val="24"/>
          <w:szCs w:val="24"/>
          <w:lang w:val="es-ES"/>
        </w:rPr>
        <w:t>»</w:t>
      </w:r>
      <w:r w:rsidR="00C7433C" w:rsidRPr="00AD6014">
        <w:rPr>
          <w:rFonts w:ascii="Bookman Old Style" w:hAnsi="Bookman Old Style"/>
          <w:sz w:val="24"/>
          <w:szCs w:val="24"/>
          <w:lang w:val="es-ES"/>
        </w:rPr>
        <w:t xml:space="preserve">, </w:t>
      </w:r>
      <w:r w:rsidR="00C7433C" w:rsidRPr="00AD6014">
        <w:rPr>
          <w:rFonts w:ascii="Bookman Old Style" w:hAnsi="Bookman Old Style"/>
          <w:i/>
          <w:sz w:val="24"/>
          <w:szCs w:val="24"/>
          <w:lang w:val="es-ES"/>
        </w:rPr>
        <w:t>Ínsula</w:t>
      </w:r>
      <w:r w:rsidR="00C7433C" w:rsidRPr="00AD6014">
        <w:rPr>
          <w:rFonts w:ascii="Bookman Old Style" w:hAnsi="Bookman Old Style"/>
          <w:sz w:val="24"/>
          <w:szCs w:val="24"/>
          <w:lang w:val="es-ES"/>
        </w:rPr>
        <w:t>, n</w:t>
      </w:r>
      <w:r w:rsidR="005F491D">
        <w:rPr>
          <w:rFonts w:ascii="Bookman Old Style" w:hAnsi="Bookman Old Style"/>
          <w:sz w:val="24"/>
          <w:szCs w:val="24"/>
          <w:lang w:val="es-ES"/>
        </w:rPr>
        <w:t>.</w:t>
      </w:r>
      <w:r w:rsidR="00C7433C" w:rsidRPr="00AD6014">
        <w:rPr>
          <w:rFonts w:ascii="Bookman Old Style" w:hAnsi="Bookman Old Style"/>
          <w:sz w:val="24"/>
          <w:szCs w:val="24"/>
          <w:lang w:val="es-ES"/>
        </w:rPr>
        <w:t>º 858, junio 2018, págs. 9-11.</w:t>
      </w:r>
    </w:p>
    <w:p w14:paraId="5A1B919F" w14:textId="77777777" w:rsidR="007C2F88" w:rsidRPr="003B5EB7" w:rsidRDefault="007C2F88" w:rsidP="002D2DA5">
      <w:pPr>
        <w:numPr>
          <w:ilvl w:val="0"/>
          <w:numId w:val="51"/>
        </w:numPr>
        <w:spacing w:after="120" w:line="312" w:lineRule="auto"/>
        <w:ind w:left="567"/>
        <w:jc w:val="both"/>
        <w:rPr>
          <w:rFonts w:ascii="Bookman Old Style" w:hAnsi="Bookman Old Style"/>
          <w:iCs/>
          <w:sz w:val="28"/>
          <w:szCs w:val="28"/>
          <w:lang w:val="es-ES"/>
        </w:rPr>
      </w:pPr>
      <w:r w:rsidRPr="00362739">
        <w:rPr>
          <w:rFonts w:ascii="Bookman Old Style" w:hAnsi="Bookman Old Style" w:cs="Courier New"/>
          <w:sz w:val="24"/>
          <w:szCs w:val="24"/>
          <w:lang w:val="es-ES"/>
        </w:rPr>
        <w:t>«</w:t>
      </w:r>
      <w:r>
        <w:rPr>
          <w:rFonts w:ascii="Bookman Old Style" w:hAnsi="Bookman Old Style" w:cs="Courier New"/>
          <w:sz w:val="24"/>
          <w:szCs w:val="24"/>
          <w:lang w:val="es-ES"/>
        </w:rPr>
        <w:t>Lengua y constituciones</w:t>
      </w:r>
      <w:r w:rsidRPr="001A46A7">
        <w:rPr>
          <w:rFonts w:ascii="Bookman Old Style" w:hAnsi="Bookman Old Style"/>
          <w:sz w:val="24"/>
          <w:szCs w:val="24"/>
          <w:lang w:val="es-ES"/>
        </w:rPr>
        <w:t>»</w:t>
      </w:r>
      <w:r w:rsidR="00D22F56">
        <w:rPr>
          <w:rFonts w:ascii="Bookman Old Style" w:hAnsi="Bookman Old Style"/>
          <w:sz w:val="24"/>
          <w:szCs w:val="24"/>
          <w:lang w:val="es-ES"/>
        </w:rPr>
        <w:t xml:space="preserve">, en Benigno </w:t>
      </w:r>
      <w:proofErr w:type="spellStart"/>
      <w:r w:rsidR="00D22F56">
        <w:rPr>
          <w:rFonts w:ascii="Bookman Old Style" w:hAnsi="Bookman Old Style"/>
          <w:sz w:val="24"/>
          <w:szCs w:val="24"/>
          <w:lang w:val="es-ES"/>
        </w:rPr>
        <w:t>Pendá</w:t>
      </w:r>
      <w:r>
        <w:rPr>
          <w:rFonts w:ascii="Bookman Old Style" w:hAnsi="Bookman Old Style"/>
          <w:sz w:val="24"/>
          <w:szCs w:val="24"/>
          <w:lang w:val="es-ES"/>
        </w:rPr>
        <w:t>s</w:t>
      </w:r>
      <w:proofErr w:type="spellEnd"/>
      <w:r>
        <w:rPr>
          <w:rFonts w:ascii="Bookman Old Style" w:hAnsi="Bookman Old Style"/>
          <w:sz w:val="24"/>
          <w:szCs w:val="24"/>
          <w:lang w:val="es-ES"/>
        </w:rPr>
        <w:t xml:space="preserve"> (director), </w:t>
      </w:r>
      <w:r w:rsidRPr="007C2F88">
        <w:rPr>
          <w:rFonts w:ascii="Bookman Old Style" w:hAnsi="Bookman Old Style"/>
          <w:i/>
          <w:sz w:val="24"/>
          <w:szCs w:val="24"/>
          <w:lang w:val="es-ES"/>
        </w:rPr>
        <w:t>España constitucional (1978-2018). Trayectorias y perspectivas I</w:t>
      </w:r>
      <w:r>
        <w:rPr>
          <w:rFonts w:ascii="Bookman Old Style" w:hAnsi="Bookman Old Style"/>
          <w:sz w:val="24"/>
          <w:szCs w:val="24"/>
          <w:lang w:val="es-ES"/>
        </w:rPr>
        <w:t>, Centro de Estudios Políticos y Constitucionales, Madrid, 2018, págs. 605-618.</w:t>
      </w:r>
    </w:p>
    <w:p w14:paraId="6C9AD644" w14:textId="77777777" w:rsidR="003B5EB7" w:rsidRPr="00D94301" w:rsidRDefault="003B5EB7" w:rsidP="003B5EB7">
      <w:pPr>
        <w:spacing w:after="120" w:line="312" w:lineRule="auto"/>
        <w:ind w:left="360"/>
        <w:jc w:val="right"/>
        <w:rPr>
          <w:rFonts w:ascii="Bookman Old Style" w:hAnsi="Bookman Old Style"/>
          <w:iCs/>
          <w:color w:val="335B74" w:themeColor="text2"/>
          <w:sz w:val="24"/>
          <w:szCs w:val="24"/>
          <w:lang w:val="es-ES"/>
        </w:rPr>
      </w:pPr>
      <w:r w:rsidRPr="00D94301">
        <w:rPr>
          <w:rFonts w:ascii="Bookman Old Style" w:hAnsi="Bookman Old Style"/>
          <w:iCs/>
          <w:color w:val="335B74" w:themeColor="text2"/>
          <w:sz w:val="24"/>
          <w:szCs w:val="24"/>
          <w:lang w:val="es-ES"/>
        </w:rPr>
        <w:t>20</w:t>
      </w:r>
      <w:r>
        <w:rPr>
          <w:rFonts w:ascii="Bookman Old Style" w:hAnsi="Bookman Old Style"/>
          <w:iCs/>
          <w:color w:val="335B74" w:themeColor="text2"/>
          <w:sz w:val="24"/>
          <w:szCs w:val="24"/>
          <w:lang w:val="es-ES"/>
        </w:rPr>
        <w:t>20</w:t>
      </w:r>
    </w:p>
    <w:p w14:paraId="0B1AEEE9" w14:textId="77777777" w:rsidR="003B5EB7" w:rsidRPr="00DA59D0" w:rsidRDefault="003B5EB7" w:rsidP="003B5EB7">
      <w:pPr>
        <w:numPr>
          <w:ilvl w:val="0"/>
          <w:numId w:val="51"/>
        </w:numPr>
        <w:spacing w:after="120" w:line="312" w:lineRule="auto"/>
        <w:ind w:left="567"/>
        <w:jc w:val="both"/>
        <w:rPr>
          <w:rFonts w:ascii="Bookman Old Style" w:hAnsi="Bookman Old Style"/>
          <w:iCs/>
          <w:sz w:val="28"/>
          <w:szCs w:val="28"/>
          <w:lang w:val="es-ES"/>
        </w:rPr>
      </w:pPr>
      <w:r>
        <w:rPr>
          <w:rFonts w:ascii="Bookman Old Style" w:hAnsi="Bookman Old Style" w:cs="Courier New"/>
          <w:sz w:val="24"/>
          <w:szCs w:val="24"/>
          <w:lang w:val="es-ES"/>
        </w:rPr>
        <w:t xml:space="preserve">“Trump, lector de Orwell?”, </w:t>
      </w:r>
      <w:r>
        <w:rPr>
          <w:rFonts w:ascii="Bookman Old Style" w:hAnsi="Bookman Old Style" w:cs="Courier New"/>
          <w:i/>
          <w:sz w:val="24"/>
          <w:szCs w:val="24"/>
          <w:lang w:val="es-ES"/>
        </w:rPr>
        <w:t>CLAVES</w:t>
      </w:r>
      <w:r>
        <w:rPr>
          <w:rFonts w:ascii="Bookman Old Style" w:hAnsi="Bookman Old Style" w:cs="Courier New"/>
          <w:sz w:val="24"/>
          <w:szCs w:val="24"/>
          <w:lang w:val="es-ES"/>
        </w:rPr>
        <w:t xml:space="preserve">, </w:t>
      </w:r>
      <w:proofErr w:type="spellStart"/>
      <w:r>
        <w:rPr>
          <w:rFonts w:ascii="Bookman Old Style" w:hAnsi="Bookman Old Style" w:cs="Courier New"/>
          <w:sz w:val="24"/>
          <w:szCs w:val="24"/>
          <w:lang w:val="es-ES"/>
        </w:rPr>
        <w:t>nº</w:t>
      </w:r>
      <w:proofErr w:type="spellEnd"/>
      <w:r>
        <w:rPr>
          <w:rFonts w:ascii="Bookman Old Style" w:hAnsi="Bookman Old Style" w:cs="Courier New"/>
          <w:sz w:val="24"/>
          <w:szCs w:val="24"/>
          <w:lang w:val="es-ES"/>
        </w:rPr>
        <w:t xml:space="preserve"> 269, marzo/abril 2020, págs. 88-95.</w:t>
      </w:r>
    </w:p>
    <w:p w14:paraId="234C0C08" w14:textId="77777777" w:rsidR="003B5EB7" w:rsidRPr="00DA59D0" w:rsidRDefault="003B5EB7" w:rsidP="003B5EB7">
      <w:pPr>
        <w:numPr>
          <w:ilvl w:val="0"/>
          <w:numId w:val="51"/>
        </w:numPr>
        <w:spacing w:after="120" w:line="312" w:lineRule="auto"/>
        <w:ind w:left="567"/>
        <w:jc w:val="both"/>
        <w:rPr>
          <w:rFonts w:ascii="Bookman Old Style" w:hAnsi="Bookman Old Style"/>
          <w:iCs/>
          <w:sz w:val="28"/>
          <w:szCs w:val="28"/>
          <w:lang w:val="es-ES"/>
        </w:rPr>
      </w:pPr>
      <w:r>
        <w:rPr>
          <w:rFonts w:ascii="Bookman Old Style" w:hAnsi="Bookman Old Style" w:cs="Courier New"/>
          <w:sz w:val="24"/>
          <w:szCs w:val="24"/>
          <w:lang w:val="es-ES"/>
        </w:rPr>
        <w:t xml:space="preserve">“Posverdad y distopía”, </w:t>
      </w:r>
      <w:r>
        <w:rPr>
          <w:rFonts w:ascii="Bookman Old Style" w:hAnsi="Bookman Old Style" w:cs="Courier New"/>
          <w:i/>
          <w:sz w:val="24"/>
          <w:szCs w:val="24"/>
          <w:lang w:val="es-ES"/>
        </w:rPr>
        <w:t xml:space="preserve">Revista de </w:t>
      </w:r>
      <w:proofErr w:type="spellStart"/>
      <w:r>
        <w:rPr>
          <w:rFonts w:ascii="Bookman Old Style" w:hAnsi="Bookman Old Style" w:cs="Courier New"/>
          <w:i/>
          <w:sz w:val="24"/>
          <w:szCs w:val="24"/>
          <w:lang w:val="es-ES"/>
        </w:rPr>
        <w:t>Estudos</w:t>
      </w:r>
      <w:proofErr w:type="spellEnd"/>
      <w:r>
        <w:rPr>
          <w:rFonts w:ascii="Bookman Old Style" w:hAnsi="Bookman Old Style" w:cs="Courier New"/>
          <w:i/>
          <w:sz w:val="24"/>
          <w:szCs w:val="24"/>
          <w:lang w:val="es-ES"/>
        </w:rPr>
        <w:t xml:space="preserve"> </w:t>
      </w:r>
      <w:proofErr w:type="spellStart"/>
      <w:r>
        <w:rPr>
          <w:rFonts w:ascii="Bookman Old Style" w:hAnsi="Bookman Old Style" w:cs="Courier New"/>
          <w:i/>
          <w:sz w:val="24"/>
          <w:szCs w:val="24"/>
          <w:lang w:val="es-ES"/>
        </w:rPr>
        <w:t>Literários</w:t>
      </w:r>
      <w:proofErr w:type="spellEnd"/>
      <w:r>
        <w:rPr>
          <w:rFonts w:ascii="Bookman Old Style" w:hAnsi="Bookman Old Style" w:cs="Courier New"/>
          <w:sz w:val="24"/>
          <w:szCs w:val="24"/>
          <w:lang w:val="es-ES"/>
        </w:rPr>
        <w:t xml:space="preserve">, </w:t>
      </w:r>
      <w:proofErr w:type="spellStart"/>
      <w:r>
        <w:rPr>
          <w:rFonts w:ascii="Bookman Old Style" w:hAnsi="Bookman Old Style" w:cs="Courier New"/>
          <w:sz w:val="24"/>
          <w:szCs w:val="24"/>
          <w:lang w:val="es-ES"/>
        </w:rPr>
        <w:t>nº</w:t>
      </w:r>
      <w:proofErr w:type="spellEnd"/>
      <w:r>
        <w:rPr>
          <w:rFonts w:ascii="Bookman Old Style" w:hAnsi="Bookman Old Style" w:cs="Courier New"/>
          <w:sz w:val="24"/>
          <w:szCs w:val="24"/>
          <w:lang w:val="es-ES"/>
        </w:rPr>
        <w:t xml:space="preserve"> 10, 2020.</w:t>
      </w:r>
    </w:p>
    <w:p w14:paraId="377648E7" w14:textId="77777777" w:rsidR="003B5EB7" w:rsidRPr="000228D6" w:rsidRDefault="003B5EB7" w:rsidP="003B5EB7">
      <w:pPr>
        <w:numPr>
          <w:ilvl w:val="0"/>
          <w:numId w:val="51"/>
        </w:numPr>
        <w:spacing w:after="120" w:line="312" w:lineRule="auto"/>
        <w:ind w:left="567"/>
        <w:jc w:val="both"/>
        <w:rPr>
          <w:rFonts w:ascii="Bookman Old Style" w:hAnsi="Bookman Old Style"/>
          <w:iCs/>
          <w:sz w:val="28"/>
          <w:szCs w:val="28"/>
          <w:lang w:val="es-ES"/>
        </w:rPr>
      </w:pPr>
      <w:r>
        <w:rPr>
          <w:rFonts w:ascii="Bookman Old Style" w:hAnsi="Bookman Old Style" w:cs="Courier New"/>
          <w:sz w:val="24"/>
          <w:szCs w:val="24"/>
          <w:lang w:val="es-ES"/>
        </w:rPr>
        <w:t>“</w:t>
      </w:r>
      <w:proofErr w:type="spellStart"/>
      <w:r>
        <w:rPr>
          <w:rFonts w:ascii="Bookman Old Style" w:hAnsi="Bookman Old Style" w:cs="Courier New"/>
          <w:i/>
          <w:sz w:val="24"/>
          <w:szCs w:val="24"/>
          <w:lang w:val="es-ES"/>
        </w:rPr>
        <w:t>Scórpio</w:t>
      </w:r>
      <w:proofErr w:type="spellEnd"/>
      <w:r>
        <w:rPr>
          <w:rFonts w:ascii="Bookman Old Style" w:hAnsi="Bookman Old Style" w:cs="Courier New"/>
          <w:i/>
          <w:sz w:val="24"/>
          <w:szCs w:val="24"/>
          <w:lang w:val="es-ES"/>
        </w:rPr>
        <w:t xml:space="preserve">, </w:t>
      </w:r>
      <w:proofErr w:type="spellStart"/>
      <w:r>
        <w:rPr>
          <w:rFonts w:ascii="Bookman Old Style" w:hAnsi="Bookman Old Style" w:cs="Courier New"/>
          <w:sz w:val="24"/>
          <w:szCs w:val="24"/>
          <w:lang w:val="es-ES"/>
        </w:rPr>
        <w:t>autoficción</w:t>
      </w:r>
      <w:proofErr w:type="spellEnd"/>
      <w:r>
        <w:rPr>
          <w:rFonts w:ascii="Bookman Old Style" w:hAnsi="Bookman Old Style" w:cs="Courier New"/>
          <w:sz w:val="24"/>
          <w:szCs w:val="24"/>
          <w:lang w:val="es-ES"/>
        </w:rPr>
        <w:t xml:space="preserve"> contra </w:t>
      </w:r>
      <w:proofErr w:type="spellStart"/>
      <w:r>
        <w:rPr>
          <w:rFonts w:ascii="Bookman Old Style" w:hAnsi="Bookman Old Style" w:cs="Courier New"/>
          <w:sz w:val="24"/>
          <w:szCs w:val="24"/>
          <w:lang w:val="es-ES"/>
        </w:rPr>
        <w:t>posliteratura</w:t>
      </w:r>
      <w:proofErr w:type="spellEnd"/>
      <w:r>
        <w:rPr>
          <w:rFonts w:ascii="Bookman Old Style" w:hAnsi="Bookman Old Style" w:cs="Courier New"/>
          <w:sz w:val="24"/>
          <w:szCs w:val="24"/>
          <w:lang w:val="es-ES"/>
        </w:rPr>
        <w:t xml:space="preserve">”, en Varios Autores, </w:t>
      </w:r>
      <w:r>
        <w:rPr>
          <w:rFonts w:ascii="Bookman Old Style" w:hAnsi="Bookman Old Style" w:cs="Courier New"/>
          <w:i/>
          <w:sz w:val="24"/>
          <w:szCs w:val="24"/>
          <w:lang w:val="es-ES"/>
        </w:rPr>
        <w:t>Dia das letras galegas 2020: Ricardo Carvalho Calero</w:t>
      </w:r>
      <w:r>
        <w:rPr>
          <w:rFonts w:ascii="Bookman Old Style" w:hAnsi="Bookman Old Style" w:cs="Courier New"/>
          <w:sz w:val="24"/>
          <w:szCs w:val="24"/>
          <w:lang w:val="es-ES"/>
        </w:rPr>
        <w:t xml:space="preserve">, </w:t>
      </w:r>
      <w:proofErr w:type="spellStart"/>
      <w:r>
        <w:rPr>
          <w:rFonts w:ascii="Bookman Old Style" w:hAnsi="Bookman Old Style" w:cs="Courier New"/>
          <w:sz w:val="24"/>
          <w:szCs w:val="24"/>
          <w:lang w:val="es-ES"/>
        </w:rPr>
        <w:t>Universidade</w:t>
      </w:r>
      <w:proofErr w:type="spellEnd"/>
      <w:r>
        <w:rPr>
          <w:rFonts w:ascii="Bookman Old Style" w:hAnsi="Bookman Old Style" w:cs="Courier New"/>
          <w:sz w:val="24"/>
          <w:szCs w:val="24"/>
          <w:lang w:val="es-ES"/>
        </w:rPr>
        <w:t xml:space="preserve"> de Santiago de Compostela, 2020. </w:t>
      </w:r>
    </w:p>
    <w:p w14:paraId="3FE26DCB" w14:textId="77777777" w:rsidR="003B5EB7" w:rsidRPr="001301FB" w:rsidRDefault="003B5EB7" w:rsidP="004C38D2">
      <w:pPr>
        <w:spacing w:after="120" w:line="312" w:lineRule="auto"/>
        <w:ind w:left="360"/>
        <w:jc w:val="both"/>
        <w:rPr>
          <w:rFonts w:ascii="Bookman Old Style" w:hAnsi="Bookman Old Style"/>
          <w:iCs/>
          <w:sz w:val="28"/>
          <w:szCs w:val="28"/>
          <w:lang w:val="es-ES"/>
        </w:rPr>
      </w:pPr>
    </w:p>
    <w:p w14:paraId="6EAE69F5" w14:textId="77777777" w:rsidR="004863E2" w:rsidRPr="00C20863" w:rsidRDefault="00BE3736" w:rsidP="00C20863">
      <w:pPr>
        <w:pBdr>
          <w:bottom w:val="single" w:sz="6" w:space="1" w:color="auto"/>
        </w:pBdr>
        <w:spacing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Artículos-reseña, prólogos y otras publicaciones</w:t>
      </w:r>
    </w:p>
    <w:p w14:paraId="3423DD1B" w14:textId="77777777" w:rsidR="005F491D" w:rsidRDefault="005F491D" w:rsidP="008654C6">
      <w:pPr>
        <w:tabs>
          <w:tab w:val="center" w:pos="4680"/>
        </w:tabs>
        <w:spacing w:after="120" w:line="312" w:lineRule="auto"/>
        <w:jc w:val="both"/>
        <w:rPr>
          <w:rFonts w:ascii="Bookman Old Style" w:hAnsi="Bookman Old Style"/>
          <w:b/>
          <w:sz w:val="24"/>
          <w:szCs w:val="24"/>
          <w:lang w:val="es-ES"/>
        </w:rPr>
      </w:pPr>
    </w:p>
    <w:p w14:paraId="5EE62D72" w14:textId="77777777" w:rsidR="004863E2" w:rsidRPr="00A8532A" w:rsidRDefault="004863E2" w:rsidP="00BE3736">
      <w:pPr>
        <w:tabs>
          <w:tab w:val="center" w:pos="4680"/>
        </w:tabs>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1975-1983</w:t>
      </w:r>
    </w:p>
    <w:p w14:paraId="3F6A6A0C" w14:textId="77777777" w:rsidR="004863E2" w:rsidRPr="00AD6014" w:rsidRDefault="00362739" w:rsidP="002D2DA5">
      <w:pPr>
        <w:numPr>
          <w:ilvl w:val="0"/>
          <w:numId w:val="51"/>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4863E2" w:rsidRPr="00AD6014">
        <w:rPr>
          <w:rFonts w:ascii="Bookman Old Style" w:hAnsi="Bookman Old Style"/>
          <w:sz w:val="24"/>
          <w:szCs w:val="24"/>
          <w:lang w:val="es-ES"/>
        </w:rPr>
        <w:t>Un ensa</w:t>
      </w:r>
      <w:r w:rsidR="0000245C">
        <w:rPr>
          <w:rFonts w:ascii="Bookman Old Style" w:hAnsi="Bookman Old Style"/>
          <w:sz w:val="24"/>
          <w:szCs w:val="24"/>
          <w:lang w:val="es-ES"/>
        </w:rPr>
        <w:t>yo de europeísmo activo</w:t>
      </w:r>
      <w:r w:rsidR="0000245C"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00245C" w:rsidRPr="00B86A1C">
        <w:rPr>
          <w:rFonts w:ascii="Bookman Old Style" w:hAnsi="Bookman Old Style"/>
          <w:i/>
          <w:iCs/>
          <w:sz w:val="24"/>
          <w:szCs w:val="24"/>
          <w:lang w:val="es-ES"/>
        </w:rPr>
        <w:t>Cuadernos Hispanoamericanos</w:t>
      </w:r>
      <w:r w:rsidR="004863E2" w:rsidRPr="00AD6014">
        <w:rPr>
          <w:rFonts w:ascii="Bookman Old Style" w:hAnsi="Bookman Old Style"/>
          <w:sz w:val="24"/>
          <w:szCs w:val="24"/>
          <w:lang w:val="es-ES"/>
        </w:rPr>
        <w:t>, número 297, 1975, páginas 668-673.</w:t>
      </w:r>
    </w:p>
    <w:p w14:paraId="70731CF5" w14:textId="77777777" w:rsidR="004863E2" w:rsidRPr="00AD6014" w:rsidRDefault="00362739" w:rsidP="002D2DA5">
      <w:pPr>
        <w:numPr>
          <w:ilvl w:val="0"/>
          <w:numId w:val="51"/>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La e</w:t>
      </w:r>
      <w:r w:rsidR="0000245C">
        <w:rPr>
          <w:rFonts w:ascii="Bookman Old Style" w:hAnsi="Bookman Old Style"/>
          <w:sz w:val="24"/>
          <w:szCs w:val="24"/>
          <w:lang w:val="es-ES"/>
        </w:rPr>
        <w:t>scritura ramoniana de la novela</w:t>
      </w:r>
      <w:r w:rsidR="0000245C"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00245C" w:rsidRPr="00B86A1C">
        <w:rPr>
          <w:rFonts w:ascii="Bookman Old Style" w:hAnsi="Bookman Old Style"/>
          <w:i/>
          <w:iCs/>
          <w:sz w:val="24"/>
          <w:szCs w:val="24"/>
          <w:lang w:val="es-ES"/>
        </w:rPr>
        <w:t>Ínsula</w:t>
      </w:r>
      <w:r w:rsidR="004863E2" w:rsidRPr="00B86A1C">
        <w:rPr>
          <w:rFonts w:ascii="Bookman Old Style" w:hAnsi="Bookman Old Style"/>
          <w:i/>
          <w:iCs/>
          <w:sz w:val="24"/>
          <w:szCs w:val="24"/>
          <w:lang w:val="es-ES"/>
        </w:rPr>
        <w:t>,</w:t>
      </w:r>
      <w:r w:rsidR="004863E2" w:rsidRPr="00AD6014">
        <w:rPr>
          <w:rFonts w:ascii="Bookman Old Style" w:hAnsi="Bookman Old Style"/>
          <w:sz w:val="24"/>
          <w:szCs w:val="24"/>
          <w:lang w:val="es-ES"/>
        </w:rPr>
        <w:t xml:space="preserve"> número 432, 1982, páginas 7 y 11.</w:t>
      </w:r>
    </w:p>
    <w:p w14:paraId="0B2AD19A" w14:textId="77777777" w:rsidR="00631914" w:rsidRPr="0000245C" w:rsidRDefault="004863E2" w:rsidP="002D2DA5">
      <w:pPr>
        <w:numPr>
          <w:ilvl w:val="0"/>
          <w:numId w:val="51"/>
        </w:numPr>
        <w:spacing w:after="120" w:line="312" w:lineRule="auto"/>
        <w:ind w:left="567"/>
        <w:jc w:val="both"/>
        <w:rPr>
          <w:rFonts w:ascii="Bookman Old Style" w:hAnsi="Bookman Old Style"/>
          <w:b/>
          <w:sz w:val="24"/>
          <w:szCs w:val="24"/>
          <w:lang w:val="es-ES"/>
        </w:rPr>
      </w:pPr>
      <w:r w:rsidRPr="00AD6014">
        <w:rPr>
          <w:rFonts w:ascii="Bookman Old Style" w:hAnsi="Bookman Old Style"/>
          <w:i/>
          <w:sz w:val="24"/>
          <w:szCs w:val="24"/>
          <w:lang w:val="es-ES"/>
        </w:rPr>
        <w:t>La lectura crítica de la novela</w:t>
      </w:r>
      <w:r w:rsidRPr="00AD6014">
        <w:rPr>
          <w:rFonts w:ascii="Bookman Old Style" w:hAnsi="Bookman Old Style"/>
          <w:sz w:val="24"/>
          <w:szCs w:val="24"/>
          <w:lang w:val="es-ES"/>
        </w:rPr>
        <w:t>, Cuadernos de Leiden, 1982, 14 páginas. Segunda edición, 1986. Tercera edición corregida y ampliada, Universidad de Santiago de Compostela, 1988, 36 páginas.</w:t>
      </w:r>
    </w:p>
    <w:p w14:paraId="04B7B852" w14:textId="77777777" w:rsidR="004863E2" w:rsidRPr="00A8532A" w:rsidRDefault="004863E2"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1984</w:t>
      </w:r>
    </w:p>
    <w:p w14:paraId="1726DE2F" w14:textId="77777777" w:rsidR="004863E2" w:rsidRPr="00AD6014" w:rsidRDefault="004863E2" w:rsidP="002D2DA5">
      <w:pPr>
        <w:numPr>
          <w:ilvl w:val="0"/>
          <w:numId w:val="5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Compilación, junto a Luis T. González del Valle, de </w:t>
      </w:r>
      <w:r w:rsidRPr="00AD6014">
        <w:rPr>
          <w:rFonts w:ascii="Bookman Old Style" w:hAnsi="Bookman Old Style"/>
          <w:i/>
          <w:sz w:val="24"/>
          <w:szCs w:val="24"/>
          <w:lang w:val="es-ES"/>
        </w:rPr>
        <w:t>Estudios en honor a Ricardo Gullón</w:t>
      </w:r>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Society</w:t>
      </w:r>
      <w:proofErr w:type="spellEnd"/>
      <w:r w:rsidRPr="00AD6014">
        <w:rPr>
          <w:rFonts w:ascii="Bookman Old Style" w:hAnsi="Bookman Old Style"/>
          <w:sz w:val="24"/>
          <w:szCs w:val="24"/>
          <w:lang w:val="es-ES"/>
        </w:rPr>
        <w:t xml:space="preserve"> of </w:t>
      </w:r>
      <w:proofErr w:type="spellStart"/>
      <w:r w:rsidRPr="00AD6014">
        <w:rPr>
          <w:rFonts w:ascii="Bookman Old Style" w:hAnsi="Bookman Old Style"/>
          <w:sz w:val="24"/>
          <w:szCs w:val="24"/>
          <w:lang w:val="es-ES"/>
        </w:rPr>
        <w:t>Spanish</w:t>
      </w:r>
      <w:proofErr w:type="spellEnd"/>
      <w:r w:rsidRPr="00AD6014">
        <w:rPr>
          <w:rFonts w:ascii="Bookman Old Style" w:hAnsi="Bookman Old Style"/>
          <w:sz w:val="24"/>
          <w:szCs w:val="24"/>
          <w:lang w:val="es-ES"/>
        </w:rPr>
        <w:t xml:space="preserve"> and </w:t>
      </w:r>
      <w:proofErr w:type="spellStart"/>
      <w:r w:rsidRPr="00AD6014">
        <w:rPr>
          <w:rFonts w:ascii="Bookman Old Style" w:hAnsi="Bookman Old Style"/>
          <w:sz w:val="24"/>
          <w:szCs w:val="24"/>
          <w:lang w:val="es-ES"/>
        </w:rPr>
        <w:t>Spanish</w:t>
      </w:r>
      <w:proofErr w:type="spellEnd"/>
      <w:r w:rsidRPr="00AD6014">
        <w:rPr>
          <w:rFonts w:ascii="Bookman Old Style" w:hAnsi="Bookman Old Style"/>
          <w:sz w:val="24"/>
          <w:szCs w:val="24"/>
          <w:lang w:val="es-ES"/>
        </w:rPr>
        <w:t xml:space="preserve">-American </w:t>
      </w:r>
      <w:proofErr w:type="spellStart"/>
      <w:r w:rsidRPr="00AD6014">
        <w:rPr>
          <w:rFonts w:ascii="Bookman Old Style" w:hAnsi="Bookman Old Style"/>
          <w:sz w:val="24"/>
          <w:szCs w:val="24"/>
          <w:lang w:val="es-ES"/>
        </w:rPr>
        <w:t>Studies</w:t>
      </w:r>
      <w:proofErr w:type="spellEnd"/>
      <w:r w:rsidRPr="00AD6014">
        <w:rPr>
          <w:rFonts w:ascii="Bookman Old Style" w:hAnsi="Bookman Old Style"/>
          <w:sz w:val="24"/>
          <w:szCs w:val="24"/>
          <w:lang w:val="es-ES"/>
        </w:rPr>
        <w:t>, Lincoln, 1984, 387 páginas.</w:t>
      </w:r>
    </w:p>
    <w:p w14:paraId="492673FC" w14:textId="77777777" w:rsidR="004863E2" w:rsidRPr="00AD6014" w:rsidRDefault="009E2849" w:rsidP="002D2DA5">
      <w:pPr>
        <w:numPr>
          <w:ilvl w:val="0"/>
          <w:numId w:val="5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In memoriam Mari</w:t>
      </w:r>
      <w:r w:rsidR="0000245C">
        <w:rPr>
          <w:rFonts w:ascii="Bookman Old Style" w:hAnsi="Bookman Old Style"/>
          <w:sz w:val="24"/>
          <w:szCs w:val="24"/>
          <w:lang w:val="es-ES"/>
        </w:rPr>
        <w:t xml:space="preserve">ano Baquero </w:t>
      </w:r>
      <w:proofErr w:type="spellStart"/>
      <w:r w:rsidR="0000245C">
        <w:rPr>
          <w:rFonts w:ascii="Bookman Old Style" w:hAnsi="Bookman Old Style"/>
          <w:sz w:val="24"/>
          <w:szCs w:val="24"/>
          <w:lang w:val="es-ES"/>
        </w:rPr>
        <w:t>Goyanes</w:t>
      </w:r>
      <w:proofErr w:type="spellEnd"/>
      <w:r w:rsidR="0000245C">
        <w:rPr>
          <w:rFonts w:ascii="Bookman Old Style" w:hAnsi="Bookman Old Style"/>
          <w:sz w:val="24"/>
          <w:szCs w:val="24"/>
          <w:lang w:val="es-ES"/>
        </w:rPr>
        <w:t xml:space="preserve"> (1923-1985)</w:t>
      </w:r>
      <w:r w:rsidR="0000245C"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00245C" w:rsidRPr="00B86A1C">
        <w:rPr>
          <w:rFonts w:ascii="Bookman Old Style" w:hAnsi="Bookman Old Style"/>
          <w:i/>
          <w:iCs/>
          <w:sz w:val="24"/>
          <w:szCs w:val="24"/>
          <w:lang w:val="es-ES"/>
        </w:rPr>
        <w:t>Anales De La Literatura Española Contemporánea</w:t>
      </w:r>
      <w:r w:rsidR="004863E2" w:rsidRPr="00AD6014">
        <w:rPr>
          <w:rFonts w:ascii="Bookman Old Style" w:hAnsi="Bookman Old Style"/>
          <w:sz w:val="24"/>
          <w:szCs w:val="24"/>
          <w:lang w:val="es-ES"/>
        </w:rPr>
        <w:t>, volumen 9, 1984, páginas 11-12.</w:t>
      </w:r>
    </w:p>
    <w:p w14:paraId="633C6C40" w14:textId="77777777" w:rsidR="004863E2" w:rsidRPr="00A8532A" w:rsidRDefault="004863E2"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1985</w:t>
      </w:r>
    </w:p>
    <w:p w14:paraId="2011CE0F" w14:textId="77777777" w:rsidR="004863E2" w:rsidRPr="00AD6014" w:rsidRDefault="009E2849" w:rsidP="002D2DA5">
      <w:pPr>
        <w:numPr>
          <w:ilvl w:val="0"/>
          <w:numId w:val="5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Un poema d</w:t>
      </w:r>
      <w:r w:rsidR="0000245C">
        <w:rPr>
          <w:rFonts w:ascii="Bookman Old Style" w:hAnsi="Bookman Old Style"/>
          <w:sz w:val="24"/>
          <w:szCs w:val="24"/>
          <w:lang w:val="es-ES"/>
        </w:rPr>
        <w:t>esconocido de Rosalía de Castro</w:t>
      </w:r>
      <w:r w:rsidR="0000245C"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00245C" w:rsidRPr="00B86A1C">
        <w:rPr>
          <w:rFonts w:ascii="Bookman Old Style" w:hAnsi="Bookman Old Style"/>
          <w:i/>
          <w:iCs/>
          <w:sz w:val="24"/>
          <w:szCs w:val="24"/>
          <w:lang w:val="es-ES"/>
        </w:rPr>
        <w:t>Ínsula</w:t>
      </w:r>
      <w:r w:rsidR="004863E2" w:rsidRPr="00AD6014">
        <w:rPr>
          <w:rFonts w:ascii="Bookman Old Style" w:hAnsi="Bookman Old Style"/>
          <w:sz w:val="24"/>
          <w:szCs w:val="24"/>
          <w:lang w:val="es-ES"/>
        </w:rPr>
        <w:t>, número 463, 1985, página 3.</w:t>
      </w:r>
    </w:p>
    <w:p w14:paraId="661AE41F" w14:textId="77777777" w:rsidR="004863E2" w:rsidRPr="00AD6014" w:rsidRDefault="009E2849" w:rsidP="002D2DA5">
      <w:pPr>
        <w:numPr>
          <w:ilvl w:val="0"/>
          <w:numId w:val="5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Más sobre la novela</w:t>
      </w:r>
      <w:r w:rsidR="0000245C">
        <w:rPr>
          <w:rFonts w:ascii="Bookman Old Style" w:hAnsi="Bookman Old Style"/>
          <w:sz w:val="24"/>
          <w:szCs w:val="24"/>
          <w:lang w:val="es-ES"/>
        </w:rPr>
        <w:t xml:space="preserve"> lírica</w:t>
      </w:r>
      <w:r w:rsidR="0000245C"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00245C" w:rsidRPr="00B86A1C">
        <w:rPr>
          <w:rFonts w:ascii="Bookman Old Style" w:hAnsi="Bookman Old Style"/>
          <w:i/>
          <w:iCs/>
          <w:sz w:val="24"/>
          <w:szCs w:val="24"/>
          <w:lang w:val="es-ES"/>
        </w:rPr>
        <w:t>Ínsula</w:t>
      </w:r>
      <w:r w:rsidR="004863E2" w:rsidRPr="00AD6014">
        <w:rPr>
          <w:rFonts w:ascii="Bookman Old Style" w:hAnsi="Bookman Old Style"/>
          <w:sz w:val="24"/>
          <w:szCs w:val="24"/>
          <w:lang w:val="es-ES"/>
        </w:rPr>
        <w:t>, número 461, 1985, página 11.</w:t>
      </w:r>
    </w:p>
    <w:p w14:paraId="30AE6ED3" w14:textId="77777777" w:rsidR="004863E2" w:rsidRPr="00AD6014" w:rsidRDefault="009E2849" w:rsidP="002D2DA5">
      <w:pPr>
        <w:numPr>
          <w:ilvl w:val="0"/>
          <w:numId w:val="5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Las pos</w:t>
      </w:r>
      <w:r w:rsidR="0000245C">
        <w:rPr>
          <w:rFonts w:ascii="Bookman Old Style" w:hAnsi="Bookman Old Style"/>
          <w:sz w:val="24"/>
          <w:szCs w:val="24"/>
          <w:lang w:val="es-ES"/>
        </w:rPr>
        <w:t>ibilidades del análisis teatral</w:t>
      </w:r>
      <w:r w:rsidR="0000245C"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00245C" w:rsidRPr="00B86A1C">
        <w:rPr>
          <w:rFonts w:ascii="Bookman Old Style" w:hAnsi="Bookman Old Style"/>
          <w:i/>
          <w:iCs/>
          <w:sz w:val="24"/>
          <w:szCs w:val="24"/>
          <w:lang w:val="es-ES"/>
        </w:rPr>
        <w:t>Ínsula</w:t>
      </w:r>
      <w:r w:rsidR="004863E2" w:rsidRPr="00B86A1C">
        <w:rPr>
          <w:rFonts w:ascii="Bookman Old Style" w:hAnsi="Bookman Old Style"/>
          <w:i/>
          <w:iCs/>
          <w:sz w:val="24"/>
          <w:szCs w:val="24"/>
          <w:lang w:val="es-ES"/>
        </w:rPr>
        <w:t>,</w:t>
      </w:r>
      <w:r w:rsidR="004863E2" w:rsidRPr="00AD6014">
        <w:rPr>
          <w:rFonts w:ascii="Bookman Old Style" w:hAnsi="Bookman Old Style"/>
          <w:sz w:val="24"/>
          <w:szCs w:val="24"/>
          <w:lang w:val="es-ES"/>
        </w:rPr>
        <w:t xml:space="preserve"> número 469, 1985, páginas 15 y 16.</w:t>
      </w:r>
    </w:p>
    <w:p w14:paraId="2EDE6E45" w14:textId="77777777" w:rsidR="00E26FFF" w:rsidRPr="00AD6014" w:rsidRDefault="009E2849" w:rsidP="002D2DA5">
      <w:pPr>
        <w:numPr>
          <w:ilvl w:val="0"/>
          <w:numId w:val="53"/>
        </w:numPr>
        <w:spacing w:after="120" w:line="312" w:lineRule="auto"/>
        <w:ind w:left="567"/>
        <w:jc w:val="both"/>
        <w:rPr>
          <w:rFonts w:ascii="Bookman Old Style" w:hAnsi="Bookman Old Style"/>
          <w:b/>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Un poema más para las poesías</w:t>
      </w:r>
      <w:r w:rsidR="0000245C">
        <w:rPr>
          <w:rFonts w:ascii="Bookman Old Style" w:hAnsi="Bookman Old Style"/>
          <w:sz w:val="24"/>
          <w:szCs w:val="24"/>
          <w:lang w:val="es-ES"/>
        </w:rPr>
        <w:t xml:space="preserve"> completas de Rosalía de Castro</w:t>
      </w:r>
      <w:r w:rsidR="0000245C"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B86A1C">
        <w:rPr>
          <w:rFonts w:ascii="Bookman Old Style" w:hAnsi="Bookman Old Style"/>
          <w:i/>
          <w:iCs/>
          <w:sz w:val="24"/>
          <w:szCs w:val="24"/>
          <w:lang w:val="es-ES"/>
        </w:rPr>
        <w:t>P</w:t>
      </w:r>
      <w:r w:rsidR="00B86A1C" w:rsidRPr="00B86A1C">
        <w:rPr>
          <w:rFonts w:ascii="Bookman Old Style" w:hAnsi="Bookman Old Style"/>
          <w:i/>
          <w:iCs/>
          <w:sz w:val="24"/>
          <w:szCs w:val="24"/>
          <w:lang w:val="es-ES"/>
        </w:rPr>
        <w:t xml:space="preserve">eña </w:t>
      </w:r>
      <w:r w:rsidR="00B86A1C">
        <w:rPr>
          <w:rFonts w:ascii="Bookman Old Style" w:hAnsi="Bookman Old Style"/>
          <w:i/>
          <w:iCs/>
          <w:sz w:val="24"/>
          <w:szCs w:val="24"/>
          <w:lang w:val="es-ES"/>
        </w:rPr>
        <w:t>L</w:t>
      </w:r>
      <w:r w:rsidR="00B86A1C" w:rsidRPr="00B86A1C">
        <w:rPr>
          <w:rFonts w:ascii="Bookman Old Style" w:hAnsi="Bookman Old Style"/>
          <w:i/>
          <w:iCs/>
          <w:sz w:val="24"/>
          <w:szCs w:val="24"/>
          <w:lang w:val="es-ES"/>
        </w:rPr>
        <w:t>abra</w:t>
      </w:r>
      <w:r w:rsidR="004863E2" w:rsidRPr="00AD6014">
        <w:rPr>
          <w:rFonts w:ascii="Bookman Old Style" w:hAnsi="Bookman Old Style"/>
          <w:sz w:val="24"/>
          <w:szCs w:val="24"/>
          <w:lang w:val="es-ES"/>
        </w:rPr>
        <w:t>, número 55, 1985, páginas 29-32.</w:t>
      </w:r>
    </w:p>
    <w:p w14:paraId="263909D6" w14:textId="77777777" w:rsidR="004863E2" w:rsidRPr="00A8532A" w:rsidRDefault="004863E2"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1987-1990</w:t>
      </w:r>
    </w:p>
    <w:p w14:paraId="753B1621" w14:textId="77777777" w:rsidR="004863E2" w:rsidRPr="00AD6014" w:rsidRDefault="004863E2" w:rsidP="002D2DA5">
      <w:pPr>
        <w:numPr>
          <w:ilvl w:val="0"/>
          <w:numId w:val="54"/>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Prólogo a </w:t>
      </w:r>
      <w:proofErr w:type="spellStart"/>
      <w:r w:rsidRPr="00AD6014">
        <w:rPr>
          <w:rFonts w:ascii="Bookman Old Style" w:hAnsi="Bookman Old Style"/>
          <w:sz w:val="24"/>
          <w:szCs w:val="24"/>
          <w:lang w:val="es-ES"/>
        </w:rPr>
        <w:t>Maryse</w:t>
      </w:r>
      <w:proofErr w:type="spellEnd"/>
      <w:r w:rsidRPr="00AD6014">
        <w:rPr>
          <w:rFonts w:ascii="Bookman Old Style" w:hAnsi="Bookman Old Style"/>
          <w:sz w:val="24"/>
          <w:szCs w:val="24"/>
          <w:lang w:val="es-ES"/>
        </w:rPr>
        <w:t xml:space="preserve"> Bertrand de Muñoz, </w:t>
      </w:r>
      <w:r w:rsidRPr="00AD6014">
        <w:rPr>
          <w:rFonts w:ascii="Bookman Old Style" w:hAnsi="Bookman Old Style"/>
          <w:i/>
          <w:sz w:val="24"/>
          <w:szCs w:val="24"/>
          <w:lang w:val="es-ES"/>
        </w:rPr>
        <w:t>La guerra civil española en la novela</w:t>
      </w:r>
      <w:r w:rsidRPr="00AD6014">
        <w:rPr>
          <w:rFonts w:ascii="Bookman Old Style" w:hAnsi="Bookman Old Style"/>
          <w:sz w:val="24"/>
          <w:szCs w:val="24"/>
          <w:lang w:val="es-ES"/>
        </w:rPr>
        <w:t>, tomo III</w:t>
      </w:r>
      <w:r w:rsidRPr="00AD6014">
        <w:rPr>
          <w:rFonts w:ascii="Bookman Old Style" w:hAnsi="Bookman Old Style"/>
          <w:i/>
          <w:sz w:val="24"/>
          <w:szCs w:val="24"/>
          <w:lang w:val="es-ES"/>
        </w:rPr>
        <w:t>, (Los años de la democracia)</w:t>
      </w:r>
      <w:r w:rsidRPr="00AD6014">
        <w:rPr>
          <w:rFonts w:ascii="Bookman Old Style" w:hAnsi="Bookman Old Style"/>
          <w:sz w:val="24"/>
          <w:szCs w:val="24"/>
          <w:lang w:val="es-ES"/>
        </w:rPr>
        <w:t>, José Porrúa, Madrid, 1987, páginas IX-XI.</w:t>
      </w:r>
    </w:p>
    <w:p w14:paraId="76CCE373" w14:textId="77777777" w:rsidR="004863E2" w:rsidRPr="00AD6014" w:rsidRDefault="004863E2" w:rsidP="002D2DA5">
      <w:pPr>
        <w:numPr>
          <w:ilvl w:val="0"/>
          <w:numId w:val="54"/>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Prólogo a los </w:t>
      </w:r>
      <w:r w:rsidRPr="00AD6014">
        <w:rPr>
          <w:rFonts w:ascii="Bookman Old Style" w:hAnsi="Bookman Old Style"/>
          <w:i/>
          <w:sz w:val="24"/>
          <w:szCs w:val="24"/>
          <w:lang w:val="es-ES"/>
        </w:rPr>
        <w:t>Cuentos completos</w:t>
      </w:r>
      <w:r w:rsidRPr="00AD6014">
        <w:rPr>
          <w:rFonts w:ascii="Bookman Old Style" w:hAnsi="Bookman Old Style"/>
          <w:sz w:val="24"/>
          <w:szCs w:val="24"/>
          <w:lang w:val="es-ES"/>
        </w:rPr>
        <w:t xml:space="preserve"> de Daniel Sueiro, Alianza Edito</w:t>
      </w:r>
      <w:r w:rsidRPr="00AD6014">
        <w:rPr>
          <w:rFonts w:ascii="Bookman Old Style" w:hAnsi="Bookman Old Style"/>
          <w:sz w:val="24"/>
          <w:szCs w:val="24"/>
          <w:lang w:val="es-ES"/>
        </w:rPr>
        <w:softHyphen/>
        <w:t>rial, Madrid, 1988, páginas I-XVII.</w:t>
      </w:r>
    </w:p>
    <w:p w14:paraId="2D3EAF89" w14:textId="77777777" w:rsidR="004863E2" w:rsidRPr="00AD6014" w:rsidRDefault="004863E2" w:rsidP="002D2DA5">
      <w:pPr>
        <w:numPr>
          <w:ilvl w:val="0"/>
          <w:numId w:val="54"/>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lastRenderedPageBreak/>
        <w:t>Prefac</w:t>
      </w:r>
      <w:r w:rsidR="0000245C">
        <w:rPr>
          <w:rFonts w:ascii="Bookman Old Style" w:hAnsi="Bookman Old Style"/>
          <w:sz w:val="24"/>
          <w:szCs w:val="24"/>
          <w:lang w:val="es-ES"/>
        </w:rPr>
        <w:t>io a Á</w:t>
      </w:r>
      <w:r w:rsidRPr="00AD6014">
        <w:rPr>
          <w:rFonts w:ascii="Bookman Old Style" w:hAnsi="Bookman Old Style"/>
          <w:sz w:val="24"/>
          <w:szCs w:val="24"/>
          <w:lang w:val="es-ES"/>
        </w:rPr>
        <w:t xml:space="preserve">ngel Díaz Arenas, </w:t>
      </w:r>
      <w:r w:rsidRPr="00AD6014">
        <w:rPr>
          <w:rFonts w:ascii="Bookman Old Style" w:hAnsi="Bookman Old Style"/>
          <w:i/>
          <w:sz w:val="24"/>
          <w:szCs w:val="24"/>
          <w:lang w:val="es-ES"/>
        </w:rPr>
        <w:t>Teoría y práctica semiótica. II. Aproximación pragmática a la obra de Camilo José Cela</w:t>
      </w:r>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Edition</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Reichenberger</w:t>
      </w:r>
      <w:proofErr w:type="spellEnd"/>
      <w:r w:rsidRPr="00AD6014">
        <w:rPr>
          <w:rFonts w:ascii="Bookman Old Style" w:hAnsi="Bookman Old Style"/>
          <w:sz w:val="24"/>
          <w:szCs w:val="24"/>
          <w:lang w:val="es-ES"/>
        </w:rPr>
        <w:t>, Kassel, 1990, páginas IX-XIV.</w:t>
      </w:r>
    </w:p>
    <w:p w14:paraId="58E0DEE1" w14:textId="77777777" w:rsidR="004863E2" w:rsidRPr="00AD6014" w:rsidRDefault="004863E2" w:rsidP="002D2DA5">
      <w:pPr>
        <w:numPr>
          <w:ilvl w:val="0"/>
          <w:numId w:val="54"/>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Selección de cuentos de Jesús Fernández Santos, </w:t>
      </w:r>
      <w:r w:rsidRPr="00AD6014">
        <w:rPr>
          <w:rFonts w:ascii="Bookman Old Style" w:hAnsi="Bookman Old Style"/>
          <w:i/>
          <w:sz w:val="24"/>
          <w:szCs w:val="24"/>
          <w:lang w:val="es-ES"/>
        </w:rPr>
        <w:t>Aunque no sé tu nombre</w:t>
      </w:r>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Edhasa</w:t>
      </w:r>
      <w:proofErr w:type="spellEnd"/>
      <w:r w:rsidRPr="00AD6014">
        <w:rPr>
          <w:rFonts w:ascii="Bookman Old Style" w:hAnsi="Bookman Old Style"/>
          <w:sz w:val="24"/>
          <w:szCs w:val="24"/>
          <w:lang w:val="es-ES"/>
        </w:rPr>
        <w:t>, Barcelona, 1991.</w:t>
      </w:r>
    </w:p>
    <w:p w14:paraId="45D33BD9" w14:textId="77777777" w:rsidR="004863E2" w:rsidRPr="00AD6014" w:rsidRDefault="009E2849" w:rsidP="002D2DA5">
      <w:pPr>
        <w:numPr>
          <w:ilvl w:val="0"/>
          <w:numId w:val="5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CF01BF">
        <w:rPr>
          <w:rFonts w:ascii="Bookman Old Style" w:hAnsi="Bookman Old Style"/>
          <w:sz w:val="24"/>
          <w:szCs w:val="24"/>
          <w:lang w:val="es-ES"/>
        </w:rPr>
        <w:t>Gonzalo Torrente Ballester</w:t>
      </w:r>
      <w:r w:rsidR="00CF01BF"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Siete siglos de autores españoles</w:t>
      </w:r>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Reichenberger</w:t>
      </w:r>
      <w:proofErr w:type="spellEnd"/>
      <w:r w:rsidR="004863E2" w:rsidRPr="00AD6014">
        <w:rPr>
          <w:rFonts w:ascii="Bookman Old Style" w:hAnsi="Bookman Old Style"/>
          <w:sz w:val="24"/>
          <w:szCs w:val="24"/>
          <w:lang w:val="es-ES"/>
        </w:rPr>
        <w:t>, Kassel, 1991, páginas 311-316.</w:t>
      </w:r>
    </w:p>
    <w:p w14:paraId="53ABD311" w14:textId="77777777" w:rsidR="004863E2" w:rsidRPr="00AD6014" w:rsidRDefault="009E2849" w:rsidP="002D2DA5">
      <w:pPr>
        <w:numPr>
          <w:ilvl w:val="0"/>
          <w:numId w:val="5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Sembla</w:t>
      </w:r>
      <w:r w:rsidR="00CF01BF">
        <w:rPr>
          <w:rFonts w:ascii="Bookman Old Style" w:hAnsi="Bookman Old Style"/>
          <w:sz w:val="24"/>
          <w:szCs w:val="24"/>
          <w:lang w:val="es-ES"/>
        </w:rPr>
        <w:t>nza y reivindicación de Rosalía</w:t>
      </w:r>
      <w:r w:rsidR="00CF01BF"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FB027D" w:rsidRPr="00FB027D">
        <w:rPr>
          <w:rFonts w:ascii="Bookman Old Style" w:hAnsi="Bookman Old Style"/>
          <w:i/>
          <w:sz w:val="24"/>
          <w:szCs w:val="24"/>
          <w:lang w:val="es-ES"/>
        </w:rPr>
        <w:t>Boca Bilingüe</w:t>
      </w:r>
      <w:r w:rsidR="004863E2" w:rsidRPr="00AD6014">
        <w:rPr>
          <w:rFonts w:ascii="Bookman Old Style" w:hAnsi="Bookman Old Style"/>
          <w:sz w:val="24"/>
          <w:szCs w:val="24"/>
          <w:lang w:val="es-ES"/>
        </w:rPr>
        <w:t>, Lisboa, número 6-7, 1991, páginas 12-14.</w:t>
      </w:r>
    </w:p>
    <w:p w14:paraId="01CD07D9" w14:textId="77777777" w:rsidR="004863E2" w:rsidRPr="00425D3A" w:rsidRDefault="009E2849" w:rsidP="002D2DA5">
      <w:pPr>
        <w:numPr>
          <w:ilvl w:val="0"/>
          <w:numId w:val="5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Juan Manuel Rozas: Tie</w:t>
      </w:r>
      <w:r w:rsidR="00CF01BF">
        <w:rPr>
          <w:rFonts w:ascii="Bookman Old Style" w:hAnsi="Bookman Old Style"/>
          <w:sz w:val="24"/>
          <w:szCs w:val="24"/>
          <w:lang w:val="es-ES"/>
        </w:rPr>
        <w:t>mpos compostelanos</w:t>
      </w:r>
      <w:r w:rsidR="00CF01BF"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FB027D">
        <w:rPr>
          <w:rFonts w:ascii="Bookman Old Style" w:hAnsi="Bookman Old Style"/>
          <w:i/>
          <w:sz w:val="24"/>
          <w:szCs w:val="24"/>
          <w:lang w:val="es-ES"/>
        </w:rPr>
        <w:t>Revista d</w:t>
      </w:r>
      <w:r w:rsidR="00FB027D" w:rsidRPr="00FB027D">
        <w:rPr>
          <w:rFonts w:ascii="Bookman Old Style" w:hAnsi="Bookman Old Style"/>
          <w:i/>
          <w:sz w:val="24"/>
          <w:szCs w:val="24"/>
          <w:lang w:val="es-ES"/>
        </w:rPr>
        <w:t>e Estudios Extremeños</w:t>
      </w:r>
      <w:r w:rsidR="004863E2" w:rsidRPr="00AD6014">
        <w:rPr>
          <w:rFonts w:ascii="Bookman Old Style" w:hAnsi="Bookman Old Style"/>
          <w:sz w:val="24"/>
          <w:szCs w:val="24"/>
          <w:lang w:val="es-ES"/>
        </w:rPr>
        <w:t>, tomo XLVIII, número III, 1991, páginas 656-658.</w:t>
      </w:r>
    </w:p>
    <w:p w14:paraId="31B2CD0D" w14:textId="77777777" w:rsidR="004863E2" w:rsidRPr="00A8532A" w:rsidRDefault="004863E2"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1992</w:t>
      </w:r>
    </w:p>
    <w:p w14:paraId="33712E90" w14:textId="77777777" w:rsidR="004863E2" w:rsidRPr="00AD6014" w:rsidRDefault="009E2849" w:rsidP="002D2DA5">
      <w:pPr>
        <w:numPr>
          <w:ilvl w:val="0"/>
          <w:numId w:val="5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L</w:t>
      </w:r>
      <w:r w:rsidR="00CF01BF">
        <w:rPr>
          <w:rFonts w:ascii="Bookman Old Style" w:hAnsi="Bookman Old Style"/>
          <w:sz w:val="24"/>
          <w:szCs w:val="24"/>
          <w:lang w:val="es-ES"/>
        </w:rPr>
        <w:t>a revelación poética del tiempo</w:t>
      </w:r>
      <w:r w:rsidR="00CF01BF"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FA4B18" w:rsidRPr="00FA4B18">
        <w:rPr>
          <w:rFonts w:ascii="Bookman Old Style" w:hAnsi="Bookman Old Style"/>
          <w:i/>
          <w:sz w:val="24"/>
          <w:szCs w:val="24"/>
          <w:lang w:val="es-ES"/>
        </w:rPr>
        <w:t>Lazarillo</w:t>
      </w:r>
      <w:r w:rsidR="004863E2" w:rsidRPr="00AD6014">
        <w:rPr>
          <w:rFonts w:ascii="Bookman Old Style" w:hAnsi="Bookman Old Style"/>
          <w:sz w:val="24"/>
          <w:szCs w:val="24"/>
          <w:lang w:val="es-ES"/>
        </w:rPr>
        <w:t>, número 2, 1992, páginas 3-4.</w:t>
      </w:r>
    </w:p>
    <w:p w14:paraId="181415B1" w14:textId="77777777" w:rsidR="004863E2" w:rsidRPr="00425D3A" w:rsidRDefault="004863E2" w:rsidP="002D2DA5">
      <w:pPr>
        <w:numPr>
          <w:ilvl w:val="0"/>
          <w:numId w:val="55"/>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Prólogo a J. M. González Herrán y Ermitas Penas, </w:t>
      </w:r>
      <w:r w:rsidRPr="00AD6014">
        <w:rPr>
          <w:rFonts w:ascii="Bookman Old Style" w:hAnsi="Bookman Old Style"/>
          <w:i/>
          <w:sz w:val="24"/>
          <w:szCs w:val="24"/>
          <w:lang w:val="es-ES"/>
        </w:rPr>
        <w:t>Cronología de la Literatura española, tomo III, Siglos XVIII y XIX</w:t>
      </w:r>
      <w:r w:rsidRPr="00AD6014">
        <w:rPr>
          <w:rFonts w:ascii="Bookman Old Style" w:hAnsi="Bookman Old Style"/>
          <w:sz w:val="24"/>
          <w:szCs w:val="24"/>
          <w:lang w:val="es-ES"/>
        </w:rPr>
        <w:t>, Cátedra, Madrid, 1992, páginas 9-11.</w:t>
      </w:r>
    </w:p>
    <w:p w14:paraId="5590F6CC" w14:textId="77777777" w:rsidR="004863E2" w:rsidRPr="00A8532A" w:rsidRDefault="004863E2"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1993</w:t>
      </w:r>
    </w:p>
    <w:p w14:paraId="3558E599" w14:textId="29F4BB9C" w:rsidR="004863E2" w:rsidRDefault="009E2849" w:rsidP="002D2DA5">
      <w:pPr>
        <w:numPr>
          <w:ilvl w:val="0"/>
          <w:numId w:val="56"/>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CF01BF">
        <w:rPr>
          <w:rFonts w:ascii="Bookman Old Style" w:hAnsi="Bookman Old Style"/>
          <w:sz w:val="24"/>
          <w:szCs w:val="24"/>
          <w:lang w:val="es-ES"/>
        </w:rPr>
        <w:t>La nueva sociología literaria</w:t>
      </w:r>
      <w:r w:rsidR="00CF01BF"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FB027D">
        <w:rPr>
          <w:rFonts w:ascii="Bookman Old Style" w:hAnsi="Bookman Old Style"/>
          <w:i/>
          <w:sz w:val="24"/>
          <w:szCs w:val="24"/>
          <w:lang w:val="es-ES"/>
        </w:rPr>
        <w:t xml:space="preserve">Saber </w:t>
      </w:r>
      <w:r w:rsidR="00FB027D" w:rsidRPr="00FB027D">
        <w:rPr>
          <w:rFonts w:ascii="Bookman Old Style" w:hAnsi="Bookman Old Style"/>
          <w:i/>
          <w:sz w:val="24"/>
          <w:szCs w:val="24"/>
          <w:lang w:val="es-ES"/>
        </w:rPr>
        <w:t>Leer</w:t>
      </w:r>
      <w:r w:rsidR="004863E2" w:rsidRPr="00AD6014">
        <w:rPr>
          <w:rFonts w:ascii="Bookman Old Style" w:hAnsi="Bookman Old Style"/>
          <w:sz w:val="24"/>
          <w:szCs w:val="24"/>
          <w:lang w:val="es-ES"/>
        </w:rPr>
        <w:t>, número 66, 1993, páginas 4-5.</w:t>
      </w:r>
    </w:p>
    <w:p w14:paraId="2CCE1EA6" w14:textId="6A8CB015" w:rsidR="00951F5A" w:rsidRPr="00425D3A" w:rsidRDefault="00951F5A" w:rsidP="002D2DA5">
      <w:pPr>
        <w:numPr>
          <w:ilvl w:val="0"/>
          <w:numId w:val="56"/>
        </w:numPr>
        <w:spacing w:after="120" w:line="312" w:lineRule="auto"/>
        <w:ind w:left="567"/>
        <w:jc w:val="both"/>
        <w:rPr>
          <w:rFonts w:ascii="Bookman Old Style" w:hAnsi="Bookman Old Style"/>
          <w:sz w:val="24"/>
          <w:szCs w:val="24"/>
          <w:lang w:val="es-ES"/>
        </w:rPr>
      </w:pPr>
      <w:r>
        <w:rPr>
          <w:rFonts w:ascii="Bookman Old Style" w:hAnsi="Bookman Old Style" w:cs="Courier New"/>
          <w:sz w:val="24"/>
          <w:szCs w:val="24"/>
          <w:lang w:val="es-ES"/>
        </w:rPr>
        <w:t>“</w:t>
      </w:r>
      <w:proofErr w:type="spellStart"/>
      <w:r>
        <w:rPr>
          <w:rFonts w:ascii="Bookman Old Style" w:hAnsi="Bookman Old Style" w:cs="Courier New"/>
          <w:sz w:val="24"/>
          <w:szCs w:val="24"/>
          <w:lang w:val="es-ES"/>
        </w:rPr>
        <w:t>Limiar</w:t>
      </w:r>
      <w:proofErr w:type="spellEnd"/>
      <w:r>
        <w:rPr>
          <w:rFonts w:ascii="Bookman Old Style" w:hAnsi="Bookman Old Style" w:cs="Courier New"/>
          <w:sz w:val="24"/>
          <w:szCs w:val="24"/>
          <w:lang w:val="es-ES"/>
        </w:rPr>
        <w:t xml:space="preserve">” a </w:t>
      </w:r>
      <w:r>
        <w:rPr>
          <w:rFonts w:ascii="Bookman Old Style" w:hAnsi="Bookman Old Style" w:cs="Courier New"/>
          <w:i/>
          <w:iCs/>
          <w:sz w:val="24"/>
          <w:szCs w:val="24"/>
          <w:lang w:val="es-ES"/>
        </w:rPr>
        <w:t xml:space="preserve">Rosa mística de </w:t>
      </w:r>
      <w:proofErr w:type="spellStart"/>
      <w:r>
        <w:rPr>
          <w:rFonts w:ascii="Bookman Old Style" w:hAnsi="Bookman Old Style" w:cs="Courier New"/>
          <w:i/>
          <w:iCs/>
          <w:sz w:val="24"/>
          <w:szCs w:val="24"/>
          <w:lang w:val="es-ES"/>
        </w:rPr>
        <w:t>pedra</w:t>
      </w:r>
      <w:proofErr w:type="spellEnd"/>
      <w:r>
        <w:rPr>
          <w:rFonts w:ascii="Bookman Old Style" w:hAnsi="Bookman Old Style" w:cs="Courier New"/>
          <w:sz w:val="24"/>
          <w:szCs w:val="24"/>
          <w:lang w:val="es-ES"/>
        </w:rPr>
        <w:t>, Citania, Galería de Arte, Santiago de Compostela.</w:t>
      </w:r>
    </w:p>
    <w:p w14:paraId="2E6CF13B" w14:textId="77777777" w:rsidR="004863E2" w:rsidRPr="00A8532A" w:rsidRDefault="004863E2"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1994</w:t>
      </w:r>
    </w:p>
    <w:p w14:paraId="246F2553" w14:textId="77777777" w:rsidR="004863E2" w:rsidRPr="00AD6014" w:rsidRDefault="004863E2" w:rsidP="002D2DA5">
      <w:pPr>
        <w:numPr>
          <w:ilvl w:val="0"/>
          <w:numId w:val="57"/>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Prólogo a Enrique Montero Cartelle y María Cruz Herrero Ingelmo, </w:t>
      </w:r>
      <w:r w:rsidRPr="00AD6014">
        <w:rPr>
          <w:rFonts w:ascii="Bookman Old Style" w:hAnsi="Bookman Old Style"/>
          <w:i/>
          <w:sz w:val="24"/>
          <w:szCs w:val="24"/>
          <w:lang w:val="es-ES"/>
        </w:rPr>
        <w:t>De Virgilio a Umberto Eco</w:t>
      </w:r>
      <w:r w:rsidRPr="00AD6014">
        <w:rPr>
          <w:rFonts w:ascii="Bookman Old Style" w:hAnsi="Bookman Old Style"/>
          <w:sz w:val="24"/>
          <w:szCs w:val="24"/>
          <w:lang w:val="es-ES"/>
        </w:rPr>
        <w:t>,</w:t>
      </w:r>
      <w:r w:rsidR="00FB027D">
        <w:rPr>
          <w:rFonts w:ascii="Bookman Old Style" w:hAnsi="Bookman Old Style"/>
          <w:sz w:val="24"/>
          <w:szCs w:val="24"/>
          <w:lang w:val="es-ES"/>
        </w:rPr>
        <w:t xml:space="preserve"> Ediciones del Orto/</w:t>
      </w:r>
      <w:r w:rsidRPr="00AD6014">
        <w:rPr>
          <w:rFonts w:ascii="Bookman Old Style" w:hAnsi="Bookman Old Style"/>
          <w:sz w:val="24"/>
          <w:szCs w:val="24"/>
          <w:lang w:val="es-ES"/>
        </w:rPr>
        <w:t>Universidad de Huelva, Madrid, 1994, páginas IX-XIII.</w:t>
      </w:r>
    </w:p>
    <w:p w14:paraId="56F7A02A" w14:textId="77777777" w:rsidR="004863E2" w:rsidRPr="00425D3A" w:rsidRDefault="009E2849" w:rsidP="002D2DA5">
      <w:pPr>
        <w:numPr>
          <w:ilvl w:val="0"/>
          <w:numId w:val="57"/>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El </w:t>
      </w:r>
      <w:r w:rsidR="00CF01BF">
        <w:rPr>
          <w:rFonts w:ascii="Bookman Old Style" w:hAnsi="Bookman Old Style"/>
          <w:sz w:val="24"/>
          <w:szCs w:val="24"/>
          <w:lang w:val="es-ES"/>
        </w:rPr>
        <w:t>reto de la literatura comparada</w:t>
      </w:r>
      <w:r w:rsidR="00CF01BF"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FB027D">
        <w:rPr>
          <w:rFonts w:ascii="Bookman Old Style" w:hAnsi="Bookman Old Style"/>
          <w:i/>
          <w:sz w:val="24"/>
          <w:szCs w:val="24"/>
          <w:lang w:val="es-ES"/>
        </w:rPr>
        <w:t xml:space="preserve">Saber </w:t>
      </w:r>
      <w:r w:rsidR="00FB027D" w:rsidRPr="00FB027D">
        <w:rPr>
          <w:rFonts w:ascii="Bookman Old Style" w:hAnsi="Bookman Old Style"/>
          <w:i/>
          <w:sz w:val="24"/>
          <w:szCs w:val="24"/>
          <w:lang w:val="es-ES"/>
        </w:rPr>
        <w:t>Leer</w:t>
      </w:r>
      <w:r w:rsidR="004863E2" w:rsidRPr="00AD6014">
        <w:rPr>
          <w:rFonts w:ascii="Bookman Old Style" w:hAnsi="Bookman Old Style"/>
          <w:sz w:val="24"/>
          <w:szCs w:val="24"/>
          <w:lang w:val="es-ES"/>
        </w:rPr>
        <w:t>, número 76, 1994, páginas 6 y 7.</w:t>
      </w:r>
    </w:p>
    <w:p w14:paraId="74C8623E" w14:textId="77777777" w:rsidR="004863E2" w:rsidRPr="00A8532A" w:rsidRDefault="004863E2"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1995-1996</w:t>
      </w:r>
    </w:p>
    <w:p w14:paraId="466DCF72" w14:textId="77777777" w:rsidR="004863E2" w:rsidRPr="00AD6014" w:rsidRDefault="009E2849" w:rsidP="002D2DA5">
      <w:pPr>
        <w:numPr>
          <w:ilvl w:val="0"/>
          <w:numId w:val="58"/>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FB027D">
        <w:rPr>
          <w:rFonts w:ascii="Bookman Old Style" w:hAnsi="Bookman Old Style"/>
          <w:sz w:val="24"/>
          <w:szCs w:val="24"/>
          <w:lang w:val="es-ES"/>
        </w:rPr>
        <w:t>La realidad de la autobiografía</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FB027D">
        <w:rPr>
          <w:rFonts w:ascii="Bookman Old Style" w:hAnsi="Bookman Old Style"/>
          <w:i/>
          <w:sz w:val="24"/>
          <w:szCs w:val="24"/>
          <w:lang w:val="es-ES"/>
        </w:rPr>
        <w:t xml:space="preserve">Saber </w:t>
      </w:r>
      <w:r w:rsidR="00FB027D" w:rsidRPr="00FB027D">
        <w:rPr>
          <w:rFonts w:ascii="Bookman Old Style" w:hAnsi="Bookman Old Style"/>
          <w:i/>
          <w:sz w:val="24"/>
          <w:szCs w:val="24"/>
          <w:lang w:val="es-ES"/>
        </w:rPr>
        <w:t>Leer</w:t>
      </w:r>
      <w:r w:rsidR="004863E2" w:rsidRPr="00AD6014">
        <w:rPr>
          <w:rFonts w:ascii="Bookman Old Style" w:hAnsi="Bookman Old Style"/>
          <w:sz w:val="24"/>
          <w:szCs w:val="24"/>
          <w:lang w:val="es-ES"/>
        </w:rPr>
        <w:t>, número 85, 1995, páginas 6-7.</w:t>
      </w:r>
    </w:p>
    <w:p w14:paraId="7DBC2A0B" w14:textId="77777777" w:rsidR="004863E2" w:rsidRPr="00AD6014" w:rsidRDefault="004863E2" w:rsidP="002D2DA5">
      <w:pPr>
        <w:numPr>
          <w:ilvl w:val="0"/>
          <w:numId w:val="58"/>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Compilación, junto a Fernando Cabo </w:t>
      </w:r>
      <w:proofErr w:type="spellStart"/>
      <w:r w:rsidRPr="00AD6014">
        <w:rPr>
          <w:rFonts w:ascii="Bookman Old Style" w:hAnsi="Bookman Old Style"/>
          <w:sz w:val="24"/>
          <w:szCs w:val="24"/>
          <w:lang w:val="es-ES"/>
        </w:rPr>
        <w:t>Aseguinolaza</w:t>
      </w:r>
      <w:proofErr w:type="spellEnd"/>
      <w:r w:rsidRPr="00AD6014">
        <w:rPr>
          <w:rFonts w:ascii="Bookman Old Style" w:hAnsi="Bookman Old Style"/>
          <w:sz w:val="24"/>
          <w:szCs w:val="24"/>
          <w:lang w:val="es-ES"/>
        </w:rPr>
        <w:t xml:space="preserve">, de </w:t>
      </w:r>
      <w:r w:rsidRPr="00AD6014">
        <w:rPr>
          <w:rFonts w:ascii="Bookman Old Style" w:hAnsi="Bookman Old Style"/>
          <w:i/>
          <w:sz w:val="24"/>
          <w:szCs w:val="24"/>
          <w:lang w:val="es-ES"/>
        </w:rPr>
        <w:t>Paisaje, juego y multilingüismo</w:t>
      </w:r>
      <w:r w:rsidRPr="00AD6014">
        <w:rPr>
          <w:rFonts w:ascii="Bookman Old Style" w:hAnsi="Bookman Old Style"/>
          <w:sz w:val="24"/>
          <w:szCs w:val="24"/>
          <w:lang w:val="es-ES"/>
        </w:rPr>
        <w:t>, Actas del X Simposio de la S. E. L. G. Y. C., Universidad de Santiago de Compostela, 1996, 2 volúmenes de 578 y 495 páginas, respectivamente.</w:t>
      </w:r>
    </w:p>
    <w:p w14:paraId="36A5DBD6" w14:textId="77777777" w:rsidR="005C555B" w:rsidRPr="0092250F" w:rsidRDefault="004863E2" w:rsidP="002D2DA5">
      <w:pPr>
        <w:numPr>
          <w:ilvl w:val="0"/>
          <w:numId w:val="58"/>
        </w:numPr>
        <w:spacing w:after="120" w:line="312" w:lineRule="auto"/>
        <w:ind w:left="567"/>
        <w:jc w:val="both"/>
        <w:rPr>
          <w:rFonts w:ascii="Bookman Old Style" w:hAnsi="Bookman Old Style"/>
          <w:b/>
          <w:sz w:val="24"/>
          <w:szCs w:val="24"/>
          <w:lang w:val="es-ES"/>
        </w:rPr>
      </w:pPr>
      <w:r w:rsidRPr="00AD6014">
        <w:rPr>
          <w:rFonts w:ascii="Bookman Old Style" w:hAnsi="Bookman Old Style"/>
          <w:sz w:val="24"/>
          <w:szCs w:val="24"/>
          <w:lang w:val="es-ES"/>
        </w:rPr>
        <w:t xml:space="preserve">Prólogo a Enrique Moreno Báez, </w:t>
      </w:r>
      <w:r w:rsidRPr="00AD6014">
        <w:rPr>
          <w:rFonts w:ascii="Bookman Old Style" w:hAnsi="Bookman Old Style"/>
          <w:i/>
          <w:sz w:val="24"/>
          <w:szCs w:val="24"/>
          <w:lang w:val="es-ES"/>
        </w:rPr>
        <w:t>Los cimientos de Europa</w:t>
      </w:r>
      <w:r w:rsidRPr="00AD6014">
        <w:rPr>
          <w:rFonts w:ascii="Bookman Old Style" w:hAnsi="Bookman Old Style"/>
          <w:sz w:val="24"/>
          <w:szCs w:val="24"/>
          <w:lang w:val="es-ES"/>
        </w:rPr>
        <w:t>, segunda edición, Universidad de Santiago de Compostela, 1996, páginas XI-XXIII.</w:t>
      </w:r>
    </w:p>
    <w:p w14:paraId="13EF73B1" w14:textId="77777777" w:rsidR="0092250F" w:rsidRPr="005C555B" w:rsidRDefault="0092250F" w:rsidP="0092250F">
      <w:pPr>
        <w:spacing w:after="120" w:line="312" w:lineRule="auto"/>
        <w:ind w:left="567"/>
        <w:jc w:val="both"/>
        <w:rPr>
          <w:rFonts w:ascii="Bookman Old Style" w:hAnsi="Bookman Old Style"/>
          <w:b/>
          <w:sz w:val="24"/>
          <w:szCs w:val="24"/>
          <w:lang w:val="es-ES"/>
        </w:rPr>
      </w:pPr>
    </w:p>
    <w:p w14:paraId="643603B2" w14:textId="77777777" w:rsidR="004863E2" w:rsidRPr="00A8532A" w:rsidRDefault="004863E2"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1997</w:t>
      </w:r>
    </w:p>
    <w:p w14:paraId="0738BEED" w14:textId="77777777" w:rsidR="004863E2" w:rsidRPr="00AD6014" w:rsidRDefault="009E2849" w:rsidP="002D2DA5">
      <w:pPr>
        <w:numPr>
          <w:ilvl w:val="0"/>
          <w:numId w:val="5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Gabriel Garcí</w:t>
      </w:r>
      <w:r w:rsidR="00FB027D">
        <w:rPr>
          <w:rFonts w:ascii="Bookman Old Style" w:hAnsi="Bookman Old Style"/>
          <w:sz w:val="24"/>
          <w:szCs w:val="24"/>
          <w:lang w:val="es-ES"/>
        </w:rPr>
        <w:t>a Márquez: realismo y realismos</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w:t>
      </w:r>
      <w:proofErr w:type="spellStart"/>
      <w:r w:rsidR="004863E2" w:rsidRPr="00AD6014">
        <w:rPr>
          <w:rFonts w:ascii="Bookman Old Style" w:hAnsi="Bookman Old Style"/>
          <w:sz w:val="24"/>
          <w:szCs w:val="24"/>
          <w:lang w:val="es-ES"/>
        </w:rPr>
        <w:t>Túa</w:t>
      </w:r>
      <w:proofErr w:type="spellEnd"/>
      <w:r w:rsidR="004863E2" w:rsidRPr="00AD6014">
        <w:rPr>
          <w:rFonts w:ascii="Bookman Old Style" w:hAnsi="Bookman Old Style"/>
          <w:sz w:val="24"/>
          <w:szCs w:val="24"/>
          <w:lang w:val="es-ES"/>
        </w:rPr>
        <w:t xml:space="preserve"> Blesa (compilador), </w:t>
      </w:r>
      <w:r w:rsidR="004863E2" w:rsidRPr="00AD6014">
        <w:rPr>
          <w:rFonts w:ascii="Bookman Old Style" w:hAnsi="Bookman Old Style"/>
          <w:i/>
          <w:sz w:val="24"/>
          <w:szCs w:val="24"/>
          <w:lang w:val="es-ES"/>
        </w:rPr>
        <w:t>Quinientos años de soledad</w:t>
      </w:r>
      <w:r w:rsidR="004863E2" w:rsidRPr="00AD6014">
        <w:rPr>
          <w:rFonts w:ascii="Bookman Old Style" w:hAnsi="Bookman Old Style"/>
          <w:sz w:val="24"/>
          <w:szCs w:val="24"/>
          <w:lang w:val="es-ES"/>
        </w:rPr>
        <w:t>, Anexos de TROPELIAS, Zaragoza, 1997, páginas 323-324.</w:t>
      </w:r>
    </w:p>
    <w:p w14:paraId="270135DC" w14:textId="77777777" w:rsidR="004863E2" w:rsidRPr="00AD6014" w:rsidRDefault="009E2849" w:rsidP="002D2DA5">
      <w:pPr>
        <w:numPr>
          <w:ilvl w:val="0"/>
          <w:numId w:val="5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Teoría y práctica posmoderna de </w:t>
      </w:r>
      <w:r w:rsidR="004863E2" w:rsidRPr="00AD6014">
        <w:rPr>
          <w:rFonts w:ascii="Bookman Old Style" w:hAnsi="Bookman Old Style"/>
          <w:i/>
          <w:sz w:val="24"/>
          <w:szCs w:val="24"/>
          <w:lang w:val="es-ES"/>
        </w:rPr>
        <w:t>El Quijote</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SABER/Leer, número 104, 1997, páginas 6-7.</w:t>
      </w:r>
    </w:p>
    <w:p w14:paraId="747BEF64" w14:textId="77777777" w:rsidR="004863E2" w:rsidRPr="00425D3A" w:rsidRDefault="009E2849" w:rsidP="002D2DA5">
      <w:pPr>
        <w:numPr>
          <w:ilvl w:val="0"/>
          <w:numId w:val="5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Presentación</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de José Manuel González Herrán (compilador), </w:t>
      </w:r>
      <w:r w:rsidR="004863E2" w:rsidRPr="00AD6014">
        <w:rPr>
          <w:rFonts w:ascii="Bookman Old Style" w:hAnsi="Bookman Old Style"/>
          <w:i/>
          <w:iCs/>
          <w:sz w:val="24"/>
          <w:szCs w:val="24"/>
          <w:lang w:val="es-ES"/>
        </w:rPr>
        <w:t>Estudios sobre Emilia Pardo Bazán. In memoriam Maurice Hemingway</w:t>
      </w:r>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Universidade</w:t>
      </w:r>
      <w:proofErr w:type="spellEnd"/>
      <w:r w:rsidR="004863E2" w:rsidRPr="00AD6014">
        <w:rPr>
          <w:rFonts w:ascii="Bookman Old Style" w:hAnsi="Bookman Old Style"/>
          <w:sz w:val="24"/>
          <w:szCs w:val="24"/>
          <w:lang w:val="es-ES"/>
        </w:rPr>
        <w:t xml:space="preserve"> de Santiago de Compostela/Consorcio de Santiago de Compostela, 1997, páginas 11-14.</w:t>
      </w:r>
    </w:p>
    <w:p w14:paraId="519BD18E" w14:textId="77777777" w:rsidR="004863E2" w:rsidRPr="00A8532A" w:rsidRDefault="004863E2"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1998</w:t>
      </w:r>
    </w:p>
    <w:p w14:paraId="61C302BC" w14:textId="77777777" w:rsidR="004863E2" w:rsidRPr="00AD6014" w:rsidRDefault="004863E2" w:rsidP="002D2DA5">
      <w:pPr>
        <w:numPr>
          <w:ilvl w:val="0"/>
          <w:numId w:val="60"/>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Comentarios y bibliografía de los Capítulos XLVII y XLVIII de la primera parte de </w:t>
      </w:r>
      <w:r w:rsidRPr="00AD6014">
        <w:rPr>
          <w:rFonts w:ascii="Bookman Old Style" w:hAnsi="Bookman Old Style"/>
          <w:i/>
          <w:sz w:val="24"/>
          <w:szCs w:val="24"/>
          <w:lang w:val="es-ES"/>
        </w:rPr>
        <w:t>El Quijote</w:t>
      </w:r>
      <w:r w:rsidRPr="00AD6014">
        <w:rPr>
          <w:rFonts w:ascii="Bookman Old Style" w:hAnsi="Bookman Old Style"/>
          <w:sz w:val="24"/>
          <w:szCs w:val="24"/>
          <w:lang w:val="es-ES"/>
        </w:rPr>
        <w:t xml:space="preserve">, edición del Instituto Cervantes dirigida por Francisco Rico, Editorial Crítica, Barcelona, 1998, páginas 102-107 del volumen complementario </w:t>
      </w:r>
      <w:r w:rsidRPr="00AD6014">
        <w:rPr>
          <w:rFonts w:ascii="Bookman Old Style" w:hAnsi="Bookman Old Style"/>
          <w:i/>
          <w:sz w:val="24"/>
          <w:szCs w:val="24"/>
          <w:lang w:val="es-ES"/>
        </w:rPr>
        <w:t>Lecturas de El Quijote</w:t>
      </w:r>
      <w:r w:rsidRPr="00AD6014">
        <w:rPr>
          <w:rFonts w:ascii="Bookman Old Style" w:hAnsi="Bookman Old Style"/>
          <w:sz w:val="24"/>
          <w:szCs w:val="24"/>
          <w:lang w:val="es-ES"/>
        </w:rPr>
        <w:t>.</w:t>
      </w:r>
    </w:p>
    <w:p w14:paraId="114CD173" w14:textId="77777777" w:rsidR="004863E2" w:rsidRPr="00AD6014" w:rsidRDefault="004863E2" w:rsidP="002D2DA5">
      <w:pPr>
        <w:numPr>
          <w:ilvl w:val="0"/>
          <w:numId w:val="60"/>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Prólogo a Pío Baroja, </w:t>
      </w:r>
      <w:r w:rsidRPr="00AD6014">
        <w:rPr>
          <w:rFonts w:ascii="Bookman Old Style" w:hAnsi="Bookman Old Style"/>
          <w:i/>
          <w:sz w:val="24"/>
          <w:szCs w:val="24"/>
          <w:lang w:val="es-ES"/>
        </w:rPr>
        <w:t>Obras Completas</w:t>
      </w:r>
      <w:r w:rsidRPr="00AD6014">
        <w:rPr>
          <w:rFonts w:ascii="Bookman Old Style" w:hAnsi="Bookman Old Style"/>
          <w:sz w:val="24"/>
          <w:szCs w:val="24"/>
          <w:lang w:val="es-ES"/>
        </w:rPr>
        <w:t xml:space="preserve">, IX, </w:t>
      </w:r>
      <w:r w:rsidRPr="00AD6014">
        <w:rPr>
          <w:rFonts w:ascii="Bookman Old Style" w:hAnsi="Bookman Old Style"/>
          <w:i/>
          <w:sz w:val="24"/>
          <w:szCs w:val="24"/>
          <w:lang w:val="es-ES"/>
        </w:rPr>
        <w:t>Trilogías IV, El mar/Agonías de nuestro tiempo</w:t>
      </w:r>
      <w:r w:rsidRPr="00AD6014">
        <w:rPr>
          <w:rFonts w:ascii="Bookman Old Style" w:hAnsi="Bookman Old Style"/>
          <w:sz w:val="24"/>
          <w:szCs w:val="24"/>
          <w:lang w:val="es-ES"/>
        </w:rPr>
        <w:t>, Círculo de Lectores, Barcelona, 1998, páginas 11-29.</w:t>
      </w:r>
    </w:p>
    <w:p w14:paraId="4B0BD283" w14:textId="77777777" w:rsidR="004863E2" w:rsidRPr="00AD6014" w:rsidRDefault="009E2849" w:rsidP="002D2DA5">
      <w:pPr>
        <w:numPr>
          <w:ilvl w:val="0"/>
          <w:numId w:val="6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Universidad y autonomías</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J. Porta y M. </w:t>
      </w:r>
      <w:proofErr w:type="spellStart"/>
      <w:r w:rsidR="004863E2" w:rsidRPr="00AD6014">
        <w:rPr>
          <w:rFonts w:ascii="Bookman Old Style" w:hAnsi="Bookman Old Style"/>
          <w:sz w:val="24"/>
          <w:szCs w:val="24"/>
          <w:lang w:val="es-ES"/>
        </w:rPr>
        <w:t>Lladonosa</w:t>
      </w:r>
      <w:proofErr w:type="spellEnd"/>
      <w:r w:rsidR="004863E2" w:rsidRPr="00AD6014">
        <w:rPr>
          <w:rFonts w:ascii="Bookman Old Style" w:hAnsi="Bookman Old Style"/>
          <w:sz w:val="24"/>
          <w:szCs w:val="24"/>
          <w:lang w:val="es-ES"/>
        </w:rPr>
        <w:t xml:space="preserve"> (compiladores), </w:t>
      </w:r>
      <w:r w:rsidR="004863E2" w:rsidRPr="00AD6014">
        <w:rPr>
          <w:rFonts w:ascii="Bookman Old Style" w:hAnsi="Bookman Old Style"/>
          <w:i/>
          <w:sz w:val="24"/>
          <w:szCs w:val="24"/>
          <w:lang w:val="es-ES"/>
        </w:rPr>
        <w:t>La Universidad en el cambio de siglo</w:t>
      </w:r>
      <w:r w:rsidR="004863E2" w:rsidRPr="00AD6014">
        <w:rPr>
          <w:rFonts w:ascii="Bookman Old Style" w:hAnsi="Bookman Old Style"/>
          <w:sz w:val="24"/>
          <w:szCs w:val="24"/>
          <w:lang w:val="es-ES"/>
        </w:rPr>
        <w:t>, Alianza Editorial/Universidad de Lérida, 1998, páginas 65-77.</w:t>
      </w:r>
    </w:p>
    <w:p w14:paraId="1F97CC1A" w14:textId="77777777" w:rsidR="004863E2" w:rsidRPr="00AD6014" w:rsidRDefault="009E2849" w:rsidP="002D2DA5">
      <w:pPr>
        <w:numPr>
          <w:ilvl w:val="0"/>
          <w:numId w:val="6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4863E2" w:rsidRPr="00AD6014">
        <w:rPr>
          <w:rFonts w:ascii="Bookman Old Style" w:hAnsi="Bookman Old Style"/>
          <w:sz w:val="24"/>
          <w:szCs w:val="24"/>
          <w:lang w:val="es-ES"/>
        </w:rPr>
        <w:t>Darío Villanueva en la fie</w:t>
      </w:r>
      <w:r w:rsidR="00FB027D">
        <w:rPr>
          <w:rFonts w:ascii="Bookman Old Style" w:hAnsi="Bookman Old Style"/>
          <w:sz w:val="24"/>
          <w:szCs w:val="24"/>
          <w:lang w:val="es-ES"/>
        </w:rPr>
        <w:t>sta de la poesía en Villafranca</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FB027D">
        <w:rPr>
          <w:rFonts w:ascii="Bookman Old Style" w:hAnsi="Bookman Old Style"/>
          <w:i/>
          <w:sz w:val="24"/>
          <w:szCs w:val="24"/>
          <w:lang w:val="es-ES"/>
        </w:rPr>
        <w:t>Tierras d</w:t>
      </w:r>
      <w:r w:rsidR="00FB027D" w:rsidRPr="00AD6014">
        <w:rPr>
          <w:rFonts w:ascii="Bookman Old Style" w:hAnsi="Bookman Old Style"/>
          <w:i/>
          <w:sz w:val="24"/>
          <w:szCs w:val="24"/>
          <w:lang w:val="es-ES"/>
        </w:rPr>
        <w:t>e León</w:t>
      </w:r>
      <w:r w:rsidR="004863E2" w:rsidRPr="00AD6014">
        <w:rPr>
          <w:rFonts w:ascii="Bookman Old Style" w:hAnsi="Bookman Old Style"/>
          <w:sz w:val="24"/>
          <w:szCs w:val="24"/>
          <w:lang w:val="es-ES"/>
        </w:rPr>
        <w:t>, número 103, 1998, páginas 121-132.</w:t>
      </w:r>
    </w:p>
    <w:p w14:paraId="1D7DB320" w14:textId="77777777" w:rsidR="004863E2" w:rsidRPr="00AD6014" w:rsidRDefault="009E2849" w:rsidP="002D2DA5">
      <w:pPr>
        <w:numPr>
          <w:ilvl w:val="0"/>
          <w:numId w:val="6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Prólogo</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al catálogo, en cuatro volúmenes, de la exposición </w:t>
      </w:r>
      <w:r w:rsidR="004863E2" w:rsidRPr="00AD6014">
        <w:rPr>
          <w:rFonts w:ascii="Bookman Old Style" w:hAnsi="Bookman Old Style"/>
          <w:i/>
          <w:iCs/>
          <w:sz w:val="24"/>
          <w:szCs w:val="24"/>
          <w:lang w:val="es-ES"/>
        </w:rPr>
        <w:t>Don Ramón María del Valle-Inclán (1866-1898)</w:t>
      </w:r>
      <w:r w:rsidR="004863E2" w:rsidRPr="00AD6014">
        <w:rPr>
          <w:rFonts w:ascii="Bookman Old Style" w:hAnsi="Bookman Old Style"/>
          <w:sz w:val="24"/>
          <w:szCs w:val="24"/>
          <w:lang w:val="es-ES"/>
        </w:rPr>
        <w:t xml:space="preserve">, Universidad de </w:t>
      </w:r>
      <w:smartTag w:uri="urn:schemas-microsoft-com:office:smarttags" w:element="PersonName">
        <w:r w:rsidR="004863E2" w:rsidRPr="00AD6014">
          <w:rPr>
            <w:rFonts w:ascii="Bookman Old Style" w:hAnsi="Bookman Old Style"/>
            <w:sz w:val="24"/>
            <w:szCs w:val="24"/>
            <w:lang w:val="es-ES"/>
          </w:rPr>
          <w:t>Santi</w:t>
        </w:r>
      </w:smartTag>
      <w:r w:rsidR="004863E2" w:rsidRPr="00AD6014">
        <w:rPr>
          <w:rFonts w:ascii="Bookman Old Style" w:hAnsi="Bookman Old Style"/>
          <w:sz w:val="24"/>
          <w:szCs w:val="24"/>
          <w:lang w:val="es-ES"/>
        </w:rPr>
        <w:t>ago de Compostela, 1998, páginas 5-7.</w:t>
      </w:r>
    </w:p>
    <w:p w14:paraId="7A4D9682" w14:textId="77777777" w:rsidR="004863E2" w:rsidRPr="00425D3A" w:rsidRDefault="009E2849" w:rsidP="002D2DA5">
      <w:pPr>
        <w:numPr>
          <w:ilvl w:val="0"/>
          <w:numId w:val="60"/>
        </w:numPr>
        <w:spacing w:after="120" w:line="312" w:lineRule="auto"/>
        <w:ind w:left="567"/>
        <w:jc w:val="both"/>
        <w:rPr>
          <w:rFonts w:ascii="Bookman Old Style" w:hAnsi="Bookman Old Style"/>
          <w:sz w:val="24"/>
          <w:szCs w:val="24"/>
          <w:lang w:val="pt-BR"/>
        </w:rPr>
      </w:pPr>
      <w:r w:rsidRPr="00362739">
        <w:rPr>
          <w:rFonts w:ascii="Bookman Old Style" w:hAnsi="Bookman Old Style" w:cs="Courier New"/>
          <w:sz w:val="24"/>
          <w:szCs w:val="24"/>
          <w:lang w:val="es-ES"/>
        </w:rPr>
        <w:t>«</w:t>
      </w:r>
      <w:r w:rsidR="00FB027D">
        <w:rPr>
          <w:rFonts w:ascii="Bookman Old Style" w:hAnsi="Bookman Old Style"/>
          <w:sz w:val="24"/>
          <w:szCs w:val="24"/>
          <w:lang w:val="pt-BR"/>
        </w:rPr>
        <w:t>Prólogo</w:t>
      </w:r>
      <w:r w:rsidR="00FB027D" w:rsidRPr="001A46A7">
        <w:rPr>
          <w:rFonts w:ascii="Bookman Old Style" w:hAnsi="Bookman Old Style"/>
          <w:sz w:val="24"/>
          <w:szCs w:val="24"/>
          <w:lang w:val="es-ES"/>
        </w:rPr>
        <w:t>»</w:t>
      </w:r>
      <w:r w:rsidR="00BB393B" w:rsidRPr="00AD6014">
        <w:rPr>
          <w:rFonts w:ascii="Bookman Old Style" w:hAnsi="Bookman Old Style"/>
          <w:sz w:val="24"/>
          <w:szCs w:val="24"/>
          <w:lang w:val="pt-BR"/>
        </w:rPr>
        <w:t xml:space="preserve"> a </w:t>
      </w:r>
      <w:proofErr w:type="spellStart"/>
      <w:r w:rsidR="00BB393B" w:rsidRPr="00AD6014">
        <w:rPr>
          <w:rFonts w:ascii="Bookman Old Style" w:hAnsi="Bookman Old Style"/>
          <w:sz w:val="24"/>
          <w:szCs w:val="24"/>
          <w:lang w:val="pt-BR"/>
        </w:rPr>
        <w:t>Inge</w:t>
      </w:r>
      <w:proofErr w:type="spellEnd"/>
      <w:r w:rsidR="00BB393B" w:rsidRPr="00AD6014">
        <w:rPr>
          <w:rFonts w:ascii="Bookman Old Style" w:hAnsi="Bookman Old Style"/>
          <w:sz w:val="24"/>
          <w:szCs w:val="24"/>
          <w:lang w:val="pt-BR"/>
        </w:rPr>
        <w:t xml:space="preserve"> </w:t>
      </w:r>
      <w:proofErr w:type="spellStart"/>
      <w:r w:rsidR="00BB393B" w:rsidRPr="00AD6014">
        <w:rPr>
          <w:rFonts w:ascii="Bookman Old Style" w:hAnsi="Bookman Old Style"/>
          <w:sz w:val="24"/>
          <w:szCs w:val="24"/>
          <w:lang w:val="pt-BR"/>
        </w:rPr>
        <w:t>Morath</w:t>
      </w:r>
      <w:proofErr w:type="spellEnd"/>
      <w:r w:rsidR="00BB393B" w:rsidRPr="00AD6014">
        <w:rPr>
          <w:rFonts w:ascii="Bookman Old Style" w:hAnsi="Bookman Old Style"/>
          <w:sz w:val="24"/>
          <w:szCs w:val="24"/>
          <w:lang w:val="pt-BR"/>
        </w:rPr>
        <w:t xml:space="preserve">, </w:t>
      </w:r>
      <w:proofErr w:type="spellStart"/>
      <w:r w:rsidR="00BB393B" w:rsidRPr="00AD6014">
        <w:rPr>
          <w:rFonts w:ascii="Bookman Old Style" w:hAnsi="Bookman Old Style"/>
          <w:i/>
          <w:iCs/>
          <w:sz w:val="24"/>
          <w:szCs w:val="24"/>
          <w:lang w:val="pt-BR"/>
        </w:rPr>
        <w:t>Camiño</w:t>
      </w:r>
      <w:proofErr w:type="spellEnd"/>
      <w:r w:rsidR="00BB393B" w:rsidRPr="00AD6014">
        <w:rPr>
          <w:rFonts w:ascii="Bookman Old Style" w:hAnsi="Bookman Old Style"/>
          <w:i/>
          <w:iCs/>
          <w:sz w:val="24"/>
          <w:szCs w:val="24"/>
          <w:lang w:val="pt-BR"/>
        </w:rPr>
        <w:t xml:space="preserve"> de </w:t>
      </w:r>
      <w:smartTag w:uri="urn:schemas-microsoft-com:office:smarttags" w:element="PersonName">
        <w:r w:rsidR="00BB393B" w:rsidRPr="00AD6014">
          <w:rPr>
            <w:rFonts w:ascii="Bookman Old Style" w:hAnsi="Bookman Old Style"/>
            <w:i/>
            <w:iCs/>
            <w:sz w:val="24"/>
            <w:szCs w:val="24"/>
            <w:lang w:val="pt-BR"/>
          </w:rPr>
          <w:t>Santi</w:t>
        </w:r>
      </w:smartTag>
      <w:r w:rsidR="00BB393B" w:rsidRPr="00AD6014">
        <w:rPr>
          <w:rFonts w:ascii="Bookman Old Style" w:hAnsi="Bookman Old Style"/>
          <w:i/>
          <w:iCs/>
          <w:sz w:val="24"/>
          <w:szCs w:val="24"/>
          <w:lang w:val="pt-BR"/>
        </w:rPr>
        <w:t>ago</w:t>
      </w:r>
      <w:r w:rsidR="00BB393B" w:rsidRPr="00AD6014">
        <w:rPr>
          <w:rFonts w:ascii="Bookman Old Style" w:hAnsi="Bookman Old Style"/>
          <w:sz w:val="24"/>
          <w:szCs w:val="24"/>
          <w:lang w:val="pt-BR"/>
        </w:rPr>
        <w:t xml:space="preserve">, Universidade de </w:t>
      </w:r>
      <w:smartTag w:uri="urn:schemas-microsoft-com:office:smarttags" w:element="PersonName">
        <w:r w:rsidR="00BB393B" w:rsidRPr="00AD6014">
          <w:rPr>
            <w:rFonts w:ascii="Bookman Old Style" w:hAnsi="Bookman Old Style"/>
            <w:sz w:val="24"/>
            <w:szCs w:val="24"/>
            <w:lang w:val="pt-BR"/>
          </w:rPr>
          <w:t>Santi</w:t>
        </w:r>
      </w:smartTag>
      <w:r w:rsidR="00425D3A">
        <w:rPr>
          <w:rFonts w:ascii="Bookman Old Style" w:hAnsi="Bookman Old Style"/>
          <w:sz w:val="24"/>
          <w:szCs w:val="24"/>
          <w:lang w:val="pt-BR"/>
        </w:rPr>
        <w:t xml:space="preserve">ago de Compostela, 1998, </w:t>
      </w:r>
      <w:r w:rsidR="00BB393B" w:rsidRPr="00AD6014">
        <w:rPr>
          <w:rFonts w:ascii="Bookman Old Style" w:hAnsi="Bookman Old Style"/>
          <w:sz w:val="24"/>
          <w:szCs w:val="24"/>
          <w:lang w:val="pt-BR"/>
        </w:rPr>
        <w:t>páginas 5-8.</w:t>
      </w:r>
    </w:p>
    <w:p w14:paraId="0D93E8CC" w14:textId="77777777" w:rsidR="004863E2" w:rsidRPr="00A8532A" w:rsidRDefault="004863E2"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1999</w:t>
      </w:r>
    </w:p>
    <w:p w14:paraId="7E569F6A" w14:textId="77777777" w:rsidR="004863E2" w:rsidRPr="00AD6014" w:rsidRDefault="009E2849" w:rsidP="002D2DA5">
      <w:pPr>
        <w:numPr>
          <w:ilvl w:val="0"/>
          <w:numId w:val="61"/>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25D3A">
        <w:rPr>
          <w:rFonts w:ascii="Bookman Old Style" w:hAnsi="Bookman Old Style"/>
          <w:sz w:val="24"/>
          <w:szCs w:val="24"/>
          <w:lang w:val="es-ES"/>
        </w:rPr>
        <w:t>La</w:t>
      </w:r>
      <w:r w:rsidR="00FB027D">
        <w:rPr>
          <w:rFonts w:ascii="Bookman Old Style" w:hAnsi="Bookman Old Style"/>
          <w:sz w:val="24"/>
          <w:szCs w:val="24"/>
          <w:lang w:val="es-ES"/>
        </w:rPr>
        <w:t xml:space="preserve"> realidad de la ficción</w:t>
      </w:r>
      <w:r w:rsidR="00FB027D" w:rsidRPr="001A46A7">
        <w:rPr>
          <w:rFonts w:ascii="Bookman Old Style" w:hAnsi="Bookman Old Style"/>
          <w:sz w:val="24"/>
          <w:szCs w:val="24"/>
          <w:lang w:val="es-ES"/>
        </w:rPr>
        <w:t>»</w:t>
      </w:r>
      <w:r w:rsidR="00425D3A">
        <w:rPr>
          <w:rFonts w:ascii="Bookman Old Style" w:hAnsi="Bookman Old Style"/>
          <w:sz w:val="24"/>
          <w:szCs w:val="24"/>
          <w:lang w:val="es-ES"/>
        </w:rPr>
        <w:t xml:space="preserve">, </w:t>
      </w:r>
      <w:r w:rsidR="00FB027D">
        <w:rPr>
          <w:rFonts w:ascii="Bookman Old Style" w:hAnsi="Bookman Old Style"/>
          <w:i/>
          <w:sz w:val="24"/>
          <w:szCs w:val="24"/>
          <w:lang w:val="es-ES"/>
        </w:rPr>
        <w:t xml:space="preserve">Saber </w:t>
      </w:r>
      <w:r w:rsidR="00FB027D" w:rsidRPr="00FB027D">
        <w:rPr>
          <w:rFonts w:ascii="Bookman Old Style" w:hAnsi="Bookman Old Style"/>
          <w:i/>
          <w:sz w:val="24"/>
          <w:szCs w:val="24"/>
          <w:lang w:val="es-ES"/>
        </w:rPr>
        <w:t>Leer</w:t>
      </w:r>
      <w:r w:rsidR="004863E2" w:rsidRPr="00AD6014">
        <w:rPr>
          <w:rFonts w:ascii="Bookman Old Style" w:hAnsi="Bookman Old Style"/>
          <w:sz w:val="24"/>
          <w:szCs w:val="24"/>
          <w:lang w:val="es-ES"/>
        </w:rPr>
        <w:t>, número 121, 1999, páginas 4-5.</w:t>
      </w:r>
    </w:p>
    <w:p w14:paraId="5C2EA662" w14:textId="77777777" w:rsidR="004863E2" w:rsidRPr="00AD6014" w:rsidRDefault="009E2849" w:rsidP="002D2DA5">
      <w:pPr>
        <w:numPr>
          <w:ilvl w:val="0"/>
          <w:numId w:val="61"/>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Prólogo</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Grupo de investigación Valle-Inclán, edición facsimilar de </w:t>
      </w:r>
      <w:r w:rsidR="004863E2" w:rsidRPr="00AD6014">
        <w:rPr>
          <w:rFonts w:ascii="Bookman Old Style" w:hAnsi="Bookman Old Style"/>
          <w:i/>
          <w:iCs/>
          <w:sz w:val="24"/>
          <w:szCs w:val="24"/>
          <w:lang w:val="es-ES"/>
        </w:rPr>
        <w:t>Café con gotas. Semanario satírico ilustrado 1886-1892</w:t>
      </w:r>
      <w:r w:rsidR="004863E2" w:rsidRPr="00AD6014">
        <w:rPr>
          <w:rFonts w:ascii="Bookman Old Style" w:hAnsi="Bookman Old Style"/>
          <w:sz w:val="24"/>
          <w:szCs w:val="24"/>
          <w:lang w:val="es-ES"/>
        </w:rPr>
        <w:t>, Universidad de Santiago de Compostela, 1999, páginas IX-XI.</w:t>
      </w:r>
    </w:p>
    <w:p w14:paraId="04B1E7A1" w14:textId="77777777" w:rsidR="004863E2" w:rsidRPr="00AD6014" w:rsidRDefault="009E2849" w:rsidP="002D2DA5">
      <w:pPr>
        <w:numPr>
          <w:ilvl w:val="0"/>
          <w:numId w:val="61"/>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Humanidades y Sociedad</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FB027D">
        <w:rPr>
          <w:rFonts w:ascii="Bookman Old Style" w:hAnsi="Bookman Old Style"/>
          <w:i/>
          <w:sz w:val="24"/>
          <w:szCs w:val="24"/>
          <w:lang w:val="es-ES"/>
        </w:rPr>
        <w:t xml:space="preserve">Saber </w:t>
      </w:r>
      <w:r w:rsidR="00FB027D" w:rsidRPr="00FB027D">
        <w:rPr>
          <w:rFonts w:ascii="Bookman Old Style" w:hAnsi="Bookman Old Style"/>
          <w:i/>
          <w:sz w:val="24"/>
          <w:szCs w:val="24"/>
          <w:lang w:val="es-ES"/>
        </w:rPr>
        <w:t>Leer</w:t>
      </w:r>
      <w:r w:rsidR="004863E2" w:rsidRPr="00AD6014">
        <w:rPr>
          <w:rFonts w:ascii="Bookman Old Style" w:hAnsi="Bookman Old Style"/>
          <w:sz w:val="24"/>
          <w:szCs w:val="24"/>
          <w:lang w:val="es-ES"/>
        </w:rPr>
        <w:t>, número 125, 1999, páginas 4-5.</w:t>
      </w:r>
    </w:p>
    <w:p w14:paraId="380FBFCA" w14:textId="77777777" w:rsidR="00300EAC" w:rsidRPr="00425D3A" w:rsidRDefault="004863E2" w:rsidP="002D2DA5">
      <w:pPr>
        <w:numPr>
          <w:ilvl w:val="0"/>
          <w:numId w:val="6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Prólogo a Ramón del Valle-Inclán, </w:t>
      </w:r>
      <w:r w:rsidRPr="00AD6014">
        <w:rPr>
          <w:rFonts w:ascii="Bookman Old Style" w:hAnsi="Bookman Old Style"/>
          <w:i/>
          <w:sz w:val="24"/>
          <w:szCs w:val="24"/>
          <w:lang w:val="es-ES"/>
        </w:rPr>
        <w:t>Tirano Banderas</w:t>
      </w:r>
      <w:r w:rsidRPr="00AD6014">
        <w:rPr>
          <w:rFonts w:ascii="Bookman Old Style" w:hAnsi="Bookman Old Style"/>
          <w:sz w:val="24"/>
          <w:szCs w:val="24"/>
          <w:lang w:val="es-ES"/>
        </w:rPr>
        <w:t>, El Mundo/Unidad Editorial, Madrid, 1999, páginas 5-7.</w:t>
      </w:r>
    </w:p>
    <w:p w14:paraId="4F3D79FB" w14:textId="77777777" w:rsidR="004863E2" w:rsidRPr="00A8532A" w:rsidRDefault="004863E2"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2000</w:t>
      </w:r>
    </w:p>
    <w:p w14:paraId="047D649C" w14:textId="77777777" w:rsidR="004863E2" w:rsidRPr="00AD6014" w:rsidRDefault="004863E2" w:rsidP="002D2DA5">
      <w:pPr>
        <w:numPr>
          <w:ilvl w:val="0"/>
          <w:numId w:val="62"/>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Estudio preliminar de Emilia Pardo Bazán, </w:t>
      </w:r>
      <w:r w:rsidRPr="00AD6014">
        <w:rPr>
          <w:rFonts w:ascii="Bookman Old Style" w:hAnsi="Bookman Old Style"/>
          <w:i/>
          <w:sz w:val="24"/>
          <w:szCs w:val="24"/>
          <w:lang w:val="es-ES"/>
        </w:rPr>
        <w:t>Los Pazos de Ulloa</w:t>
      </w:r>
      <w:r w:rsidRPr="00AD6014">
        <w:rPr>
          <w:rFonts w:ascii="Bookman Old Style" w:hAnsi="Bookman Old Style"/>
          <w:sz w:val="24"/>
          <w:szCs w:val="24"/>
          <w:lang w:val="es-ES"/>
        </w:rPr>
        <w:t>, edición de Ermitas Penas Varela, Crítica, Barcelona, 2000, páginas IX-XXIV.</w:t>
      </w:r>
    </w:p>
    <w:p w14:paraId="598960A7" w14:textId="77777777" w:rsidR="004863E2" w:rsidRPr="00AD6014" w:rsidRDefault="009E2849" w:rsidP="002D2DA5">
      <w:pPr>
        <w:numPr>
          <w:ilvl w:val="0"/>
          <w:numId w:val="6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Centro y periferia de la lengua</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Las Universidades iberoamericanas en la sociedad del conocimiento</w:t>
      </w:r>
      <w:r w:rsidR="004863E2" w:rsidRPr="00AD6014">
        <w:rPr>
          <w:rFonts w:ascii="Bookman Old Style" w:hAnsi="Bookman Old Style"/>
          <w:sz w:val="24"/>
          <w:szCs w:val="24"/>
          <w:lang w:val="es-ES"/>
        </w:rPr>
        <w:t>, Universidad de Valladolid, 2000, páginas 201-209.</w:t>
      </w:r>
    </w:p>
    <w:p w14:paraId="064DD86A" w14:textId="77777777" w:rsidR="004863E2" w:rsidRPr="00AD6014" w:rsidRDefault="009E2849" w:rsidP="002D2DA5">
      <w:pPr>
        <w:numPr>
          <w:ilvl w:val="0"/>
          <w:numId w:val="6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El fenómeno de la litera</w:t>
      </w:r>
      <w:r w:rsidR="00FB027D">
        <w:rPr>
          <w:rFonts w:ascii="Bookman Old Style" w:hAnsi="Bookman Old Style"/>
          <w:sz w:val="24"/>
          <w:szCs w:val="24"/>
          <w:lang w:val="es-ES"/>
        </w:rPr>
        <w:t>tura</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FB027D">
        <w:rPr>
          <w:rFonts w:ascii="Bookman Old Style" w:hAnsi="Bookman Old Style"/>
          <w:i/>
          <w:sz w:val="24"/>
          <w:szCs w:val="24"/>
          <w:lang w:val="es-ES"/>
        </w:rPr>
        <w:t xml:space="preserve">Saber </w:t>
      </w:r>
      <w:r w:rsidR="00FB027D" w:rsidRPr="00FB027D">
        <w:rPr>
          <w:rFonts w:ascii="Bookman Old Style" w:hAnsi="Bookman Old Style"/>
          <w:i/>
          <w:sz w:val="24"/>
          <w:szCs w:val="24"/>
          <w:lang w:val="es-ES"/>
        </w:rPr>
        <w:t>Leer</w:t>
      </w:r>
      <w:r w:rsidR="004863E2" w:rsidRPr="00AD6014">
        <w:rPr>
          <w:rFonts w:ascii="Bookman Old Style" w:hAnsi="Bookman Old Style"/>
          <w:sz w:val="24"/>
          <w:szCs w:val="24"/>
          <w:lang w:val="es-ES"/>
        </w:rPr>
        <w:t>, número 137, 2000, páginas 4-5.</w:t>
      </w:r>
    </w:p>
    <w:p w14:paraId="737403A4" w14:textId="77777777" w:rsidR="004863E2" w:rsidRPr="00AD6014" w:rsidRDefault="009E2849" w:rsidP="002D2DA5">
      <w:pPr>
        <w:numPr>
          <w:ilvl w:val="0"/>
          <w:numId w:val="6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Prólogo a las </w:t>
      </w:r>
      <w:r w:rsidR="00FB027D">
        <w:rPr>
          <w:rFonts w:ascii="Bookman Old Style" w:hAnsi="Bookman Old Style"/>
          <w:sz w:val="24"/>
          <w:szCs w:val="24"/>
          <w:lang w:val="es-ES"/>
        </w:rPr>
        <w:t>profecías de Michel Nostradamus</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w:t>
      </w:r>
      <w:r w:rsidR="004863E2" w:rsidRPr="00AD6014">
        <w:rPr>
          <w:rFonts w:ascii="Bookman Old Style" w:hAnsi="Bookman Old Style"/>
          <w:i/>
          <w:sz w:val="24"/>
          <w:szCs w:val="24"/>
          <w:lang w:val="es-ES"/>
        </w:rPr>
        <w:t xml:space="preserve">Las profecías de Nostradamus, </w:t>
      </w:r>
      <w:r w:rsidR="004863E2" w:rsidRPr="00AD6014">
        <w:rPr>
          <w:rFonts w:ascii="Bookman Old Style" w:hAnsi="Bookman Old Style"/>
          <w:sz w:val="24"/>
          <w:szCs w:val="24"/>
          <w:lang w:val="es-ES"/>
        </w:rPr>
        <w:t>Boreal Ediciones, La Coruña, 2000, páginas 7-10.</w:t>
      </w:r>
    </w:p>
    <w:p w14:paraId="44BCA011" w14:textId="77777777" w:rsidR="004863E2" w:rsidRPr="00AD6014" w:rsidRDefault="009E2849" w:rsidP="002D2DA5">
      <w:pPr>
        <w:numPr>
          <w:ilvl w:val="0"/>
          <w:numId w:val="6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La ed</w:t>
      </w:r>
      <w:r w:rsidR="00FB027D">
        <w:rPr>
          <w:rFonts w:ascii="Bookman Old Style" w:hAnsi="Bookman Old Style"/>
          <w:sz w:val="24"/>
          <w:szCs w:val="24"/>
          <w:lang w:val="es-ES"/>
        </w:rPr>
        <w:t>ucación ante la sociedad global</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Felipe Sáez Fernández (compilador), </w:t>
      </w:r>
      <w:r w:rsidR="004863E2" w:rsidRPr="00AD6014">
        <w:rPr>
          <w:rFonts w:ascii="Bookman Old Style" w:hAnsi="Bookman Old Style"/>
          <w:i/>
          <w:sz w:val="24"/>
          <w:szCs w:val="24"/>
          <w:lang w:val="es-ES"/>
        </w:rPr>
        <w:t>Formación y Empleo</w:t>
      </w:r>
      <w:r w:rsidR="004863E2" w:rsidRPr="00AD6014">
        <w:rPr>
          <w:rFonts w:ascii="Bookman Old Style" w:hAnsi="Bookman Old Style"/>
          <w:sz w:val="24"/>
          <w:szCs w:val="24"/>
          <w:lang w:val="es-ES"/>
        </w:rPr>
        <w:t>, Fundación Argentaria/Visor, Madrid, 2000, páginas 637-645.</w:t>
      </w:r>
    </w:p>
    <w:p w14:paraId="13557ED3" w14:textId="77777777" w:rsidR="004863E2" w:rsidRPr="00AD6014" w:rsidRDefault="009E2849" w:rsidP="002D2DA5">
      <w:pPr>
        <w:numPr>
          <w:ilvl w:val="0"/>
          <w:numId w:val="6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FB027D">
        <w:rPr>
          <w:rFonts w:ascii="Bookman Old Style" w:hAnsi="Bookman Old Style"/>
          <w:sz w:val="24"/>
          <w:szCs w:val="24"/>
          <w:lang w:val="es-ES"/>
        </w:rPr>
        <w:t>Presentación</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AD6014">
        <w:rPr>
          <w:rFonts w:ascii="Bookman Old Style" w:hAnsi="Bookman Old Style"/>
          <w:i/>
          <w:iCs/>
          <w:sz w:val="24"/>
          <w:szCs w:val="24"/>
          <w:lang w:val="es-ES"/>
        </w:rPr>
        <w:t xml:space="preserve">Ex Libris </w:t>
      </w:r>
      <w:proofErr w:type="spellStart"/>
      <w:r w:rsidR="004863E2" w:rsidRPr="00AD6014">
        <w:rPr>
          <w:rFonts w:ascii="Bookman Old Style" w:hAnsi="Bookman Old Style"/>
          <w:i/>
          <w:iCs/>
          <w:sz w:val="24"/>
          <w:szCs w:val="24"/>
          <w:lang w:val="es-ES"/>
        </w:rPr>
        <w:t>Universitatis</w:t>
      </w:r>
      <w:proofErr w:type="spellEnd"/>
      <w:r w:rsidR="004863E2" w:rsidRPr="00AD6014">
        <w:rPr>
          <w:rFonts w:ascii="Bookman Old Style" w:hAnsi="Bookman Old Style"/>
          <w:i/>
          <w:iCs/>
          <w:sz w:val="24"/>
          <w:szCs w:val="24"/>
          <w:lang w:val="es-ES"/>
        </w:rPr>
        <w:t>. El patrimonio de las Bibliotecas Universitarias Españolas</w:t>
      </w:r>
      <w:r w:rsidR="004863E2" w:rsidRPr="00AD6014">
        <w:rPr>
          <w:rFonts w:ascii="Bookman Old Style" w:hAnsi="Bookman Old Style"/>
          <w:sz w:val="24"/>
          <w:szCs w:val="24"/>
          <w:lang w:val="es-ES"/>
        </w:rPr>
        <w:t>, REBIUN/CRUE, Santiago de Compostela, 2000, páginas 11-15.</w:t>
      </w:r>
    </w:p>
    <w:p w14:paraId="51EF258A" w14:textId="77777777" w:rsidR="004863E2" w:rsidRPr="00AD6014" w:rsidRDefault="009E2849" w:rsidP="002D2DA5">
      <w:pPr>
        <w:numPr>
          <w:ilvl w:val="0"/>
          <w:numId w:val="6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Prólogo</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Xosé Ramón Barreiro (compilador), </w:t>
      </w:r>
      <w:r w:rsidR="004863E2" w:rsidRPr="00AD6014">
        <w:rPr>
          <w:rFonts w:ascii="Bookman Old Style" w:hAnsi="Bookman Old Style"/>
          <w:i/>
          <w:iCs/>
          <w:sz w:val="24"/>
          <w:szCs w:val="24"/>
          <w:lang w:val="es-ES"/>
        </w:rPr>
        <w:t>Historia de la Universidad de Santiago de Compostela. Volumen I: De los orígenes al siglo XIX</w:t>
      </w:r>
      <w:r w:rsidR="004863E2" w:rsidRPr="00AD6014">
        <w:rPr>
          <w:rFonts w:ascii="Bookman Old Style" w:hAnsi="Bookman Old Style"/>
          <w:sz w:val="24"/>
          <w:szCs w:val="24"/>
          <w:lang w:val="es-ES"/>
        </w:rPr>
        <w:t>, Universidad de Santiago de Compostela, 2000, páginas 13-16.</w:t>
      </w:r>
    </w:p>
    <w:p w14:paraId="5E800482" w14:textId="77777777" w:rsidR="004863E2" w:rsidRPr="00425D3A" w:rsidRDefault="009E2849" w:rsidP="002D2DA5">
      <w:pPr>
        <w:numPr>
          <w:ilvl w:val="0"/>
          <w:numId w:val="6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Prefacio</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edición facsimilar y traducción española y gallega de Atanasio </w:t>
      </w:r>
      <w:proofErr w:type="spellStart"/>
      <w:r w:rsidR="004863E2" w:rsidRPr="00AD6014">
        <w:rPr>
          <w:rFonts w:ascii="Bookman Old Style" w:hAnsi="Bookman Old Style"/>
          <w:sz w:val="24"/>
          <w:szCs w:val="24"/>
          <w:lang w:val="es-ES"/>
        </w:rPr>
        <w:t>Kircher</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i/>
          <w:iCs/>
          <w:sz w:val="24"/>
          <w:szCs w:val="24"/>
          <w:lang w:val="es-ES"/>
        </w:rPr>
        <w:t>Ars</w:t>
      </w:r>
      <w:proofErr w:type="spellEnd"/>
      <w:r w:rsidR="004863E2" w:rsidRPr="00AD6014">
        <w:rPr>
          <w:rFonts w:ascii="Bookman Old Style" w:hAnsi="Bookman Old Style"/>
          <w:i/>
          <w:iCs/>
          <w:sz w:val="24"/>
          <w:szCs w:val="24"/>
          <w:lang w:val="es-ES"/>
        </w:rPr>
        <w:t xml:space="preserve"> magna </w:t>
      </w:r>
      <w:proofErr w:type="spellStart"/>
      <w:r w:rsidR="004863E2" w:rsidRPr="00AD6014">
        <w:rPr>
          <w:rFonts w:ascii="Bookman Old Style" w:hAnsi="Bookman Old Style"/>
          <w:i/>
          <w:iCs/>
          <w:sz w:val="24"/>
          <w:szCs w:val="24"/>
          <w:lang w:val="es-ES"/>
        </w:rPr>
        <w:t>Lucis</w:t>
      </w:r>
      <w:proofErr w:type="spellEnd"/>
      <w:r w:rsidR="004863E2" w:rsidRPr="00AD6014">
        <w:rPr>
          <w:rFonts w:ascii="Bookman Old Style" w:hAnsi="Bookman Old Style"/>
          <w:i/>
          <w:iCs/>
          <w:sz w:val="24"/>
          <w:szCs w:val="24"/>
          <w:lang w:val="es-ES"/>
        </w:rPr>
        <w:t xml:space="preserve"> et </w:t>
      </w:r>
      <w:proofErr w:type="spellStart"/>
      <w:r w:rsidR="004863E2" w:rsidRPr="00AD6014">
        <w:rPr>
          <w:rFonts w:ascii="Bookman Old Style" w:hAnsi="Bookman Old Style"/>
          <w:i/>
          <w:iCs/>
          <w:sz w:val="24"/>
          <w:szCs w:val="24"/>
          <w:lang w:val="es-ES"/>
        </w:rPr>
        <w:t>Umbrae</w:t>
      </w:r>
      <w:proofErr w:type="spellEnd"/>
      <w:r w:rsidR="004863E2" w:rsidRPr="00AD6014">
        <w:rPr>
          <w:rFonts w:ascii="Bookman Old Style" w:hAnsi="Bookman Old Style"/>
          <w:i/>
          <w:iCs/>
          <w:sz w:val="24"/>
          <w:szCs w:val="24"/>
          <w:lang w:val="es-ES"/>
        </w:rPr>
        <w:t xml:space="preserve">. Liber </w:t>
      </w:r>
      <w:proofErr w:type="spellStart"/>
      <w:r w:rsidR="004863E2" w:rsidRPr="00AD6014">
        <w:rPr>
          <w:rFonts w:ascii="Bookman Old Style" w:hAnsi="Bookman Old Style"/>
          <w:i/>
          <w:iCs/>
          <w:sz w:val="24"/>
          <w:szCs w:val="24"/>
          <w:lang w:val="es-ES"/>
        </w:rPr>
        <w:t>Decimus</w:t>
      </w:r>
      <w:proofErr w:type="spellEnd"/>
      <w:r w:rsidR="004863E2" w:rsidRPr="00AD6014">
        <w:rPr>
          <w:rFonts w:ascii="Bookman Old Style" w:hAnsi="Bookman Old Style"/>
          <w:sz w:val="24"/>
          <w:szCs w:val="24"/>
          <w:lang w:val="es-ES"/>
        </w:rPr>
        <w:t>, Universidad de Santiago de Compostela, 2000, páginas 5-8.</w:t>
      </w:r>
    </w:p>
    <w:p w14:paraId="7039E636" w14:textId="77777777" w:rsidR="004863E2" w:rsidRPr="00A8532A" w:rsidRDefault="004863E2"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2001</w:t>
      </w:r>
    </w:p>
    <w:p w14:paraId="78419089" w14:textId="77777777" w:rsidR="004863E2" w:rsidRPr="00AD6014" w:rsidRDefault="004863E2" w:rsidP="002D2DA5">
      <w:pPr>
        <w:numPr>
          <w:ilvl w:val="0"/>
          <w:numId w:val="63"/>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Prólogo a Camilo José Cela, </w:t>
      </w:r>
      <w:r w:rsidRPr="00AD6014">
        <w:rPr>
          <w:rFonts w:ascii="Bookman Old Style" w:hAnsi="Bookman Old Style"/>
          <w:i/>
          <w:sz w:val="24"/>
          <w:szCs w:val="24"/>
          <w:lang w:val="es-ES"/>
        </w:rPr>
        <w:t>La familia de Pascual Duarte</w:t>
      </w:r>
      <w:r w:rsidRPr="00AD6014">
        <w:rPr>
          <w:rFonts w:ascii="Bookman Old Style" w:hAnsi="Bookman Old Style"/>
          <w:sz w:val="24"/>
          <w:szCs w:val="24"/>
          <w:lang w:val="es-ES"/>
        </w:rPr>
        <w:t>, Biblioteca El Mundo, Madrid, 2001, páginas 5-7.</w:t>
      </w:r>
    </w:p>
    <w:p w14:paraId="0652DFC5" w14:textId="77777777" w:rsidR="004863E2" w:rsidRPr="00AD6014" w:rsidRDefault="009E2849" w:rsidP="002D2DA5">
      <w:pPr>
        <w:numPr>
          <w:ilvl w:val="0"/>
          <w:numId w:val="6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El A</w:t>
      </w:r>
      <w:r w:rsidR="00425D3A">
        <w:rPr>
          <w:rFonts w:ascii="Bookman Old Style" w:hAnsi="Bookman Old Style"/>
          <w:sz w:val="24"/>
          <w:szCs w:val="24"/>
          <w:lang w:val="es-ES"/>
        </w:rPr>
        <w:t xml:space="preserve">pocalipsis </w:t>
      </w:r>
      <w:r w:rsidR="00FB027D">
        <w:rPr>
          <w:rFonts w:ascii="Bookman Old Style" w:hAnsi="Bookman Old Style"/>
          <w:sz w:val="24"/>
          <w:szCs w:val="24"/>
          <w:lang w:val="es-ES"/>
        </w:rPr>
        <w:t>de la realidad</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AD6014">
        <w:rPr>
          <w:rFonts w:ascii="Bookman Old Style" w:hAnsi="Bookman Old Style"/>
          <w:i/>
          <w:iCs/>
          <w:sz w:val="24"/>
          <w:szCs w:val="24"/>
          <w:lang w:val="es-ES"/>
        </w:rPr>
        <w:t>El noticiero de las ideas</w:t>
      </w:r>
      <w:r w:rsidR="004863E2" w:rsidRPr="00AD6014">
        <w:rPr>
          <w:rFonts w:ascii="Bookman Old Style" w:hAnsi="Bookman Old Style"/>
          <w:sz w:val="24"/>
          <w:szCs w:val="24"/>
          <w:lang w:val="es-ES"/>
        </w:rPr>
        <w:t>, número 5, 2001, páginas 84-90.</w:t>
      </w:r>
    </w:p>
    <w:p w14:paraId="345F2FC1" w14:textId="77777777" w:rsidR="004863E2" w:rsidRPr="00AD6014" w:rsidRDefault="004863E2" w:rsidP="002D2DA5">
      <w:pPr>
        <w:numPr>
          <w:ilvl w:val="0"/>
          <w:numId w:val="63"/>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Prólogo a Miguel Ángel </w:t>
      </w:r>
      <w:proofErr w:type="spellStart"/>
      <w:r w:rsidRPr="00AD6014">
        <w:rPr>
          <w:rFonts w:ascii="Bookman Old Style" w:hAnsi="Bookman Old Style"/>
          <w:sz w:val="24"/>
          <w:szCs w:val="24"/>
          <w:lang w:val="es-ES"/>
        </w:rPr>
        <w:t>Sicart</w:t>
      </w:r>
      <w:proofErr w:type="spellEnd"/>
      <w:r w:rsidRPr="00AD6014">
        <w:rPr>
          <w:rFonts w:ascii="Bookman Old Style" w:hAnsi="Bookman Old Style"/>
          <w:sz w:val="24"/>
          <w:szCs w:val="24"/>
          <w:lang w:val="es-ES"/>
        </w:rPr>
        <w:t xml:space="preserve">, </w:t>
      </w:r>
      <w:r w:rsidRPr="00AD6014">
        <w:rPr>
          <w:rFonts w:ascii="Bookman Old Style" w:hAnsi="Bookman Old Style"/>
          <w:i/>
          <w:sz w:val="24"/>
          <w:szCs w:val="24"/>
          <w:lang w:val="es-ES"/>
        </w:rPr>
        <w:t>Donde se abren las puertas</w:t>
      </w:r>
      <w:r w:rsidRPr="00AD6014">
        <w:rPr>
          <w:rFonts w:ascii="Bookman Old Style" w:hAnsi="Bookman Old Style"/>
          <w:sz w:val="24"/>
          <w:szCs w:val="24"/>
          <w:lang w:val="es-ES"/>
        </w:rPr>
        <w:t>, Fugger Libros, Madrid, 2001, páginas 9-11.</w:t>
      </w:r>
    </w:p>
    <w:p w14:paraId="42B7D8E1" w14:textId="77777777" w:rsidR="004863E2" w:rsidRPr="00AD6014" w:rsidRDefault="004863E2" w:rsidP="002D2DA5">
      <w:pPr>
        <w:numPr>
          <w:ilvl w:val="0"/>
          <w:numId w:val="63"/>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Prólogo a Xaime </w:t>
      </w:r>
      <w:proofErr w:type="spellStart"/>
      <w:r w:rsidRPr="00AD6014">
        <w:rPr>
          <w:rFonts w:ascii="Bookman Old Style" w:hAnsi="Bookman Old Style"/>
          <w:sz w:val="24"/>
          <w:szCs w:val="24"/>
          <w:lang w:val="es-ES"/>
        </w:rPr>
        <w:t>Quessada</w:t>
      </w:r>
      <w:proofErr w:type="spellEnd"/>
      <w:r w:rsidRPr="00AD6014">
        <w:rPr>
          <w:rFonts w:ascii="Bookman Old Style" w:hAnsi="Bookman Old Style"/>
          <w:sz w:val="24"/>
          <w:szCs w:val="24"/>
          <w:lang w:val="es-ES"/>
        </w:rPr>
        <w:t xml:space="preserve">, </w:t>
      </w:r>
      <w:r w:rsidRPr="00AD6014">
        <w:rPr>
          <w:rFonts w:ascii="Bookman Old Style" w:hAnsi="Bookman Old Style"/>
          <w:i/>
          <w:sz w:val="24"/>
          <w:szCs w:val="24"/>
          <w:lang w:val="es-ES"/>
        </w:rPr>
        <w:t>El olvido</w:t>
      </w:r>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Ronsel</w:t>
      </w:r>
      <w:proofErr w:type="spellEnd"/>
      <w:r w:rsidRPr="00AD6014">
        <w:rPr>
          <w:rFonts w:ascii="Bookman Old Style" w:hAnsi="Bookman Old Style"/>
          <w:sz w:val="24"/>
          <w:szCs w:val="24"/>
          <w:lang w:val="es-ES"/>
        </w:rPr>
        <w:t>, Barcelona, 2001, páginas 7-10.</w:t>
      </w:r>
    </w:p>
    <w:p w14:paraId="2207FA72" w14:textId="77777777" w:rsidR="004863E2" w:rsidRPr="00AD6014" w:rsidRDefault="009E2849" w:rsidP="002D2DA5">
      <w:pPr>
        <w:numPr>
          <w:ilvl w:val="0"/>
          <w:numId w:val="6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Cela novelista</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J. L. Castro de Paz y otros (compiladores), </w:t>
      </w:r>
      <w:r w:rsidR="004863E2" w:rsidRPr="00AD6014">
        <w:rPr>
          <w:rFonts w:ascii="Bookman Old Style" w:hAnsi="Bookman Old Style"/>
          <w:i/>
          <w:sz w:val="24"/>
          <w:szCs w:val="24"/>
          <w:lang w:val="es-ES"/>
        </w:rPr>
        <w:t>Las imágenes y el inventor de palabras: Camilo José Cela en el cine español</w:t>
      </w:r>
      <w:r w:rsidR="00425D3A">
        <w:rPr>
          <w:rFonts w:ascii="Bookman Old Style" w:hAnsi="Bookman Old Style"/>
          <w:sz w:val="24"/>
          <w:szCs w:val="24"/>
          <w:lang w:val="es-ES"/>
        </w:rPr>
        <w:t xml:space="preserve">, Orense, </w:t>
      </w:r>
      <w:r w:rsidR="004863E2" w:rsidRPr="00AD6014">
        <w:rPr>
          <w:rFonts w:ascii="Bookman Old Style" w:hAnsi="Bookman Old Style"/>
          <w:sz w:val="24"/>
          <w:szCs w:val="24"/>
          <w:lang w:val="es-ES"/>
        </w:rPr>
        <w:t>2001, páginas 15-22.</w:t>
      </w:r>
    </w:p>
    <w:p w14:paraId="271F9E90" w14:textId="77777777" w:rsidR="004863E2" w:rsidRPr="00AD6014" w:rsidRDefault="009E2849" w:rsidP="002D2DA5">
      <w:pPr>
        <w:numPr>
          <w:ilvl w:val="0"/>
          <w:numId w:val="6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La Universidad an</w:t>
      </w:r>
      <w:r w:rsidR="00FB027D">
        <w:rPr>
          <w:rFonts w:ascii="Bookman Old Style" w:hAnsi="Bookman Old Style"/>
          <w:sz w:val="24"/>
          <w:szCs w:val="24"/>
          <w:lang w:val="es-ES"/>
        </w:rPr>
        <w:t>te el futuro de las Humanidades</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La Universidad en la sociedad del Siglo XXI</w:t>
      </w:r>
      <w:r w:rsidR="004863E2" w:rsidRPr="00AD6014">
        <w:rPr>
          <w:rFonts w:ascii="Bookman Old Style" w:hAnsi="Bookman Old Style"/>
          <w:sz w:val="24"/>
          <w:szCs w:val="24"/>
          <w:lang w:val="es-ES"/>
        </w:rPr>
        <w:t>, Fundación Santander Central Hispano/FCE, Madrid, 2001, páginas 51-62.</w:t>
      </w:r>
    </w:p>
    <w:p w14:paraId="0312C82B" w14:textId="77777777" w:rsidR="004863E2" w:rsidRPr="00425D3A" w:rsidRDefault="004863E2" w:rsidP="002D2DA5">
      <w:pPr>
        <w:numPr>
          <w:ilvl w:val="0"/>
          <w:numId w:val="63"/>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Prólogo a Manuel Pombo, </w:t>
      </w:r>
      <w:r w:rsidRPr="00AD6014">
        <w:rPr>
          <w:rFonts w:ascii="Bookman Old Style" w:hAnsi="Bookman Old Style"/>
          <w:i/>
          <w:sz w:val="24"/>
          <w:szCs w:val="24"/>
          <w:lang w:val="es-ES"/>
        </w:rPr>
        <w:t>Haikus de los escritores muertos</w:t>
      </w:r>
      <w:r w:rsidRPr="00AD6014">
        <w:rPr>
          <w:rFonts w:ascii="Bookman Old Style" w:hAnsi="Bookman Old Style"/>
          <w:sz w:val="24"/>
          <w:szCs w:val="24"/>
          <w:lang w:val="es-ES"/>
        </w:rPr>
        <w:t>, Antonio Lenguas Editor, Madrid, 2001, páginas 9-11.</w:t>
      </w:r>
    </w:p>
    <w:p w14:paraId="0295C289" w14:textId="77777777" w:rsidR="004863E2" w:rsidRPr="00A8532A" w:rsidRDefault="004863E2"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2002</w:t>
      </w:r>
    </w:p>
    <w:p w14:paraId="4654BBFE" w14:textId="77777777" w:rsidR="004863E2" w:rsidRPr="00AD6014" w:rsidRDefault="009E2849" w:rsidP="002D2DA5">
      <w:pPr>
        <w:numPr>
          <w:ilvl w:val="0"/>
          <w:numId w:val="6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La muerte de las letras</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FB027D" w:rsidRPr="00FB027D">
        <w:rPr>
          <w:rFonts w:ascii="Bookman Old Style" w:hAnsi="Bookman Old Style"/>
          <w:i/>
          <w:sz w:val="24"/>
          <w:szCs w:val="24"/>
          <w:lang w:val="es-ES"/>
        </w:rPr>
        <w:t>Saber Leer</w:t>
      </w:r>
      <w:r w:rsidR="004863E2" w:rsidRPr="00AD6014">
        <w:rPr>
          <w:rFonts w:ascii="Bookman Old Style" w:hAnsi="Bookman Old Style"/>
          <w:sz w:val="24"/>
          <w:szCs w:val="24"/>
          <w:lang w:val="es-ES"/>
        </w:rPr>
        <w:t>, número 151, 202, páginas 4-5.</w:t>
      </w:r>
    </w:p>
    <w:p w14:paraId="3BBCCEEB" w14:textId="77777777" w:rsidR="004863E2" w:rsidRPr="00AD6014" w:rsidRDefault="004863E2" w:rsidP="002D2DA5">
      <w:pPr>
        <w:numPr>
          <w:ilvl w:val="0"/>
          <w:numId w:val="64"/>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lastRenderedPageBreak/>
        <w:t xml:space="preserve">Prólogo a Manuel </w:t>
      </w:r>
      <w:proofErr w:type="spellStart"/>
      <w:r w:rsidRPr="00AD6014">
        <w:rPr>
          <w:rFonts w:ascii="Bookman Old Style" w:hAnsi="Bookman Old Style"/>
          <w:sz w:val="24"/>
          <w:szCs w:val="24"/>
          <w:lang w:val="es-ES"/>
        </w:rPr>
        <w:t>Mandianes</w:t>
      </w:r>
      <w:proofErr w:type="spellEnd"/>
      <w:r w:rsidRPr="00AD6014">
        <w:rPr>
          <w:rFonts w:ascii="Bookman Old Style" w:hAnsi="Bookman Old Style"/>
          <w:sz w:val="24"/>
          <w:szCs w:val="24"/>
          <w:lang w:val="es-ES"/>
        </w:rPr>
        <w:t xml:space="preserve"> y María Teresa de Miguel </w:t>
      </w:r>
      <w:proofErr w:type="spellStart"/>
      <w:r w:rsidRPr="00AD6014">
        <w:rPr>
          <w:rFonts w:ascii="Bookman Old Style" w:hAnsi="Bookman Old Style"/>
          <w:sz w:val="24"/>
          <w:szCs w:val="24"/>
          <w:lang w:val="es-ES"/>
        </w:rPr>
        <w:t>Reboles</w:t>
      </w:r>
      <w:proofErr w:type="spellEnd"/>
      <w:r w:rsidRPr="00AD6014">
        <w:rPr>
          <w:rFonts w:ascii="Bookman Old Style" w:hAnsi="Bookman Old Style"/>
          <w:sz w:val="24"/>
          <w:szCs w:val="24"/>
          <w:lang w:val="es-ES"/>
        </w:rPr>
        <w:t xml:space="preserve">, </w:t>
      </w:r>
      <w:r w:rsidRPr="00AD6014">
        <w:rPr>
          <w:rFonts w:ascii="Bookman Old Style" w:hAnsi="Bookman Old Style"/>
          <w:i/>
          <w:iCs/>
          <w:sz w:val="24"/>
          <w:szCs w:val="24"/>
          <w:lang w:val="es-ES"/>
        </w:rPr>
        <w:t>En cueros vivos. La visión de Camilo José Cela sobre el hombre. Un estudio poético</w:t>
      </w:r>
      <w:r w:rsidRPr="00AD6014">
        <w:rPr>
          <w:rFonts w:ascii="Bookman Old Style" w:hAnsi="Bookman Old Style"/>
          <w:sz w:val="24"/>
          <w:szCs w:val="24"/>
          <w:lang w:val="es-ES"/>
        </w:rPr>
        <w:t>, Editorial Noesis, Madrid, 2002, páginas 5-8.</w:t>
      </w:r>
    </w:p>
    <w:p w14:paraId="555AE2CA" w14:textId="77777777" w:rsidR="004863E2" w:rsidRPr="00AD6014" w:rsidRDefault="004863E2" w:rsidP="002D2DA5">
      <w:pPr>
        <w:numPr>
          <w:ilvl w:val="0"/>
          <w:numId w:val="64"/>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Prólogo a Varios Autores, </w:t>
      </w:r>
      <w:r w:rsidRPr="00AD6014">
        <w:rPr>
          <w:rFonts w:ascii="Bookman Old Style" w:hAnsi="Bookman Old Style"/>
          <w:i/>
          <w:iCs/>
          <w:sz w:val="24"/>
          <w:szCs w:val="24"/>
          <w:lang w:val="es-ES"/>
        </w:rPr>
        <w:t xml:space="preserve">Sub luce </w:t>
      </w:r>
      <w:proofErr w:type="spellStart"/>
      <w:r w:rsidRPr="00AD6014">
        <w:rPr>
          <w:rFonts w:ascii="Bookman Old Style" w:hAnsi="Bookman Old Style"/>
          <w:i/>
          <w:iCs/>
          <w:sz w:val="24"/>
          <w:szCs w:val="24"/>
          <w:lang w:val="es-ES"/>
        </w:rPr>
        <w:t>florentis</w:t>
      </w:r>
      <w:proofErr w:type="spellEnd"/>
      <w:r w:rsidRPr="00AD6014">
        <w:rPr>
          <w:rFonts w:ascii="Bookman Old Style" w:hAnsi="Bookman Old Style"/>
          <w:i/>
          <w:iCs/>
          <w:sz w:val="24"/>
          <w:szCs w:val="24"/>
          <w:lang w:val="es-ES"/>
        </w:rPr>
        <w:t xml:space="preserve"> calami. </w:t>
      </w:r>
      <w:proofErr w:type="spellStart"/>
      <w:r w:rsidRPr="00AD6014">
        <w:rPr>
          <w:rFonts w:ascii="Bookman Old Style" w:hAnsi="Bookman Old Style"/>
          <w:i/>
          <w:iCs/>
          <w:sz w:val="24"/>
          <w:szCs w:val="24"/>
          <w:lang w:val="es-ES"/>
        </w:rPr>
        <w:t>HomenaJE</w:t>
      </w:r>
      <w:proofErr w:type="spellEnd"/>
      <w:r w:rsidRPr="00AD6014">
        <w:rPr>
          <w:rFonts w:ascii="Bookman Old Style" w:hAnsi="Bookman Old Style"/>
          <w:i/>
          <w:iCs/>
          <w:sz w:val="24"/>
          <w:szCs w:val="24"/>
          <w:lang w:val="es-ES"/>
        </w:rPr>
        <w:t xml:space="preserve"> A Manuel c. Díaz y Díaz</w:t>
      </w:r>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Universidade</w:t>
      </w:r>
      <w:proofErr w:type="spellEnd"/>
      <w:r w:rsidRPr="00AD6014">
        <w:rPr>
          <w:rFonts w:ascii="Bookman Old Style" w:hAnsi="Bookman Old Style"/>
          <w:sz w:val="24"/>
          <w:szCs w:val="24"/>
          <w:lang w:val="es-ES"/>
        </w:rPr>
        <w:t xml:space="preserve"> de Santiago de Compostela, 2002, páginas 13-15.</w:t>
      </w:r>
    </w:p>
    <w:p w14:paraId="1ABB3BEC" w14:textId="77777777" w:rsidR="004863E2" w:rsidRDefault="009E2849" w:rsidP="002D2DA5">
      <w:pPr>
        <w:numPr>
          <w:ilvl w:val="0"/>
          <w:numId w:val="6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La muerte de la realidad</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i/>
          <w:iCs/>
          <w:sz w:val="24"/>
          <w:szCs w:val="24"/>
          <w:lang w:val="es-ES"/>
        </w:rPr>
        <w:t>Anthropos</w:t>
      </w:r>
      <w:proofErr w:type="spellEnd"/>
      <w:r w:rsidR="004863E2" w:rsidRPr="00AD6014">
        <w:rPr>
          <w:rFonts w:ascii="Bookman Old Style" w:hAnsi="Bookman Old Style"/>
          <w:i/>
          <w:iCs/>
          <w:sz w:val="24"/>
          <w:szCs w:val="24"/>
          <w:lang w:val="es-ES"/>
        </w:rPr>
        <w:t xml:space="preserve">, </w:t>
      </w:r>
      <w:r w:rsidR="004863E2" w:rsidRPr="00AD6014">
        <w:rPr>
          <w:rFonts w:ascii="Bookman Old Style" w:hAnsi="Bookman Old Style"/>
          <w:sz w:val="24"/>
          <w:szCs w:val="24"/>
          <w:lang w:val="es-ES"/>
        </w:rPr>
        <w:t>n</w:t>
      </w:r>
      <w:r w:rsidR="00FB027D">
        <w:rPr>
          <w:rFonts w:ascii="Bookman Old Style" w:hAnsi="Bookman Old Style"/>
          <w:sz w:val="24"/>
          <w:szCs w:val="24"/>
          <w:lang w:val="es-ES"/>
        </w:rPr>
        <w:t>.</w:t>
      </w:r>
      <w:r w:rsidR="004863E2" w:rsidRPr="00AD6014">
        <w:rPr>
          <w:rFonts w:ascii="Bookman Old Style" w:hAnsi="Bookman Old Style"/>
          <w:sz w:val="24"/>
          <w:szCs w:val="24"/>
          <w:lang w:val="es-ES"/>
        </w:rPr>
        <w:t>º 196, 2002, páginas 104-110.</w:t>
      </w:r>
    </w:p>
    <w:p w14:paraId="1BF68CBA" w14:textId="77777777" w:rsidR="0092250F" w:rsidRPr="00425D3A" w:rsidRDefault="0092250F" w:rsidP="0092250F">
      <w:pPr>
        <w:spacing w:after="120" w:line="312" w:lineRule="auto"/>
        <w:ind w:left="567"/>
        <w:jc w:val="both"/>
        <w:rPr>
          <w:rFonts w:ascii="Bookman Old Style" w:hAnsi="Bookman Old Style"/>
          <w:sz w:val="24"/>
          <w:szCs w:val="24"/>
          <w:lang w:val="es-ES"/>
        </w:rPr>
      </w:pPr>
    </w:p>
    <w:p w14:paraId="5C8173B1" w14:textId="77777777" w:rsidR="004863E2" w:rsidRPr="00A8532A" w:rsidRDefault="004863E2"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bCs/>
          <w:color w:val="134163" w:themeColor="accent2" w:themeShade="80"/>
          <w:sz w:val="24"/>
          <w:szCs w:val="24"/>
          <w:lang w:val="es-ES"/>
        </w:rPr>
        <w:t>2003</w:t>
      </w:r>
    </w:p>
    <w:p w14:paraId="6D402903" w14:textId="77777777" w:rsidR="004863E2" w:rsidRPr="00AD6014" w:rsidRDefault="009E2849" w:rsidP="002D2DA5">
      <w:pPr>
        <w:numPr>
          <w:ilvl w:val="0"/>
          <w:numId w:val="6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La transformación de la educación sup</w:t>
      </w:r>
      <w:r w:rsidR="00FB027D">
        <w:rPr>
          <w:rFonts w:ascii="Bookman Old Style" w:hAnsi="Bookman Old Style"/>
          <w:sz w:val="24"/>
          <w:szCs w:val="24"/>
          <w:lang w:val="es-ES"/>
        </w:rPr>
        <w:t>erior para el desarrollo social</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Jorge </w:t>
      </w:r>
      <w:proofErr w:type="spellStart"/>
      <w:r w:rsidR="004863E2" w:rsidRPr="00AD6014">
        <w:rPr>
          <w:rFonts w:ascii="Bookman Old Style" w:hAnsi="Bookman Old Style"/>
          <w:sz w:val="24"/>
          <w:szCs w:val="24"/>
          <w:lang w:val="es-ES"/>
        </w:rPr>
        <w:t>Brovetto</w:t>
      </w:r>
      <w:proofErr w:type="spellEnd"/>
      <w:r w:rsidR="004863E2" w:rsidRPr="00AD6014">
        <w:rPr>
          <w:rFonts w:ascii="Bookman Old Style" w:hAnsi="Bookman Old Style"/>
          <w:sz w:val="24"/>
          <w:szCs w:val="24"/>
          <w:lang w:val="es-ES"/>
        </w:rPr>
        <w:t xml:space="preserve">, Miguel Rojas </w:t>
      </w:r>
      <w:proofErr w:type="spellStart"/>
      <w:r w:rsidR="004863E2" w:rsidRPr="00AD6014">
        <w:rPr>
          <w:rFonts w:ascii="Bookman Old Style" w:hAnsi="Bookman Old Style"/>
          <w:sz w:val="24"/>
          <w:szCs w:val="24"/>
          <w:lang w:val="es-ES"/>
        </w:rPr>
        <w:t>Mix</w:t>
      </w:r>
      <w:proofErr w:type="spellEnd"/>
      <w:r w:rsidR="004863E2" w:rsidRPr="00AD6014">
        <w:rPr>
          <w:rFonts w:ascii="Bookman Old Style" w:hAnsi="Bookman Old Style"/>
          <w:sz w:val="24"/>
          <w:szCs w:val="24"/>
          <w:lang w:val="es-ES"/>
        </w:rPr>
        <w:t xml:space="preserve"> y </w:t>
      </w:r>
      <w:proofErr w:type="spellStart"/>
      <w:r w:rsidR="004863E2" w:rsidRPr="00AD6014">
        <w:rPr>
          <w:rFonts w:ascii="Bookman Old Style" w:hAnsi="Bookman Old Style"/>
          <w:sz w:val="24"/>
          <w:szCs w:val="24"/>
          <w:lang w:val="es-ES"/>
        </w:rPr>
        <w:t>Wrana</w:t>
      </w:r>
      <w:proofErr w:type="spellEnd"/>
      <w:r w:rsidR="004863E2" w:rsidRPr="00AD6014">
        <w:rPr>
          <w:rFonts w:ascii="Bookman Old Style" w:hAnsi="Bookman Old Style"/>
          <w:sz w:val="24"/>
          <w:szCs w:val="24"/>
          <w:lang w:val="es-ES"/>
        </w:rPr>
        <w:t xml:space="preserve"> Mará </w:t>
      </w:r>
      <w:proofErr w:type="spellStart"/>
      <w:r w:rsidR="004863E2" w:rsidRPr="00AD6014">
        <w:rPr>
          <w:rFonts w:ascii="Bookman Old Style" w:hAnsi="Bookman Old Style"/>
          <w:sz w:val="24"/>
          <w:szCs w:val="24"/>
          <w:lang w:val="es-ES"/>
        </w:rPr>
        <w:t>Panizzi</w:t>
      </w:r>
      <w:proofErr w:type="spellEnd"/>
      <w:r w:rsidR="004863E2" w:rsidRPr="00AD6014">
        <w:rPr>
          <w:rFonts w:ascii="Bookman Old Style" w:hAnsi="Bookman Old Style"/>
          <w:sz w:val="24"/>
          <w:szCs w:val="24"/>
          <w:lang w:val="es-ES"/>
        </w:rPr>
        <w:t xml:space="preserve"> (compiladores), </w:t>
      </w:r>
      <w:r w:rsidR="004863E2" w:rsidRPr="00AD6014">
        <w:rPr>
          <w:rFonts w:ascii="Bookman Old Style" w:hAnsi="Bookman Old Style"/>
          <w:i/>
          <w:iCs/>
          <w:sz w:val="24"/>
          <w:szCs w:val="24"/>
          <w:lang w:val="es-ES"/>
        </w:rPr>
        <w:t xml:space="preserve">A </w:t>
      </w:r>
      <w:proofErr w:type="spellStart"/>
      <w:r w:rsidR="004863E2" w:rsidRPr="00AD6014">
        <w:rPr>
          <w:rFonts w:ascii="Bookman Old Style" w:hAnsi="Bookman Old Style"/>
          <w:i/>
          <w:iCs/>
          <w:sz w:val="24"/>
          <w:szCs w:val="24"/>
          <w:lang w:val="es-ES"/>
        </w:rPr>
        <w:t>Educaç</w:t>
      </w:r>
      <w:r w:rsidR="00035EFC" w:rsidRPr="00AD6014">
        <w:rPr>
          <w:rFonts w:ascii="Bookman Old Style" w:hAnsi="Bookman Old Style"/>
          <w:i/>
          <w:iCs/>
          <w:sz w:val="24"/>
          <w:szCs w:val="24"/>
          <w:lang w:val="es-ES"/>
        </w:rPr>
        <w:t>ã</w:t>
      </w:r>
      <w:r w:rsidR="004863E2" w:rsidRPr="00AD6014">
        <w:rPr>
          <w:rFonts w:ascii="Bookman Old Style" w:hAnsi="Bookman Old Style"/>
          <w:i/>
          <w:iCs/>
          <w:sz w:val="24"/>
          <w:szCs w:val="24"/>
          <w:lang w:val="es-ES"/>
        </w:rPr>
        <w:t>o</w:t>
      </w:r>
      <w:proofErr w:type="spellEnd"/>
      <w:r w:rsidR="004863E2" w:rsidRPr="00AD6014">
        <w:rPr>
          <w:rFonts w:ascii="Bookman Old Style" w:hAnsi="Bookman Old Style"/>
          <w:i/>
          <w:iCs/>
          <w:sz w:val="24"/>
          <w:szCs w:val="24"/>
          <w:lang w:val="es-ES"/>
        </w:rPr>
        <w:t xml:space="preserve"> superior frente a Davos/ La educación superior frente a Davos</w:t>
      </w:r>
      <w:r w:rsidR="004863E2" w:rsidRPr="00AD6014">
        <w:rPr>
          <w:rFonts w:ascii="Bookman Old Style" w:hAnsi="Bookman Old Style"/>
          <w:sz w:val="24"/>
          <w:szCs w:val="24"/>
          <w:lang w:val="es-ES"/>
        </w:rPr>
        <w:t>, UFRGS Editora, Porto Alegre, 2003, páginas 131-142.</w:t>
      </w:r>
    </w:p>
    <w:p w14:paraId="51723E84" w14:textId="77777777" w:rsidR="004863E2" w:rsidRPr="00AD6014" w:rsidRDefault="009E2849" w:rsidP="002D2DA5">
      <w:pPr>
        <w:numPr>
          <w:ilvl w:val="0"/>
          <w:numId w:val="6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Camilo José Cela</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AD6014">
        <w:rPr>
          <w:rFonts w:ascii="Bookman Old Style" w:hAnsi="Bookman Old Style"/>
          <w:i/>
          <w:iCs/>
          <w:sz w:val="24"/>
          <w:szCs w:val="24"/>
          <w:lang w:val="es-ES"/>
        </w:rPr>
        <w:t>Boletín informativo. Fundación Juan March</w:t>
      </w:r>
      <w:r w:rsidR="004863E2" w:rsidRPr="00AD6014">
        <w:rPr>
          <w:rFonts w:ascii="Bookman Old Style" w:hAnsi="Bookman Old Style"/>
          <w:sz w:val="24"/>
          <w:szCs w:val="24"/>
          <w:lang w:val="es-ES"/>
        </w:rPr>
        <w:t xml:space="preserve">, </w:t>
      </w:r>
      <w:r w:rsidR="007C2F88">
        <w:rPr>
          <w:rFonts w:ascii="Bookman Old Style" w:hAnsi="Bookman Old Style"/>
          <w:sz w:val="24"/>
          <w:szCs w:val="24"/>
          <w:lang w:val="es-ES"/>
        </w:rPr>
        <w:br/>
      </w:r>
      <w:r w:rsidR="004863E2" w:rsidRPr="00AD6014">
        <w:rPr>
          <w:rFonts w:ascii="Bookman Old Style" w:hAnsi="Bookman Old Style"/>
          <w:sz w:val="24"/>
          <w:szCs w:val="24"/>
          <w:lang w:val="es-ES"/>
        </w:rPr>
        <w:t>n</w:t>
      </w:r>
      <w:r w:rsidR="00FB027D">
        <w:rPr>
          <w:rFonts w:ascii="Bookman Old Style" w:hAnsi="Bookman Old Style"/>
          <w:sz w:val="24"/>
          <w:szCs w:val="24"/>
          <w:lang w:val="es-ES"/>
        </w:rPr>
        <w:t>.</w:t>
      </w:r>
      <w:r w:rsidR="004863E2" w:rsidRPr="00AD6014">
        <w:rPr>
          <w:rFonts w:ascii="Bookman Old Style" w:hAnsi="Bookman Old Style"/>
          <w:sz w:val="24"/>
          <w:szCs w:val="24"/>
          <w:lang w:val="es-ES"/>
        </w:rPr>
        <w:t>º 330, mayo de 2003, páginas 3-12.</w:t>
      </w:r>
    </w:p>
    <w:p w14:paraId="26D5337C" w14:textId="77777777" w:rsidR="004863E2" w:rsidRPr="00AD6014" w:rsidRDefault="009E2849" w:rsidP="002D2DA5">
      <w:pPr>
        <w:numPr>
          <w:ilvl w:val="0"/>
          <w:numId w:val="6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Laudatio</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iCs/>
          <w:sz w:val="24"/>
          <w:szCs w:val="24"/>
          <w:lang w:val="es-ES"/>
        </w:rPr>
        <w:t xml:space="preserve">Homenaje a Carmen </w:t>
      </w:r>
      <w:proofErr w:type="spellStart"/>
      <w:r w:rsidR="004863E2" w:rsidRPr="00AD6014">
        <w:rPr>
          <w:rFonts w:ascii="Bookman Old Style" w:hAnsi="Bookman Old Style"/>
          <w:i/>
          <w:iCs/>
          <w:sz w:val="24"/>
          <w:szCs w:val="24"/>
          <w:lang w:val="es-ES"/>
        </w:rPr>
        <w:t>Bobes</w:t>
      </w:r>
      <w:proofErr w:type="spellEnd"/>
      <w:r w:rsidR="004863E2" w:rsidRPr="00AD6014">
        <w:rPr>
          <w:rFonts w:ascii="Bookman Old Style" w:hAnsi="Bookman Old Style"/>
          <w:sz w:val="24"/>
          <w:szCs w:val="24"/>
          <w:lang w:val="es-ES"/>
        </w:rPr>
        <w:t>, UIMP, Santander, 2003, páginas 17-31.</w:t>
      </w:r>
    </w:p>
    <w:p w14:paraId="5C24D43E" w14:textId="77777777" w:rsidR="004863E2" w:rsidRPr="00AD6014" w:rsidRDefault="009E2849" w:rsidP="002D2DA5">
      <w:pPr>
        <w:numPr>
          <w:ilvl w:val="0"/>
          <w:numId w:val="6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Prólogo</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a José Luis Aulet, </w:t>
      </w:r>
      <w:r w:rsidR="004863E2" w:rsidRPr="00AD6014">
        <w:rPr>
          <w:rFonts w:ascii="Bookman Old Style" w:hAnsi="Bookman Old Style"/>
          <w:i/>
          <w:iCs/>
          <w:sz w:val="24"/>
          <w:szCs w:val="24"/>
          <w:lang w:val="es-ES"/>
        </w:rPr>
        <w:t>Boticas. Viaje por las antiguas farmacias de Galicia</w:t>
      </w:r>
      <w:r w:rsidR="004863E2" w:rsidRPr="00AD6014">
        <w:rPr>
          <w:rFonts w:ascii="Bookman Old Style" w:hAnsi="Bookman Old Style"/>
          <w:sz w:val="24"/>
          <w:szCs w:val="24"/>
          <w:lang w:val="es-ES"/>
        </w:rPr>
        <w:t>, Fundación Caixa Galicia, Santiago de Compostela, 2003, páginas 13-15.</w:t>
      </w:r>
    </w:p>
    <w:p w14:paraId="0BEF3135" w14:textId="77777777" w:rsidR="004863E2" w:rsidRPr="00AD6014" w:rsidRDefault="009E2849" w:rsidP="002D2DA5">
      <w:pPr>
        <w:numPr>
          <w:ilvl w:val="0"/>
          <w:numId w:val="6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Vicente Aleixandre</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iCs/>
          <w:sz w:val="24"/>
          <w:szCs w:val="24"/>
          <w:lang w:val="es-ES"/>
        </w:rPr>
        <w:t>Centuria. Cien años de poesía en español</w:t>
      </w:r>
      <w:r w:rsidR="004863E2" w:rsidRPr="00AD6014">
        <w:rPr>
          <w:rFonts w:ascii="Bookman Old Style" w:hAnsi="Bookman Old Style"/>
          <w:sz w:val="24"/>
          <w:szCs w:val="24"/>
          <w:lang w:val="es-ES"/>
        </w:rPr>
        <w:t>, Visor Libros, Madrid, 2003, páginas 619-623.</w:t>
      </w:r>
    </w:p>
    <w:p w14:paraId="723F7A32" w14:textId="77777777" w:rsidR="004863E2" w:rsidRPr="00AD6014" w:rsidRDefault="009E2849" w:rsidP="002D2DA5">
      <w:pPr>
        <w:numPr>
          <w:ilvl w:val="0"/>
          <w:numId w:val="6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El obrador de los literatos</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FB027D">
        <w:rPr>
          <w:rFonts w:ascii="Bookman Old Style" w:hAnsi="Bookman Old Style"/>
          <w:i/>
          <w:iCs/>
          <w:sz w:val="24"/>
          <w:szCs w:val="24"/>
          <w:lang w:val="es-ES"/>
        </w:rPr>
        <w:t xml:space="preserve">Saber </w:t>
      </w:r>
      <w:r w:rsidR="00FB027D" w:rsidRPr="00AD6014">
        <w:rPr>
          <w:rFonts w:ascii="Bookman Old Style" w:hAnsi="Bookman Old Style"/>
          <w:i/>
          <w:iCs/>
          <w:sz w:val="24"/>
          <w:szCs w:val="24"/>
          <w:lang w:val="es-ES"/>
        </w:rPr>
        <w:t>Leer</w:t>
      </w:r>
      <w:r w:rsidR="004863E2" w:rsidRPr="00AD6014">
        <w:rPr>
          <w:rFonts w:ascii="Bookman Old Style" w:hAnsi="Bookman Old Style"/>
          <w:sz w:val="24"/>
          <w:szCs w:val="24"/>
          <w:lang w:val="es-ES"/>
        </w:rPr>
        <w:t>, n</w:t>
      </w:r>
      <w:r w:rsidR="00FB027D">
        <w:rPr>
          <w:rFonts w:ascii="Bookman Old Style" w:hAnsi="Bookman Old Style"/>
          <w:sz w:val="24"/>
          <w:szCs w:val="24"/>
          <w:lang w:val="es-ES"/>
        </w:rPr>
        <w:t>.</w:t>
      </w:r>
      <w:r w:rsidR="004863E2" w:rsidRPr="00AD6014">
        <w:rPr>
          <w:rFonts w:ascii="Bookman Old Style" w:hAnsi="Bookman Old Style"/>
          <w:sz w:val="24"/>
          <w:szCs w:val="24"/>
          <w:lang w:val="es-ES"/>
        </w:rPr>
        <w:t>º 169, noviembre de 2003, páginas 8 y 9.</w:t>
      </w:r>
    </w:p>
    <w:p w14:paraId="083FB5FF" w14:textId="77777777" w:rsidR="004863E2" w:rsidRPr="00AD6014" w:rsidRDefault="009E2849" w:rsidP="002D2DA5">
      <w:pPr>
        <w:numPr>
          <w:ilvl w:val="0"/>
          <w:numId w:val="6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Introducción</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AD6014">
        <w:rPr>
          <w:rFonts w:ascii="Bookman Old Style" w:hAnsi="Bookman Old Style"/>
          <w:i/>
          <w:iCs/>
          <w:sz w:val="24"/>
          <w:szCs w:val="24"/>
          <w:lang w:val="es-ES"/>
        </w:rPr>
        <w:t xml:space="preserve">Revista Galega de </w:t>
      </w:r>
      <w:proofErr w:type="spellStart"/>
      <w:r w:rsidR="004863E2" w:rsidRPr="00AD6014">
        <w:rPr>
          <w:rFonts w:ascii="Bookman Old Style" w:hAnsi="Bookman Old Style"/>
          <w:i/>
          <w:iCs/>
          <w:sz w:val="24"/>
          <w:szCs w:val="24"/>
          <w:lang w:val="es-ES"/>
        </w:rPr>
        <w:t>Emprego</w:t>
      </w:r>
      <w:proofErr w:type="spellEnd"/>
      <w:r w:rsidR="004863E2" w:rsidRPr="00AD6014">
        <w:rPr>
          <w:rFonts w:ascii="Bookman Old Style" w:hAnsi="Bookman Old Style"/>
          <w:sz w:val="24"/>
          <w:szCs w:val="24"/>
          <w:lang w:val="es-ES"/>
        </w:rPr>
        <w:t xml:space="preserve">, </w:t>
      </w:r>
      <w:r w:rsidR="00FB027D" w:rsidRPr="00362739">
        <w:rPr>
          <w:rFonts w:ascii="Bookman Old Style" w:hAnsi="Bookman Old Style" w:cs="Courier New"/>
          <w:sz w:val="24"/>
          <w:szCs w:val="24"/>
          <w:lang w:val="es-ES"/>
        </w:rPr>
        <w:t>«</w:t>
      </w:r>
      <w:r w:rsidR="004863E2" w:rsidRPr="00AD6014">
        <w:rPr>
          <w:rFonts w:ascii="Bookman Old Style" w:hAnsi="Bookman Old Style"/>
          <w:sz w:val="24"/>
          <w:szCs w:val="24"/>
          <w:lang w:val="es-ES"/>
        </w:rPr>
        <w:t>Formació</w:t>
      </w:r>
      <w:r w:rsidR="00FB027D">
        <w:rPr>
          <w:rFonts w:ascii="Bookman Old Style" w:hAnsi="Bookman Old Style"/>
          <w:sz w:val="24"/>
          <w:szCs w:val="24"/>
          <w:lang w:val="es-ES"/>
        </w:rPr>
        <w:t>n universitaria y empleabilidad</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n</w:t>
      </w:r>
      <w:r w:rsidR="00FB027D">
        <w:rPr>
          <w:rFonts w:ascii="Bookman Old Style" w:hAnsi="Bookman Old Style"/>
          <w:sz w:val="24"/>
          <w:szCs w:val="24"/>
          <w:lang w:val="es-ES"/>
        </w:rPr>
        <w:t>.</w:t>
      </w:r>
      <w:r w:rsidR="004863E2" w:rsidRPr="00AD6014">
        <w:rPr>
          <w:rFonts w:ascii="Bookman Old Style" w:hAnsi="Bookman Old Style"/>
          <w:sz w:val="24"/>
          <w:szCs w:val="24"/>
          <w:lang w:val="es-ES"/>
        </w:rPr>
        <w:t>º 3, 2003, páginas 19-27.</w:t>
      </w:r>
    </w:p>
    <w:p w14:paraId="0F35A56C" w14:textId="77777777" w:rsidR="004863E2" w:rsidRPr="00AD6014" w:rsidRDefault="009E2849" w:rsidP="002D2DA5">
      <w:pPr>
        <w:numPr>
          <w:ilvl w:val="0"/>
          <w:numId w:val="6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Camilo José Cela</w:t>
      </w:r>
      <w:r w:rsidR="00FB027D" w:rsidRPr="001A46A7">
        <w:rPr>
          <w:rFonts w:ascii="Bookman Old Style" w:hAnsi="Bookman Old Style"/>
          <w:sz w:val="24"/>
          <w:szCs w:val="24"/>
          <w:lang w:val="es-ES"/>
        </w:rPr>
        <w:t>»</w:t>
      </w:r>
      <w:r w:rsidR="004863E2" w:rsidRPr="00AD6014">
        <w:rPr>
          <w:rFonts w:ascii="Bookman Old Style" w:hAnsi="Bookman Old Style"/>
          <w:sz w:val="24"/>
          <w:szCs w:val="24"/>
          <w:lang w:val="es-ES"/>
        </w:rPr>
        <w:t xml:space="preserve">, en Juan María Calles (compilador), </w:t>
      </w:r>
      <w:r w:rsidR="004863E2" w:rsidRPr="00AD6014">
        <w:rPr>
          <w:rFonts w:ascii="Bookman Old Style" w:hAnsi="Bookman Old Style"/>
          <w:i/>
          <w:iCs/>
          <w:sz w:val="24"/>
          <w:szCs w:val="24"/>
          <w:lang w:val="es-ES"/>
        </w:rPr>
        <w:t xml:space="preserve">Max </w:t>
      </w:r>
      <w:proofErr w:type="spellStart"/>
      <w:r w:rsidR="004863E2" w:rsidRPr="00AD6014">
        <w:rPr>
          <w:rFonts w:ascii="Bookman Old Style" w:hAnsi="Bookman Old Style"/>
          <w:i/>
          <w:iCs/>
          <w:sz w:val="24"/>
          <w:szCs w:val="24"/>
          <w:lang w:val="es-ES"/>
        </w:rPr>
        <w:t>Aub</w:t>
      </w:r>
      <w:proofErr w:type="spellEnd"/>
      <w:r w:rsidR="004863E2" w:rsidRPr="00AD6014">
        <w:rPr>
          <w:rFonts w:ascii="Bookman Old Style" w:hAnsi="Bookman Old Style"/>
          <w:i/>
          <w:iCs/>
          <w:sz w:val="24"/>
          <w:szCs w:val="24"/>
          <w:lang w:val="es-ES"/>
        </w:rPr>
        <w:t xml:space="preserve"> en el laberinto del Siglo XX</w:t>
      </w:r>
      <w:r w:rsidR="004863E2" w:rsidRPr="00AD6014">
        <w:rPr>
          <w:rFonts w:ascii="Bookman Old Style" w:hAnsi="Bookman Old Style"/>
          <w:sz w:val="24"/>
          <w:szCs w:val="24"/>
          <w:lang w:val="es-ES"/>
        </w:rPr>
        <w:t>, Generalitat Valenciana, Valencia, 2003, páginas 186-193.</w:t>
      </w:r>
    </w:p>
    <w:p w14:paraId="1817D30A" w14:textId="77777777" w:rsidR="004863E2" w:rsidRPr="00AD6014" w:rsidRDefault="009E2849" w:rsidP="002D2DA5">
      <w:pPr>
        <w:numPr>
          <w:ilvl w:val="0"/>
          <w:numId w:val="6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4863E2" w:rsidRPr="00AD6014">
        <w:rPr>
          <w:rFonts w:ascii="Bookman Old Style" w:hAnsi="Bookman Old Style"/>
          <w:sz w:val="24"/>
          <w:szCs w:val="24"/>
          <w:lang w:val="es-ES"/>
        </w:rPr>
        <w:t>La tabla redonda de</w:t>
      </w:r>
      <w:r w:rsidR="00FB027D">
        <w:rPr>
          <w:rFonts w:ascii="Bookman Old Style" w:hAnsi="Bookman Old Style"/>
          <w:sz w:val="24"/>
          <w:szCs w:val="24"/>
          <w:lang w:val="es-ES"/>
        </w:rPr>
        <w:t xml:space="preserve"> los escritores</w:t>
      </w:r>
      <w:r w:rsidR="00FB027D" w:rsidRPr="001A46A7">
        <w:rPr>
          <w:rFonts w:ascii="Bookman Old Style" w:hAnsi="Bookman Old Style"/>
          <w:sz w:val="24"/>
          <w:szCs w:val="24"/>
          <w:lang w:val="es-ES"/>
        </w:rPr>
        <w:t>»</w:t>
      </w:r>
      <w:r w:rsidR="00FB027D" w:rsidRPr="00AD6014">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AD6014">
        <w:rPr>
          <w:rFonts w:ascii="Bookman Old Style" w:hAnsi="Bookman Old Style"/>
          <w:i/>
          <w:iCs/>
          <w:sz w:val="24"/>
          <w:szCs w:val="24"/>
          <w:lang w:val="es-ES"/>
        </w:rPr>
        <w:t xml:space="preserve">La Tabla Redonda. Anuario de estudios </w:t>
      </w:r>
      <w:proofErr w:type="spellStart"/>
      <w:r w:rsidR="004863E2" w:rsidRPr="00AD6014">
        <w:rPr>
          <w:rFonts w:ascii="Bookman Old Style" w:hAnsi="Bookman Old Style"/>
          <w:i/>
          <w:iCs/>
          <w:sz w:val="24"/>
          <w:szCs w:val="24"/>
          <w:lang w:val="es-ES"/>
        </w:rPr>
        <w:t>torrentinos</w:t>
      </w:r>
      <w:proofErr w:type="spellEnd"/>
      <w:r w:rsidR="004863E2" w:rsidRPr="00AD6014">
        <w:rPr>
          <w:rFonts w:ascii="Bookman Old Style" w:hAnsi="Bookman Old Style"/>
          <w:sz w:val="24"/>
          <w:szCs w:val="24"/>
          <w:lang w:val="es-ES"/>
        </w:rPr>
        <w:t>, n</w:t>
      </w:r>
      <w:r w:rsidR="00FB027D">
        <w:rPr>
          <w:rFonts w:ascii="Bookman Old Style" w:hAnsi="Bookman Old Style"/>
          <w:sz w:val="24"/>
          <w:szCs w:val="24"/>
          <w:lang w:val="es-ES"/>
        </w:rPr>
        <w:t>.</w:t>
      </w:r>
      <w:r w:rsidR="004863E2" w:rsidRPr="00AD6014">
        <w:rPr>
          <w:rFonts w:ascii="Bookman Old Style" w:hAnsi="Bookman Old Style"/>
          <w:sz w:val="24"/>
          <w:szCs w:val="24"/>
          <w:lang w:val="es-ES"/>
        </w:rPr>
        <w:t>º 1, 2003, páginas 55-57.</w:t>
      </w:r>
    </w:p>
    <w:p w14:paraId="6507DFF3" w14:textId="77777777" w:rsidR="004863E2" w:rsidRPr="00AD6014" w:rsidRDefault="009E2849" w:rsidP="002D2DA5">
      <w:pPr>
        <w:numPr>
          <w:ilvl w:val="0"/>
          <w:numId w:val="6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Prólogo</w:t>
      </w:r>
      <w:r w:rsidR="00FB027D" w:rsidRPr="001A46A7">
        <w:rPr>
          <w:rFonts w:ascii="Bookman Old Style" w:hAnsi="Bookman Old Style"/>
          <w:sz w:val="24"/>
          <w:szCs w:val="24"/>
          <w:lang w:val="es-ES"/>
        </w:rPr>
        <w:t>»</w:t>
      </w:r>
      <w:r w:rsidR="00FB027D" w:rsidRPr="00AD6014">
        <w:rPr>
          <w:rFonts w:ascii="Bookman Old Style" w:hAnsi="Bookman Old Style"/>
          <w:sz w:val="24"/>
          <w:szCs w:val="24"/>
          <w:lang w:val="es-ES"/>
        </w:rPr>
        <w:t>,</w:t>
      </w:r>
      <w:r w:rsidR="004863E2" w:rsidRPr="00AD6014">
        <w:rPr>
          <w:rFonts w:ascii="Bookman Old Style" w:hAnsi="Bookman Old Style"/>
          <w:sz w:val="24"/>
          <w:szCs w:val="24"/>
          <w:lang w:val="es-ES"/>
        </w:rPr>
        <w:t xml:space="preserve"> a Xaime </w:t>
      </w:r>
      <w:proofErr w:type="spellStart"/>
      <w:r w:rsidR="004863E2" w:rsidRPr="00AD6014">
        <w:rPr>
          <w:rFonts w:ascii="Bookman Old Style" w:hAnsi="Bookman Old Style"/>
          <w:sz w:val="24"/>
          <w:szCs w:val="24"/>
          <w:lang w:val="es-ES"/>
        </w:rPr>
        <w:t>Quessada</w:t>
      </w:r>
      <w:proofErr w:type="spellEnd"/>
      <w:r w:rsidR="004863E2" w:rsidRPr="00AD6014">
        <w:rPr>
          <w:rFonts w:ascii="Bookman Old Style" w:hAnsi="Bookman Old Style"/>
          <w:sz w:val="24"/>
          <w:szCs w:val="24"/>
          <w:lang w:val="es-ES"/>
        </w:rPr>
        <w:t xml:space="preserve">, </w:t>
      </w:r>
      <w:r w:rsidR="004863E2" w:rsidRPr="00AD6014">
        <w:rPr>
          <w:rFonts w:ascii="Bookman Old Style" w:hAnsi="Bookman Old Style"/>
          <w:i/>
          <w:iCs/>
          <w:sz w:val="24"/>
          <w:szCs w:val="24"/>
          <w:lang w:val="es-ES"/>
        </w:rPr>
        <w:t xml:space="preserve">El </w:t>
      </w:r>
      <w:proofErr w:type="spellStart"/>
      <w:r w:rsidR="004863E2" w:rsidRPr="00AD6014">
        <w:rPr>
          <w:rFonts w:ascii="Bookman Old Style" w:hAnsi="Bookman Old Style"/>
          <w:i/>
          <w:iCs/>
          <w:sz w:val="24"/>
          <w:szCs w:val="24"/>
          <w:lang w:val="es-ES"/>
        </w:rPr>
        <w:t>Recristo</w:t>
      </w:r>
      <w:proofErr w:type="spellEnd"/>
      <w:r w:rsidR="004863E2" w:rsidRPr="00AD6014">
        <w:rPr>
          <w:rFonts w:ascii="Bookman Old Style" w:hAnsi="Bookman Old Style"/>
          <w:i/>
          <w:iCs/>
          <w:sz w:val="24"/>
          <w:szCs w:val="24"/>
          <w:lang w:val="es-ES"/>
        </w:rPr>
        <w:t xml:space="preserve"> de </w:t>
      </w:r>
      <w:proofErr w:type="spellStart"/>
      <w:r w:rsidR="004863E2" w:rsidRPr="00AD6014">
        <w:rPr>
          <w:rFonts w:ascii="Bookman Old Style" w:hAnsi="Bookman Old Style"/>
          <w:i/>
          <w:iCs/>
          <w:sz w:val="24"/>
          <w:szCs w:val="24"/>
          <w:lang w:val="es-ES"/>
        </w:rPr>
        <w:t>Baraña</w:t>
      </w:r>
      <w:proofErr w:type="spellEnd"/>
      <w:r w:rsidR="004863E2" w:rsidRPr="00AD6014">
        <w:rPr>
          <w:rFonts w:ascii="Bookman Old Style" w:hAnsi="Bookman Old Style"/>
          <w:i/>
          <w:iCs/>
          <w:sz w:val="24"/>
          <w:szCs w:val="24"/>
          <w:lang w:val="es-ES"/>
        </w:rPr>
        <w:t xml:space="preserve"> </w:t>
      </w:r>
      <w:r w:rsidR="004863E2" w:rsidRPr="00AD6014">
        <w:rPr>
          <w:rFonts w:ascii="Bookman Old Style" w:hAnsi="Bookman Old Style"/>
          <w:sz w:val="24"/>
          <w:szCs w:val="24"/>
          <w:lang w:val="es-ES"/>
        </w:rPr>
        <w:t>(segunda edición), Nova Galicia Ediciones, Vigo, 2003, páginas 5-7.</w:t>
      </w:r>
    </w:p>
    <w:p w14:paraId="7A276BC1" w14:textId="77777777" w:rsidR="00300B38" w:rsidRPr="00AD6014" w:rsidRDefault="009E2849" w:rsidP="002D2DA5">
      <w:pPr>
        <w:numPr>
          <w:ilvl w:val="0"/>
          <w:numId w:val="6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300B38" w:rsidRPr="00AD6014">
        <w:rPr>
          <w:rFonts w:ascii="Bookman Old Style" w:hAnsi="Bookman Old Style"/>
          <w:sz w:val="24"/>
          <w:szCs w:val="24"/>
          <w:lang w:val="es-ES"/>
        </w:rPr>
        <w:t>Camilo Jo</w:t>
      </w:r>
      <w:r w:rsidR="00FB027D">
        <w:rPr>
          <w:rFonts w:ascii="Bookman Old Style" w:hAnsi="Bookman Old Style"/>
          <w:sz w:val="24"/>
          <w:szCs w:val="24"/>
          <w:lang w:val="es-ES"/>
        </w:rPr>
        <w:t>sé Cela (1916-2002) in memoriam</w:t>
      </w:r>
      <w:r w:rsidR="00FB027D" w:rsidRPr="001A46A7">
        <w:rPr>
          <w:rFonts w:ascii="Bookman Old Style" w:hAnsi="Bookman Old Style"/>
          <w:sz w:val="24"/>
          <w:szCs w:val="24"/>
          <w:lang w:val="es-ES"/>
        </w:rPr>
        <w:t>»</w:t>
      </w:r>
      <w:r w:rsidR="00FB027D" w:rsidRPr="00AD6014">
        <w:rPr>
          <w:rFonts w:ascii="Bookman Old Style" w:hAnsi="Bookman Old Style"/>
          <w:sz w:val="24"/>
          <w:szCs w:val="24"/>
          <w:lang w:val="es-ES"/>
        </w:rPr>
        <w:t>,</w:t>
      </w:r>
      <w:r w:rsidR="00300B38" w:rsidRPr="00AD6014">
        <w:rPr>
          <w:rFonts w:ascii="Bookman Old Style" w:hAnsi="Bookman Old Style"/>
          <w:sz w:val="24"/>
          <w:szCs w:val="24"/>
          <w:lang w:val="es-ES"/>
        </w:rPr>
        <w:t xml:space="preserve"> en Varios Autores, </w:t>
      </w:r>
      <w:r w:rsidR="00300B38" w:rsidRPr="00AD6014">
        <w:rPr>
          <w:rFonts w:ascii="Bookman Old Style" w:hAnsi="Bookman Old Style"/>
          <w:i/>
          <w:sz w:val="24"/>
          <w:szCs w:val="24"/>
          <w:lang w:val="es-ES"/>
        </w:rPr>
        <w:t>Viaje a la gloria</w:t>
      </w:r>
      <w:r w:rsidR="00300B38" w:rsidRPr="00AD6014">
        <w:rPr>
          <w:rFonts w:ascii="Bookman Old Style" w:hAnsi="Bookman Old Style"/>
          <w:sz w:val="24"/>
          <w:szCs w:val="24"/>
          <w:lang w:val="es-ES"/>
        </w:rPr>
        <w:t>, Universidad C. J. C., Villafranca del Castillo, Madrid, 2003, sin paginación.</w:t>
      </w:r>
    </w:p>
    <w:p w14:paraId="555DBC54" w14:textId="77777777" w:rsidR="00300B38" w:rsidRPr="00973103" w:rsidRDefault="009E2849" w:rsidP="002D2DA5">
      <w:pPr>
        <w:numPr>
          <w:ilvl w:val="0"/>
          <w:numId w:val="6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85789D" w:rsidRPr="00AD6014">
        <w:rPr>
          <w:rFonts w:ascii="Bookman Old Style" w:hAnsi="Bookman Old Style"/>
          <w:sz w:val="24"/>
          <w:szCs w:val="24"/>
          <w:lang w:val="es-ES"/>
        </w:rPr>
        <w:t xml:space="preserve">El cosmopolitismo </w:t>
      </w:r>
      <w:r w:rsidR="00FB027D">
        <w:rPr>
          <w:rFonts w:ascii="Bookman Old Style" w:hAnsi="Bookman Old Style"/>
          <w:sz w:val="24"/>
          <w:szCs w:val="24"/>
          <w:lang w:val="es-ES"/>
        </w:rPr>
        <w:t>literario de Emilia Pardo Bazán</w:t>
      </w:r>
      <w:r w:rsidR="00FB027D" w:rsidRPr="001A46A7">
        <w:rPr>
          <w:rFonts w:ascii="Bookman Old Style" w:hAnsi="Bookman Old Style"/>
          <w:sz w:val="24"/>
          <w:szCs w:val="24"/>
          <w:lang w:val="es-ES"/>
        </w:rPr>
        <w:t>»</w:t>
      </w:r>
      <w:r w:rsidR="0085789D" w:rsidRPr="00AD6014">
        <w:rPr>
          <w:rFonts w:ascii="Bookman Old Style" w:hAnsi="Bookman Old Style"/>
          <w:sz w:val="24"/>
          <w:szCs w:val="24"/>
          <w:lang w:val="es-ES"/>
        </w:rPr>
        <w:t xml:space="preserve">, en Ana María Freire López (compiladora), </w:t>
      </w:r>
      <w:r w:rsidR="0085789D" w:rsidRPr="00AD6014">
        <w:rPr>
          <w:rFonts w:ascii="Bookman Old Style" w:hAnsi="Bookman Old Style"/>
          <w:i/>
          <w:iCs/>
          <w:sz w:val="24"/>
          <w:szCs w:val="24"/>
          <w:lang w:val="es-ES"/>
        </w:rPr>
        <w:t>Estudios sobre la obra de Emilia Pardo Bazán</w:t>
      </w:r>
      <w:r w:rsidR="0085789D" w:rsidRPr="00AD6014">
        <w:rPr>
          <w:rFonts w:ascii="Bookman Old Style" w:hAnsi="Bookman Old Style"/>
          <w:sz w:val="24"/>
          <w:szCs w:val="24"/>
          <w:lang w:val="es-ES"/>
        </w:rPr>
        <w:t>, Fundación Pedro Barrié de la Maza, A Coruña, 2003.</w:t>
      </w:r>
    </w:p>
    <w:p w14:paraId="080ECE0B" w14:textId="77777777" w:rsidR="00300B38" w:rsidRPr="00A8532A" w:rsidRDefault="00300B38"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2004</w:t>
      </w:r>
    </w:p>
    <w:p w14:paraId="3B032236" w14:textId="77777777" w:rsidR="00300EAC" w:rsidRPr="00AD6014" w:rsidRDefault="009E2849" w:rsidP="002D2DA5">
      <w:pPr>
        <w:numPr>
          <w:ilvl w:val="0"/>
          <w:numId w:val="66"/>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300EAC" w:rsidRPr="00AD6014">
        <w:rPr>
          <w:rFonts w:ascii="Bookman Old Style" w:hAnsi="Bookman Old Style"/>
          <w:sz w:val="24"/>
          <w:szCs w:val="24"/>
          <w:lang w:val="es-ES"/>
        </w:rPr>
        <w:t>El futuro de la</w:t>
      </w:r>
      <w:r w:rsidR="00FB027D">
        <w:rPr>
          <w:rFonts w:ascii="Bookman Old Style" w:hAnsi="Bookman Old Style"/>
          <w:sz w:val="24"/>
          <w:szCs w:val="24"/>
          <w:lang w:val="es-ES"/>
        </w:rPr>
        <w:t>s bibliotecas en la era digital</w:t>
      </w:r>
      <w:r w:rsidR="00FB027D" w:rsidRPr="001A46A7">
        <w:rPr>
          <w:rFonts w:ascii="Bookman Old Style" w:hAnsi="Bookman Old Style"/>
          <w:sz w:val="24"/>
          <w:szCs w:val="24"/>
          <w:lang w:val="es-ES"/>
        </w:rPr>
        <w:t>»</w:t>
      </w:r>
      <w:r w:rsidR="00300EAC" w:rsidRPr="00AD6014">
        <w:rPr>
          <w:rFonts w:ascii="Bookman Old Style" w:hAnsi="Bookman Old Style"/>
          <w:sz w:val="24"/>
          <w:szCs w:val="24"/>
          <w:lang w:val="es-ES"/>
        </w:rPr>
        <w:t xml:space="preserve">, </w:t>
      </w:r>
      <w:r w:rsidR="00300EAC" w:rsidRPr="00AD6014">
        <w:rPr>
          <w:rFonts w:ascii="Bookman Old Style" w:hAnsi="Bookman Old Style"/>
          <w:i/>
          <w:sz w:val="24"/>
          <w:szCs w:val="24"/>
          <w:lang w:val="es-ES"/>
        </w:rPr>
        <w:t>Vertiente</w:t>
      </w:r>
      <w:r w:rsidR="00300EAC" w:rsidRPr="00AD6014">
        <w:rPr>
          <w:rFonts w:ascii="Bookman Old Style" w:hAnsi="Bookman Old Style"/>
          <w:sz w:val="24"/>
          <w:szCs w:val="24"/>
          <w:lang w:val="es-ES"/>
        </w:rPr>
        <w:t>, Universidad Autónoma de Aguascalientes, 2</w:t>
      </w:r>
      <w:r w:rsidR="00FB027D">
        <w:rPr>
          <w:rFonts w:ascii="Bookman Old Style" w:hAnsi="Bookman Old Style"/>
          <w:sz w:val="24"/>
          <w:szCs w:val="24"/>
          <w:lang w:val="es-ES"/>
        </w:rPr>
        <w:t>.</w:t>
      </w:r>
      <w:r w:rsidR="00300EAC" w:rsidRPr="00AD6014">
        <w:rPr>
          <w:rFonts w:ascii="Bookman Old Style" w:hAnsi="Bookman Old Style"/>
          <w:sz w:val="24"/>
          <w:szCs w:val="24"/>
          <w:lang w:val="es-ES"/>
        </w:rPr>
        <w:t>ª época, n</w:t>
      </w:r>
      <w:r w:rsidR="00FB027D">
        <w:rPr>
          <w:rFonts w:ascii="Bookman Old Style" w:hAnsi="Bookman Old Style"/>
          <w:sz w:val="24"/>
          <w:szCs w:val="24"/>
          <w:lang w:val="es-ES"/>
        </w:rPr>
        <w:t>.</w:t>
      </w:r>
      <w:r w:rsidR="00300EAC" w:rsidRPr="00AD6014">
        <w:rPr>
          <w:rFonts w:ascii="Bookman Old Style" w:hAnsi="Bookman Old Style"/>
          <w:sz w:val="24"/>
          <w:szCs w:val="24"/>
          <w:lang w:val="es-ES"/>
        </w:rPr>
        <w:t>º 11, verano de 2004, páginas 65-72.</w:t>
      </w:r>
    </w:p>
    <w:p w14:paraId="02443D86" w14:textId="77777777" w:rsidR="00300EAC" w:rsidRPr="00AD6014" w:rsidRDefault="009E2849" w:rsidP="002D2DA5">
      <w:pPr>
        <w:numPr>
          <w:ilvl w:val="0"/>
          <w:numId w:val="66"/>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300EAC" w:rsidRPr="00AD6014">
        <w:rPr>
          <w:rFonts w:ascii="Bookman Old Style" w:hAnsi="Bookman Old Style"/>
          <w:sz w:val="24"/>
          <w:szCs w:val="24"/>
          <w:lang w:val="es-ES"/>
        </w:rPr>
        <w:t>El lib</w:t>
      </w:r>
      <w:r w:rsidR="00FB027D">
        <w:rPr>
          <w:rFonts w:ascii="Bookman Old Style" w:hAnsi="Bookman Old Style"/>
          <w:sz w:val="24"/>
          <w:szCs w:val="24"/>
          <w:lang w:val="es-ES"/>
        </w:rPr>
        <w:t>ro en la Universidad del futuro</w:t>
      </w:r>
      <w:r w:rsidR="00FB027D" w:rsidRPr="001A46A7">
        <w:rPr>
          <w:rFonts w:ascii="Bookman Old Style" w:hAnsi="Bookman Old Style"/>
          <w:sz w:val="24"/>
          <w:szCs w:val="24"/>
          <w:lang w:val="es-ES"/>
        </w:rPr>
        <w:t>»</w:t>
      </w:r>
      <w:r w:rsidR="00300EAC" w:rsidRPr="00AD6014">
        <w:rPr>
          <w:rFonts w:ascii="Bookman Old Style" w:hAnsi="Bookman Old Style"/>
          <w:sz w:val="24"/>
          <w:szCs w:val="24"/>
          <w:lang w:val="es-ES"/>
        </w:rPr>
        <w:t xml:space="preserve">, en Teresa Amado y otros, </w:t>
      </w:r>
      <w:proofErr w:type="spellStart"/>
      <w:r w:rsidR="00300EAC" w:rsidRPr="00AD6014">
        <w:rPr>
          <w:rFonts w:ascii="Bookman Old Style" w:hAnsi="Bookman Old Style"/>
          <w:i/>
          <w:sz w:val="24"/>
          <w:szCs w:val="24"/>
          <w:lang w:val="es-ES"/>
        </w:rPr>
        <w:t>Iucundi</w:t>
      </w:r>
      <w:proofErr w:type="spellEnd"/>
      <w:r w:rsidR="00300EAC" w:rsidRPr="00AD6014">
        <w:rPr>
          <w:rFonts w:ascii="Bookman Old Style" w:hAnsi="Bookman Old Style"/>
          <w:i/>
          <w:sz w:val="24"/>
          <w:szCs w:val="24"/>
          <w:lang w:val="es-ES"/>
        </w:rPr>
        <w:t xml:space="preserve"> </w:t>
      </w:r>
      <w:proofErr w:type="spellStart"/>
      <w:r w:rsidR="00300EAC" w:rsidRPr="00AD6014">
        <w:rPr>
          <w:rFonts w:ascii="Bookman Old Style" w:hAnsi="Bookman Old Style"/>
          <w:i/>
          <w:sz w:val="24"/>
          <w:szCs w:val="24"/>
          <w:lang w:val="es-ES"/>
        </w:rPr>
        <w:t>Acti</w:t>
      </w:r>
      <w:proofErr w:type="spellEnd"/>
      <w:r w:rsidR="00300EAC" w:rsidRPr="00AD6014">
        <w:rPr>
          <w:rFonts w:ascii="Bookman Old Style" w:hAnsi="Bookman Old Style"/>
          <w:i/>
          <w:sz w:val="24"/>
          <w:szCs w:val="24"/>
          <w:lang w:val="es-ES"/>
        </w:rPr>
        <w:t xml:space="preserve"> Labores. Estudios en homenaje a Dulce Estefanía Álvarez</w:t>
      </w:r>
      <w:r w:rsidR="00300EAC" w:rsidRPr="00AD6014">
        <w:rPr>
          <w:rFonts w:ascii="Bookman Old Style" w:hAnsi="Bookman Old Style"/>
          <w:sz w:val="24"/>
          <w:szCs w:val="24"/>
          <w:lang w:val="es-ES"/>
        </w:rPr>
        <w:t>, Universidad de Santiago de Compostela, 2004, páginas 575-583.</w:t>
      </w:r>
    </w:p>
    <w:p w14:paraId="0EF8F13C" w14:textId="77777777" w:rsidR="000F3D67" w:rsidRPr="00973103" w:rsidRDefault="009E2849" w:rsidP="002D2DA5">
      <w:pPr>
        <w:numPr>
          <w:ilvl w:val="0"/>
          <w:numId w:val="66"/>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300EAC" w:rsidRPr="00AD6014">
        <w:rPr>
          <w:rFonts w:ascii="Bookman Old Style" w:hAnsi="Bookman Old Style"/>
          <w:sz w:val="24"/>
          <w:szCs w:val="24"/>
          <w:lang w:val="es-ES"/>
        </w:rPr>
        <w:t>El futuro de</w:t>
      </w:r>
      <w:r w:rsidR="00FB027D">
        <w:rPr>
          <w:rFonts w:ascii="Bookman Old Style" w:hAnsi="Bookman Old Style"/>
          <w:sz w:val="24"/>
          <w:szCs w:val="24"/>
          <w:lang w:val="es-ES"/>
        </w:rPr>
        <w:t xml:space="preserve"> las bibliotecas universitarias</w:t>
      </w:r>
      <w:r w:rsidR="00FB027D" w:rsidRPr="001A46A7">
        <w:rPr>
          <w:rFonts w:ascii="Bookman Old Style" w:hAnsi="Bookman Old Style"/>
          <w:sz w:val="24"/>
          <w:szCs w:val="24"/>
          <w:lang w:val="es-ES"/>
        </w:rPr>
        <w:t>»</w:t>
      </w:r>
      <w:r w:rsidR="00300EAC" w:rsidRPr="00AD6014">
        <w:rPr>
          <w:rFonts w:ascii="Bookman Old Style" w:hAnsi="Bookman Old Style"/>
          <w:sz w:val="24"/>
          <w:szCs w:val="24"/>
          <w:lang w:val="es-ES"/>
        </w:rPr>
        <w:t xml:space="preserve">, en Francisco </w:t>
      </w:r>
      <w:proofErr w:type="spellStart"/>
      <w:r w:rsidR="00300EAC" w:rsidRPr="00AD6014">
        <w:rPr>
          <w:rFonts w:ascii="Bookman Old Style" w:hAnsi="Bookman Old Style"/>
          <w:sz w:val="24"/>
          <w:szCs w:val="24"/>
          <w:lang w:val="es-ES"/>
        </w:rPr>
        <w:t>Alia</w:t>
      </w:r>
      <w:proofErr w:type="spellEnd"/>
      <w:r w:rsidR="00300EAC" w:rsidRPr="00AD6014">
        <w:rPr>
          <w:rFonts w:ascii="Bookman Old Style" w:hAnsi="Bookman Old Style"/>
          <w:sz w:val="24"/>
          <w:szCs w:val="24"/>
          <w:lang w:val="es-ES"/>
        </w:rPr>
        <w:t xml:space="preserve"> Miranda (compilador), </w:t>
      </w:r>
      <w:r w:rsidR="00300EAC" w:rsidRPr="00AD6014">
        <w:rPr>
          <w:rFonts w:ascii="Bookman Old Style" w:hAnsi="Bookman Old Style"/>
          <w:i/>
          <w:sz w:val="24"/>
          <w:szCs w:val="24"/>
          <w:lang w:val="es-ES"/>
        </w:rPr>
        <w:t>Del Texto al Hipertexto: las Bibliotecas Universitarias ante el reto de la Digitalización</w:t>
      </w:r>
      <w:r w:rsidR="00300EAC" w:rsidRPr="00AD6014">
        <w:rPr>
          <w:rFonts w:ascii="Bookman Old Style" w:hAnsi="Bookman Old Style"/>
          <w:sz w:val="24"/>
          <w:szCs w:val="24"/>
          <w:lang w:val="es-ES"/>
        </w:rPr>
        <w:t>, Universidad de Castilla-La Mancha, Cuenca, 2004, páginas 167-182.</w:t>
      </w:r>
    </w:p>
    <w:p w14:paraId="7F4B3D13" w14:textId="77777777" w:rsidR="000F3D67" w:rsidRPr="00A8532A" w:rsidRDefault="000F3D67"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2005</w:t>
      </w:r>
    </w:p>
    <w:p w14:paraId="0472EE2D" w14:textId="77777777" w:rsidR="000F3D67" w:rsidRPr="00AD6014" w:rsidRDefault="009E2849" w:rsidP="002D2DA5">
      <w:pPr>
        <w:numPr>
          <w:ilvl w:val="0"/>
          <w:numId w:val="67"/>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Novela</w:t>
      </w:r>
      <w:r w:rsidR="00FB027D" w:rsidRPr="001A46A7">
        <w:rPr>
          <w:rFonts w:ascii="Bookman Old Style" w:hAnsi="Bookman Old Style"/>
          <w:sz w:val="24"/>
          <w:szCs w:val="24"/>
          <w:lang w:val="es-ES"/>
        </w:rPr>
        <w:t>»</w:t>
      </w:r>
      <w:r w:rsidR="000F3D67" w:rsidRPr="00AD6014">
        <w:rPr>
          <w:rFonts w:ascii="Bookman Old Style" w:hAnsi="Bookman Old Style"/>
          <w:sz w:val="24"/>
          <w:szCs w:val="24"/>
          <w:lang w:val="es-ES"/>
        </w:rPr>
        <w:t xml:space="preserve">, </w:t>
      </w:r>
      <w:r w:rsidR="000F3D67" w:rsidRPr="00AD6014">
        <w:rPr>
          <w:rFonts w:ascii="Bookman Old Style" w:hAnsi="Bookman Old Style"/>
          <w:i/>
          <w:sz w:val="24"/>
          <w:szCs w:val="24"/>
          <w:lang w:val="es-ES"/>
        </w:rPr>
        <w:t>Quimera</w:t>
      </w:r>
      <w:r w:rsidR="000F3D67" w:rsidRPr="00AD6014">
        <w:rPr>
          <w:rFonts w:ascii="Bookman Old Style" w:hAnsi="Bookman Old Style"/>
          <w:sz w:val="24"/>
          <w:szCs w:val="24"/>
          <w:lang w:val="es-ES"/>
        </w:rPr>
        <w:t>, n</w:t>
      </w:r>
      <w:r w:rsidR="00FB027D">
        <w:rPr>
          <w:rFonts w:ascii="Bookman Old Style" w:hAnsi="Bookman Old Style"/>
          <w:sz w:val="24"/>
          <w:szCs w:val="24"/>
          <w:lang w:val="es-ES"/>
        </w:rPr>
        <w:t>.</w:t>
      </w:r>
      <w:r w:rsidR="000F3D67" w:rsidRPr="00AD6014">
        <w:rPr>
          <w:rFonts w:ascii="Bookman Old Style" w:hAnsi="Bookman Old Style"/>
          <w:sz w:val="24"/>
          <w:szCs w:val="24"/>
          <w:lang w:val="es-ES"/>
        </w:rPr>
        <w:t>º 263-264, noviembre de 2005, páginas 72-73.</w:t>
      </w:r>
    </w:p>
    <w:p w14:paraId="4827F9F5" w14:textId="77777777" w:rsidR="000F3D67" w:rsidRPr="00973103" w:rsidRDefault="009E2849" w:rsidP="002D2DA5">
      <w:pPr>
        <w:numPr>
          <w:ilvl w:val="0"/>
          <w:numId w:val="67"/>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0F3D67" w:rsidRPr="00AD6014">
        <w:rPr>
          <w:rFonts w:ascii="Bookman Old Style" w:hAnsi="Bookman Old Style"/>
          <w:i/>
          <w:sz w:val="24"/>
          <w:szCs w:val="24"/>
          <w:lang w:val="es-ES"/>
        </w:rPr>
        <w:t>El Quijote</w:t>
      </w:r>
      <w:r w:rsidR="00FB027D">
        <w:rPr>
          <w:rFonts w:ascii="Bookman Old Style" w:hAnsi="Bookman Old Style"/>
          <w:sz w:val="24"/>
          <w:szCs w:val="24"/>
          <w:lang w:val="es-ES"/>
        </w:rPr>
        <w:t>: Lenguaje y verdad poética</w:t>
      </w:r>
      <w:r w:rsidR="00FB027D" w:rsidRPr="001A46A7">
        <w:rPr>
          <w:rFonts w:ascii="Bookman Old Style" w:hAnsi="Bookman Old Style"/>
          <w:sz w:val="24"/>
          <w:szCs w:val="24"/>
          <w:lang w:val="es-ES"/>
        </w:rPr>
        <w:t>»</w:t>
      </w:r>
      <w:r w:rsidR="000F3D67" w:rsidRPr="00AD6014">
        <w:rPr>
          <w:rFonts w:ascii="Bookman Old Style" w:hAnsi="Bookman Old Style"/>
          <w:sz w:val="24"/>
          <w:szCs w:val="24"/>
          <w:lang w:val="es-ES"/>
        </w:rPr>
        <w:t xml:space="preserve">, </w:t>
      </w:r>
      <w:r w:rsidR="000F3D67" w:rsidRPr="00AD6014">
        <w:rPr>
          <w:rFonts w:ascii="Bookman Old Style" w:hAnsi="Bookman Old Style"/>
          <w:i/>
          <w:sz w:val="24"/>
          <w:szCs w:val="24"/>
          <w:lang w:val="es-ES"/>
        </w:rPr>
        <w:t>Vertiente</w:t>
      </w:r>
      <w:r w:rsidR="000F3D67" w:rsidRPr="00AD6014">
        <w:rPr>
          <w:rFonts w:ascii="Bookman Old Style" w:hAnsi="Bookman Old Style"/>
          <w:sz w:val="24"/>
          <w:szCs w:val="24"/>
          <w:lang w:val="es-ES"/>
        </w:rPr>
        <w:t>, n</w:t>
      </w:r>
      <w:r w:rsidR="00FB027D">
        <w:rPr>
          <w:rFonts w:ascii="Bookman Old Style" w:hAnsi="Bookman Old Style"/>
          <w:sz w:val="24"/>
          <w:szCs w:val="24"/>
          <w:lang w:val="es-ES"/>
        </w:rPr>
        <w:t>.</w:t>
      </w:r>
      <w:r w:rsidR="000F3D67" w:rsidRPr="00AD6014">
        <w:rPr>
          <w:rFonts w:ascii="Bookman Old Style" w:hAnsi="Bookman Old Style"/>
          <w:sz w:val="24"/>
          <w:szCs w:val="24"/>
          <w:lang w:val="es-ES"/>
        </w:rPr>
        <w:t>º 17, 2005, páginas 9-16.</w:t>
      </w:r>
    </w:p>
    <w:p w14:paraId="40ACFC07" w14:textId="77777777" w:rsidR="000F3D67" w:rsidRPr="00A8532A" w:rsidRDefault="000F3D67"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2006</w:t>
      </w:r>
    </w:p>
    <w:p w14:paraId="474D7215" w14:textId="77777777" w:rsidR="000F3D67" w:rsidRPr="00AD6014" w:rsidRDefault="009E2849" w:rsidP="002D2DA5">
      <w:pPr>
        <w:numPr>
          <w:ilvl w:val="0"/>
          <w:numId w:val="68"/>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0F3D67" w:rsidRPr="00AD6014">
        <w:rPr>
          <w:rFonts w:ascii="Bookman Old Style" w:hAnsi="Bookman Old Style"/>
          <w:sz w:val="24"/>
          <w:szCs w:val="24"/>
          <w:lang w:val="es-ES"/>
        </w:rPr>
        <w:t xml:space="preserve">El lirismo novelístico de Camilo José </w:t>
      </w:r>
      <w:r w:rsidR="00EC4193" w:rsidRPr="00AD6014">
        <w:rPr>
          <w:rFonts w:ascii="Bookman Old Style" w:hAnsi="Bookman Old Style"/>
          <w:sz w:val="24"/>
          <w:szCs w:val="24"/>
          <w:lang w:val="es-ES"/>
        </w:rPr>
        <w:t>C</w:t>
      </w:r>
      <w:r w:rsidR="00FB027D">
        <w:rPr>
          <w:rFonts w:ascii="Bookman Old Style" w:hAnsi="Bookman Old Style"/>
          <w:sz w:val="24"/>
          <w:szCs w:val="24"/>
          <w:lang w:val="es-ES"/>
        </w:rPr>
        <w:t>ela</w:t>
      </w:r>
      <w:r w:rsidR="00FB027D" w:rsidRPr="001A46A7">
        <w:rPr>
          <w:rFonts w:ascii="Bookman Old Style" w:hAnsi="Bookman Old Style"/>
          <w:sz w:val="24"/>
          <w:szCs w:val="24"/>
          <w:lang w:val="es-ES"/>
        </w:rPr>
        <w:t>»</w:t>
      </w:r>
      <w:r w:rsidR="000F3D67" w:rsidRPr="00AD6014">
        <w:rPr>
          <w:rFonts w:ascii="Bookman Old Style" w:hAnsi="Bookman Old Style"/>
          <w:sz w:val="24"/>
          <w:szCs w:val="24"/>
          <w:lang w:val="es-ES"/>
        </w:rPr>
        <w:t xml:space="preserve">, en VV. AA., </w:t>
      </w:r>
      <w:r w:rsidR="000F3D67" w:rsidRPr="00AD6014">
        <w:rPr>
          <w:rFonts w:ascii="Bookman Old Style" w:hAnsi="Bookman Old Style"/>
          <w:i/>
          <w:sz w:val="24"/>
          <w:szCs w:val="24"/>
          <w:lang w:val="es-ES"/>
        </w:rPr>
        <w:t>Camilo José Cela, fabulador: entre la memoria i la mirada</w:t>
      </w:r>
      <w:r w:rsidR="000F3D67" w:rsidRPr="00AD6014">
        <w:rPr>
          <w:rFonts w:ascii="Bookman Old Style" w:hAnsi="Bookman Old Style"/>
          <w:sz w:val="24"/>
          <w:szCs w:val="24"/>
          <w:lang w:val="es-ES"/>
        </w:rPr>
        <w:t xml:space="preserve">, </w:t>
      </w:r>
      <w:proofErr w:type="spellStart"/>
      <w:r w:rsidR="000F3D67" w:rsidRPr="00AD6014">
        <w:rPr>
          <w:rFonts w:ascii="Bookman Old Style" w:hAnsi="Bookman Old Style"/>
          <w:sz w:val="24"/>
          <w:szCs w:val="24"/>
          <w:lang w:val="es-ES"/>
        </w:rPr>
        <w:t>Fundaciò</w:t>
      </w:r>
      <w:proofErr w:type="spellEnd"/>
      <w:r w:rsidR="000F3D67" w:rsidRPr="00AD6014">
        <w:rPr>
          <w:rFonts w:ascii="Bookman Old Style" w:hAnsi="Bookman Old Style"/>
          <w:sz w:val="24"/>
          <w:szCs w:val="24"/>
          <w:lang w:val="es-ES"/>
        </w:rPr>
        <w:t xml:space="preserve"> Sa </w:t>
      </w:r>
      <w:proofErr w:type="spellStart"/>
      <w:r w:rsidR="000F3D67" w:rsidRPr="00AD6014">
        <w:rPr>
          <w:rFonts w:ascii="Bookman Old Style" w:hAnsi="Bookman Old Style"/>
          <w:sz w:val="24"/>
          <w:szCs w:val="24"/>
          <w:lang w:val="es-ES"/>
        </w:rPr>
        <w:t>Nostra</w:t>
      </w:r>
      <w:proofErr w:type="spellEnd"/>
      <w:r w:rsidR="000F3D67" w:rsidRPr="00AD6014">
        <w:rPr>
          <w:rFonts w:ascii="Bookman Old Style" w:hAnsi="Bookman Old Style"/>
          <w:sz w:val="24"/>
          <w:szCs w:val="24"/>
          <w:lang w:val="es-ES"/>
        </w:rPr>
        <w:t>, Palma de Mallorca, 2006, páginas 110-116.</w:t>
      </w:r>
    </w:p>
    <w:p w14:paraId="011E6BCB" w14:textId="77777777" w:rsidR="000F3D67" w:rsidRPr="00AD6014" w:rsidRDefault="009E2849" w:rsidP="002D2DA5">
      <w:pPr>
        <w:numPr>
          <w:ilvl w:val="0"/>
          <w:numId w:val="68"/>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FB027D">
        <w:rPr>
          <w:rFonts w:ascii="Bookman Old Style" w:hAnsi="Bookman Old Style"/>
          <w:sz w:val="24"/>
          <w:szCs w:val="24"/>
          <w:lang w:val="es-ES"/>
        </w:rPr>
        <w:t>Prólogo</w:t>
      </w:r>
      <w:r w:rsidR="00FB027D" w:rsidRPr="001A46A7">
        <w:rPr>
          <w:rFonts w:ascii="Bookman Old Style" w:hAnsi="Bookman Old Style"/>
          <w:sz w:val="24"/>
          <w:szCs w:val="24"/>
          <w:lang w:val="es-ES"/>
        </w:rPr>
        <w:t>»</w:t>
      </w:r>
      <w:r w:rsidR="000F3D67" w:rsidRPr="00AD6014">
        <w:rPr>
          <w:rFonts w:ascii="Bookman Old Style" w:hAnsi="Bookman Old Style"/>
          <w:sz w:val="24"/>
          <w:szCs w:val="24"/>
          <w:lang w:val="es-ES"/>
        </w:rPr>
        <w:t xml:space="preserve"> a </w:t>
      </w:r>
      <w:proofErr w:type="spellStart"/>
      <w:r w:rsidR="000F3D67" w:rsidRPr="00AD6014">
        <w:rPr>
          <w:rFonts w:ascii="Bookman Old Style" w:hAnsi="Bookman Old Style"/>
          <w:sz w:val="24"/>
          <w:szCs w:val="24"/>
          <w:lang w:val="es-ES"/>
        </w:rPr>
        <w:t>Kwang-Hee</w:t>
      </w:r>
      <w:proofErr w:type="spellEnd"/>
      <w:r w:rsidR="000F3D67" w:rsidRPr="00AD6014">
        <w:rPr>
          <w:rFonts w:ascii="Bookman Old Style" w:hAnsi="Bookman Old Style"/>
          <w:sz w:val="24"/>
          <w:szCs w:val="24"/>
          <w:lang w:val="es-ES"/>
        </w:rPr>
        <w:t xml:space="preserve"> Kim, </w:t>
      </w:r>
      <w:r w:rsidR="000F3D67" w:rsidRPr="00AD6014">
        <w:rPr>
          <w:rFonts w:ascii="Bookman Old Style" w:hAnsi="Bookman Old Style"/>
          <w:i/>
          <w:sz w:val="24"/>
          <w:szCs w:val="24"/>
          <w:lang w:val="es-ES"/>
        </w:rPr>
        <w:t>El cine y la novelística de Juan Marsé</w:t>
      </w:r>
      <w:r w:rsidR="000F3D67" w:rsidRPr="00AD6014">
        <w:rPr>
          <w:rFonts w:ascii="Bookman Old Style" w:hAnsi="Bookman Old Style"/>
          <w:sz w:val="24"/>
          <w:szCs w:val="24"/>
          <w:lang w:val="es-ES"/>
        </w:rPr>
        <w:t>, Biblioteca Nueva, Madrid, 2006, páginas 9-12.</w:t>
      </w:r>
    </w:p>
    <w:p w14:paraId="071A0E43" w14:textId="77777777" w:rsidR="000F3D67" w:rsidRPr="00AD6014" w:rsidRDefault="009E2849" w:rsidP="002D2DA5">
      <w:pPr>
        <w:numPr>
          <w:ilvl w:val="0"/>
          <w:numId w:val="68"/>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0F3D67" w:rsidRPr="00AD6014">
        <w:rPr>
          <w:rFonts w:ascii="Bookman Old Style" w:hAnsi="Bookman Old Style"/>
          <w:sz w:val="24"/>
          <w:szCs w:val="24"/>
          <w:lang w:val="es-ES"/>
        </w:rPr>
        <w:t>Narraci</w:t>
      </w:r>
      <w:r w:rsidR="00FB027D">
        <w:rPr>
          <w:rFonts w:ascii="Bookman Old Style" w:hAnsi="Bookman Old Style"/>
          <w:sz w:val="24"/>
          <w:szCs w:val="24"/>
          <w:lang w:val="es-ES"/>
        </w:rPr>
        <w:t>ón y lectura en Francisco Ayala</w:t>
      </w:r>
      <w:r w:rsidR="00FB027D" w:rsidRPr="001A46A7">
        <w:rPr>
          <w:rFonts w:ascii="Bookman Old Style" w:hAnsi="Bookman Old Style"/>
          <w:sz w:val="24"/>
          <w:szCs w:val="24"/>
          <w:lang w:val="es-ES"/>
        </w:rPr>
        <w:t>»</w:t>
      </w:r>
      <w:r w:rsidR="000F3D67" w:rsidRPr="00AD6014">
        <w:rPr>
          <w:rFonts w:ascii="Bookman Old Style" w:hAnsi="Bookman Old Style"/>
          <w:sz w:val="24"/>
          <w:szCs w:val="24"/>
          <w:lang w:val="es-ES"/>
        </w:rPr>
        <w:t xml:space="preserve">, en VV. AA., </w:t>
      </w:r>
      <w:r w:rsidR="000F3D67" w:rsidRPr="00AD6014">
        <w:rPr>
          <w:rFonts w:ascii="Bookman Old Style" w:hAnsi="Bookman Old Style"/>
          <w:i/>
          <w:sz w:val="24"/>
          <w:szCs w:val="24"/>
          <w:lang w:val="es-ES"/>
        </w:rPr>
        <w:t>Francisco Ayala. El escritor en su siglo</w:t>
      </w:r>
      <w:r w:rsidR="000F3D67" w:rsidRPr="00AD6014">
        <w:rPr>
          <w:rFonts w:ascii="Bookman Old Style" w:hAnsi="Bookman Old Style"/>
          <w:sz w:val="24"/>
          <w:szCs w:val="24"/>
          <w:lang w:val="es-ES"/>
        </w:rPr>
        <w:t xml:space="preserve">, Sociedad Estatal de Conmemoraciones Culturales, </w:t>
      </w:r>
      <w:r w:rsidR="00113977" w:rsidRPr="00AD6014">
        <w:rPr>
          <w:rFonts w:ascii="Bookman Old Style" w:hAnsi="Bookman Old Style"/>
          <w:sz w:val="24"/>
          <w:szCs w:val="24"/>
          <w:lang w:val="es-ES"/>
        </w:rPr>
        <w:t>M</w:t>
      </w:r>
      <w:r w:rsidR="000F3D67" w:rsidRPr="00AD6014">
        <w:rPr>
          <w:rFonts w:ascii="Bookman Old Style" w:hAnsi="Bookman Old Style"/>
          <w:sz w:val="24"/>
          <w:szCs w:val="24"/>
          <w:lang w:val="es-ES"/>
        </w:rPr>
        <w:t>adrid, 2006, páginas 349-357.</w:t>
      </w:r>
    </w:p>
    <w:p w14:paraId="0DA1C6B5" w14:textId="77777777" w:rsidR="00EC4193" w:rsidRPr="00AD6014" w:rsidRDefault="009E2849" w:rsidP="002D2DA5">
      <w:pPr>
        <w:numPr>
          <w:ilvl w:val="0"/>
          <w:numId w:val="68"/>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Prólogo</w:t>
      </w:r>
      <w:r w:rsidR="00FB027D" w:rsidRPr="001A46A7">
        <w:rPr>
          <w:rFonts w:ascii="Bookman Old Style" w:hAnsi="Bookman Old Style"/>
          <w:sz w:val="24"/>
          <w:szCs w:val="24"/>
          <w:lang w:val="es-ES"/>
        </w:rPr>
        <w:t>»</w:t>
      </w:r>
      <w:r w:rsidR="000F3D67" w:rsidRPr="00AD6014">
        <w:rPr>
          <w:rFonts w:ascii="Bookman Old Style" w:hAnsi="Bookman Old Style"/>
          <w:sz w:val="24"/>
          <w:szCs w:val="24"/>
          <w:lang w:val="es-ES"/>
        </w:rPr>
        <w:t xml:space="preserve"> a </w:t>
      </w:r>
      <w:r w:rsidR="000F3D67" w:rsidRPr="00AD6014">
        <w:rPr>
          <w:rFonts w:ascii="Bookman Old Style" w:hAnsi="Bookman Old Style"/>
          <w:i/>
          <w:sz w:val="24"/>
          <w:szCs w:val="24"/>
          <w:lang w:val="es-ES"/>
        </w:rPr>
        <w:t>Mil Seiscientos Dieciséis 1616</w:t>
      </w:r>
      <w:r w:rsidR="00EC4193" w:rsidRPr="00AD6014">
        <w:rPr>
          <w:rFonts w:ascii="Bookman Old Style" w:hAnsi="Bookman Old Style"/>
          <w:sz w:val="24"/>
          <w:szCs w:val="24"/>
          <w:lang w:val="es-ES"/>
        </w:rPr>
        <w:t>, Anuario 2006, XI, Sociedad Española de Literatura General y Comparada, Madrid, 2006, páginas 11-12.</w:t>
      </w:r>
    </w:p>
    <w:p w14:paraId="1250CCBC" w14:textId="77777777" w:rsidR="00947AA8" w:rsidRPr="00973103" w:rsidRDefault="009E2849" w:rsidP="002D2DA5">
      <w:pPr>
        <w:numPr>
          <w:ilvl w:val="0"/>
          <w:numId w:val="68"/>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B027D">
        <w:rPr>
          <w:rFonts w:ascii="Bookman Old Style" w:hAnsi="Bookman Old Style"/>
          <w:sz w:val="24"/>
          <w:szCs w:val="24"/>
          <w:lang w:val="es-ES"/>
        </w:rPr>
        <w:t>Prólogo</w:t>
      </w:r>
      <w:r w:rsidR="00FB027D" w:rsidRPr="001A46A7">
        <w:rPr>
          <w:rFonts w:ascii="Bookman Old Style" w:hAnsi="Bookman Old Style"/>
          <w:sz w:val="24"/>
          <w:szCs w:val="24"/>
          <w:lang w:val="es-ES"/>
        </w:rPr>
        <w:t>»</w:t>
      </w:r>
      <w:r w:rsidR="00EC4193" w:rsidRPr="00AD6014">
        <w:rPr>
          <w:rFonts w:ascii="Bookman Old Style" w:hAnsi="Bookman Old Style"/>
          <w:sz w:val="24"/>
          <w:szCs w:val="24"/>
          <w:lang w:val="es-ES"/>
        </w:rPr>
        <w:t xml:space="preserve"> a Mariano Tudela, </w:t>
      </w:r>
      <w:r w:rsidR="00EC4193" w:rsidRPr="00AD6014">
        <w:rPr>
          <w:rFonts w:ascii="Bookman Old Style" w:hAnsi="Bookman Old Style"/>
          <w:i/>
          <w:sz w:val="24"/>
          <w:szCs w:val="24"/>
          <w:lang w:val="es-ES"/>
        </w:rPr>
        <w:t>Valle-Inclán. Vida y milagros</w:t>
      </w:r>
      <w:r w:rsidR="00EC4193" w:rsidRPr="00AD6014">
        <w:rPr>
          <w:rFonts w:ascii="Bookman Old Style" w:hAnsi="Bookman Old Style"/>
          <w:sz w:val="24"/>
          <w:szCs w:val="24"/>
          <w:lang w:val="es-ES"/>
        </w:rPr>
        <w:t>, Fundación Valle-Inclán, Santiago de Compostela, 2006, páginas 7-11.</w:t>
      </w:r>
    </w:p>
    <w:p w14:paraId="40CB0241" w14:textId="77777777" w:rsidR="00947AA8" w:rsidRPr="00A8532A" w:rsidRDefault="00973103"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2007</w:t>
      </w:r>
    </w:p>
    <w:p w14:paraId="4722516A" w14:textId="77777777" w:rsidR="00947AA8" w:rsidRPr="00AD6014" w:rsidRDefault="009E2849" w:rsidP="002D2DA5">
      <w:pPr>
        <w:numPr>
          <w:ilvl w:val="0"/>
          <w:numId w:val="6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947AA8" w:rsidRPr="00AD6014">
        <w:rPr>
          <w:rFonts w:ascii="Bookman Old Style" w:hAnsi="Bookman Old Style"/>
          <w:sz w:val="24"/>
          <w:szCs w:val="24"/>
          <w:lang w:val="es-ES"/>
        </w:rPr>
        <w:t xml:space="preserve">Laudatio de Carmen </w:t>
      </w:r>
      <w:proofErr w:type="spellStart"/>
      <w:r w:rsidR="00947AA8" w:rsidRPr="00AD6014">
        <w:rPr>
          <w:rFonts w:ascii="Bookman Old Style" w:hAnsi="Bookman Old Style"/>
          <w:sz w:val="24"/>
          <w:szCs w:val="24"/>
          <w:lang w:val="es-ES"/>
        </w:rPr>
        <w:t>Bobes</w:t>
      </w:r>
      <w:proofErr w:type="spellEnd"/>
      <w:r w:rsidR="00947AA8" w:rsidRPr="00AD6014">
        <w:rPr>
          <w:rFonts w:ascii="Bookman Old Style" w:hAnsi="Bookman Old Style"/>
          <w:sz w:val="24"/>
          <w:szCs w:val="24"/>
          <w:lang w:val="es-ES"/>
        </w:rPr>
        <w:t xml:space="preserve"> Naves</w:t>
      </w:r>
      <w:r w:rsidR="00FB027D" w:rsidRPr="001A46A7">
        <w:rPr>
          <w:rFonts w:ascii="Bookman Old Style" w:hAnsi="Bookman Old Style"/>
          <w:sz w:val="24"/>
          <w:szCs w:val="24"/>
          <w:lang w:val="es-ES"/>
        </w:rPr>
        <w:t>»</w:t>
      </w:r>
      <w:r w:rsidR="00947AA8" w:rsidRPr="00AD6014">
        <w:rPr>
          <w:rFonts w:ascii="Bookman Old Style" w:hAnsi="Bookman Old Style"/>
          <w:sz w:val="24"/>
          <w:szCs w:val="24"/>
          <w:lang w:val="es-ES"/>
        </w:rPr>
        <w:t xml:space="preserve">, en M. A. Garrido </w:t>
      </w:r>
      <w:proofErr w:type="spellStart"/>
      <w:r w:rsidR="00947AA8" w:rsidRPr="00AD6014">
        <w:rPr>
          <w:rFonts w:ascii="Bookman Old Style" w:hAnsi="Bookman Old Style"/>
          <w:sz w:val="24"/>
          <w:szCs w:val="24"/>
          <w:lang w:val="es-ES"/>
        </w:rPr>
        <w:t>Gallardo</w:t>
      </w:r>
      <w:proofErr w:type="spellEnd"/>
      <w:r w:rsidR="00947AA8" w:rsidRPr="00AD6014">
        <w:rPr>
          <w:rFonts w:ascii="Bookman Old Style" w:hAnsi="Bookman Old Style"/>
          <w:sz w:val="24"/>
          <w:szCs w:val="24"/>
          <w:lang w:val="es-ES"/>
        </w:rPr>
        <w:t xml:space="preserve"> y E. Frechilla Díaz (compiladores), </w:t>
      </w:r>
      <w:r w:rsidR="00947AA8" w:rsidRPr="00AD6014">
        <w:rPr>
          <w:rFonts w:ascii="Bookman Old Style" w:hAnsi="Bookman Old Style"/>
          <w:i/>
          <w:sz w:val="24"/>
          <w:szCs w:val="24"/>
          <w:lang w:val="es-ES"/>
        </w:rPr>
        <w:t xml:space="preserve">Teoría/Crítica. Homenaje a la profesora </w:t>
      </w:r>
      <w:smartTag w:uri="urn:schemas-microsoft-com:office:smarttags" w:element="PersonName">
        <w:r w:rsidR="00947AA8" w:rsidRPr="00AD6014">
          <w:rPr>
            <w:rFonts w:ascii="Bookman Old Style" w:hAnsi="Bookman Old Style"/>
            <w:i/>
            <w:sz w:val="24"/>
            <w:szCs w:val="24"/>
            <w:lang w:val="es-ES"/>
          </w:rPr>
          <w:t xml:space="preserve">Carmen </w:t>
        </w:r>
        <w:proofErr w:type="spellStart"/>
        <w:r w:rsidR="00947AA8" w:rsidRPr="00AD6014">
          <w:rPr>
            <w:rFonts w:ascii="Bookman Old Style" w:hAnsi="Bookman Old Style"/>
            <w:i/>
            <w:sz w:val="24"/>
            <w:szCs w:val="24"/>
            <w:lang w:val="es-ES"/>
          </w:rPr>
          <w:t>Bobes</w:t>
        </w:r>
        <w:proofErr w:type="spellEnd"/>
        <w:r w:rsidR="00947AA8" w:rsidRPr="00AD6014">
          <w:rPr>
            <w:rFonts w:ascii="Bookman Old Style" w:hAnsi="Bookman Old Style"/>
            <w:i/>
            <w:sz w:val="24"/>
            <w:szCs w:val="24"/>
            <w:lang w:val="es-ES"/>
          </w:rPr>
          <w:t xml:space="preserve"> Naves</w:t>
        </w:r>
      </w:smartTag>
      <w:r w:rsidR="00947AA8" w:rsidRPr="00AD6014">
        <w:rPr>
          <w:rFonts w:ascii="Bookman Old Style" w:hAnsi="Bookman Old Style"/>
          <w:sz w:val="24"/>
          <w:szCs w:val="24"/>
          <w:lang w:val="es-ES"/>
        </w:rPr>
        <w:t>, C. S. I. C., Madrid, 2007, páginas 41-47.</w:t>
      </w:r>
    </w:p>
    <w:p w14:paraId="0A9A30EB" w14:textId="77777777" w:rsidR="0040651C" w:rsidRPr="00973103" w:rsidRDefault="009E2849" w:rsidP="002D2DA5">
      <w:pPr>
        <w:numPr>
          <w:ilvl w:val="0"/>
          <w:numId w:val="69"/>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751C05" w:rsidRPr="00AD6014">
        <w:rPr>
          <w:rFonts w:ascii="Bookman Old Style" w:hAnsi="Bookman Old Style"/>
          <w:sz w:val="24"/>
          <w:szCs w:val="24"/>
          <w:lang w:val="es-ES"/>
        </w:rPr>
        <w:t>El fu</w:t>
      </w:r>
      <w:r w:rsidR="00FB027D">
        <w:rPr>
          <w:rFonts w:ascii="Bookman Old Style" w:hAnsi="Bookman Old Style"/>
          <w:sz w:val="24"/>
          <w:szCs w:val="24"/>
          <w:lang w:val="es-ES"/>
        </w:rPr>
        <w:t>turo semiológico de la realidad</w:t>
      </w:r>
      <w:r w:rsidR="00FB027D" w:rsidRPr="001A46A7">
        <w:rPr>
          <w:rFonts w:ascii="Bookman Old Style" w:hAnsi="Bookman Old Style"/>
          <w:sz w:val="24"/>
          <w:szCs w:val="24"/>
          <w:lang w:val="es-ES"/>
        </w:rPr>
        <w:t>»</w:t>
      </w:r>
      <w:r w:rsidR="00751C05" w:rsidRPr="00AD6014">
        <w:rPr>
          <w:rFonts w:ascii="Bookman Old Style" w:hAnsi="Bookman Old Style"/>
          <w:sz w:val="24"/>
          <w:szCs w:val="24"/>
          <w:lang w:val="es-ES"/>
        </w:rPr>
        <w:t xml:space="preserve">, </w:t>
      </w:r>
      <w:r w:rsidR="00751C05" w:rsidRPr="00AD6014">
        <w:rPr>
          <w:rFonts w:ascii="Bookman Old Style" w:hAnsi="Bookman Old Style"/>
          <w:i/>
          <w:iCs/>
          <w:sz w:val="24"/>
          <w:szCs w:val="24"/>
          <w:lang w:val="es-ES"/>
        </w:rPr>
        <w:t>Vertiente</w:t>
      </w:r>
      <w:r w:rsidR="00751C05" w:rsidRPr="00AD6014">
        <w:rPr>
          <w:rFonts w:ascii="Bookman Old Style" w:hAnsi="Bookman Old Style"/>
          <w:sz w:val="24"/>
          <w:szCs w:val="24"/>
          <w:lang w:val="es-ES"/>
        </w:rPr>
        <w:t>, 22, primavera de 2007, páginas 37-44.</w:t>
      </w:r>
    </w:p>
    <w:p w14:paraId="58535FF1" w14:textId="77777777" w:rsidR="0040651C" w:rsidRPr="00A8532A" w:rsidRDefault="0040651C"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bCs/>
          <w:color w:val="134163" w:themeColor="accent2" w:themeShade="80"/>
          <w:sz w:val="24"/>
          <w:szCs w:val="24"/>
          <w:lang w:val="es-ES"/>
        </w:rPr>
        <w:t>2008</w:t>
      </w:r>
    </w:p>
    <w:p w14:paraId="11947FB6" w14:textId="77777777" w:rsidR="0040651C" w:rsidRPr="00AD6014" w:rsidRDefault="009E2849" w:rsidP="002D2DA5">
      <w:pPr>
        <w:numPr>
          <w:ilvl w:val="0"/>
          <w:numId w:val="70"/>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BF376C">
        <w:rPr>
          <w:rFonts w:ascii="Bookman Old Style" w:hAnsi="Bookman Old Style"/>
          <w:sz w:val="24"/>
          <w:szCs w:val="24"/>
          <w:lang w:val="es-ES"/>
        </w:rPr>
        <w:t>Prólogo</w:t>
      </w:r>
      <w:r w:rsidR="00BF376C" w:rsidRPr="001A46A7">
        <w:rPr>
          <w:rFonts w:ascii="Bookman Old Style" w:hAnsi="Bookman Old Style"/>
          <w:sz w:val="24"/>
          <w:szCs w:val="24"/>
          <w:lang w:val="es-ES"/>
        </w:rPr>
        <w:t>»</w:t>
      </w:r>
      <w:r w:rsidR="0040651C" w:rsidRPr="00AD6014">
        <w:rPr>
          <w:rFonts w:ascii="Bookman Old Style" w:hAnsi="Bookman Old Style"/>
          <w:sz w:val="24"/>
          <w:szCs w:val="24"/>
          <w:lang w:val="es-ES"/>
        </w:rPr>
        <w:t xml:space="preserve"> a </w:t>
      </w:r>
      <w:smartTag w:uri="urn:schemas-microsoft-com:office:smarttags" w:element="PersonName">
        <w:r w:rsidR="0040651C" w:rsidRPr="00AD6014">
          <w:rPr>
            <w:rFonts w:ascii="Bookman Old Style" w:hAnsi="Bookman Old Style"/>
            <w:sz w:val="24"/>
            <w:szCs w:val="24"/>
            <w:lang w:val="es-ES"/>
          </w:rPr>
          <w:t>Francisco Abad</w:t>
        </w:r>
      </w:smartTag>
      <w:r w:rsidR="0040651C" w:rsidRPr="00AD6014">
        <w:rPr>
          <w:rFonts w:ascii="Bookman Old Style" w:hAnsi="Bookman Old Style"/>
          <w:sz w:val="24"/>
          <w:szCs w:val="24"/>
          <w:lang w:val="es-ES"/>
        </w:rPr>
        <w:t xml:space="preserve"> Nebot, </w:t>
      </w:r>
      <w:r w:rsidR="0040651C" w:rsidRPr="00AD6014">
        <w:rPr>
          <w:rFonts w:ascii="Bookman Old Style" w:hAnsi="Bookman Old Style"/>
          <w:i/>
          <w:iCs/>
          <w:sz w:val="24"/>
          <w:szCs w:val="24"/>
          <w:lang w:val="es-ES"/>
        </w:rPr>
        <w:t>Historia general de la lengua española</w:t>
      </w:r>
      <w:r w:rsidR="0040651C" w:rsidRPr="00AD6014">
        <w:rPr>
          <w:rFonts w:ascii="Bookman Old Style" w:hAnsi="Bookman Old Style"/>
          <w:sz w:val="24"/>
          <w:szCs w:val="24"/>
          <w:lang w:val="es-ES"/>
        </w:rPr>
        <w:t xml:space="preserve">, Tirant lo Blanch, Barcelona, 2008, páginas </w:t>
      </w:r>
      <w:r w:rsidR="00EB2450" w:rsidRPr="00AD6014">
        <w:rPr>
          <w:rFonts w:ascii="Bookman Old Style" w:hAnsi="Bookman Old Style"/>
          <w:sz w:val="24"/>
          <w:szCs w:val="24"/>
          <w:lang w:val="es-ES"/>
        </w:rPr>
        <w:t>13-17.</w:t>
      </w:r>
    </w:p>
    <w:p w14:paraId="08F436D2" w14:textId="77777777" w:rsidR="00995182" w:rsidRPr="00973103" w:rsidRDefault="005672D2" w:rsidP="002D2DA5">
      <w:pPr>
        <w:numPr>
          <w:ilvl w:val="0"/>
          <w:numId w:val="70"/>
        </w:numPr>
        <w:spacing w:after="120" w:line="312" w:lineRule="auto"/>
        <w:ind w:left="567"/>
        <w:jc w:val="both"/>
        <w:rPr>
          <w:rFonts w:ascii="Bookman Old Style" w:hAnsi="Bookman Old Style"/>
          <w:sz w:val="24"/>
          <w:szCs w:val="24"/>
          <w:lang w:val="es-ES"/>
        </w:rPr>
      </w:pPr>
      <w:r w:rsidRPr="00AD6014">
        <w:rPr>
          <w:rFonts w:ascii="Bookman Old Style" w:hAnsi="Bookman Old Style"/>
          <w:i/>
          <w:iCs/>
          <w:sz w:val="24"/>
          <w:szCs w:val="24"/>
          <w:lang w:val="es-ES"/>
        </w:rPr>
        <w:t>Ricardo Gullón, crítico, o la vivencia de la literatura</w:t>
      </w:r>
      <w:r w:rsidRPr="00AD6014">
        <w:rPr>
          <w:rFonts w:ascii="Bookman Old Style" w:hAnsi="Bookman Old Style"/>
          <w:sz w:val="24"/>
          <w:szCs w:val="24"/>
          <w:lang w:val="es-ES"/>
        </w:rPr>
        <w:t>, Bedia, Santander, 2009, 41 págs.</w:t>
      </w:r>
    </w:p>
    <w:p w14:paraId="1BE7D7A1" w14:textId="77777777" w:rsidR="00995182" w:rsidRPr="00A8532A" w:rsidRDefault="00995182" w:rsidP="00BE3736">
      <w:pPr>
        <w:spacing w:after="120" w:line="312" w:lineRule="auto"/>
        <w:jc w:val="right"/>
        <w:rPr>
          <w:rFonts w:ascii="Bookman Old Style" w:hAnsi="Bookman Old Style"/>
          <w:bCs/>
          <w:color w:val="134163" w:themeColor="accent2" w:themeShade="80"/>
          <w:sz w:val="24"/>
          <w:szCs w:val="24"/>
          <w:lang w:val="es-ES"/>
        </w:rPr>
      </w:pPr>
      <w:r w:rsidRPr="00A8532A">
        <w:rPr>
          <w:rFonts w:ascii="Bookman Old Style" w:hAnsi="Bookman Old Style"/>
          <w:bCs/>
          <w:color w:val="134163" w:themeColor="accent2" w:themeShade="80"/>
          <w:sz w:val="24"/>
          <w:szCs w:val="24"/>
          <w:lang w:val="es-ES"/>
        </w:rPr>
        <w:t>2009</w:t>
      </w:r>
    </w:p>
    <w:p w14:paraId="2847FDF4" w14:textId="77777777" w:rsidR="000F3D67" w:rsidRPr="00AD6014" w:rsidRDefault="009E2849" w:rsidP="002D2DA5">
      <w:pPr>
        <w:numPr>
          <w:ilvl w:val="0"/>
          <w:numId w:val="71"/>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D03699" w:rsidRPr="00AD6014">
        <w:rPr>
          <w:rFonts w:ascii="Bookman Old Style" w:hAnsi="Bookman Old Style"/>
          <w:sz w:val="24"/>
          <w:szCs w:val="24"/>
          <w:lang w:val="es-ES"/>
        </w:rPr>
        <w:t xml:space="preserve">Desiderio Macías Silva: </w:t>
      </w:r>
      <w:r w:rsidR="00D03699" w:rsidRPr="00AD6014">
        <w:rPr>
          <w:rFonts w:ascii="Bookman Old Style" w:hAnsi="Bookman Old Style"/>
          <w:i/>
          <w:iCs/>
          <w:sz w:val="24"/>
          <w:szCs w:val="24"/>
          <w:lang w:val="es-ES"/>
        </w:rPr>
        <w:t xml:space="preserve">Se lumen </w:t>
      </w:r>
      <w:proofErr w:type="spellStart"/>
      <w:r w:rsidR="00D03699" w:rsidRPr="00AD6014">
        <w:rPr>
          <w:rFonts w:ascii="Bookman Old Style" w:hAnsi="Bookman Old Style"/>
          <w:i/>
          <w:iCs/>
          <w:sz w:val="24"/>
          <w:szCs w:val="24"/>
          <w:lang w:val="es-ES"/>
        </w:rPr>
        <w:t>proferre</w:t>
      </w:r>
      <w:proofErr w:type="spellEnd"/>
      <w:r w:rsidR="00BF376C" w:rsidRPr="001A46A7">
        <w:rPr>
          <w:rFonts w:ascii="Bookman Old Style" w:hAnsi="Bookman Old Style"/>
          <w:sz w:val="24"/>
          <w:szCs w:val="24"/>
          <w:lang w:val="es-ES"/>
        </w:rPr>
        <w:t>»</w:t>
      </w:r>
      <w:r w:rsidR="00D03699" w:rsidRPr="00AD6014">
        <w:rPr>
          <w:rFonts w:ascii="Bookman Old Style" w:hAnsi="Bookman Old Style"/>
          <w:sz w:val="24"/>
          <w:szCs w:val="24"/>
          <w:lang w:val="es-ES"/>
        </w:rPr>
        <w:t xml:space="preserve">, </w:t>
      </w:r>
      <w:r w:rsidR="00D03699" w:rsidRPr="00AD6014">
        <w:rPr>
          <w:rFonts w:ascii="Bookman Old Style" w:hAnsi="Bookman Old Style"/>
          <w:i/>
          <w:iCs/>
          <w:sz w:val="24"/>
          <w:szCs w:val="24"/>
          <w:lang w:val="es-ES"/>
        </w:rPr>
        <w:t>Vertiente</w:t>
      </w:r>
      <w:r w:rsidR="00D03699" w:rsidRPr="00AD6014">
        <w:rPr>
          <w:rFonts w:ascii="Bookman Old Style" w:hAnsi="Bookman Old Style"/>
          <w:sz w:val="24"/>
          <w:szCs w:val="24"/>
          <w:lang w:val="es-ES"/>
        </w:rPr>
        <w:t>, segunda época, n</w:t>
      </w:r>
      <w:r w:rsidR="00BF376C">
        <w:rPr>
          <w:rFonts w:ascii="Bookman Old Style" w:hAnsi="Bookman Old Style"/>
          <w:sz w:val="24"/>
          <w:szCs w:val="24"/>
          <w:lang w:val="es-ES"/>
        </w:rPr>
        <w:t>.</w:t>
      </w:r>
      <w:r w:rsidR="00D03699" w:rsidRPr="00AD6014">
        <w:rPr>
          <w:rFonts w:ascii="Bookman Old Style" w:hAnsi="Bookman Old Style"/>
          <w:sz w:val="24"/>
          <w:szCs w:val="24"/>
          <w:lang w:val="es-ES"/>
        </w:rPr>
        <w:t xml:space="preserve">º 28, otoño-invierno 2009, pp. 28-36. </w:t>
      </w:r>
      <w:r w:rsidR="00EC4193" w:rsidRPr="00AD6014">
        <w:rPr>
          <w:rFonts w:ascii="Bookman Old Style" w:hAnsi="Bookman Old Style"/>
          <w:sz w:val="24"/>
          <w:szCs w:val="24"/>
          <w:lang w:val="es-ES"/>
        </w:rPr>
        <w:t xml:space="preserve"> </w:t>
      </w:r>
    </w:p>
    <w:p w14:paraId="6CE63189" w14:textId="77777777" w:rsidR="00B62562" w:rsidRPr="00973103" w:rsidRDefault="009E2849" w:rsidP="002D2DA5">
      <w:pPr>
        <w:numPr>
          <w:ilvl w:val="0"/>
          <w:numId w:val="71"/>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BF376C">
        <w:rPr>
          <w:rFonts w:ascii="Bookman Old Style" w:hAnsi="Bookman Old Style"/>
          <w:sz w:val="24"/>
          <w:szCs w:val="24"/>
          <w:lang w:val="es-ES"/>
        </w:rPr>
        <w:t>Prólogo</w:t>
      </w:r>
      <w:r w:rsidR="00BF376C" w:rsidRPr="001A46A7">
        <w:rPr>
          <w:rFonts w:ascii="Bookman Old Style" w:hAnsi="Bookman Old Style"/>
          <w:sz w:val="24"/>
          <w:szCs w:val="24"/>
          <w:lang w:val="es-ES"/>
        </w:rPr>
        <w:t>»</w:t>
      </w:r>
      <w:r w:rsidR="000736A8" w:rsidRPr="00AD6014">
        <w:rPr>
          <w:rFonts w:ascii="Bookman Old Style" w:hAnsi="Bookman Old Style"/>
          <w:sz w:val="24"/>
          <w:szCs w:val="24"/>
          <w:lang w:val="es-ES"/>
        </w:rPr>
        <w:t xml:space="preserve"> a </w:t>
      </w:r>
      <w:smartTag w:uri="urn:schemas-microsoft-com:office:smarttags" w:element="PersonName">
        <w:r w:rsidR="000736A8" w:rsidRPr="00AD6014">
          <w:rPr>
            <w:rFonts w:ascii="Bookman Old Style" w:hAnsi="Bookman Old Style"/>
            <w:sz w:val="24"/>
            <w:szCs w:val="24"/>
            <w:lang w:val="es-ES"/>
          </w:rPr>
          <w:t>Antonio Cruz</w:t>
        </w:r>
      </w:smartTag>
      <w:r w:rsidR="000736A8" w:rsidRPr="00AD6014">
        <w:rPr>
          <w:rFonts w:ascii="Bookman Old Style" w:hAnsi="Bookman Old Style"/>
          <w:sz w:val="24"/>
          <w:szCs w:val="24"/>
          <w:lang w:val="es-ES"/>
        </w:rPr>
        <w:t xml:space="preserve"> Casado y </w:t>
      </w:r>
      <w:smartTag w:uri="urn:schemas-microsoft-com:office:smarttags" w:element="PersonName">
        <w:r w:rsidR="000736A8" w:rsidRPr="00AD6014">
          <w:rPr>
            <w:rFonts w:ascii="Bookman Old Style" w:hAnsi="Bookman Old Style"/>
            <w:sz w:val="24"/>
            <w:szCs w:val="24"/>
            <w:lang w:val="es-ES"/>
          </w:rPr>
          <w:t xml:space="preserve">Margit </w:t>
        </w:r>
        <w:proofErr w:type="spellStart"/>
        <w:r w:rsidR="000736A8" w:rsidRPr="00AD6014">
          <w:rPr>
            <w:rFonts w:ascii="Bookman Old Style" w:hAnsi="Bookman Old Style"/>
            <w:sz w:val="24"/>
            <w:szCs w:val="24"/>
            <w:lang w:val="es-ES"/>
          </w:rPr>
          <w:t>Raders</w:t>
        </w:r>
      </w:smartTag>
      <w:proofErr w:type="spellEnd"/>
      <w:r w:rsidR="000736A8" w:rsidRPr="00AD6014">
        <w:rPr>
          <w:rFonts w:ascii="Bookman Old Style" w:hAnsi="Bookman Old Style"/>
          <w:sz w:val="24"/>
          <w:szCs w:val="24"/>
          <w:lang w:val="es-ES"/>
        </w:rPr>
        <w:t xml:space="preserve"> (compiladores), </w:t>
      </w:r>
      <w:r w:rsidR="000736A8" w:rsidRPr="00AD6014">
        <w:rPr>
          <w:rFonts w:ascii="Bookman Old Style" w:hAnsi="Bookman Old Style"/>
          <w:i/>
          <w:iCs/>
          <w:sz w:val="24"/>
          <w:szCs w:val="24"/>
          <w:lang w:val="es-ES"/>
        </w:rPr>
        <w:t xml:space="preserve">Estudios de Literatura general y comparada. Literatura y alianza de civilizaciones. Prólogo y Paratexto. Bohemios, raros y olvidados (1850-1950), </w:t>
      </w:r>
      <w:r w:rsidR="000736A8" w:rsidRPr="00AD6014">
        <w:rPr>
          <w:rFonts w:ascii="Bookman Old Style" w:hAnsi="Bookman Old Style"/>
          <w:sz w:val="24"/>
          <w:szCs w:val="24"/>
          <w:lang w:val="es-ES"/>
        </w:rPr>
        <w:t xml:space="preserve">SELGYC/Delegación de </w:t>
      </w:r>
      <w:smartTag w:uri="urn:schemas-microsoft-com:office:smarttags" w:element="PersonName">
        <w:r w:rsidR="000736A8" w:rsidRPr="00AD6014">
          <w:rPr>
            <w:rFonts w:ascii="Bookman Old Style" w:hAnsi="Bookman Old Style"/>
            <w:sz w:val="24"/>
            <w:szCs w:val="24"/>
            <w:lang w:val="es-ES"/>
          </w:rPr>
          <w:t xml:space="preserve">Cultura </w:t>
        </w:r>
      </w:smartTag>
      <w:r w:rsidR="000736A8" w:rsidRPr="00AD6014">
        <w:rPr>
          <w:rFonts w:ascii="Bookman Old Style" w:hAnsi="Bookman Old Style"/>
          <w:sz w:val="24"/>
          <w:szCs w:val="24"/>
          <w:lang w:val="es-ES"/>
        </w:rPr>
        <w:t>del Ayuntamiento de Lucena, 2009, páginas 15-17.</w:t>
      </w:r>
    </w:p>
    <w:p w14:paraId="560741F0" w14:textId="77777777" w:rsidR="009B4968" w:rsidRPr="00A8532A" w:rsidRDefault="00B62562" w:rsidP="00BE3736">
      <w:pPr>
        <w:spacing w:after="120" w:line="312" w:lineRule="auto"/>
        <w:jc w:val="right"/>
        <w:rPr>
          <w:rFonts w:ascii="Bookman Old Style" w:hAnsi="Bookman Old Style"/>
          <w:bCs/>
          <w:color w:val="134163" w:themeColor="accent2" w:themeShade="80"/>
          <w:sz w:val="24"/>
          <w:szCs w:val="24"/>
          <w:lang w:val="es-ES"/>
        </w:rPr>
      </w:pPr>
      <w:r w:rsidRPr="00A8532A">
        <w:rPr>
          <w:rFonts w:ascii="Bookman Old Style" w:hAnsi="Bookman Old Style"/>
          <w:bCs/>
          <w:color w:val="134163" w:themeColor="accent2" w:themeShade="80"/>
          <w:sz w:val="24"/>
          <w:szCs w:val="24"/>
          <w:lang w:val="es-ES"/>
        </w:rPr>
        <w:t>2010</w:t>
      </w:r>
    </w:p>
    <w:p w14:paraId="6F79870D" w14:textId="77777777" w:rsidR="00BC1DD9" w:rsidRPr="00AD6014" w:rsidRDefault="009E2849" w:rsidP="002D2DA5">
      <w:pPr>
        <w:numPr>
          <w:ilvl w:val="0"/>
          <w:numId w:val="7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BF376C">
        <w:rPr>
          <w:rFonts w:ascii="Bookman Old Style" w:hAnsi="Bookman Old Style"/>
          <w:sz w:val="24"/>
          <w:szCs w:val="24"/>
          <w:lang w:val="es-ES"/>
        </w:rPr>
        <w:t>Francisco Ayala (1906-2009)</w:t>
      </w:r>
      <w:r w:rsidR="00BF376C" w:rsidRPr="001A46A7">
        <w:rPr>
          <w:rFonts w:ascii="Bookman Old Style" w:hAnsi="Bookman Old Style"/>
          <w:sz w:val="24"/>
          <w:szCs w:val="24"/>
          <w:lang w:val="es-ES"/>
        </w:rPr>
        <w:t>»</w:t>
      </w:r>
      <w:r w:rsidR="00B62562" w:rsidRPr="00AD6014">
        <w:rPr>
          <w:rFonts w:ascii="Bookman Old Style" w:hAnsi="Bookman Old Style"/>
          <w:sz w:val="24"/>
          <w:szCs w:val="24"/>
          <w:lang w:val="es-ES"/>
        </w:rPr>
        <w:t xml:space="preserve">, </w:t>
      </w:r>
      <w:r w:rsidR="00B62562" w:rsidRPr="00AD6014">
        <w:rPr>
          <w:rFonts w:ascii="Bookman Old Style" w:hAnsi="Bookman Old Style"/>
          <w:i/>
          <w:iCs/>
          <w:sz w:val="24"/>
          <w:szCs w:val="24"/>
          <w:lang w:val="es-ES"/>
        </w:rPr>
        <w:t>Boletín de la Biblioteca de Menéndez Pelayo</w:t>
      </w:r>
      <w:r w:rsidR="00B62562" w:rsidRPr="00AD6014">
        <w:rPr>
          <w:rFonts w:ascii="Bookman Old Style" w:hAnsi="Bookman Old Style"/>
          <w:sz w:val="24"/>
          <w:szCs w:val="24"/>
          <w:lang w:val="es-ES"/>
        </w:rPr>
        <w:t>, LXXXVI, 2010, pp. 673-682.</w:t>
      </w:r>
      <w:r w:rsidR="00BC1DD9" w:rsidRPr="00AD6014">
        <w:rPr>
          <w:rFonts w:ascii="Bookman Old Style" w:hAnsi="Bookman Old Style"/>
          <w:sz w:val="24"/>
          <w:szCs w:val="24"/>
          <w:lang w:val="es-ES"/>
        </w:rPr>
        <w:t xml:space="preserve"> </w:t>
      </w:r>
    </w:p>
    <w:p w14:paraId="243EE906" w14:textId="77777777" w:rsidR="00BC1DD9" w:rsidRDefault="009E2849" w:rsidP="002D2DA5">
      <w:pPr>
        <w:numPr>
          <w:ilvl w:val="0"/>
          <w:numId w:val="72"/>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313C7C" w:rsidRPr="00AD6014">
        <w:rPr>
          <w:rFonts w:ascii="Bookman Old Style" w:hAnsi="Bookman Old Style"/>
          <w:sz w:val="24"/>
          <w:szCs w:val="24"/>
          <w:lang w:val="es-ES"/>
        </w:rPr>
        <w:t>Gabriela Mistral: E</w:t>
      </w:r>
      <w:r w:rsidR="00BF376C">
        <w:rPr>
          <w:rFonts w:ascii="Bookman Old Style" w:hAnsi="Bookman Old Style"/>
          <w:sz w:val="24"/>
          <w:szCs w:val="24"/>
          <w:lang w:val="es-ES"/>
        </w:rPr>
        <w:t>l significado de un Nobel</w:t>
      </w:r>
      <w:r w:rsidR="00BF376C" w:rsidRPr="001A46A7">
        <w:rPr>
          <w:rFonts w:ascii="Bookman Old Style" w:hAnsi="Bookman Old Style"/>
          <w:sz w:val="24"/>
          <w:szCs w:val="24"/>
          <w:lang w:val="es-ES"/>
        </w:rPr>
        <w:t>»</w:t>
      </w:r>
      <w:r w:rsidR="00973103">
        <w:rPr>
          <w:rFonts w:ascii="Bookman Old Style" w:hAnsi="Bookman Old Style"/>
          <w:sz w:val="24"/>
          <w:szCs w:val="24"/>
          <w:lang w:val="es-ES"/>
        </w:rPr>
        <w:t xml:space="preserve">, en </w:t>
      </w:r>
      <w:r w:rsidR="00313C7C" w:rsidRPr="00AD6014">
        <w:rPr>
          <w:rFonts w:ascii="Bookman Old Style" w:hAnsi="Bookman Old Style"/>
          <w:sz w:val="24"/>
          <w:szCs w:val="24"/>
          <w:lang w:val="es-ES"/>
        </w:rPr>
        <w:t xml:space="preserve">Gabriela Mistral. </w:t>
      </w:r>
      <w:r w:rsidR="00313C7C" w:rsidRPr="00AD6014">
        <w:rPr>
          <w:rFonts w:ascii="Bookman Old Style" w:hAnsi="Bookman Old Style"/>
          <w:i/>
          <w:iCs/>
          <w:sz w:val="24"/>
          <w:szCs w:val="24"/>
          <w:lang w:val="es-ES"/>
        </w:rPr>
        <w:t>En verso y prosa. Antología</w:t>
      </w:r>
      <w:r w:rsidR="00313C7C" w:rsidRPr="00AD6014">
        <w:rPr>
          <w:rFonts w:ascii="Bookman Old Style" w:hAnsi="Bookman Old Style"/>
          <w:sz w:val="24"/>
          <w:szCs w:val="24"/>
          <w:lang w:val="es-ES"/>
        </w:rPr>
        <w:t xml:space="preserve">, Real Academia Española/Asociación de Academias de la Lengua Española, </w:t>
      </w:r>
      <w:r w:rsidR="00FA7843" w:rsidRPr="00AD6014">
        <w:rPr>
          <w:rFonts w:ascii="Bookman Old Style" w:hAnsi="Bookman Old Style"/>
          <w:sz w:val="24"/>
          <w:szCs w:val="24"/>
          <w:lang w:val="es-ES"/>
        </w:rPr>
        <w:t>Lima</w:t>
      </w:r>
      <w:r w:rsidR="00313C7C" w:rsidRPr="00AD6014">
        <w:rPr>
          <w:rFonts w:ascii="Bookman Old Style" w:hAnsi="Bookman Old Style"/>
          <w:sz w:val="24"/>
          <w:szCs w:val="24"/>
          <w:lang w:val="es-ES"/>
        </w:rPr>
        <w:t>, 2010, páginas CI-CXI.</w:t>
      </w:r>
    </w:p>
    <w:p w14:paraId="1C7E42DB" w14:textId="77777777" w:rsidR="0092250F" w:rsidRPr="00973103" w:rsidRDefault="0092250F" w:rsidP="0092250F">
      <w:pPr>
        <w:spacing w:after="120" w:line="312" w:lineRule="auto"/>
        <w:ind w:left="567"/>
        <w:jc w:val="both"/>
        <w:rPr>
          <w:rFonts w:ascii="Bookman Old Style" w:hAnsi="Bookman Old Style"/>
          <w:sz w:val="24"/>
          <w:szCs w:val="24"/>
          <w:lang w:val="es-ES"/>
        </w:rPr>
      </w:pPr>
    </w:p>
    <w:p w14:paraId="32D77D76" w14:textId="77777777" w:rsidR="00BC1DD9" w:rsidRPr="00A8532A" w:rsidRDefault="00973103" w:rsidP="00BE3736">
      <w:pPr>
        <w:spacing w:after="120" w:line="312" w:lineRule="auto"/>
        <w:jc w:val="right"/>
        <w:rPr>
          <w:rFonts w:ascii="Bookman Old Style" w:hAnsi="Bookman Old Style"/>
          <w:bCs/>
          <w:color w:val="134163" w:themeColor="accent2" w:themeShade="80"/>
          <w:sz w:val="24"/>
          <w:szCs w:val="24"/>
          <w:lang w:val="es-ES"/>
        </w:rPr>
      </w:pPr>
      <w:r w:rsidRPr="00A8532A">
        <w:rPr>
          <w:rFonts w:ascii="Bookman Old Style" w:hAnsi="Bookman Old Style"/>
          <w:bCs/>
          <w:color w:val="134163" w:themeColor="accent2" w:themeShade="80"/>
          <w:sz w:val="24"/>
          <w:szCs w:val="24"/>
          <w:lang w:val="es-ES"/>
        </w:rPr>
        <w:t>2011</w:t>
      </w:r>
    </w:p>
    <w:p w14:paraId="0FF4F0A9" w14:textId="77777777" w:rsidR="00BC1DD9" w:rsidRPr="00AD6014" w:rsidRDefault="00BC1DD9" w:rsidP="002D2DA5">
      <w:pPr>
        <w:numPr>
          <w:ilvl w:val="0"/>
          <w:numId w:val="73"/>
        </w:numPr>
        <w:spacing w:after="120" w:line="312" w:lineRule="auto"/>
        <w:ind w:left="567"/>
        <w:jc w:val="both"/>
        <w:rPr>
          <w:rFonts w:ascii="Bookman Old Style" w:hAnsi="Bookman Old Style"/>
          <w:sz w:val="24"/>
          <w:szCs w:val="24"/>
          <w:lang w:val="es-ES"/>
        </w:rPr>
      </w:pPr>
      <w:r w:rsidRPr="00AD6014">
        <w:rPr>
          <w:rFonts w:ascii="Bookman Old Style" w:hAnsi="Bookman Old Style"/>
          <w:i/>
          <w:iCs/>
          <w:sz w:val="24"/>
          <w:szCs w:val="24"/>
          <w:lang w:val="es-ES"/>
        </w:rPr>
        <w:t>Lectura y nativos digitales</w:t>
      </w:r>
      <w:r w:rsidRPr="00AD6014">
        <w:rPr>
          <w:rFonts w:ascii="Bookman Old Style" w:hAnsi="Bookman Old Style"/>
          <w:sz w:val="24"/>
          <w:szCs w:val="24"/>
          <w:lang w:val="es-ES"/>
        </w:rPr>
        <w:t xml:space="preserve">, Real Sociedad Menéndez Pelayo, Santander, 2011, 37 páginas. </w:t>
      </w:r>
    </w:p>
    <w:p w14:paraId="42C1403D" w14:textId="77777777" w:rsidR="00FA30B5" w:rsidRPr="00AD6014" w:rsidRDefault="009E2849" w:rsidP="002D2DA5">
      <w:pPr>
        <w:numPr>
          <w:ilvl w:val="0"/>
          <w:numId w:val="7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BF376C">
        <w:rPr>
          <w:rFonts w:ascii="Bookman Old Style" w:hAnsi="Bookman Old Style"/>
          <w:sz w:val="24"/>
          <w:szCs w:val="24"/>
          <w:lang w:val="es-ES"/>
        </w:rPr>
        <w:t>La noción de literatura, hoy</w:t>
      </w:r>
      <w:r w:rsidR="00BF376C" w:rsidRPr="001A46A7">
        <w:rPr>
          <w:rFonts w:ascii="Bookman Old Style" w:hAnsi="Bookman Old Style"/>
          <w:sz w:val="24"/>
          <w:szCs w:val="24"/>
          <w:lang w:val="es-ES"/>
        </w:rPr>
        <w:t>»</w:t>
      </w:r>
      <w:r w:rsidR="00FA30B5" w:rsidRPr="00AD6014">
        <w:rPr>
          <w:rFonts w:ascii="Bookman Old Style" w:hAnsi="Bookman Old Style"/>
          <w:sz w:val="24"/>
          <w:szCs w:val="24"/>
          <w:lang w:val="es-ES"/>
        </w:rPr>
        <w:t xml:space="preserve">, </w:t>
      </w:r>
      <w:r w:rsidR="00FA30B5" w:rsidRPr="00AD6014">
        <w:rPr>
          <w:rFonts w:ascii="Bookman Old Style" w:hAnsi="Bookman Old Style"/>
          <w:i/>
          <w:iCs/>
          <w:sz w:val="24"/>
          <w:szCs w:val="24"/>
          <w:lang w:val="es-ES"/>
        </w:rPr>
        <w:t xml:space="preserve">Nueva Revista de Política, </w:t>
      </w:r>
      <w:smartTag w:uri="urn:schemas-microsoft-com:office:smarttags" w:element="PersonName">
        <w:r w:rsidR="00FA30B5" w:rsidRPr="00AD6014">
          <w:rPr>
            <w:rFonts w:ascii="Bookman Old Style" w:hAnsi="Bookman Old Style"/>
            <w:i/>
            <w:iCs/>
            <w:sz w:val="24"/>
            <w:szCs w:val="24"/>
            <w:lang w:val="es-ES"/>
          </w:rPr>
          <w:t xml:space="preserve">Cultura </w:t>
        </w:r>
      </w:smartTag>
      <w:r w:rsidR="00FA30B5" w:rsidRPr="00AD6014">
        <w:rPr>
          <w:rFonts w:ascii="Bookman Old Style" w:hAnsi="Bookman Old Style"/>
          <w:i/>
          <w:iCs/>
          <w:sz w:val="24"/>
          <w:szCs w:val="24"/>
          <w:lang w:val="es-ES"/>
        </w:rPr>
        <w:t>y Arte</w:t>
      </w:r>
      <w:r w:rsidR="00FA30B5" w:rsidRPr="00AD6014">
        <w:rPr>
          <w:rFonts w:ascii="Bookman Old Style" w:hAnsi="Bookman Old Style"/>
          <w:sz w:val="24"/>
          <w:szCs w:val="24"/>
          <w:lang w:val="es-ES"/>
        </w:rPr>
        <w:t>, n</w:t>
      </w:r>
      <w:r w:rsidR="00BF376C">
        <w:rPr>
          <w:rFonts w:ascii="Bookman Old Style" w:hAnsi="Bookman Old Style"/>
          <w:sz w:val="24"/>
          <w:szCs w:val="24"/>
          <w:lang w:val="es-ES"/>
        </w:rPr>
        <w:t>.</w:t>
      </w:r>
      <w:r w:rsidR="00FA30B5" w:rsidRPr="00AD6014">
        <w:rPr>
          <w:rFonts w:ascii="Bookman Old Style" w:hAnsi="Bookman Old Style"/>
          <w:sz w:val="24"/>
          <w:szCs w:val="24"/>
          <w:lang w:val="es-ES"/>
        </w:rPr>
        <w:t>º 132, 2011, páginas 41-52.</w:t>
      </w:r>
    </w:p>
    <w:p w14:paraId="0ACA2A85" w14:textId="77777777" w:rsidR="009C719C" w:rsidRPr="00AD6014" w:rsidRDefault="009E2849" w:rsidP="002D2DA5">
      <w:pPr>
        <w:numPr>
          <w:ilvl w:val="0"/>
          <w:numId w:val="7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9C719C" w:rsidRPr="00AD6014">
        <w:rPr>
          <w:rFonts w:ascii="Bookman Old Style" w:hAnsi="Bookman Old Style"/>
          <w:sz w:val="24"/>
          <w:szCs w:val="24"/>
          <w:lang w:val="es-ES"/>
        </w:rPr>
        <w:t>Marshall McL</w:t>
      </w:r>
      <w:r w:rsidR="00BF376C">
        <w:rPr>
          <w:rFonts w:ascii="Bookman Old Style" w:hAnsi="Bookman Old Style"/>
          <w:sz w:val="24"/>
          <w:szCs w:val="24"/>
          <w:lang w:val="es-ES"/>
        </w:rPr>
        <w:t>uhan. Un visionario conservador</w:t>
      </w:r>
      <w:r w:rsidR="00BF376C" w:rsidRPr="001A46A7">
        <w:rPr>
          <w:rFonts w:ascii="Bookman Old Style" w:hAnsi="Bookman Old Style"/>
          <w:sz w:val="24"/>
          <w:szCs w:val="24"/>
          <w:lang w:val="es-ES"/>
        </w:rPr>
        <w:t>»</w:t>
      </w:r>
      <w:r w:rsidR="009C719C" w:rsidRPr="00AD6014">
        <w:rPr>
          <w:rFonts w:ascii="Bookman Old Style" w:hAnsi="Bookman Old Style"/>
          <w:sz w:val="24"/>
          <w:szCs w:val="24"/>
          <w:lang w:val="es-ES"/>
        </w:rPr>
        <w:t xml:space="preserve">, </w:t>
      </w:r>
      <w:r w:rsidR="009C719C" w:rsidRPr="00AD6014">
        <w:rPr>
          <w:rFonts w:ascii="Bookman Old Style" w:hAnsi="Bookman Old Style"/>
          <w:i/>
          <w:sz w:val="24"/>
          <w:szCs w:val="24"/>
          <w:lang w:val="es-ES"/>
        </w:rPr>
        <w:t>Claves de Razón Práctica</w:t>
      </w:r>
      <w:r w:rsidR="009C719C" w:rsidRPr="00AD6014">
        <w:rPr>
          <w:rFonts w:ascii="Bookman Old Style" w:hAnsi="Bookman Old Style"/>
          <w:sz w:val="24"/>
          <w:szCs w:val="24"/>
          <w:lang w:val="es-ES"/>
        </w:rPr>
        <w:t>, n</w:t>
      </w:r>
      <w:r w:rsidR="00BF376C">
        <w:rPr>
          <w:rFonts w:ascii="Bookman Old Style" w:hAnsi="Bookman Old Style"/>
          <w:sz w:val="24"/>
          <w:szCs w:val="24"/>
          <w:lang w:val="es-ES"/>
        </w:rPr>
        <w:t>.</w:t>
      </w:r>
      <w:r w:rsidR="009C719C" w:rsidRPr="00AD6014">
        <w:rPr>
          <w:rFonts w:ascii="Bookman Old Style" w:hAnsi="Bookman Old Style"/>
          <w:sz w:val="24"/>
          <w:szCs w:val="24"/>
          <w:lang w:val="es-ES"/>
        </w:rPr>
        <w:t>º 214, julio-agosto de 2011, páginas 42-52.</w:t>
      </w:r>
    </w:p>
    <w:p w14:paraId="08CDF94D" w14:textId="77777777" w:rsidR="00FF2BA0" w:rsidRPr="00AD6014" w:rsidRDefault="009E2849" w:rsidP="002D2DA5">
      <w:pPr>
        <w:numPr>
          <w:ilvl w:val="0"/>
          <w:numId w:val="73"/>
        </w:numPr>
        <w:spacing w:after="120" w:line="312" w:lineRule="auto"/>
        <w:ind w:left="567"/>
        <w:jc w:val="both"/>
        <w:rPr>
          <w:rFonts w:ascii="Bookman Old Style" w:hAnsi="Bookman Old Style"/>
          <w:i/>
          <w:sz w:val="24"/>
          <w:szCs w:val="24"/>
          <w:lang w:val="es-ES"/>
        </w:rPr>
      </w:pPr>
      <w:r w:rsidRPr="00362739">
        <w:rPr>
          <w:rFonts w:ascii="Bookman Old Style" w:hAnsi="Bookman Old Style" w:cs="Courier New"/>
          <w:sz w:val="24"/>
          <w:szCs w:val="24"/>
          <w:lang w:val="es-ES"/>
        </w:rPr>
        <w:t>«</w:t>
      </w:r>
      <w:r w:rsidR="00FF2BA0" w:rsidRPr="00AD6014">
        <w:rPr>
          <w:rFonts w:ascii="Bookman Old Style" w:hAnsi="Bookman Old Style"/>
          <w:sz w:val="24"/>
          <w:szCs w:val="24"/>
          <w:lang w:val="es-ES"/>
        </w:rPr>
        <w:t xml:space="preserve">Francisco Ayala (1906-2009): </w:t>
      </w:r>
      <w:r w:rsidR="00FF2BA0" w:rsidRPr="00AD6014">
        <w:rPr>
          <w:rFonts w:ascii="Bookman Old Style" w:hAnsi="Bookman Old Style"/>
          <w:i/>
          <w:sz w:val="24"/>
          <w:szCs w:val="24"/>
          <w:lang w:val="es-ES"/>
        </w:rPr>
        <w:t>In memoriam</w:t>
      </w:r>
      <w:r w:rsidR="008758F0">
        <w:rPr>
          <w:rFonts w:ascii="Bookman Old Style" w:hAnsi="Bookman Old Style"/>
          <w:sz w:val="24"/>
          <w:szCs w:val="24"/>
          <w:lang w:val="es-ES"/>
        </w:rPr>
        <w:t>»</w:t>
      </w:r>
      <w:r w:rsidR="00FF2BA0" w:rsidRPr="00AD6014">
        <w:rPr>
          <w:rFonts w:ascii="Bookman Old Style" w:hAnsi="Bookman Old Style"/>
          <w:sz w:val="24"/>
          <w:szCs w:val="24"/>
          <w:lang w:val="es-ES"/>
        </w:rPr>
        <w:t xml:space="preserve">, </w:t>
      </w:r>
      <w:r w:rsidR="00FF2BA0" w:rsidRPr="00AD6014">
        <w:rPr>
          <w:rFonts w:ascii="Bookman Old Style" w:hAnsi="Bookman Old Style"/>
          <w:i/>
          <w:sz w:val="24"/>
          <w:szCs w:val="24"/>
          <w:lang w:val="es-ES"/>
        </w:rPr>
        <w:t xml:space="preserve">Boletín de </w:t>
      </w:r>
      <w:smartTag w:uri="urn:schemas-microsoft-com:office:smarttags" w:element="PersonName">
        <w:smartTagPr>
          <w:attr w:name="ProductID" w:val="la Real Academia Espa￱ola"/>
        </w:smartTagPr>
        <w:smartTag w:uri="urn:schemas-microsoft-com:office:smarttags" w:element="PersonName">
          <w:smartTagPr>
            <w:attr w:name="ProductID" w:val="la Real Academia"/>
          </w:smartTagPr>
          <w:r w:rsidR="00FF2BA0" w:rsidRPr="00AD6014">
            <w:rPr>
              <w:rFonts w:ascii="Bookman Old Style" w:hAnsi="Bookman Old Style"/>
              <w:i/>
              <w:sz w:val="24"/>
              <w:szCs w:val="24"/>
              <w:lang w:val="es-ES"/>
            </w:rPr>
            <w:t>la Real Academia</w:t>
          </w:r>
        </w:smartTag>
        <w:r w:rsidR="00FF2BA0" w:rsidRPr="00AD6014">
          <w:rPr>
            <w:rFonts w:ascii="Bookman Old Style" w:hAnsi="Bookman Old Style"/>
            <w:i/>
            <w:sz w:val="24"/>
            <w:szCs w:val="24"/>
            <w:lang w:val="es-ES"/>
          </w:rPr>
          <w:t xml:space="preserve"> Española</w:t>
        </w:r>
      </w:smartTag>
      <w:r w:rsidR="00FF2BA0" w:rsidRPr="00AD6014">
        <w:rPr>
          <w:rFonts w:ascii="Bookman Old Style" w:hAnsi="Bookman Old Style"/>
          <w:sz w:val="24"/>
          <w:szCs w:val="24"/>
          <w:lang w:val="es-ES"/>
        </w:rPr>
        <w:t>, XCI, CCCIII, 2011, páginas 215-223.</w:t>
      </w:r>
      <w:r w:rsidR="00FF2BA0" w:rsidRPr="00AD6014">
        <w:rPr>
          <w:rFonts w:ascii="Bookman Old Style" w:hAnsi="Bookman Old Style"/>
          <w:i/>
          <w:sz w:val="24"/>
          <w:szCs w:val="24"/>
          <w:lang w:val="es-ES"/>
        </w:rPr>
        <w:t xml:space="preserve"> </w:t>
      </w:r>
    </w:p>
    <w:p w14:paraId="60E1AF4D" w14:textId="77777777" w:rsidR="007C5091" w:rsidRPr="00973103" w:rsidRDefault="009E2849" w:rsidP="002D2DA5">
      <w:pPr>
        <w:numPr>
          <w:ilvl w:val="0"/>
          <w:numId w:val="7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AA466D" w:rsidRPr="00AD6014">
        <w:rPr>
          <w:rFonts w:ascii="Bookman Old Style" w:hAnsi="Bookman Old Style"/>
          <w:sz w:val="24"/>
          <w:szCs w:val="24"/>
          <w:lang w:val="es-ES"/>
        </w:rPr>
        <w:t>Nov</w:t>
      </w:r>
      <w:r w:rsidR="00BF376C">
        <w:rPr>
          <w:rFonts w:ascii="Bookman Old Style" w:hAnsi="Bookman Old Style"/>
          <w:sz w:val="24"/>
          <w:szCs w:val="24"/>
          <w:lang w:val="es-ES"/>
        </w:rPr>
        <w:t xml:space="preserve">ela y </w:t>
      </w:r>
      <w:proofErr w:type="spellStart"/>
      <w:r w:rsidR="00BF376C">
        <w:rPr>
          <w:rFonts w:ascii="Bookman Old Style" w:hAnsi="Bookman Old Style"/>
          <w:sz w:val="24"/>
          <w:szCs w:val="24"/>
          <w:lang w:val="es-ES"/>
        </w:rPr>
        <w:t>postliteratura</w:t>
      </w:r>
      <w:proofErr w:type="spellEnd"/>
      <w:r w:rsidR="00BF376C" w:rsidRPr="001A46A7">
        <w:rPr>
          <w:rFonts w:ascii="Bookman Old Style" w:hAnsi="Bookman Old Style"/>
          <w:sz w:val="24"/>
          <w:szCs w:val="24"/>
          <w:lang w:val="es-ES"/>
        </w:rPr>
        <w:t>»</w:t>
      </w:r>
      <w:r w:rsidR="00AA466D" w:rsidRPr="00AD6014">
        <w:rPr>
          <w:rFonts w:ascii="Bookman Old Style" w:hAnsi="Bookman Old Style"/>
          <w:sz w:val="24"/>
          <w:szCs w:val="24"/>
          <w:lang w:val="es-ES"/>
        </w:rPr>
        <w:t xml:space="preserve">, </w:t>
      </w:r>
      <w:r w:rsidR="00AA466D" w:rsidRPr="00AD6014">
        <w:rPr>
          <w:rFonts w:ascii="Bookman Old Style" w:hAnsi="Bookman Old Style"/>
          <w:i/>
          <w:sz w:val="24"/>
          <w:szCs w:val="24"/>
          <w:lang w:val="es-ES"/>
        </w:rPr>
        <w:t>La página</w:t>
      </w:r>
      <w:r w:rsidR="00AA466D" w:rsidRPr="00AD6014">
        <w:rPr>
          <w:rFonts w:ascii="Bookman Old Style" w:hAnsi="Bookman Old Style"/>
          <w:sz w:val="24"/>
          <w:szCs w:val="24"/>
          <w:lang w:val="es-ES"/>
        </w:rPr>
        <w:t>, núm. 93-94, 2011, páginas 179-190</w:t>
      </w:r>
      <w:r w:rsidR="00704AD6" w:rsidRPr="00AD6014">
        <w:rPr>
          <w:rFonts w:ascii="Bookman Old Style" w:hAnsi="Bookman Old Style"/>
          <w:sz w:val="24"/>
          <w:szCs w:val="24"/>
          <w:lang w:val="es-ES"/>
        </w:rPr>
        <w:t>.</w:t>
      </w:r>
    </w:p>
    <w:p w14:paraId="4D0EFCE1" w14:textId="77777777" w:rsidR="007C5091" w:rsidRPr="00A8532A" w:rsidRDefault="007C5091" w:rsidP="00BE3736">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2012</w:t>
      </w:r>
    </w:p>
    <w:p w14:paraId="530830C2" w14:textId="77777777" w:rsidR="007C5091" w:rsidRPr="00AD6014" w:rsidRDefault="009E2849" w:rsidP="002D2DA5">
      <w:pPr>
        <w:numPr>
          <w:ilvl w:val="0"/>
          <w:numId w:val="7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BF376C">
        <w:rPr>
          <w:rFonts w:ascii="Bookman Old Style" w:hAnsi="Bookman Old Style"/>
          <w:sz w:val="24"/>
          <w:szCs w:val="24"/>
          <w:lang w:val="es-ES"/>
        </w:rPr>
        <w:t>Introducción</w:t>
      </w:r>
      <w:r w:rsidR="00BF376C" w:rsidRPr="001A46A7">
        <w:rPr>
          <w:rFonts w:ascii="Bookman Old Style" w:hAnsi="Bookman Old Style"/>
          <w:sz w:val="24"/>
          <w:szCs w:val="24"/>
          <w:lang w:val="es-ES"/>
        </w:rPr>
        <w:t>»</w:t>
      </w:r>
      <w:r w:rsidR="007C5091" w:rsidRPr="00AD6014">
        <w:rPr>
          <w:rFonts w:ascii="Bookman Old Style" w:hAnsi="Bookman Old Style"/>
          <w:sz w:val="24"/>
          <w:szCs w:val="24"/>
          <w:lang w:val="es-ES"/>
        </w:rPr>
        <w:t xml:space="preserve"> a Luis González Tosar, </w:t>
      </w:r>
      <w:r w:rsidR="007C5091" w:rsidRPr="00AD6014">
        <w:rPr>
          <w:rFonts w:ascii="Bookman Old Style" w:hAnsi="Bookman Old Style"/>
          <w:i/>
          <w:sz w:val="24"/>
          <w:szCs w:val="24"/>
          <w:lang w:val="es-ES"/>
        </w:rPr>
        <w:t>Áspera materia</w:t>
      </w:r>
      <w:r w:rsidR="007C5091" w:rsidRPr="00AD6014">
        <w:rPr>
          <w:rFonts w:ascii="Bookman Old Style" w:hAnsi="Bookman Old Style"/>
          <w:sz w:val="24"/>
          <w:szCs w:val="24"/>
          <w:lang w:val="es-ES"/>
        </w:rPr>
        <w:t xml:space="preserve">, </w:t>
      </w:r>
      <w:proofErr w:type="spellStart"/>
      <w:r w:rsidR="007C5091" w:rsidRPr="00AD6014">
        <w:rPr>
          <w:rFonts w:ascii="Bookman Old Style" w:hAnsi="Bookman Old Style"/>
          <w:sz w:val="24"/>
          <w:szCs w:val="24"/>
          <w:lang w:val="es-ES"/>
        </w:rPr>
        <w:t>Linteo</w:t>
      </w:r>
      <w:proofErr w:type="spellEnd"/>
      <w:r w:rsidR="007C5091" w:rsidRPr="00AD6014">
        <w:rPr>
          <w:rFonts w:ascii="Bookman Old Style" w:hAnsi="Bookman Old Style"/>
          <w:sz w:val="24"/>
          <w:szCs w:val="24"/>
          <w:lang w:val="es-ES"/>
        </w:rPr>
        <w:t xml:space="preserve"> Poesía, Ourense, 2012, páginas 9 y 10.</w:t>
      </w:r>
    </w:p>
    <w:p w14:paraId="7C436754" w14:textId="77777777" w:rsidR="00061C2D" w:rsidRPr="00AD6014" w:rsidRDefault="009E2849" w:rsidP="002D2DA5">
      <w:pPr>
        <w:numPr>
          <w:ilvl w:val="0"/>
          <w:numId w:val="7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BF376C">
        <w:rPr>
          <w:rFonts w:ascii="Bookman Old Style" w:hAnsi="Bookman Old Style"/>
          <w:sz w:val="24"/>
          <w:szCs w:val="24"/>
          <w:lang w:val="es-ES"/>
        </w:rPr>
        <w:t>Prólogo</w:t>
      </w:r>
      <w:r w:rsidR="00BF376C" w:rsidRPr="001A46A7">
        <w:rPr>
          <w:rFonts w:ascii="Bookman Old Style" w:hAnsi="Bookman Old Style"/>
          <w:sz w:val="24"/>
          <w:szCs w:val="24"/>
          <w:lang w:val="es-ES"/>
        </w:rPr>
        <w:t>»</w:t>
      </w:r>
      <w:r w:rsidR="00061C2D" w:rsidRPr="00AD6014">
        <w:rPr>
          <w:rFonts w:ascii="Bookman Old Style" w:hAnsi="Bookman Old Style"/>
          <w:sz w:val="24"/>
          <w:szCs w:val="24"/>
          <w:lang w:val="es-ES"/>
        </w:rPr>
        <w:t xml:space="preserve"> a Claire Guillot, </w:t>
      </w:r>
      <w:r w:rsidR="00061C2D" w:rsidRPr="00AD6014">
        <w:rPr>
          <w:rFonts w:ascii="Bookman Old Style" w:hAnsi="Bookman Old Style"/>
          <w:i/>
          <w:sz w:val="24"/>
          <w:szCs w:val="24"/>
          <w:lang w:val="es-ES"/>
        </w:rPr>
        <w:t xml:space="preserve">La confesión </w:t>
      </w:r>
      <w:smartTag w:uri="urn:schemas-microsoft-com:office:smarttags" w:element="PersonName">
        <w:smartTagPr>
          <w:attr w:name="ProductID" w:val="de Carmen"/>
        </w:smartTagPr>
        <w:r w:rsidR="00061C2D" w:rsidRPr="00AD6014">
          <w:rPr>
            <w:rFonts w:ascii="Bookman Old Style" w:hAnsi="Bookman Old Style"/>
            <w:i/>
            <w:sz w:val="24"/>
            <w:szCs w:val="24"/>
            <w:lang w:val="es-ES"/>
          </w:rPr>
          <w:t>de Carmen</w:t>
        </w:r>
      </w:smartTag>
      <w:r w:rsidR="00061C2D" w:rsidRPr="00AD6014">
        <w:rPr>
          <w:rFonts w:ascii="Bookman Old Style" w:hAnsi="Bookman Old Style"/>
          <w:sz w:val="24"/>
          <w:szCs w:val="24"/>
          <w:lang w:val="es-ES"/>
        </w:rPr>
        <w:t xml:space="preserve">, versión de Román </w:t>
      </w:r>
      <w:proofErr w:type="spellStart"/>
      <w:r w:rsidR="00061C2D" w:rsidRPr="00AD6014">
        <w:rPr>
          <w:rFonts w:ascii="Bookman Old Style" w:hAnsi="Bookman Old Style"/>
          <w:sz w:val="24"/>
          <w:szCs w:val="24"/>
          <w:lang w:val="es-ES"/>
        </w:rPr>
        <w:t>Gubern</w:t>
      </w:r>
      <w:proofErr w:type="spellEnd"/>
      <w:r w:rsidR="00061C2D" w:rsidRPr="00AD6014">
        <w:rPr>
          <w:rFonts w:ascii="Bookman Old Style" w:hAnsi="Bookman Old Style"/>
          <w:sz w:val="24"/>
          <w:szCs w:val="24"/>
          <w:lang w:val="es-ES"/>
        </w:rPr>
        <w:t>, Editorial Pre-Textos, Valencia, 2012, páginas 7-16.</w:t>
      </w:r>
    </w:p>
    <w:p w14:paraId="40DFEE16" w14:textId="77777777" w:rsidR="00C66A68" w:rsidRPr="00AD6014" w:rsidRDefault="009E2849" w:rsidP="002D2DA5">
      <w:pPr>
        <w:numPr>
          <w:ilvl w:val="0"/>
          <w:numId w:val="7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C66A68" w:rsidRPr="00AD6014">
        <w:rPr>
          <w:rFonts w:ascii="Bookman Old Style" w:hAnsi="Bookman Old Style"/>
          <w:sz w:val="24"/>
          <w:szCs w:val="24"/>
          <w:lang w:val="es-ES"/>
        </w:rPr>
        <w:t>Cuarent</w:t>
      </w:r>
      <w:r w:rsidR="00BF376C">
        <w:rPr>
          <w:rFonts w:ascii="Bookman Old Style" w:hAnsi="Bookman Old Style"/>
          <w:sz w:val="24"/>
          <w:szCs w:val="24"/>
          <w:lang w:val="es-ES"/>
        </w:rPr>
        <w:t>a años de biografía intelectual</w:t>
      </w:r>
      <w:r w:rsidR="00BF376C" w:rsidRPr="001A46A7">
        <w:rPr>
          <w:rFonts w:ascii="Bookman Old Style" w:hAnsi="Bookman Old Style"/>
          <w:sz w:val="24"/>
          <w:szCs w:val="24"/>
          <w:lang w:val="es-ES"/>
        </w:rPr>
        <w:t>»</w:t>
      </w:r>
      <w:r w:rsidR="00C66A68" w:rsidRPr="00AD6014">
        <w:rPr>
          <w:rFonts w:ascii="Bookman Old Style" w:hAnsi="Bookman Old Style"/>
          <w:sz w:val="24"/>
          <w:szCs w:val="24"/>
          <w:lang w:val="es-ES"/>
        </w:rPr>
        <w:t xml:space="preserve">, </w:t>
      </w:r>
      <w:r w:rsidR="00C66A68" w:rsidRPr="00AD6014">
        <w:rPr>
          <w:rFonts w:ascii="Bookman Old Style" w:hAnsi="Bookman Old Style"/>
          <w:i/>
          <w:sz w:val="24"/>
          <w:szCs w:val="24"/>
          <w:lang w:val="es-ES"/>
        </w:rPr>
        <w:t>Clarín</w:t>
      </w:r>
      <w:r w:rsidR="00C66A68" w:rsidRPr="00AD6014">
        <w:rPr>
          <w:rFonts w:ascii="Bookman Old Style" w:hAnsi="Bookman Old Style"/>
          <w:sz w:val="24"/>
          <w:szCs w:val="24"/>
          <w:lang w:val="es-ES"/>
        </w:rPr>
        <w:t>, n</w:t>
      </w:r>
      <w:r w:rsidR="00BF376C">
        <w:rPr>
          <w:rFonts w:ascii="Bookman Old Style" w:hAnsi="Bookman Old Style"/>
          <w:sz w:val="24"/>
          <w:szCs w:val="24"/>
          <w:lang w:val="es-ES"/>
        </w:rPr>
        <w:t>.</w:t>
      </w:r>
      <w:r w:rsidR="00C66A68" w:rsidRPr="00AD6014">
        <w:rPr>
          <w:rFonts w:ascii="Bookman Old Style" w:hAnsi="Bookman Old Style"/>
          <w:sz w:val="24"/>
          <w:szCs w:val="24"/>
          <w:lang w:val="es-ES"/>
        </w:rPr>
        <w:t>º 100, julio-agosto 2012, págs. 5-12.</w:t>
      </w:r>
    </w:p>
    <w:p w14:paraId="69BDA379" w14:textId="77777777" w:rsidR="003B2298" w:rsidRPr="00AD6014" w:rsidRDefault="009E2849" w:rsidP="002D2DA5">
      <w:pPr>
        <w:numPr>
          <w:ilvl w:val="0"/>
          <w:numId w:val="7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3B2298" w:rsidRPr="00AD6014">
        <w:rPr>
          <w:rFonts w:ascii="Bookman Old Style" w:hAnsi="Bookman Old Style"/>
          <w:sz w:val="24"/>
          <w:szCs w:val="24"/>
          <w:lang w:val="es-ES"/>
        </w:rPr>
        <w:t xml:space="preserve">De </w:t>
      </w:r>
      <w:proofErr w:type="spellStart"/>
      <w:r w:rsidR="003B2298" w:rsidRPr="00AD6014">
        <w:rPr>
          <w:rFonts w:ascii="Bookman Old Style" w:hAnsi="Bookman Old Style"/>
          <w:sz w:val="24"/>
          <w:szCs w:val="24"/>
          <w:lang w:val="es-ES"/>
        </w:rPr>
        <w:t>Keuxe</w:t>
      </w:r>
      <w:proofErr w:type="spellEnd"/>
      <w:r w:rsidR="003B2298" w:rsidRPr="00AD6014">
        <w:rPr>
          <w:rFonts w:ascii="Bookman Old Style" w:hAnsi="Bookman Old Style"/>
          <w:sz w:val="24"/>
          <w:szCs w:val="24"/>
          <w:lang w:val="es-ES"/>
        </w:rPr>
        <w:t xml:space="preserve"> van Darío Villa</w:t>
      </w:r>
      <w:r w:rsidR="00123910">
        <w:rPr>
          <w:rFonts w:ascii="Bookman Old Style" w:hAnsi="Bookman Old Style"/>
          <w:sz w:val="24"/>
          <w:szCs w:val="24"/>
          <w:lang w:val="es-ES"/>
        </w:rPr>
        <w:t>nueva “En la plaza/</w:t>
      </w:r>
      <w:proofErr w:type="spellStart"/>
      <w:r w:rsidR="00123910">
        <w:rPr>
          <w:rFonts w:ascii="Bookman Old Style" w:hAnsi="Bookman Old Style"/>
          <w:sz w:val="24"/>
          <w:szCs w:val="24"/>
          <w:lang w:val="es-ES"/>
        </w:rPr>
        <w:t>Op</w:t>
      </w:r>
      <w:proofErr w:type="spellEnd"/>
      <w:r w:rsidR="00123910">
        <w:rPr>
          <w:rFonts w:ascii="Bookman Old Style" w:hAnsi="Bookman Old Style"/>
          <w:sz w:val="24"/>
          <w:szCs w:val="24"/>
          <w:lang w:val="es-ES"/>
        </w:rPr>
        <w:t xml:space="preserve"> </w:t>
      </w:r>
      <w:proofErr w:type="spellStart"/>
      <w:r w:rsidR="00123910">
        <w:rPr>
          <w:rFonts w:ascii="Bookman Old Style" w:hAnsi="Bookman Old Style"/>
          <w:sz w:val="24"/>
          <w:szCs w:val="24"/>
          <w:lang w:val="es-ES"/>
        </w:rPr>
        <w:t>het</w:t>
      </w:r>
      <w:proofErr w:type="spellEnd"/>
      <w:r w:rsidR="00123910">
        <w:rPr>
          <w:rFonts w:ascii="Bookman Old Style" w:hAnsi="Bookman Old Style"/>
          <w:sz w:val="24"/>
          <w:szCs w:val="24"/>
          <w:lang w:val="es-ES"/>
        </w:rPr>
        <w:t xml:space="preserve"> plein”</w:t>
      </w:r>
      <w:r w:rsidR="00BF376C" w:rsidRPr="001A46A7">
        <w:rPr>
          <w:rFonts w:ascii="Bookman Old Style" w:hAnsi="Bookman Old Style"/>
          <w:sz w:val="24"/>
          <w:szCs w:val="24"/>
          <w:lang w:val="es-ES"/>
        </w:rPr>
        <w:t>»</w:t>
      </w:r>
      <w:r w:rsidR="003B2298" w:rsidRPr="00AD6014">
        <w:rPr>
          <w:rFonts w:ascii="Bookman Old Style" w:hAnsi="Bookman Old Style"/>
          <w:sz w:val="24"/>
          <w:szCs w:val="24"/>
          <w:lang w:val="es-ES"/>
        </w:rPr>
        <w:t xml:space="preserve">, </w:t>
      </w:r>
      <w:r w:rsidR="003B2298" w:rsidRPr="00AD6014">
        <w:rPr>
          <w:rFonts w:ascii="Bookman Old Style" w:hAnsi="Bookman Old Style"/>
          <w:i/>
          <w:sz w:val="24"/>
          <w:szCs w:val="24"/>
          <w:lang w:val="es-ES"/>
        </w:rPr>
        <w:t>Nexus</w:t>
      </w:r>
      <w:r w:rsidR="003B2298" w:rsidRPr="00AD6014">
        <w:rPr>
          <w:rFonts w:ascii="Bookman Old Style" w:hAnsi="Bookman Old Style"/>
          <w:sz w:val="24"/>
          <w:szCs w:val="24"/>
          <w:lang w:val="es-ES"/>
        </w:rPr>
        <w:t>, n</w:t>
      </w:r>
      <w:r w:rsidR="00BF376C">
        <w:rPr>
          <w:rFonts w:ascii="Bookman Old Style" w:hAnsi="Bookman Old Style"/>
          <w:sz w:val="24"/>
          <w:szCs w:val="24"/>
          <w:lang w:val="es-ES"/>
        </w:rPr>
        <w:t>.</w:t>
      </w:r>
      <w:r w:rsidR="003B2298" w:rsidRPr="00AD6014">
        <w:rPr>
          <w:rFonts w:ascii="Bookman Old Style" w:hAnsi="Bookman Old Style"/>
          <w:sz w:val="24"/>
          <w:szCs w:val="24"/>
          <w:lang w:val="es-ES"/>
        </w:rPr>
        <w:t xml:space="preserve">º 62, 2012, páginas 104-109. Traducciones al neerlandés de Jan Lechner y </w:t>
      </w:r>
      <w:proofErr w:type="spellStart"/>
      <w:r w:rsidR="003B2298" w:rsidRPr="00AD6014">
        <w:rPr>
          <w:rFonts w:ascii="Bookman Old Style" w:hAnsi="Bookman Old Style"/>
          <w:sz w:val="24"/>
          <w:szCs w:val="24"/>
          <w:lang w:val="es-ES"/>
        </w:rPr>
        <w:t>Arie</w:t>
      </w:r>
      <w:proofErr w:type="spellEnd"/>
      <w:r w:rsidR="003B2298" w:rsidRPr="00AD6014">
        <w:rPr>
          <w:rFonts w:ascii="Bookman Old Style" w:hAnsi="Bookman Old Style"/>
          <w:sz w:val="24"/>
          <w:szCs w:val="24"/>
          <w:lang w:val="es-ES"/>
        </w:rPr>
        <w:t xml:space="preserve"> van </w:t>
      </w:r>
      <w:proofErr w:type="spellStart"/>
      <w:r w:rsidR="003B2298" w:rsidRPr="00AD6014">
        <w:rPr>
          <w:rFonts w:ascii="Bookman Old Style" w:hAnsi="Bookman Old Style"/>
          <w:sz w:val="24"/>
          <w:szCs w:val="24"/>
          <w:lang w:val="es-ES"/>
        </w:rPr>
        <w:t>der</w:t>
      </w:r>
      <w:proofErr w:type="spellEnd"/>
      <w:r w:rsidR="003B2298" w:rsidRPr="00AD6014">
        <w:rPr>
          <w:rFonts w:ascii="Bookman Old Style" w:hAnsi="Bookman Old Style"/>
          <w:sz w:val="24"/>
          <w:szCs w:val="24"/>
          <w:lang w:val="es-ES"/>
        </w:rPr>
        <w:t xml:space="preserve"> </w:t>
      </w:r>
      <w:proofErr w:type="spellStart"/>
      <w:r w:rsidR="003B2298" w:rsidRPr="00AD6014">
        <w:rPr>
          <w:rFonts w:ascii="Bookman Old Style" w:hAnsi="Bookman Old Style"/>
          <w:sz w:val="24"/>
          <w:szCs w:val="24"/>
          <w:lang w:val="es-ES"/>
        </w:rPr>
        <w:t>Wal</w:t>
      </w:r>
      <w:proofErr w:type="spellEnd"/>
      <w:r w:rsidR="003B2298" w:rsidRPr="00AD6014">
        <w:rPr>
          <w:rFonts w:ascii="Bookman Old Style" w:hAnsi="Bookman Old Style"/>
          <w:sz w:val="24"/>
          <w:szCs w:val="24"/>
          <w:lang w:val="es-ES"/>
        </w:rPr>
        <w:t>.</w:t>
      </w:r>
    </w:p>
    <w:p w14:paraId="2B353EDC" w14:textId="77777777" w:rsidR="00580AB3" w:rsidRPr="00AD6014" w:rsidRDefault="009E2849" w:rsidP="002D2DA5">
      <w:pPr>
        <w:numPr>
          <w:ilvl w:val="0"/>
          <w:numId w:val="7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580AB3" w:rsidRPr="00AD6014">
        <w:rPr>
          <w:rFonts w:ascii="Bookman Old Style" w:hAnsi="Bookman Old Style"/>
          <w:sz w:val="24"/>
          <w:szCs w:val="24"/>
          <w:lang w:val="es-ES"/>
        </w:rPr>
        <w:t>Las misiones de</w:t>
      </w:r>
      <w:r w:rsidR="00BF376C">
        <w:rPr>
          <w:rFonts w:ascii="Bookman Old Style" w:hAnsi="Bookman Old Style"/>
          <w:sz w:val="24"/>
          <w:szCs w:val="24"/>
          <w:lang w:val="es-ES"/>
        </w:rPr>
        <w:t xml:space="preserve"> la universidad en el siglo XXI</w:t>
      </w:r>
      <w:r w:rsidR="00BF376C" w:rsidRPr="001A46A7">
        <w:rPr>
          <w:rFonts w:ascii="Bookman Old Style" w:hAnsi="Bookman Old Style"/>
          <w:sz w:val="24"/>
          <w:szCs w:val="24"/>
          <w:lang w:val="es-ES"/>
        </w:rPr>
        <w:t>»</w:t>
      </w:r>
      <w:r w:rsidR="00580AB3" w:rsidRPr="00AD6014">
        <w:rPr>
          <w:rFonts w:ascii="Bookman Old Style" w:hAnsi="Bookman Old Style"/>
          <w:sz w:val="24"/>
          <w:szCs w:val="24"/>
          <w:lang w:val="es-ES"/>
        </w:rPr>
        <w:t xml:space="preserve">, Varios Autores, </w:t>
      </w:r>
      <w:r w:rsidR="00580AB3" w:rsidRPr="00AD6014">
        <w:rPr>
          <w:rFonts w:ascii="Bookman Old Style" w:hAnsi="Bookman Old Style"/>
          <w:i/>
          <w:sz w:val="24"/>
          <w:szCs w:val="24"/>
          <w:lang w:val="es-ES"/>
        </w:rPr>
        <w:t xml:space="preserve">Se lumen </w:t>
      </w:r>
      <w:proofErr w:type="spellStart"/>
      <w:r w:rsidR="00580AB3" w:rsidRPr="00AD6014">
        <w:rPr>
          <w:rFonts w:ascii="Bookman Old Style" w:hAnsi="Bookman Old Style"/>
          <w:i/>
          <w:sz w:val="24"/>
          <w:szCs w:val="24"/>
          <w:lang w:val="es-ES"/>
        </w:rPr>
        <w:t>proferre</w:t>
      </w:r>
      <w:proofErr w:type="spellEnd"/>
      <w:r w:rsidR="00580AB3" w:rsidRPr="00AD6014">
        <w:rPr>
          <w:rFonts w:ascii="Bookman Old Style" w:hAnsi="Bookman Old Style"/>
          <w:sz w:val="24"/>
          <w:szCs w:val="24"/>
          <w:lang w:val="es-ES"/>
        </w:rPr>
        <w:t>, Universidad Autónoma de Aguascalientes, México, 2012, páginas 48-53.</w:t>
      </w:r>
    </w:p>
    <w:p w14:paraId="34B958F6" w14:textId="77777777" w:rsidR="00126B7B" w:rsidRPr="00824DA5" w:rsidRDefault="009E2849" w:rsidP="002D2DA5">
      <w:pPr>
        <w:numPr>
          <w:ilvl w:val="0"/>
          <w:numId w:val="74"/>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BF376C">
        <w:rPr>
          <w:rFonts w:ascii="Bookman Old Style" w:hAnsi="Bookman Old Style"/>
          <w:sz w:val="24"/>
          <w:szCs w:val="24"/>
          <w:lang w:val="es-ES"/>
        </w:rPr>
        <w:t>Introducción</w:t>
      </w:r>
      <w:r w:rsidR="00BF376C" w:rsidRPr="001A46A7">
        <w:rPr>
          <w:rFonts w:ascii="Bookman Old Style" w:hAnsi="Bookman Old Style"/>
          <w:sz w:val="24"/>
          <w:szCs w:val="24"/>
          <w:lang w:val="es-ES"/>
        </w:rPr>
        <w:t>»</w:t>
      </w:r>
      <w:r w:rsidR="00CD5026" w:rsidRPr="00AD6014">
        <w:rPr>
          <w:rFonts w:ascii="Bookman Old Style" w:hAnsi="Bookman Old Style"/>
          <w:sz w:val="24"/>
          <w:szCs w:val="24"/>
          <w:lang w:val="es-ES"/>
        </w:rPr>
        <w:t xml:space="preserve"> a Varios Autores, </w:t>
      </w:r>
      <w:r w:rsidR="00CD5026" w:rsidRPr="00AD6014">
        <w:rPr>
          <w:rFonts w:ascii="Bookman Old Style" w:hAnsi="Bookman Old Style"/>
          <w:i/>
          <w:sz w:val="24"/>
          <w:szCs w:val="24"/>
          <w:lang w:val="es-ES"/>
        </w:rPr>
        <w:t>Tricentenario</w:t>
      </w:r>
      <w:r w:rsidR="00CD5026" w:rsidRPr="00AD6014">
        <w:rPr>
          <w:rFonts w:ascii="Bookman Old Style" w:hAnsi="Bookman Old Style"/>
          <w:sz w:val="24"/>
          <w:szCs w:val="24"/>
          <w:lang w:val="es-ES"/>
        </w:rPr>
        <w:t xml:space="preserve">, Biblioteca Nacional </w:t>
      </w:r>
      <w:smartTag w:uri="urn:schemas-microsoft-com:office:smarttags" w:element="PersonName">
        <w:smartTagPr>
          <w:attr w:name="ProductID" w:val="de Espa￱a"/>
        </w:smartTagPr>
        <w:r w:rsidR="00CD5026" w:rsidRPr="00AD6014">
          <w:rPr>
            <w:rFonts w:ascii="Bookman Old Style" w:hAnsi="Bookman Old Style"/>
            <w:sz w:val="24"/>
            <w:szCs w:val="24"/>
            <w:lang w:val="es-ES"/>
          </w:rPr>
          <w:t>de España</w:t>
        </w:r>
      </w:smartTag>
      <w:r w:rsidR="00CD5026" w:rsidRPr="00AD6014">
        <w:rPr>
          <w:rFonts w:ascii="Bookman Old Style" w:hAnsi="Bookman Old Style"/>
          <w:sz w:val="24"/>
          <w:szCs w:val="24"/>
          <w:lang w:val="es-ES"/>
        </w:rPr>
        <w:t>, Madrid, 2012, páginas XXVII-XXXIV.</w:t>
      </w:r>
    </w:p>
    <w:p w14:paraId="4596A371" w14:textId="77777777" w:rsidR="00126B7B" w:rsidRPr="00A8532A" w:rsidRDefault="00126B7B" w:rsidP="00807935">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2013</w:t>
      </w:r>
    </w:p>
    <w:p w14:paraId="3F090A3B" w14:textId="77777777" w:rsidR="00126B7B" w:rsidRPr="00AD6014" w:rsidRDefault="00824DA5" w:rsidP="002D2DA5">
      <w:pPr>
        <w:numPr>
          <w:ilvl w:val="0"/>
          <w:numId w:val="7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126B7B" w:rsidRPr="00AD6014">
        <w:rPr>
          <w:rFonts w:ascii="Bookman Old Style" w:hAnsi="Bookman Old Style"/>
          <w:sz w:val="24"/>
          <w:szCs w:val="24"/>
          <w:lang w:val="es-ES"/>
        </w:rPr>
        <w:t>La lengua y el habla.</w:t>
      </w:r>
      <w:r w:rsidR="00BF376C">
        <w:rPr>
          <w:rFonts w:ascii="Bookman Old Style" w:hAnsi="Bookman Old Style"/>
          <w:sz w:val="24"/>
          <w:szCs w:val="24"/>
          <w:lang w:val="es-ES"/>
        </w:rPr>
        <w:t xml:space="preserve"> Del sonido a la voz y la letra</w:t>
      </w:r>
      <w:r w:rsidR="00BF376C" w:rsidRPr="001A46A7">
        <w:rPr>
          <w:rFonts w:ascii="Bookman Old Style" w:hAnsi="Bookman Old Style"/>
          <w:sz w:val="24"/>
          <w:szCs w:val="24"/>
          <w:lang w:val="es-ES"/>
        </w:rPr>
        <w:t>»</w:t>
      </w:r>
      <w:r w:rsidR="00126B7B" w:rsidRPr="00AD6014">
        <w:rPr>
          <w:rFonts w:ascii="Bookman Old Style" w:hAnsi="Bookman Old Style"/>
          <w:sz w:val="24"/>
          <w:szCs w:val="24"/>
          <w:lang w:val="es-ES"/>
        </w:rPr>
        <w:t xml:space="preserve">, en </w:t>
      </w:r>
      <w:smartTag w:uri="urn:schemas-microsoft-com:office:smarttags" w:element="PersonName">
        <w:smartTagPr>
          <w:attr w:name="ProductID" w:val="Carmen Iglesias"/>
        </w:smartTagPr>
        <w:r w:rsidR="00126B7B" w:rsidRPr="00AD6014">
          <w:rPr>
            <w:rFonts w:ascii="Bookman Old Style" w:hAnsi="Bookman Old Style"/>
            <w:sz w:val="24"/>
            <w:szCs w:val="24"/>
            <w:lang w:val="es-ES"/>
          </w:rPr>
          <w:t>Carmen Iglesias</w:t>
        </w:r>
      </w:smartTag>
      <w:r w:rsidR="00126B7B" w:rsidRPr="00AD6014">
        <w:rPr>
          <w:rFonts w:ascii="Bookman Old Style" w:hAnsi="Bookman Old Style"/>
          <w:sz w:val="24"/>
          <w:szCs w:val="24"/>
          <w:lang w:val="es-ES"/>
        </w:rPr>
        <w:t xml:space="preserve"> y José Manuel Sánchez Ron (compiladores), </w:t>
      </w:r>
      <w:r w:rsidR="00126B7B" w:rsidRPr="00AD6014">
        <w:rPr>
          <w:rFonts w:ascii="Bookman Old Style" w:hAnsi="Bookman Old Style"/>
          <w:i/>
          <w:sz w:val="24"/>
          <w:szCs w:val="24"/>
          <w:lang w:val="es-ES"/>
        </w:rPr>
        <w:t xml:space="preserve">La lengua y </w:t>
      </w:r>
      <w:smartTag w:uri="urn:schemas-microsoft-com:office:smarttags" w:element="PersonName">
        <w:smartTagPr>
          <w:attr w:name="ProductID" w:val="la palabra. Trescientos"/>
        </w:smartTagPr>
        <w:r w:rsidR="00126B7B" w:rsidRPr="00AD6014">
          <w:rPr>
            <w:rFonts w:ascii="Bookman Old Style" w:hAnsi="Bookman Old Style"/>
            <w:i/>
            <w:sz w:val="24"/>
            <w:szCs w:val="24"/>
            <w:lang w:val="es-ES"/>
          </w:rPr>
          <w:t>la palabra. Trescientos</w:t>
        </w:r>
      </w:smartTag>
      <w:r w:rsidR="00126B7B" w:rsidRPr="00AD6014">
        <w:rPr>
          <w:rFonts w:ascii="Bookman Old Style" w:hAnsi="Bookman Old Style"/>
          <w:i/>
          <w:sz w:val="24"/>
          <w:szCs w:val="24"/>
          <w:lang w:val="es-ES"/>
        </w:rPr>
        <w:t xml:space="preserve"> años de </w:t>
      </w:r>
      <w:smartTag w:uri="urn:schemas-microsoft-com:office:smarttags" w:element="PersonName">
        <w:smartTagPr>
          <w:attr w:name="ProductID" w:val="la Real Academia Espa￱ola"/>
        </w:smartTagPr>
        <w:smartTag w:uri="urn:schemas-microsoft-com:office:smarttags" w:element="PersonName">
          <w:smartTagPr>
            <w:attr w:name="ProductID" w:val="la Real Academia"/>
          </w:smartTagPr>
          <w:r w:rsidR="00126B7B" w:rsidRPr="00AD6014">
            <w:rPr>
              <w:rFonts w:ascii="Bookman Old Style" w:hAnsi="Bookman Old Style"/>
              <w:i/>
              <w:sz w:val="24"/>
              <w:szCs w:val="24"/>
              <w:lang w:val="es-ES"/>
            </w:rPr>
            <w:t>la Real Academia</w:t>
          </w:r>
        </w:smartTag>
        <w:r w:rsidR="00126B7B" w:rsidRPr="00AD6014">
          <w:rPr>
            <w:rFonts w:ascii="Bookman Old Style" w:hAnsi="Bookman Old Style"/>
            <w:i/>
            <w:sz w:val="24"/>
            <w:szCs w:val="24"/>
            <w:lang w:val="es-ES"/>
          </w:rPr>
          <w:t xml:space="preserve"> Española</w:t>
        </w:r>
      </w:smartTag>
      <w:r w:rsidR="00126B7B" w:rsidRPr="00AD6014">
        <w:rPr>
          <w:rFonts w:ascii="Bookman Old Style" w:hAnsi="Bookman Old Style"/>
          <w:sz w:val="24"/>
          <w:szCs w:val="24"/>
          <w:lang w:val="es-ES"/>
        </w:rPr>
        <w:t>, RAE, Madrid, 2013, págs. 31-40.</w:t>
      </w:r>
    </w:p>
    <w:p w14:paraId="58DA4DA7" w14:textId="77777777" w:rsidR="001E534F" w:rsidRPr="00AD6014" w:rsidRDefault="00824DA5" w:rsidP="002D2DA5">
      <w:pPr>
        <w:numPr>
          <w:ilvl w:val="0"/>
          <w:numId w:val="7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BF376C">
        <w:rPr>
          <w:rFonts w:ascii="Bookman Old Style" w:hAnsi="Bookman Old Style"/>
          <w:sz w:val="24"/>
          <w:szCs w:val="24"/>
          <w:lang w:val="es-ES"/>
        </w:rPr>
        <w:t>Prólogo</w:t>
      </w:r>
      <w:r w:rsidR="00BF376C" w:rsidRPr="001A46A7">
        <w:rPr>
          <w:rFonts w:ascii="Bookman Old Style" w:hAnsi="Bookman Old Style"/>
          <w:sz w:val="24"/>
          <w:szCs w:val="24"/>
          <w:lang w:val="es-ES"/>
        </w:rPr>
        <w:t>»</w:t>
      </w:r>
      <w:r w:rsidR="00CB441F" w:rsidRPr="00AD6014">
        <w:rPr>
          <w:rFonts w:ascii="Bookman Old Style" w:hAnsi="Bookman Old Style"/>
          <w:sz w:val="24"/>
          <w:szCs w:val="24"/>
          <w:lang w:val="es-ES"/>
        </w:rPr>
        <w:t xml:space="preserve"> a </w:t>
      </w:r>
      <w:smartTag w:uri="urn:schemas-microsoft-com:office:smarttags" w:element="PersonName">
        <w:smartTagPr>
          <w:attr w:name="ProductID" w:val="Antonio Campos"/>
        </w:smartTagPr>
        <w:r w:rsidR="00CB441F" w:rsidRPr="00AD6014">
          <w:rPr>
            <w:rFonts w:ascii="Bookman Old Style" w:hAnsi="Bookman Old Style"/>
            <w:sz w:val="24"/>
            <w:szCs w:val="24"/>
            <w:lang w:val="es-ES"/>
          </w:rPr>
          <w:t>Antonio Campos</w:t>
        </w:r>
      </w:smartTag>
      <w:r w:rsidR="00CB441F" w:rsidRPr="00AD6014">
        <w:rPr>
          <w:rFonts w:ascii="Bookman Old Style" w:hAnsi="Bookman Old Style"/>
          <w:sz w:val="24"/>
          <w:szCs w:val="24"/>
          <w:lang w:val="es-ES"/>
        </w:rPr>
        <w:t xml:space="preserve">, </w:t>
      </w:r>
      <w:r w:rsidR="00CB441F" w:rsidRPr="00AD6014">
        <w:rPr>
          <w:rFonts w:ascii="Bookman Old Style" w:hAnsi="Bookman Old Style"/>
          <w:i/>
          <w:sz w:val="24"/>
          <w:szCs w:val="24"/>
          <w:lang w:val="es-ES"/>
        </w:rPr>
        <w:t>El jardín y la palabra</w:t>
      </w:r>
      <w:r w:rsidR="00CB441F" w:rsidRPr="00AD6014">
        <w:rPr>
          <w:rFonts w:ascii="Bookman Old Style" w:hAnsi="Bookman Old Style"/>
          <w:sz w:val="24"/>
          <w:szCs w:val="24"/>
          <w:lang w:val="es-ES"/>
        </w:rPr>
        <w:t>, Universidad de Granada, 2013, págs. 13-17.</w:t>
      </w:r>
    </w:p>
    <w:p w14:paraId="49E1DFCD" w14:textId="77777777" w:rsidR="001E534F" w:rsidRPr="00AD6014" w:rsidRDefault="00824DA5" w:rsidP="002D2DA5">
      <w:pPr>
        <w:numPr>
          <w:ilvl w:val="0"/>
          <w:numId w:val="75"/>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BF376C">
        <w:rPr>
          <w:rFonts w:ascii="Bookman Old Style" w:hAnsi="Bookman Old Style"/>
          <w:sz w:val="24"/>
          <w:szCs w:val="24"/>
          <w:lang w:val="es-ES"/>
        </w:rPr>
        <w:t>Prólogo</w:t>
      </w:r>
      <w:r w:rsidR="00BF376C" w:rsidRPr="001A46A7">
        <w:rPr>
          <w:rFonts w:ascii="Bookman Old Style" w:hAnsi="Bookman Old Style"/>
          <w:sz w:val="24"/>
          <w:szCs w:val="24"/>
          <w:lang w:val="es-ES"/>
        </w:rPr>
        <w:t>»</w:t>
      </w:r>
      <w:r w:rsidR="001E534F" w:rsidRPr="00AD6014">
        <w:rPr>
          <w:rFonts w:ascii="Bookman Old Style" w:hAnsi="Bookman Old Style"/>
          <w:sz w:val="24"/>
          <w:szCs w:val="24"/>
          <w:lang w:val="es-ES"/>
        </w:rPr>
        <w:t xml:space="preserve"> a </w:t>
      </w:r>
      <w:r w:rsidR="001E534F" w:rsidRPr="00AD6014">
        <w:rPr>
          <w:rFonts w:ascii="Bookman Old Style" w:hAnsi="Bookman Old Style"/>
          <w:i/>
          <w:sz w:val="24"/>
          <w:szCs w:val="24"/>
          <w:lang w:val="es-ES"/>
        </w:rPr>
        <w:t xml:space="preserve">Miguel de Cervantes. </w:t>
      </w:r>
      <w:r w:rsidR="006F225C" w:rsidRPr="00AD6014">
        <w:rPr>
          <w:rFonts w:ascii="Bookman Old Style" w:hAnsi="Bookman Old Style"/>
          <w:i/>
          <w:sz w:val="24"/>
          <w:szCs w:val="24"/>
          <w:lang w:val="es-ES"/>
        </w:rPr>
        <w:t xml:space="preserve">Don Quijote </w:t>
      </w:r>
      <w:r w:rsidR="001E534F" w:rsidRPr="00AD6014">
        <w:rPr>
          <w:rFonts w:ascii="Bookman Old Style" w:hAnsi="Bookman Old Style"/>
          <w:i/>
          <w:sz w:val="24"/>
          <w:szCs w:val="24"/>
          <w:lang w:val="es-ES"/>
        </w:rPr>
        <w:t>para quienes se inician en la lectura en Aguascalientes</w:t>
      </w:r>
      <w:r w:rsidR="001E534F" w:rsidRPr="00AD6014">
        <w:rPr>
          <w:rFonts w:ascii="Bookman Old Style" w:hAnsi="Bookman Old Style"/>
          <w:sz w:val="24"/>
          <w:szCs w:val="24"/>
          <w:lang w:val="es-ES"/>
        </w:rPr>
        <w:t xml:space="preserve">, Universidad Autónoma de Aguascalientes, Aguascalientes, 2013, págs. 13-18. </w:t>
      </w:r>
    </w:p>
    <w:p w14:paraId="79539708" w14:textId="77777777" w:rsidR="005976DB" w:rsidRPr="00A8532A" w:rsidRDefault="005976DB" w:rsidP="00807935">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t>2014</w:t>
      </w:r>
    </w:p>
    <w:p w14:paraId="16D60CC3" w14:textId="77777777" w:rsidR="005976DB" w:rsidRPr="00AD6014" w:rsidRDefault="00824DA5" w:rsidP="002D2DA5">
      <w:pPr>
        <w:numPr>
          <w:ilvl w:val="0"/>
          <w:numId w:val="76"/>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5976DB" w:rsidRPr="00AD6014">
        <w:rPr>
          <w:rFonts w:ascii="Bookman Old Style" w:hAnsi="Bookman Old Style"/>
          <w:sz w:val="24"/>
          <w:szCs w:val="24"/>
          <w:lang w:val="es-ES"/>
        </w:rPr>
        <w:t>También hay l</w:t>
      </w:r>
      <w:r w:rsidR="00BF376C">
        <w:rPr>
          <w:rFonts w:ascii="Bookman Old Style" w:hAnsi="Bookman Old Style"/>
          <w:sz w:val="24"/>
          <w:szCs w:val="24"/>
          <w:lang w:val="es-ES"/>
        </w:rPr>
        <w:t>etras excusables (Lipograma)</w:t>
      </w:r>
      <w:r w:rsidR="00BF376C" w:rsidRPr="001A46A7">
        <w:rPr>
          <w:rFonts w:ascii="Bookman Old Style" w:hAnsi="Bookman Old Style"/>
          <w:sz w:val="24"/>
          <w:szCs w:val="24"/>
          <w:lang w:val="es-ES"/>
        </w:rPr>
        <w:t>»</w:t>
      </w:r>
      <w:r>
        <w:rPr>
          <w:rFonts w:ascii="Bookman Old Style" w:hAnsi="Bookman Old Style"/>
          <w:sz w:val="24"/>
          <w:szCs w:val="24"/>
          <w:lang w:val="es-ES"/>
        </w:rPr>
        <w:t xml:space="preserve">, </w:t>
      </w:r>
      <w:r w:rsidR="005976DB" w:rsidRPr="00AD6014">
        <w:rPr>
          <w:rFonts w:ascii="Bookman Old Style" w:hAnsi="Bookman Old Style"/>
          <w:sz w:val="24"/>
          <w:szCs w:val="24"/>
          <w:lang w:val="es-ES"/>
        </w:rPr>
        <w:t xml:space="preserve">en Varios Autores, </w:t>
      </w:r>
      <w:r w:rsidR="005976DB" w:rsidRPr="00AD6014">
        <w:rPr>
          <w:rFonts w:ascii="Bookman Old Style" w:hAnsi="Bookman Old Style"/>
          <w:i/>
          <w:sz w:val="24"/>
          <w:szCs w:val="24"/>
          <w:lang w:val="es-ES"/>
        </w:rPr>
        <w:t xml:space="preserve">Al pie de </w:t>
      </w:r>
      <w:smartTag w:uri="urn:schemas-microsoft-com:office:smarttags" w:element="PersonName">
        <w:smartTagPr>
          <w:attr w:name="ProductID" w:val="la letra. Geograf￭a"/>
        </w:smartTagPr>
        <w:r w:rsidR="005976DB" w:rsidRPr="00AD6014">
          <w:rPr>
            <w:rFonts w:ascii="Bookman Old Style" w:hAnsi="Bookman Old Style"/>
            <w:i/>
            <w:sz w:val="24"/>
            <w:szCs w:val="24"/>
            <w:lang w:val="es-ES"/>
          </w:rPr>
          <w:t>la letra. Geografía</w:t>
        </w:r>
      </w:smartTag>
      <w:r w:rsidR="005976DB" w:rsidRPr="00AD6014">
        <w:rPr>
          <w:rFonts w:ascii="Bookman Old Style" w:hAnsi="Bookman Old Style"/>
          <w:i/>
          <w:sz w:val="24"/>
          <w:szCs w:val="24"/>
          <w:lang w:val="es-ES"/>
        </w:rPr>
        <w:t xml:space="preserve"> fantástica del alfabeto español</w:t>
      </w:r>
      <w:r w:rsidR="005976DB" w:rsidRPr="00AD6014">
        <w:rPr>
          <w:rFonts w:ascii="Bookman Old Style" w:hAnsi="Bookman Old Style"/>
          <w:sz w:val="24"/>
          <w:szCs w:val="24"/>
          <w:lang w:val="es-ES"/>
        </w:rPr>
        <w:t xml:space="preserve">, Fundación José Manuel Lara, Sevilla, 2014, páginas 72-75. </w:t>
      </w:r>
    </w:p>
    <w:p w14:paraId="2CB45C3F" w14:textId="77777777" w:rsidR="000B0F06" w:rsidRPr="00AD6014" w:rsidRDefault="00824DA5" w:rsidP="002D2DA5">
      <w:pPr>
        <w:numPr>
          <w:ilvl w:val="0"/>
          <w:numId w:val="76"/>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0B0F06" w:rsidRPr="00AD6014">
        <w:rPr>
          <w:rFonts w:ascii="Bookman Old Style" w:hAnsi="Bookman Old Style"/>
          <w:sz w:val="24"/>
          <w:szCs w:val="24"/>
          <w:lang w:val="es-ES"/>
        </w:rPr>
        <w:t xml:space="preserve">Cómo se hace el Diccionario </w:t>
      </w:r>
      <w:r w:rsidR="00BF376C">
        <w:rPr>
          <w:rFonts w:ascii="Bookman Old Style" w:hAnsi="Bookman Old Style"/>
          <w:sz w:val="24"/>
          <w:szCs w:val="24"/>
          <w:lang w:val="es-ES"/>
        </w:rPr>
        <w:t>de la RAE</w:t>
      </w:r>
      <w:r w:rsidR="00BF376C" w:rsidRPr="001A46A7">
        <w:rPr>
          <w:rFonts w:ascii="Bookman Old Style" w:hAnsi="Bookman Old Style"/>
          <w:sz w:val="24"/>
          <w:szCs w:val="24"/>
          <w:lang w:val="es-ES"/>
        </w:rPr>
        <w:t>»</w:t>
      </w:r>
      <w:r w:rsidR="000B0F06" w:rsidRPr="00AD6014">
        <w:rPr>
          <w:rFonts w:ascii="Bookman Old Style" w:hAnsi="Bookman Old Style"/>
          <w:sz w:val="24"/>
          <w:szCs w:val="24"/>
          <w:lang w:val="es-ES"/>
        </w:rPr>
        <w:t xml:space="preserve">, </w:t>
      </w:r>
      <w:r w:rsidR="000B0F06" w:rsidRPr="00AD6014">
        <w:rPr>
          <w:rFonts w:ascii="Bookman Old Style" w:hAnsi="Bookman Old Style"/>
          <w:i/>
          <w:sz w:val="24"/>
          <w:szCs w:val="24"/>
          <w:lang w:val="es-ES"/>
        </w:rPr>
        <w:t>El Ciervo</w:t>
      </w:r>
      <w:r w:rsidR="000B0F06" w:rsidRPr="00AD6014">
        <w:rPr>
          <w:rFonts w:ascii="Bookman Old Style" w:hAnsi="Bookman Old Style"/>
          <w:sz w:val="24"/>
          <w:szCs w:val="24"/>
          <w:lang w:val="es-ES"/>
        </w:rPr>
        <w:t xml:space="preserve">, Barcelona, </w:t>
      </w:r>
      <w:r w:rsidR="005B1E02">
        <w:rPr>
          <w:rFonts w:ascii="Bookman Old Style" w:hAnsi="Bookman Old Style"/>
          <w:sz w:val="24"/>
          <w:szCs w:val="24"/>
          <w:lang w:val="es-ES"/>
        </w:rPr>
        <w:br/>
      </w:r>
      <w:r w:rsidR="000B0F06" w:rsidRPr="00AD6014">
        <w:rPr>
          <w:rFonts w:ascii="Bookman Old Style" w:hAnsi="Bookman Old Style"/>
          <w:sz w:val="24"/>
          <w:szCs w:val="24"/>
          <w:lang w:val="es-ES"/>
        </w:rPr>
        <w:t>n</w:t>
      </w:r>
      <w:r w:rsidR="00B02372">
        <w:rPr>
          <w:rFonts w:ascii="Bookman Old Style" w:hAnsi="Bookman Old Style"/>
          <w:sz w:val="24"/>
          <w:szCs w:val="24"/>
          <w:lang w:val="es-ES"/>
        </w:rPr>
        <w:t>.</w:t>
      </w:r>
      <w:r w:rsidR="000B0F06" w:rsidRPr="00AD6014">
        <w:rPr>
          <w:rFonts w:ascii="Bookman Old Style" w:hAnsi="Bookman Old Style"/>
          <w:sz w:val="24"/>
          <w:szCs w:val="24"/>
          <w:lang w:val="es-ES"/>
        </w:rPr>
        <w:t xml:space="preserve">º 746, marzo-abril 2014, páginas 28 y 29. </w:t>
      </w:r>
    </w:p>
    <w:p w14:paraId="1E43BAB3" w14:textId="77777777" w:rsidR="00C63D21" w:rsidRPr="00AD6014" w:rsidRDefault="00824DA5" w:rsidP="002D2DA5">
      <w:pPr>
        <w:numPr>
          <w:ilvl w:val="0"/>
          <w:numId w:val="76"/>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BF376C">
        <w:rPr>
          <w:rFonts w:ascii="Bookman Old Style" w:hAnsi="Bookman Old Style"/>
          <w:sz w:val="24"/>
          <w:szCs w:val="24"/>
          <w:lang w:val="es-ES"/>
        </w:rPr>
        <w:t>Prólogo</w:t>
      </w:r>
      <w:r w:rsidR="00BF376C" w:rsidRPr="001A46A7">
        <w:rPr>
          <w:rFonts w:ascii="Bookman Old Style" w:hAnsi="Bookman Old Style"/>
          <w:sz w:val="24"/>
          <w:szCs w:val="24"/>
          <w:lang w:val="es-ES"/>
        </w:rPr>
        <w:t>»</w:t>
      </w:r>
      <w:r w:rsidR="00C63D21" w:rsidRPr="00AD6014">
        <w:rPr>
          <w:rFonts w:ascii="Bookman Old Style" w:hAnsi="Bookman Old Style"/>
          <w:sz w:val="24"/>
          <w:szCs w:val="24"/>
          <w:lang w:val="es-ES"/>
        </w:rPr>
        <w:t xml:space="preserve"> al libro de Inmaculada Berlanga Fernández y Francisco García </w:t>
      </w:r>
      <w:proofErr w:type="spellStart"/>
      <w:r w:rsidR="00C63D21" w:rsidRPr="00AD6014">
        <w:rPr>
          <w:rFonts w:ascii="Bookman Old Style" w:hAnsi="Bookman Old Style"/>
          <w:sz w:val="24"/>
          <w:szCs w:val="24"/>
          <w:lang w:val="es-ES"/>
        </w:rPr>
        <w:t>García</w:t>
      </w:r>
      <w:proofErr w:type="spellEnd"/>
      <w:r w:rsidR="00C63D21" w:rsidRPr="00AD6014">
        <w:rPr>
          <w:rFonts w:ascii="Bookman Old Style" w:hAnsi="Bookman Old Style"/>
          <w:sz w:val="24"/>
          <w:szCs w:val="24"/>
          <w:lang w:val="es-ES"/>
        </w:rPr>
        <w:t xml:space="preserve">, </w:t>
      </w:r>
      <w:proofErr w:type="spellStart"/>
      <w:r w:rsidR="00C63D21" w:rsidRPr="00AD6014">
        <w:rPr>
          <w:rFonts w:ascii="Bookman Old Style" w:hAnsi="Bookman Old Style"/>
          <w:i/>
          <w:sz w:val="24"/>
          <w:szCs w:val="24"/>
          <w:lang w:val="es-ES"/>
        </w:rPr>
        <w:t>Ciberretórica</w:t>
      </w:r>
      <w:proofErr w:type="spellEnd"/>
      <w:r w:rsidR="00C63D21" w:rsidRPr="00AD6014">
        <w:rPr>
          <w:rFonts w:ascii="Bookman Old Style" w:hAnsi="Bookman Old Style"/>
          <w:i/>
          <w:sz w:val="24"/>
          <w:szCs w:val="24"/>
          <w:lang w:val="es-ES"/>
        </w:rPr>
        <w:t>: Aristóteles en las redes sociales. Manual de Retórica en la comunicación digital</w:t>
      </w:r>
      <w:r w:rsidR="00C63D21" w:rsidRPr="00AD6014">
        <w:rPr>
          <w:rFonts w:ascii="Bookman Old Style" w:hAnsi="Bookman Old Style"/>
          <w:sz w:val="24"/>
          <w:szCs w:val="24"/>
          <w:lang w:val="es-ES"/>
        </w:rPr>
        <w:t>, Editorial Fragua, Madrid, 2014, páginas 9-17.</w:t>
      </w:r>
    </w:p>
    <w:p w14:paraId="275E2864" w14:textId="77777777" w:rsidR="002849C6" w:rsidRDefault="00824DA5" w:rsidP="002D2DA5">
      <w:pPr>
        <w:numPr>
          <w:ilvl w:val="0"/>
          <w:numId w:val="76"/>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2849C6" w:rsidRPr="00AD6014">
        <w:rPr>
          <w:rFonts w:ascii="Bookman Old Style" w:hAnsi="Bookman Old Style"/>
          <w:sz w:val="24"/>
          <w:szCs w:val="24"/>
          <w:lang w:val="es-ES"/>
        </w:rPr>
        <w:t xml:space="preserve">Historia de </w:t>
      </w:r>
      <w:r w:rsidR="002849C6" w:rsidRPr="00AD6014">
        <w:rPr>
          <w:rFonts w:ascii="Bookman Old Style" w:hAnsi="Bookman Old Style"/>
          <w:i/>
          <w:sz w:val="24"/>
          <w:szCs w:val="24"/>
          <w:lang w:val="es-ES"/>
        </w:rPr>
        <w:t xml:space="preserve">El Quijote </w:t>
      </w:r>
      <w:r w:rsidR="00123910">
        <w:rPr>
          <w:rFonts w:ascii="Bookman Old Style" w:hAnsi="Bookman Old Style"/>
          <w:sz w:val="24"/>
          <w:szCs w:val="24"/>
          <w:lang w:val="es-ES"/>
        </w:rPr>
        <w:t>“popular y escolar”</w:t>
      </w:r>
      <w:r w:rsidR="002849C6" w:rsidRPr="00AD6014">
        <w:rPr>
          <w:rFonts w:ascii="Bookman Old Style" w:hAnsi="Bookman Old Style"/>
          <w:sz w:val="24"/>
          <w:szCs w:val="24"/>
          <w:lang w:val="es-ES"/>
        </w:rPr>
        <w:t xml:space="preserve"> de </w:t>
      </w:r>
      <w:smartTag w:uri="urn:schemas-microsoft-com:office:smarttags" w:element="PersonName">
        <w:smartTagPr>
          <w:attr w:name="ProductID" w:val="la Real Academia Espa￱ola"/>
        </w:smartTagPr>
        <w:smartTag w:uri="urn:schemas-microsoft-com:office:smarttags" w:element="PersonName">
          <w:smartTagPr>
            <w:attr w:name="ProductID" w:val="la Real Academia"/>
          </w:smartTagPr>
          <w:r w:rsidR="002849C6" w:rsidRPr="00AD6014">
            <w:rPr>
              <w:rFonts w:ascii="Bookman Old Style" w:hAnsi="Bookman Old Style"/>
              <w:sz w:val="24"/>
              <w:szCs w:val="24"/>
              <w:lang w:val="es-ES"/>
            </w:rPr>
            <w:t>la Real Academia</w:t>
          </w:r>
        </w:smartTag>
        <w:r w:rsidR="002849C6" w:rsidRPr="00AD6014">
          <w:rPr>
            <w:rFonts w:ascii="Bookman Old Style" w:hAnsi="Bookman Old Style"/>
            <w:sz w:val="24"/>
            <w:szCs w:val="24"/>
            <w:lang w:val="es-ES"/>
          </w:rPr>
          <w:t xml:space="preserve"> Española</w:t>
        </w:r>
      </w:smartTag>
      <w:r w:rsidR="00BF376C">
        <w:rPr>
          <w:rFonts w:ascii="Bookman Old Style" w:hAnsi="Bookman Old Style"/>
          <w:sz w:val="24"/>
          <w:szCs w:val="24"/>
          <w:lang w:val="es-ES"/>
        </w:rPr>
        <w:t xml:space="preserve"> (1912-2014)</w:t>
      </w:r>
      <w:r w:rsidR="00BF376C" w:rsidRPr="001A46A7">
        <w:rPr>
          <w:rFonts w:ascii="Bookman Old Style" w:hAnsi="Bookman Old Style"/>
          <w:sz w:val="24"/>
          <w:szCs w:val="24"/>
          <w:lang w:val="es-ES"/>
        </w:rPr>
        <w:t>»</w:t>
      </w:r>
      <w:r w:rsidR="002849C6" w:rsidRPr="00AD6014">
        <w:rPr>
          <w:rFonts w:ascii="Bookman Old Style" w:hAnsi="Bookman Old Style"/>
          <w:sz w:val="24"/>
          <w:szCs w:val="24"/>
          <w:lang w:val="es-ES"/>
        </w:rPr>
        <w:t xml:space="preserve">, en Miguel de Cervantes, </w:t>
      </w:r>
      <w:r w:rsidR="002849C6" w:rsidRPr="00AD6014">
        <w:rPr>
          <w:rFonts w:ascii="Bookman Old Style" w:hAnsi="Bookman Old Style"/>
          <w:i/>
          <w:sz w:val="24"/>
          <w:szCs w:val="24"/>
          <w:lang w:val="es-ES"/>
        </w:rPr>
        <w:t xml:space="preserve">Don Quijote de </w:t>
      </w:r>
      <w:smartTag w:uri="urn:schemas-microsoft-com:office:smarttags" w:element="PersonName">
        <w:smartTagPr>
          <w:attr w:name="ProductID" w:val="la Mancha"/>
        </w:smartTagPr>
        <w:r w:rsidR="002849C6" w:rsidRPr="00AD6014">
          <w:rPr>
            <w:rFonts w:ascii="Bookman Old Style" w:hAnsi="Bookman Old Style"/>
            <w:i/>
            <w:sz w:val="24"/>
            <w:szCs w:val="24"/>
            <w:lang w:val="es-ES"/>
          </w:rPr>
          <w:t>la Mancha</w:t>
        </w:r>
      </w:smartTag>
      <w:r w:rsidR="002849C6" w:rsidRPr="00AD6014">
        <w:rPr>
          <w:rFonts w:ascii="Bookman Old Style" w:hAnsi="Bookman Old Style"/>
          <w:sz w:val="24"/>
          <w:szCs w:val="24"/>
          <w:lang w:val="es-ES"/>
        </w:rPr>
        <w:t xml:space="preserve">, edición de </w:t>
      </w:r>
      <w:smartTag w:uri="urn:schemas-microsoft-com:office:smarttags" w:element="PersonName">
        <w:smartTagPr>
          <w:attr w:name="ProductID" w:val="la RAE"/>
        </w:smartTagPr>
        <w:r w:rsidR="002849C6" w:rsidRPr="00AD6014">
          <w:rPr>
            <w:rFonts w:ascii="Bookman Old Style" w:hAnsi="Bookman Old Style"/>
            <w:sz w:val="24"/>
            <w:szCs w:val="24"/>
            <w:lang w:val="es-ES"/>
          </w:rPr>
          <w:t>la RAE</w:t>
        </w:r>
      </w:smartTag>
      <w:r w:rsidR="002849C6" w:rsidRPr="00AD6014">
        <w:rPr>
          <w:rFonts w:ascii="Bookman Old Style" w:hAnsi="Bookman Old Style"/>
          <w:sz w:val="24"/>
          <w:szCs w:val="24"/>
          <w:lang w:val="es-ES"/>
        </w:rPr>
        <w:t xml:space="preserve"> adaptada por Arturo Pérez-Reverte, RAE/Santillana, Madrid, 2014, págs. 9-15. </w:t>
      </w:r>
    </w:p>
    <w:p w14:paraId="6240431E" w14:textId="77777777" w:rsidR="001524B7" w:rsidRPr="001524B7" w:rsidRDefault="001524B7" w:rsidP="005E7585">
      <w:pPr>
        <w:numPr>
          <w:ilvl w:val="0"/>
          <w:numId w:val="76"/>
        </w:numPr>
        <w:spacing w:after="120" w:line="312" w:lineRule="auto"/>
        <w:ind w:left="567"/>
        <w:jc w:val="both"/>
        <w:rPr>
          <w:rFonts w:ascii="Bookman Old Style" w:hAnsi="Bookman Old Style"/>
          <w:sz w:val="24"/>
          <w:szCs w:val="24"/>
          <w:lang w:val="es-ES"/>
        </w:rPr>
      </w:pPr>
      <w:r w:rsidRPr="001524B7">
        <w:rPr>
          <w:rFonts w:ascii="Bookman Old Style" w:hAnsi="Bookman Old Style" w:cs="Courier New"/>
          <w:sz w:val="24"/>
          <w:szCs w:val="24"/>
          <w:lang w:val="es-ES"/>
        </w:rPr>
        <w:t>«</w:t>
      </w:r>
      <w:r w:rsidRPr="001524B7">
        <w:rPr>
          <w:rFonts w:ascii="Bookman Old Style" w:hAnsi="Bookman Old Style"/>
          <w:iCs/>
          <w:sz w:val="24"/>
          <w:szCs w:val="24"/>
          <w:lang w:val="es-ES"/>
        </w:rPr>
        <w:t>La modernidad del Quijote: visión y dicción</w:t>
      </w:r>
      <w:r w:rsidRPr="001524B7">
        <w:rPr>
          <w:rFonts w:ascii="Bookman Old Style" w:hAnsi="Bookman Old Style"/>
          <w:sz w:val="24"/>
          <w:szCs w:val="24"/>
          <w:lang w:val="es-ES"/>
        </w:rPr>
        <w:t>»</w:t>
      </w:r>
      <w:r w:rsidRPr="001524B7">
        <w:rPr>
          <w:rFonts w:ascii="Bookman Old Style" w:hAnsi="Bookman Old Style"/>
          <w:iCs/>
          <w:sz w:val="24"/>
          <w:szCs w:val="24"/>
          <w:lang w:val="es-ES"/>
        </w:rPr>
        <w:t xml:space="preserve">, conferencia magistral pronunciada por el doctor Darío Villanueva, secretario de la Real Academia Española, </w:t>
      </w:r>
      <w:r w:rsidRPr="001524B7">
        <w:rPr>
          <w:rFonts w:ascii="Bookman Old Style" w:hAnsi="Bookman Old Style"/>
          <w:i/>
          <w:iCs/>
          <w:sz w:val="24"/>
          <w:szCs w:val="24"/>
          <w:lang w:val="es-ES"/>
        </w:rPr>
        <w:t>Memorias de la Academia Ecuatoriana de la Lengua, correspondiente de la Real Española</w:t>
      </w:r>
      <w:r w:rsidRPr="001524B7">
        <w:rPr>
          <w:rFonts w:ascii="Bookman Old Style" w:hAnsi="Bookman Old Style"/>
          <w:iCs/>
          <w:sz w:val="24"/>
          <w:szCs w:val="24"/>
          <w:lang w:val="es-ES"/>
        </w:rPr>
        <w:t xml:space="preserve">, número 74, Quito, 2014, páginas 39-62. </w:t>
      </w:r>
    </w:p>
    <w:p w14:paraId="565BB7FB" w14:textId="77777777" w:rsidR="00E06863" w:rsidRPr="00A8532A" w:rsidRDefault="00E06863" w:rsidP="00807935">
      <w:pPr>
        <w:spacing w:after="120" w:line="312" w:lineRule="auto"/>
        <w:jc w:val="right"/>
        <w:rPr>
          <w:rFonts w:ascii="Bookman Old Style" w:hAnsi="Bookman Old Style"/>
          <w:color w:val="134163" w:themeColor="accent2" w:themeShade="80"/>
          <w:sz w:val="24"/>
          <w:szCs w:val="24"/>
          <w:lang w:val="es-ES"/>
        </w:rPr>
      </w:pPr>
      <w:r w:rsidRPr="00A8532A">
        <w:rPr>
          <w:rFonts w:ascii="Bookman Old Style" w:hAnsi="Bookman Old Style"/>
          <w:color w:val="134163" w:themeColor="accent2" w:themeShade="80"/>
          <w:sz w:val="24"/>
          <w:szCs w:val="24"/>
          <w:lang w:val="es-ES"/>
        </w:rPr>
        <w:lastRenderedPageBreak/>
        <w:t>2015</w:t>
      </w:r>
    </w:p>
    <w:p w14:paraId="17ADE91C" w14:textId="77777777" w:rsidR="00E06863" w:rsidRPr="00AD6014" w:rsidRDefault="00824DA5" w:rsidP="002D2DA5">
      <w:pPr>
        <w:numPr>
          <w:ilvl w:val="0"/>
          <w:numId w:val="77"/>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E06863" w:rsidRPr="00AD6014">
        <w:rPr>
          <w:rFonts w:ascii="Bookman Old Style" w:hAnsi="Bookman Old Style"/>
          <w:iCs/>
          <w:sz w:val="24"/>
          <w:szCs w:val="24"/>
          <w:lang w:val="es-ES"/>
        </w:rPr>
        <w:t>Ortega y Gasset en los años veinte: del ensayo c</w:t>
      </w:r>
      <w:r w:rsidR="00BF376C">
        <w:rPr>
          <w:rFonts w:ascii="Bookman Old Style" w:hAnsi="Bookman Old Style"/>
          <w:iCs/>
          <w:sz w:val="24"/>
          <w:szCs w:val="24"/>
          <w:lang w:val="es-ES"/>
        </w:rPr>
        <w:t>arpetovetónico al ensayo global</w:t>
      </w:r>
      <w:r w:rsidR="00BF376C" w:rsidRPr="001A46A7">
        <w:rPr>
          <w:rFonts w:ascii="Bookman Old Style" w:hAnsi="Bookman Old Style"/>
          <w:sz w:val="24"/>
          <w:szCs w:val="24"/>
          <w:lang w:val="es-ES"/>
        </w:rPr>
        <w:t>»</w:t>
      </w:r>
      <w:r w:rsidR="00E06863" w:rsidRPr="00AD6014">
        <w:rPr>
          <w:rFonts w:ascii="Bookman Old Style" w:hAnsi="Bookman Old Style"/>
          <w:iCs/>
          <w:sz w:val="24"/>
          <w:szCs w:val="24"/>
          <w:lang w:val="es-ES"/>
        </w:rPr>
        <w:t xml:space="preserve">, en Antonio Chicharro, compilador, </w:t>
      </w:r>
      <w:r w:rsidR="00E06863" w:rsidRPr="00AD6014">
        <w:rPr>
          <w:rFonts w:ascii="Bookman Old Style" w:hAnsi="Bookman Old Style"/>
          <w:i/>
          <w:iCs/>
          <w:sz w:val="24"/>
          <w:szCs w:val="24"/>
          <w:lang w:val="es-ES"/>
        </w:rPr>
        <w:t>Porque eres, a la par, uno y diverso. Estudios literarios y teatrales en homenaje al profesor Antonio Sánchez Trigueros</w:t>
      </w:r>
      <w:r w:rsidR="008758F0">
        <w:rPr>
          <w:rFonts w:ascii="Bookman Old Style" w:hAnsi="Bookman Old Style"/>
          <w:i/>
          <w:iCs/>
          <w:sz w:val="24"/>
          <w:szCs w:val="24"/>
          <w:lang w:val="es-ES"/>
        </w:rPr>
        <w:t>»</w:t>
      </w:r>
      <w:r w:rsidR="00E06863" w:rsidRPr="00AD6014">
        <w:rPr>
          <w:rFonts w:ascii="Bookman Old Style" w:hAnsi="Bookman Old Style"/>
          <w:i/>
          <w:iCs/>
          <w:sz w:val="24"/>
          <w:szCs w:val="24"/>
          <w:lang w:val="es-ES"/>
        </w:rPr>
        <w:t xml:space="preserve">, </w:t>
      </w:r>
      <w:r w:rsidR="00E06863" w:rsidRPr="00AD6014">
        <w:rPr>
          <w:rFonts w:ascii="Bookman Old Style" w:hAnsi="Bookman Old Style"/>
          <w:iCs/>
          <w:sz w:val="24"/>
          <w:szCs w:val="24"/>
          <w:lang w:val="es-ES"/>
        </w:rPr>
        <w:t>Universidad de Granada, 2015, páginas 891-903.</w:t>
      </w:r>
    </w:p>
    <w:p w14:paraId="05D4913F" w14:textId="77777777" w:rsidR="00F1700F" w:rsidRPr="00AD6014" w:rsidRDefault="00824DA5" w:rsidP="002D2DA5">
      <w:pPr>
        <w:numPr>
          <w:ilvl w:val="0"/>
          <w:numId w:val="77"/>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proofErr w:type="spellStart"/>
      <w:r w:rsidR="00F1700F" w:rsidRPr="00AD6014">
        <w:rPr>
          <w:rFonts w:ascii="Bookman Old Style" w:hAnsi="Bookman Old Style"/>
          <w:iCs/>
          <w:sz w:val="24"/>
          <w:szCs w:val="24"/>
          <w:lang w:val="es-ES"/>
        </w:rPr>
        <w:t>Filgueira</w:t>
      </w:r>
      <w:proofErr w:type="spellEnd"/>
      <w:r w:rsidR="00F1700F" w:rsidRPr="00AD6014">
        <w:rPr>
          <w:rFonts w:ascii="Bookman Old Style" w:hAnsi="Bookman Old Style"/>
          <w:iCs/>
          <w:sz w:val="24"/>
          <w:szCs w:val="24"/>
          <w:lang w:val="es-ES"/>
        </w:rPr>
        <w:t xml:space="preserve"> Valverde, universitario </w:t>
      </w:r>
      <w:proofErr w:type="spellStart"/>
      <w:r w:rsidR="00F1700F" w:rsidRPr="00AD6014">
        <w:rPr>
          <w:rFonts w:ascii="Bookman Old Style" w:hAnsi="Bookman Old Style"/>
          <w:iCs/>
          <w:sz w:val="24"/>
          <w:szCs w:val="24"/>
          <w:lang w:val="es-ES"/>
        </w:rPr>
        <w:t>compostelán</w:t>
      </w:r>
      <w:proofErr w:type="spellEnd"/>
      <w:r w:rsidR="00F1700F" w:rsidRPr="00AD6014">
        <w:rPr>
          <w:rFonts w:ascii="Bookman Old Style" w:hAnsi="Bookman Old Style"/>
          <w:iCs/>
          <w:sz w:val="24"/>
          <w:szCs w:val="24"/>
          <w:lang w:val="es-ES"/>
        </w:rPr>
        <w:t xml:space="preserve"> (tres</w:t>
      </w:r>
      <w:r w:rsidR="00BF376C">
        <w:rPr>
          <w:rFonts w:ascii="Bookman Old Style" w:hAnsi="Bookman Old Style"/>
          <w:iCs/>
          <w:sz w:val="24"/>
          <w:szCs w:val="24"/>
          <w:lang w:val="es-ES"/>
        </w:rPr>
        <w:t xml:space="preserve"> </w:t>
      </w:r>
      <w:proofErr w:type="spellStart"/>
      <w:r w:rsidR="00BF376C">
        <w:rPr>
          <w:rFonts w:ascii="Bookman Old Style" w:hAnsi="Bookman Old Style"/>
          <w:iCs/>
          <w:sz w:val="24"/>
          <w:szCs w:val="24"/>
          <w:lang w:val="es-ES"/>
        </w:rPr>
        <w:t>lembranzas</w:t>
      </w:r>
      <w:proofErr w:type="spellEnd"/>
      <w:r w:rsidR="00BF376C">
        <w:rPr>
          <w:rFonts w:ascii="Bookman Old Style" w:hAnsi="Bookman Old Style"/>
          <w:iCs/>
          <w:sz w:val="24"/>
          <w:szCs w:val="24"/>
          <w:lang w:val="es-ES"/>
        </w:rPr>
        <w:t xml:space="preserve"> en </w:t>
      </w:r>
      <w:proofErr w:type="spellStart"/>
      <w:r w:rsidR="00BF376C">
        <w:rPr>
          <w:rFonts w:ascii="Bookman Old Style" w:hAnsi="Bookman Old Style"/>
          <w:iCs/>
          <w:sz w:val="24"/>
          <w:szCs w:val="24"/>
          <w:lang w:val="es-ES"/>
        </w:rPr>
        <w:t>dous</w:t>
      </w:r>
      <w:proofErr w:type="spellEnd"/>
      <w:r w:rsidR="00BF376C">
        <w:rPr>
          <w:rFonts w:ascii="Bookman Old Style" w:hAnsi="Bookman Old Style"/>
          <w:iCs/>
          <w:sz w:val="24"/>
          <w:szCs w:val="24"/>
          <w:lang w:val="es-ES"/>
        </w:rPr>
        <w:t xml:space="preserve"> paraninfos)</w:t>
      </w:r>
      <w:r w:rsidR="00BF376C" w:rsidRPr="001A46A7">
        <w:rPr>
          <w:rFonts w:ascii="Bookman Old Style" w:hAnsi="Bookman Old Style"/>
          <w:sz w:val="24"/>
          <w:szCs w:val="24"/>
          <w:lang w:val="es-ES"/>
        </w:rPr>
        <w:t>»</w:t>
      </w:r>
      <w:r w:rsidR="00F1700F" w:rsidRPr="00AD6014">
        <w:rPr>
          <w:rFonts w:ascii="Bookman Old Style" w:hAnsi="Bookman Old Style"/>
          <w:iCs/>
          <w:sz w:val="24"/>
          <w:szCs w:val="24"/>
          <w:lang w:val="es-ES"/>
        </w:rPr>
        <w:t xml:space="preserve">, en Anxo </w:t>
      </w:r>
      <w:proofErr w:type="spellStart"/>
      <w:r w:rsidR="00F1700F" w:rsidRPr="00AD6014">
        <w:rPr>
          <w:rFonts w:ascii="Bookman Old Style" w:hAnsi="Bookman Old Style"/>
          <w:iCs/>
          <w:sz w:val="24"/>
          <w:szCs w:val="24"/>
          <w:lang w:val="es-ES"/>
        </w:rPr>
        <w:t>Tarrío</w:t>
      </w:r>
      <w:proofErr w:type="spellEnd"/>
      <w:r w:rsidR="00F1700F" w:rsidRPr="00AD6014">
        <w:rPr>
          <w:rFonts w:ascii="Bookman Old Style" w:hAnsi="Bookman Old Style"/>
          <w:iCs/>
          <w:sz w:val="24"/>
          <w:szCs w:val="24"/>
          <w:lang w:val="es-ES"/>
        </w:rPr>
        <w:t xml:space="preserve"> Varela, compilador, </w:t>
      </w:r>
      <w:r w:rsidR="00F1700F" w:rsidRPr="00AD6014">
        <w:rPr>
          <w:rFonts w:ascii="Bookman Old Style" w:hAnsi="Bookman Old Style"/>
          <w:i/>
          <w:iCs/>
          <w:sz w:val="24"/>
          <w:szCs w:val="24"/>
          <w:lang w:val="es-ES"/>
        </w:rPr>
        <w:t xml:space="preserve">Día das Letras Galegas 2015. Xosé </w:t>
      </w:r>
      <w:proofErr w:type="spellStart"/>
      <w:r w:rsidR="00F1700F" w:rsidRPr="00AD6014">
        <w:rPr>
          <w:rFonts w:ascii="Bookman Old Style" w:hAnsi="Bookman Old Style"/>
          <w:i/>
          <w:iCs/>
          <w:sz w:val="24"/>
          <w:szCs w:val="24"/>
          <w:lang w:val="es-ES"/>
        </w:rPr>
        <w:t>Filgueira</w:t>
      </w:r>
      <w:proofErr w:type="spellEnd"/>
      <w:r w:rsidR="00F1700F" w:rsidRPr="00AD6014">
        <w:rPr>
          <w:rFonts w:ascii="Bookman Old Style" w:hAnsi="Bookman Old Style"/>
          <w:i/>
          <w:iCs/>
          <w:sz w:val="24"/>
          <w:szCs w:val="24"/>
          <w:lang w:val="es-ES"/>
        </w:rPr>
        <w:t xml:space="preserve"> Valverde</w:t>
      </w:r>
      <w:r w:rsidR="00F1700F" w:rsidRPr="00AD6014">
        <w:rPr>
          <w:rFonts w:ascii="Bookman Old Style" w:hAnsi="Bookman Old Style"/>
          <w:iCs/>
          <w:sz w:val="24"/>
          <w:szCs w:val="24"/>
          <w:lang w:val="es-ES"/>
        </w:rPr>
        <w:t xml:space="preserve">, </w:t>
      </w:r>
      <w:proofErr w:type="spellStart"/>
      <w:r w:rsidR="00F1700F" w:rsidRPr="00AD6014">
        <w:rPr>
          <w:rFonts w:ascii="Bookman Old Style" w:hAnsi="Bookman Old Style"/>
          <w:iCs/>
          <w:sz w:val="24"/>
          <w:szCs w:val="24"/>
          <w:lang w:val="es-ES"/>
        </w:rPr>
        <w:t>Universidade</w:t>
      </w:r>
      <w:proofErr w:type="spellEnd"/>
      <w:r w:rsidR="00F1700F" w:rsidRPr="00AD6014">
        <w:rPr>
          <w:rFonts w:ascii="Bookman Old Style" w:hAnsi="Bookman Old Style"/>
          <w:iCs/>
          <w:sz w:val="24"/>
          <w:szCs w:val="24"/>
          <w:lang w:val="es-ES"/>
        </w:rPr>
        <w:t xml:space="preserve"> de Santiago de Compostela, 2015, págs. 15-21. </w:t>
      </w:r>
    </w:p>
    <w:p w14:paraId="46D4C899" w14:textId="77777777" w:rsidR="00F6242E" w:rsidRPr="00AD6014" w:rsidRDefault="00AF2949" w:rsidP="002D2DA5">
      <w:pPr>
        <w:numPr>
          <w:ilvl w:val="0"/>
          <w:numId w:val="77"/>
        </w:numPr>
        <w:spacing w:after="120" w:line="312" w:lineRule="auto"/>
        <w:ind w:left="567"/>
        <w:jc w:val="both"/>
        <w:rPr>
          <w:rFonts w:ascii="Bookman Old Style" w:hAnsi="Bookman Old Style"/>
          <w:iCs/>
          <w:sz w:val="24"/>
          <w:szCs w:val="24"/>
          <w:lang w:val="es-ES"/>
        </w:rPr>
      </w:pPr>
      <w:r w:rsidRPr="00AD6014">
        <w:rPr>
          <w:rFonts w:ascii="Bookman Old Style" w:hAnsi="Bookman Old Style"/>
          <w:iCs/>
          <w:sz w:val="24"/>
          <w:szCs w:val="24"/>
          <w:lang w:val="es-ES"/>
        </w:rPr>
        <w:t xml:space="preserve">Miguel de Cervantes. </w:t>
      </w:r>
      <w:r w:rsidRPr="00AD6014">
        <w:rPr>
          <w:rFonts w:ascii="Bookman Old Style" w:hAnsi="Bookman Old Style"/>
          <w:i/>
          <w:iCs/>
          <w:sz w:val="24"/>
          <w:szCs w:val="24"/>
          <w:lang w:val="es-ES"/>
        </w:rPr>
        <w:t xml:space="preserve">Don Quijote de </w:t>
      </w:r>
      <w:smartTag w:uri="urn:schemas-microsoft-com:office:smarttags" w:element="PersonName">
        <w:smartTagPr>
          <w:attr w:name="ProductID" w:val="la Mancha"/>
        </w:smartTagPr>
        <w:r w:rsidRPr="00AD6014">
          <w:rPr>
            <w:rFonts w:ascii="Bookman Old Style" w:hAnsi="Bookman Old Style"/>
            <w:i/>
            <w:iCs/>
            <w:sz w:val="24"/>
            <w:szCs w:val="24"/>
            <w:lang w:val="es-ES"/>
          </w:rPr>
          <w:t>la Mancha</w:t>
        </w:r>
      </w:smartTag>
      <w:r w:rsidRPr="00AD6014">
        <w:rPr>
          <w:rFonts w:ascii="Bookman Old Style" w:hAnsi="Bookman Old Style"/>
          <w:iCs/>
          <w:sz w:val="24"/>
          <w:szCs w:val="24"/>
          <w:lang w:val="es-ES"/>
        </w:rPr>
        <w:t>, edición del Instituto Cervantes dirigida por Francisco Rico, Real Academia española, Madrid,</w:t>
      </w:r>
      <w:r w:rsidR="008758F0">
        <w:rPr>
          <w:rFonts w:ascii="Bookman Old Style" w:hAnsi="Bookman Old Style"/>
          <w:iCs/>
          <w:sz w:val="24"/>
          <w:szCs w:val="24"/>
          <w:lang w:val="es-ES"/>
        </w:rPr>
        <w:t xml:space="preserve"> 2015, volumen complementario, </w:t>
      </w:r>
      <w:r w:rsidR="008758F0" w:rsidRPr="00F71BCD">
        <w:rPr>
          <w:rFonts w:ascii="Bookman Old Style" w:hAnsi="Bookman Old Style" w:cs="Courier New"/>
          <w:sz w:val="24"/>
          <w:szCs w:val="24"/>
          <w:lang w:val="es-ES"/>
        </w:rPr>
        <w:t>«</w:t>
      </w:r>
      <w:r w:rsidRPr="00AD6014">
        <w:rPr>
          <w:rFonts w:ascii="Bookman Old Style" w:hAnsi="Bookman Old Style"/>
          <w:iCs/>
          <w:sz w:val="24"/>
          <w:szCs w:val="24"/>
          <w:lang w:val="es-ES"/>
        </w:rPr>
        <w:t xml:space="preserve">Lecturas del </w:t>
      </w:r>
      <w:r w:rsidRPr="008758F0">
        <w:rPr>
          <w:rFonts w:ascii="Bookman Old Style" w:hAnsi="Bookman Old Style"/>
          <w:i/>
          <w:iCs/>
          <w:sz w:val="24"/>
          <w:szCs w:val="24"/>
          <w:lang w:val="es-ES"/>
        </w:rPr>
        <w:t>Quijote</w:t>
      </w:r>
      <w:r w:rsidRPr="00AD6014">
        <w:rPr>
          <w:rFonts w:ascii="Bookman Old Style" w:hAnsi="Bookman Old Style"/>
          <w:iCs/>
          <w:sz w:val="24"/>
          <w:szCs w:val="24"/>
          <w:lang w:val="es-ES"/>
        </w:rPr>
        <w:t xml:space="preserve">», páginas 139-144. </w:t>
      </w:r>
    </w:p>
    <w:p w14:paraId="6C205D96" w14:textId="77777777" w:rsidR="00B913F9" w:rsidRPr="00AD6014" w:rsidRDefault="00824DA5" w:rsidP="002D2DA5">
      <w:pPr>
        <w:numPr>
          <w:ilvl w:val="0"/>
          <w:numId w:val="77"/>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B913F9" w:rsidRPr="00AD6014">
        <w:rPr>
          <w:rFonts w:ascii="Bookman Old Style" w:hAnsi="Bookman Old Style"/>
          <w:iCs/>
          <w:sz w:val="24"/>
          <w:szCs w:val="24"/>
          <w:lang w:val="es-ES"/>
        </w:rPr>
        <w:t>La cre</w:t>
      </w:r>
      <w:r w:rsidR="00BF376C">
        <w:rPr>
          <w:rFonts w:ascii="Bookman Old Style" w:hAnsi="Bookman Old Style"/>
          <w:iCs/>
          <w:sz w:val="24"/>
          <w:szCs w:val="24"/>
          <w:lang w:val="es-ES"/>
        </w:rPr>
        <w:t>ación doble</w:t>
      </w:r>
      <w:r w:rsidR="00BF376C" w:rsidRPr="001A46A7">
        <w:rPr>
          <w:rFonts w:ascii="Bookman Old Style" w:hAnsi="Bookman Old Style"/>
          <w:sz w:val="24"/>
          <w:szCs w:val="24"/>
          <w:lang w:val="es-ES"/>
        </w:rPr>
        <w:t>»</w:t>
      </w:r>
      <w:r w:rsidR="00B913F9" w:rsidRPr="00AD6014">
        <w:rPr>
          <w:rFonts w:ascii="Bookman Old Style" w:hAnsi="Bookman Old Style"/>
          <w:iCs/>
          <w:sz w:val="24"/>
          <w:szCs w:val="24"/>
          <w:lang w:val="es-ES"/>
        </w:rPr>
        <w:t xml:space="preserve">, </w:t>
      </w:r>
      <w:r w:rsidR="00B913F9" w:rsidRPr="00AD6014">
        <w:rPr>
          <w:rFonts w:ascii="Bookman Old Style" w:hAnsi="Bookman Old Style"/>
          <w:i/>
          <w:iCs/>
          <w:sz w:val="24"/>
          <w:szCs w:val="24"/>
          <w:lang w:val="es-ES"/>
        </w:rPr>
        <w:t>Carnets de Formentor</w:t>
      </w:r>
      <w:r w:rsidR="00B913F9" w:rsidRPr="00AD6014">
        <w:rPr>
          <w:rFonts w:ascii="Bookman Old Style" w:hAnsi="Bookman Old Style"/>
          <w:iCs/>
          <w:sz w:val="24"/>
          <w:szCs w:val="24"/>
          <w:lang w:val="es-ES"/>
        </w:rPr>
        <w:t>, número 4, septiembre de 2015, págs. 15-23.</w:t>
      </w:r>
      <w:r w:rsidR="00004CD5" w:rsidRPr="00AD6014">
        <w:rPr>
          <w:rFonts w:ascii="Bookman Old Style" w:hAnsi="Bookman Old Style"/>
          <w:iCs/>
          <w:sz w:val="24"/>
          <w:szCs w:val="24"/>
          <w:lang w:val="es-ES"/>
        </w:rPr>
        <w:t xml:space="preserve"> Reedición en </w:t>
      </w:r>
      <w:r w:rsidR="00004CD5" w:rsidRPr="00AD6014">
        <w:rPr>
          <w:rFonts w:ascii="Bookman Old Style" w:hAnsi="Bookman Old Style"/>
          <w:i/>
          <w:iCs/>
          <w:sz w:val="24"/>
          <w:szCs w:val="24"/>
          <w:lang w:val="es-ES"/>
        </w:rPr>
        <w:t xml:space="preserve">Carnets de Formentor, </w:t>
      </w:r>
      <w:r w:rsidR="00004CD5" w:rsidRPr="00AD6014">
        <w:rPr>
          <w:rFonts w:ascii="Bookman Old Style" w:hAnsi="Bookman Old Style"/>
          <w:iCs/>
          <w:sz w:val="24"/>
          <w:szCs w:val="24"/>
          <w:lang w:val="es-ES"/>
        </w:rPr>
        <w:t xml:space="preserve">número 7, octubre de 2016, págs. 157-165. </w:t>
      </w:r>
    </w:p>
    <w:p w14:paraId="30B332B0" w14:textId="77777777" w:rsidR="001524B7" w:rsidRPr="00AD6014" w:rsidRDefault="001524B7" w:rsidP="002D2DA5">
      <w:pPr>
        <w:numPr>
          <w:ilvl w:val="0"/>
          <w:numId w:val="77"/>
        </w:numPr>
        <w:spacing w:after="120" w:line="312" w:lineRule="auto"/>
        <w:ind w:left="567"/>
        <w:jc w:val="both"/>
        <w:rPr>
          <w:rFonts w:ascii="Bookman Old Style" w:hAnsi="Bookman Old Style"/>
          <w:iCs/>
          <w:sz w:val="24"/>
          <w:szCs w:val="24"/>
          <w:lang w:val="es-ES"/>
        </w:rPr>
      </w:pPr>
      <w:r>
        <w:rPr>
          <w:rFonts w:ascii="Bookman Old Style" w:hAnsi="Bookman Old Style"/>
          <w:iCs/>
          <w:sz w:val="24"/>
          <w:szCs w:val="24"/>
          <w:lang w:val="es-ES"/>
        </w:rPr>
        <w:t xml:space="preserve">«Prólogo» a Vicent Climent, Francesc Michavila y María Ripollés (compiladores), </w:t>
      </w:r>
      <w:r>
        <w:rPr>
          <w:rFonts w:ascii="Bookman Old Style" w:hAnsi="Bookman Old Style"/>
          <w:i/>
          <w:iCs/>
          <w:sz w:val="24"/>
          <w:szCs w:val="24"/>
          <w:lang w:val="es-ES"/>
        </w:rPr>
        <w:t>El gobierno de las Universidades. Reformas necesarias y tópicos manidos</w:t>
      </w:r>
      <w:r>
        <w:rPr>
          <w:rFonts w:ascii="Bookman Old Style" w:hAnsi="Bookman Old Style"/>
          <w:iCs/>
          <w:sz w:val="24"/>
          <w:szCs w:val="24"/>
          <w:lang w:val="es-ES"/>
        </w:rPr>
        <w:t xml:space="preserve">, </w:t>
      </w:r>
      <w:proofErr w:type="spellStart"/>
      <w:r>
        <w:rPr>
          <w:rFonts w:ascii="Bookman Old Style" w:hAnsi="Bookman Old Style"/>
          <w:iCs/>
          <w:sz w:val="24"/>
          <w:szCs w:val="24"/>
          <w:lang w:val="es-ES"/>
        </w:rPr>
        <w:t>Universitat</w:t>
      </w:r>
      <w:proofErr w:type="spellEnd"/>
      <w:r>
        <w:rPr>
          <w:rFonts w:ascii="Bookman Old Style" w:hAnsi="Bookman Old Style"/>
          <w:iCs/>
          <w:sz w:val="24"/>
          <w:szCs w:val="24"/>
          <w:lang w:val="es-ES"/>
        </w:rPr>
        <w:t xml:space="preserve"> Jaume I/Tecnos, Madrid, 2015, págs. 11-18. </w:t>
      </w:r>
    </w:p>
    <w:p w14:paraId="65AC52B1" w14:textId="77777777" w:rsidR="00FA4975" w:rsidRPr="00A8532A" w:rsidRDefault="00FA4975" w:rsidP="00807935">
      <w:pPr>
        <w:tabs>
          <w:tab w:val="left" w:pos="0"/>
          <w:tab w:val="left" w:pos="567"/>
        </w:tabs>
        <w:spacing w:after="120" w:line="312" w:lineRule="auto"/>
        <w:jc w:val="right"/>
        <w:rPr>
          <w:rFonts w:ascii="Bookman Old Style" w:hAnsi="Bookman Old Style"/>
          <w:iCs/>
          <w:color w:val="134163" w:themeColor="accent2" w:themeShade="80"/>
          <w:sz w:val="24"/>
          <w:szCs w:val="24"/>
          <w:lang w:val="es-ES"/>
        </w:rPr>
      </w:pPr>
      <w:r w:rsidRPr="00A8532A">
        <w:rPr>
          <w:rFonts w:ascii="Bookman Old Style" w:hAnsi="Bookman Old Style"/>
          <w:iCs/>
          <w:color w:val="134163" w:themeColor="accent2" w:themeShade="80"/>
          <w:sz w:val="24"/>
          <w:szCs w:val="24"/>
          <w:lang w:val="es-ES"/>
        </w:rPr>
        <w:t>2016</w:t>
      </w:r>
    </w:p>
    <w:p w14:paraId="1EED3874" w14:textId="77777777" w:rsidR="00FA4975" w:rsidRPr="00AD6014" w:rsidRDefault="00FA4975" w:rsidP="002D2DA5">
      <w:pPr>
        <w:numPr>
          <w:ilvl w:val="0"/>
          <w:numId w:val="78"/>
        </w:numPr>
        <w:spacing w:after="120" w:line="312" w:lineRule="auto"/>
        <w:ind w:left="567"/>
        <w:jc w:val="both"/>
        <w:rPr>
          <w:rFonts w:ascii="Bookman Old Style" w:hAnsi="Bookman Old Style"/>
          <w:iCs/>
          <w:sz w:val="24"/>
          <w:szCs w:val="24"/>
          <w:lang w:val="es-ES"/>
        </w:rPr>
      </w:pPr>
      <w:r w:rsidRPr="00AD6014">
        <w:rPr>
          <w:rFonts w:ascii="Bookman Old Style" w:hAnsi="Bookman Old Style"/>
          <w:iCs/>
          <w:sz w:val="24"/>
          <w:szCs w:val="24"/>
          <w:lang w:val="es-ES"/>
        </w:rPr>
        <w:t xml:space="preserve">Miguel de Cervantes, </w:t>
      </w:r>
      <w:r w:rsidR="00824DA5" w:rsidRPr="00362739">
        <w:rPr>
          <w:rFonts w:ascii="Bookman Old Style" w:hAnsi="Bookman Old Style" w:cs="Courier New"/>
          <w:sz w:val="24"/>
          <w:szCs w:val="24"/>
          <w:lang w:val="es-ES"/>
        </w:rPr>
        <w:t>«</w:t>
      </w:r>
      <w:proofErr w:type="spellStart"/>
      <w:r w:rsidR="00BF376C">
        <w:rPr>
          <w:rFonts w:ascii="Bookman Old Style" w:hAnsi="Bookman Old Style"/>
          <w:iCs/>
          <w:sz w:val="24"/>
          <w:szCs w:val="24"/>
          <w:lang w:val="es-ES"/>
        </w:rPr>
        <w:t>Przedmowa</w:t>
      </w:r>
      <w:proofErr w:type="spellEnd"/>
      <w:r w:rsidR="00BF376C" w:rsidRPr="001A46A7">
        <w:rPr>
          <w:rFonts w:ascii="Bookman Old Style" w:hAnsi="Bookman Old Style"/>
          <w:sz w:val="24"/>
          <w:szCs w:val="24"/>
          <w:lang w:val="es-ES"/>
        </w:rPr>
        <w:t>»</w:t>
      </w:r>
      <w:r w:rsidRPr="00AD6014">
        <w:rPr>
          <w:rFonts w:ascii="Bookman Old Style" w:hAnsi="Bookman Old Style"/>
          <w:iCs/>
          <w:sz w:val="24"/>
          <w:szCs w:val="24"/>
          <w:lang w:val="es-ES"/>
        </w:rPr>
        <w:t xml:space="preserve"> priora Dario </w:t>
      </w:r>
      <w:proofErr w:type="spellStart"/>
      <w:r w:rsidRPr="00AD6014">
        <w:rPr>
          <w:rFonts w:ascii="Bookman Old Style" w:hAnsi="Bookman Old Style"/>
          <w:iCs/>
          <w:sz w:val="24"/>
          <w:szCs w:val="24"/>
          <w:lang w:val="es-ES"/>
        </w:rPr>
        <w:t>Villanuevy</w:t>
      </w:r>
      <w:proofErr w:type="spellEnd"/>
      <w:r w:rsidRPr="00AD6014">
        <w:rPr>
          <w:rFonts w:ascii="Bookman Old Style" w:hAnsi="Bookman Old Style"/>
          <w:iCs/>
          <w:sz w:val="24"/>
          <w:szCs w:val="24"/>
          <w:lang w:val="es-ES"/>
        </w:rPr>
        <w:t xml:space="preserve">, </w:t>
      </w:r>
      <w:proofErr w:type="spellStart"/>
      <w:r w:rsidRPr="00AD6014">
        <w:rPr>
          <w:rFonts w:ascii="Bookman Old Style" w:hAnsi="Bookman Old Style"/>
          <w:iCs/>
          <w:sz w:val="24"/>
          <w:szCs w:val="24"/>
          <w:lang w:val="es-ES"/>
        </w:rPr>
        <w:t>dyrektora</w:t>
      </w:r>
      <w:proofErr w:type="spellEnd"/>
      <w:r w:rsidRPr="00AD6014">
        <w:rPr>
          <w:rFonts w:ascii="Bookman Old Style" w:hAnsi="Bookman Old Style"/>
          <w:iCs/>
          <w:sz w:val="24"/>
          <w:szCs w:val="24"/>
          <w:lang w:val="es-ES"/>
        </w:rPr>
        <w:t xml:space="preserve"> </w:t>
      </w:r>
      <w:proofErr w:type="spellStart"/>
      <w:r w:rsidRPr="00AD6014">
        <w:rPr>
          <w:rFonts w:ascii="Bookman Old Style" w:hAnsi="Bookman Old Style"/>
          <w:iCs/>
          <w:sz w:val="24"/>
          <w:szCs w:val="24"/>
          <w:lang w:val="es-ES"/>
        </w:rPr>
        <w:t>Królewskiej</w:t>
      </w:r>
      <w:proofErr w:type="spellEnd"/>
      <w:r w:rsidRPr="00AD6014">
        <w:rPr>
          <w:rFonts w:ascii="Bookman Old Style" w:hAnsi="Bookman Old Style"/>
          <w:iCs/>
          <w:sz w:val="24"/>
          <w:szCs w:val="24"/>
          <w:lang w:val="es-ES"/>
        </w:rPr>
        <w:t xml:space="preserve"> </w:t>
      </w:r>
      <w:proofErr w:type="spellStart"/>
      <w:r w:rsidRPr="00AD6014">
        <w:rPr>
          <w:rFonts w:ascii="Bookman Old Style" w:hAnsi="Bookman Old Style"/>
          <w:iCs/>
          <w:sz w:val="24"/>
          <w:szCs w:val="24"/>
          <w:lang w:val="es-ES"/>
        </w:rPr>
        <w:t>Akademii</w:t>
      </w:r>
      <w:proofErr w:type="spellEnd"/>
      <w:r w:rsidRPr="00AD6014">
        <w:rPr>
          <w:rFonts w:ascii="Bookman Old Style" w:hAnsi="Bookman Old Style"/>
          <w:iCs/>
          <w:sz w:val="24"/>
          <w:szCs w:val="24"/>
          <w:lang w:val="es-ES"/>
        </w:rPr>
        <w:t xml:space="preserve"> </w:t>
      </w:r>
      <w:proofErr w:type="spellStart"/>
      <w:r w:rsidRPr="00AD6014">
        <w:rPr>
          <w:rFonts w:ascii="Bookman Old Style" w:hAnsi="Bookman Old Style"/>
          <w:iCs/>
          <w:sz w:val="24"/>
          <w:szCs w:val="24"/>
          <w:lang w:val="es-ES"/>
        </w:rPr>
        <w:t>Hiszpánskiej</w:t>
      </w:r>
      <w:proofErr w:type="spellEnd"/>
      <w:r w:rsidRPr="00AD6014">
        <w:rPr>
          <w:rFonts w:ascii="Bookman Old Style" w:hAnsi="Bookman Old Style"/>
          <w:iCs/>
          <w:sz w:val="24"/>
          <w:szCs w:val="24"/>
          <w:lang w:val="es-ES"/>
        </w:rPr>
        <w:t xml:space="preserve">, págs. 9-12, traducción de Tomasz </w:t>
      </w:r>
      <w:proofErr w:type="spellStart"/>
      <w:r w:rsidRPr="00AD6014">
        <w:rPr>
          <w:rFonts w:ascii="Bookman Old Style" w:hAnsi="Bookman Old Style"/>
          <w:iCs/>
          <w:sz w:val="24"/>
          <w:szCs w:val="24"/>
          <w:lang w:val="es-ES"/>
        </w:rPr>
        <w:t>Pindel</w:t>
      </w:r>
      <w:proofErr w:type="spellEnd"/>
      <w:r w:rsidRPr="00AD6014">
        <w:rPr>
          <w:rFonts w:ascii="Bookman Old Style" w:hAnsi="Bookman Old Style"/>
          <w:iCs/>
          <w:sz w:val="24"/>
          <w:szCs w:val="24"/>
          <w:lang w:val="es-ES"/>
        </w:rPr>
        <w:t xml:space="preserve">, en Miguel de Cervantes, </w:t>
      </w:r>
      <w:proofErr w:type="spellStart"/>
      <w:r w:rsidRPr="00AD6014">
        <w:rPr>
          <w:rFonts w:ascii="Bookman Old Style" w:hAnsi="Bookman Old Style"/>
          <w:i/>
          <w:iCs/>
          <w:sz w:val="24"/>
          <w:szCs w:val="24"/>
          <w:lang w:val="es-ES"/>
        </w:rPr>
        <w:t>Przemyślny</w:t>
      </w:r>
      <w:proofErr w:type="spellEnd"/>
      <w:r w:rsidRPr="00AD6014">
        <w:rPr>
          <w:rFonts w:ascii="Bookman Old Style" w:hAnsi="Bookman Old Style"/>
          <w:i/>
          <w:iCs/>
          <w:sz w:val="24"/>
          <w:szCs w:val="24"/>
          <w:lang w:val="es-ES"/>
        </w:rPr>
        <w:t xml:space="preserve"> </w:t>
      </w:r>
      <w:proofErr w:type="spellStart"/>
      <w:r w:rsidRPr="00AD6014">
        <w:rPr>
          <w:rFonts w:ascii="Bookman Old Style" w:hAnsi="Bookman Old Style"/>
          <w:i/>
          <w:iCs/>
          <w:sz w:val="24"/>
          <w:szCs w:val="24"/>
          <w:lang w:val="es-ES"/>
        </w:rPr>
        <w:t>rycerz</w:t>
      </w:r>
      <w:proofErr w:type="spellEnd"/>
      <w:r w:rsidRPr="00AD6014">
        <w:rPr>
          <w:rFonts w:ascii="Bookman Old Style" w:hAnsi="Bookman Old Style"/>
          <w:i/>
          <w:iCs/>
          <w:sz w:val="24"/>
          <w:szCs w:val="24"/>
          <w:lang w:val="es-ES"/>
        </w:rPr>
        <w:t xml:space="preserve"> Don </w:t>
      </w:r>
      <w:proofErr w:type="spellStart"/>
      <w:r w:rsidRPr="00AD6014">
        <w:rPr>
          <w:rFonts w:ascii="Bookman Old Style" w:hAnsi="Bookman Old Style"/>
          <w:i/>
          <w:iCs/>
          <w:sz w:val="24"/>
          <w:szCs w:val="24"/>
          <w:lang w:val="es-ES"/>
        </w:rPr>
        <w:t>Kichot</w:t>
      </w:r>
      <w:proofErr w:type="spellEnd"/>
      <w:r w:rsidRPr="00AD6014">
        <w:rPr>
          <w:rFonts w:ascii="Bookman Old Style" w:hAnsi="Bookman Old Style"/>
          <w:iCs/>
          <w:sz w:val="24"/>
          <w:szCs w:val="24"/>
          <w:lang w:val="es-ES"/>
        </w:rPr>
        <w:t xml:space="preserve">, Z </w:t>
      </w:r>
      <w:proofErr w:type="spellStart"/>
      <w:r w:rsidRPr="00AD6014">
        <w:rPr>
          <w:rFonts w:ascii="Bookman Old Style" w:hAnsi="Bookman Old Style"/>
          <w:iCs/>
          <w:sz w:val="24"/>
          <w:szCs w:val="24"/>
          <w:lang w:val="es-ES"/>
        </w:rPr>
        <w:t>Manczy</w:t>
      </w:r>
      <w:proofErr w:type="spellEnd"/>
      <w:r w:rsidRPr="00AD6014">
        <w:rPr>
          <w:rFonts w:ascii="Bookman Old Style" w:hAnsi="Bookman Old Style"/>
          <w:iCs/>
          <w:sz w:val="24"/>
          <w:szCs w:val="24"/>
          <w:lang w:val="es-ES"/>
        </w:rPr>
        <w:t xml:space="preserve">, </w:t>
      </w:r>
      <w:proofErr w:type="spellStart"/>
      <w:r w:rsidRPr="00AD6014">
        <w:rPr>
          <w:rFonts w:ascii="Bookman Old Style" w:hAnsi="Bookman Old Style"/>
          <w:iCs/>
          <w:sz w:val="24"/>
          <w:szCs w:val="24"/>
          <w:lang w:val="es-ES"/>
        </w:rPr>
        <w:t>Częśc</w:t>
      </w:r>
      <w:proofErr w:type="spellEnd"/>
      <w:r w:rsidRPr="00AD6014">
        <w:rPr>
          <w:rFonts w:ascii="Bookman Old Style" w:hAnsi="Bookman Old Style"/>
          <w:iCs/>
          <w:sz w:val="24"/>
          <w:szCs w:val="24"/>
          <w:lang w:val="es-ES"/>
        </w:rPr>
        <w:t xml:space="preserve"> II, traducción </w:t>
      </w:r>
      <w:proofErr w:type="spellStart"/>
      <w:r w:rsidRPr="00AD6014">
        <w:rPr>
          <w:rFonts w:ascii="Bookman Old Style" w:hAnsi="Bookman Old Style"/>
          <w:iCs/>
          <w:sz w:val="24"/>
          <w:szCs w:val="24"/>
          <w:lang w:val="es-ES"/>
        </w:rPr>
        <w:t>Wydawniczy</w:t>
      </w:r>
      <w:proofErr w:type="spellEnd"/>
      <w:r w:rsidRPr="00AD6014">
        <w:rPr>
          <w:rFonts w:ascii="Bookman Old Style" w:hAnsi="Bookman Old Style"/>
          <w:iCs/>
          <w:sz w:val="24"/>
          <w:szCs w:val="24"/>
          <w:lang w:val="es-ES"/>
        </w:rPr>
        <w:t xml:space="preserve"> </w:t>
      </w:r>
      <w:proofErr w:type="spellStart"/>
      <w:r w:rsidRPr="00AD6014">
        <w:rPr>
          <w:rFonts w:ascii="Bookman Old Style" w:hAnsi="Bookman Old Style"/>
          <w:iCs/>
          <w:sz w:val="24"/>
          <w:szCs w:val="24"/>
          <w:lang w:val="es-ES"/>
        </w:rPr>
        <w:t>Rebis</w:t>
      </w:r>
      <w:proofErr w:type="spellEnd"/>
      <w:r w:rsidRPr="00AD6014">
        <w:rPr>
          <w:rFonts w:ascii="Bookman Old Style" w:hAnsi="Bookman Old Style"/>
          <w:iCs/>
          <w:sz w:val="24"/>
          <w:szCs w:val="24"/>
          <w:lang w:val="es-ES"/>
        </w:rPr>
        <w:t xml:space="preserve">, Poznan, 2016. </w:t>
      </w:r>
    </w:p>
    <w:p w14:paraId="0D9B800D" w14:textId="77777777" w:rsidR="008C019F" w:rsidRPr="00AD6014" w:rsidRDefault="00824DA5" w:rsidP="002D2DA5">
      <w:pPr>
        <w:numPr>
          <w:ilvl w:val="0"/>
          <w:numId w:val="78"/>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BF376C">
        <w:rPr>
          <w:rFonts w:ascii="Bookman Old Style" w:hAnsi="Bookman Old Style"/>
          <w:iCs/>
          <w:sz w:val="24"/>
          <w:szCs w:val="24"/>
          <w:lang w:val="es-ES"/>
        </w:rPr>
        <w:t>Prólogo</w:t>
      </w:r>
      <w:r w:rsidR="00BF376C" w:rsidRPr="001A46A7">
        <w:rPr>
          <w:rFonts w:ascii="Bookman Old Style" w:hAnsi="Bookman Old Style"/>
          <w:sz w:val="24"/>
          <w:szCs w:val="24"/>
          <w:lang w:val="es-ES"/>
        </w:rPr>
        <w:t>»</w:t>
      </w:r>
      <w:r w:rsidR="008C019F" w:rsidRPr="00AD6014">
        <w:rPr>
          <w:rFonts w:ascii="Bookman Old Style" w:hAnsi="Bookman Old Style"/>
          <w:iCs/>
          <w:sz w:val="24"/>
          <w:szCs w:val="24"/>
          <w:lang w:val="es-ES"/>
        </w:rPr>
        <w:t xml:space="preserve"> a Antonio Fernández Alba, </w:t>
      </w:r>
      <w:r w:rsidR="008C019F" w:rsidRPr="00AD6014">
        <w:rPr>
          <w:rFonts w:ascii="Bookman Old Style" w:hAnsi="Bookman Old Style"/>
          <w:i/>
          <w:iCs/>
          <w:sz w:val="24"/>
          <w:szCs w:val="24"/>
          <w:lang w:val="es-ES"/>
        </w:rPr>
        <w:t xml:space="preserve">En el umbral de la palabra. Entorno urbano, espacios y lugares de la sede de </w:t>
      </w:r>
      <w:smartTag w:uri="urn:schemas-microsoft-com:office:smarttags" w:element="PersonName">
        <w:smartTagPr>
          <w:attr w:name="ProductID" w:val="la Real Academia"/>
        </w:smartTagPr>
        <w:r w:rsidR="008C019F" w:rsidRPr="00AD6014">
          <w:rPr>
            <w:rFonts w:ascii="Bookman Old Style" w:hAnsi="Bookman Old Style"/>
            <w:i/>
            <w:iCs/>
            <w:sz w:val="24"/>
            <w:szCs w:val="24"/>
            <w:lang w:val="es-ES"/>
          </w:rPr>
          <w:t>la Real Academia</w:t>
        </w:r>
      </w:smartTag>
      <w:r w:rsidR="008C019F" w:rsidRPr="00AD6014">
        <w:rPr>
          <w:rFonts w:ascii="Bookman Old Style" w:hAnsi="Bookman Old Style"/>
          <w:i/>
          <w:iCs/>
          <w:sz w:val="24"/>
          <w:szCs w:val="24"/>
          <w:lang w:val="es-ES"/>
        </w:rPr>
        <w:t xml:space="preserve"> Española</w:t>
      </w:r>
      <w:r w:rsidR="008C019F" w:rsidRPr="00AD6014">
        <w:rPr>
          <w:rFonts w:ascii="Bookman Old Style" w:hAnsi="Bookman Old Style"/>
          <w:iCs/>
          <w:sz w:val="24"/>
          <w:szCs w:val="24"/>
          <w:lang w:val="es-ES"/>
        </w:rPr>
        <w:t xml:space="preserve">, RAE, Madrid, 2016, págs. 9-13. </w:t>
      </w:r>
    </w:p>
    <w:p w14:paraId="218C3842" w14:textId="77777777" w:rsidR="00742C5F" w:rsidRPr="00AD6014" w:rsidRDefault="00824DA5" w:rsidP="002D2DA5">
      <w:pPr>
        <w:numPr>
          <w:ilvl w:val="0"/>
          <w:numId w:val="78"/>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lastRenderedPageBreak/>
        <w:t>«</w:t>
      </w:r>
      <w:r w:rsidR="00BF376C">
        <w:rPr>
          <w:rFonts w:ascii="Bookman Old Style" w:hAnsi="Bookman Old Style"/>
          <w:iCs/>
          <w:sz w:val="24"/>
          <w:szCs w:val="24"/>
          <w:lang w:val="es-ES"/>
        </w:rPr>
        <w:t>Presentación</w:t>
      </w:r>
      <w:r w:rsidR="00BF376C" w:rsidRPr="001A46A7">
        <w:rPr>
          <w:rFonts w:ascii="Bookman Old Style" w:hAnsi="Bookman Old Style"/>
          <w:sz w:val="24"/>
          <w:szCs w:val="24"/>
          <w:lang w:val="es-ES"/>
        </w:rPr>
        <w:t>»</w:t>
      </w:r>
      <w:r w:rsidR="00742C5F" w:rsidRPr="00AD6014">
        <w:rPr>
          <w:rFonts w:ascii="Bookman Old Style" w:hAnsi="Bookman Old Style"/>
          <w:iCs/>
          <w:sz w:val="24"/>
          <w:szCs w:val="24"/>
          <w:lang w:val="es-ES"/>
        </w:rPr>
        <w:t xml:space="preserve">, Enric-C. Ricart, </w:t>
      </w:r>
      <w:r w:rsidR="00742C5F" w:rsidRPr="00AD6014">
        <w:rPr>
          <w:rFonts w:ascii="Bookman Old Style" w:hAnsi="Bookman Old Style"/>
          <w:i/>
          <w:iCs/>
          <w:sz w:val="24"/>
          <w:szCs w:val="24"/>
          <w:lang w:val="es-ES"/>
        </w:rPr>
        <w:t>Ilustraciones para El Ingenioso Hidalgo don Quijote de la Mancha</w:t>
      </w:r>
      <w:r w:rsidR="00742C5F" w:rsidRPr="00AD6014">
        <w:rPr>
          <w:rFonts w:ascii="Bookman Old Style" w:hAnsi="Bookman Old Style"/>
          <w:iCs/>
          <w:sz w:val="24"/>
          <w:szCs w:val="24"/>
          <w:lang w:val="es-ES"/>
        </w:rPr>
        <w:t>, Real Academia Española y Academia Peruana de la Lengua, Lima, 2016, págs. 7-11.</w:t>
      </w:r>
    </w:p>
    <w:p w14:paraId="1B570509" w14:textId="77777777" w:rsidR="00004CD5" w:rsidRPr="00AD6014" w:rsidRDefault="00824DA5" w:rsidP="002D2DA5">
      <w:pPr>
        <w:numPr>
          <w:ilvl w:val="0"/>
          <w:numId w:val="78"/>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BF376C">
        <w:rPr>
          <w:rFonts w:ascii="Bookman Old Style" w:hAnsi="Bookman Old Style"/>
          <w:iCs/>
          <w:sz w:val="24"/>
          <w:szCs w:val="24"/>
          <w:lang w:val="es-ES"/>
        </w:rPr>
        <w:t>Otra lección del profesor</w:t>
      </w:r>
      <w:r w:rsidR="00BF376C" w:rsidRPr="001A46A7">
        <w:rPr>
          <w:rFonts w:ascii="Bookman Old Style" w:hAnsi="Bookman Old Style"/>
          <w:sz w:val="24"/>
          <w:szCs w:val="24"/>
          <w:lang w:val="es-ES"/>
        </w:rPr>
        <w:t>»</w:t>
      </w:r>
      <w:r w:rsidR="00004CD5" w:rsidRPr="00AD6014">
        <w:rPr>
          <w:rFonts w:ascii="Bookman Old Style" w:hAnsi="Bookman Old Style"/>
          <w:iCs/>
          <w:sz w:val="24"/>
          <w:szCs w:val="24"/>
          <w:lang w:val="es-ES"/>
        </w:rPr>
        <w:t xml:space="preserve">, en Luis Iglesias Feijoo, </w:t>
      </w:r>
      <w:r w:rsidR="00004CD5" w:rsidRPr="00AD6014">
        <w:rPr>
          <w:rFonts w:ascii="Bookman Old Style" w:hAnsi="Bookman Old Style"/>
          <w:i/>
          <w:iCs/>
          <w:sz w:val="24"/>
          <w:szCs w:val="24"/>
          <w:lang w:val="es-ES"/>
        </w:rPr>
        <w:t>El viaje entretenido. Estudios de literatura española compilados en homenaje a su autor</w:t>
      </w:r>
      <w:r w:rsidR="00004CD5" w:rsidRPr="00AD6014">
        <w:rPr>
          <w:rFonts w:ascii="Bookman Old Style" w:hAnsi="Bookman Old Style"/>
          <w:iCs/>
          <w:sz w:val="24"/>
          <w:szCs w:val="24"/>
          <w:lang w:val="es-ES"/>
        </w:rPr>
        <w:t xml:space="preserve">, compiladora Margarita Santos Zas, </w:t>
      </w:r>
      <w:proofErr w:type="spellStart"/>
      <w:r w:rsidR="00004CD5" w:rsidRPr="00AD6014">
        <w:rPr>
          <w:rFonts w:ascii="Bookman Old Style" w:hAnsi="Bookman Old Style"/>
          <w:iCs/>
          <w:sz w:val="24"/>
          <w:szCs w:val="24"/>
          <w:lang w:val="es-ES"/>
        </w:rPr>
        <w:t>Universidade</w:t>
      </w:r>
      <w:proofErr w:type="spellEnd"/>
      <w:r w:rsidR="00004CD5" w:rsidRPr="00AD6014">
        <w:rPr>
          <w:rFonts w:ascii="Bookman Old Style" w:hAnsi="Bookman Old Style"/>
          <w:iCs/>
          <w:sz w:val="24"/>
          <w:szCs w:val="24"/>
          <w:lang w:val="es-ES"/>
        </w:rPr>
        <w:t xml:space="preserve"> de Santiago de Compostela, 2016, págs. 25-27.</w:t>
      </w:r>
    </w:p>
    <w:p w14:paraId="7468E190" w14:textId="77777777" w:rsidR="00631F55" w:rsidRPr="00AD6014" w:rsidRDefault="00824DA5" w:rsidP="002D2DA5">
      <w:pPr>
        <w:numPr>
          <w:ilvl w:val="0"/>
          <w:numId w:val="78"/>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proofErr w:type="spellStart"/>
      <w:r w:rsidR="00631F55" w:rsidRPr="00AD6014">
        <w:rPr>
          <w:rFonts w:ascii="Bookman Old Style" w:hAnsi="Bookman Old Style"/>
          <w:iCs/>
          <w:sz w:val="24"/>
          <w:szCs w:val="24"/>
          <w:lang w:val="es-ES"/>
        </w:rPr>
        <w:t>Storia</w:t>
      </w:r>
      <w:proofErr w:type="spellEnd"/>
      <w:r w:rsidR="00631F55" w:rsidRPr="00AD6014">
        <w:rPr>
          <w:rFonts w:ascii="Bookman Old Style" w:hAnsi="Bookman Old Style"/>
          <w:iCs/>
          <w:sz w:val="24"/>
          <w:szCs w:val="24"/>
          <w:lang w:val="es-ES"/>
        </w:rPr>
        <w:t xml:space="preserve"> del </w:t>
      </w:r>
      <w:proofErr w:type="spellStart"/>
      <w:r w:rsidR="00631F55" w:rsidRPr="00AD6014">
        <w:rPr>
          <w:rFonts w:ascii="Bookman Old Style" w:hAnsi="Bookman Old Style"/>
          <w:i/>
          <w:iCs/>
          <w:sz w:val="24"/>
          <w:szCs w:val="24"/>
          <w:lang w:val="es-ES"/>
        </w:rPr>
        <w:t>Chisciotte</w:t>
      </w:r>
      <w:proofErr w:type="spellEnd"/>
      <w:r w:rsidR="00631F55" w:rsidRPr="00AD6014">
        <w:rPr>
          <w:rFonts w:ascii="Bookman Old Style" w:hAnsi="Bookman Old Style"/>
          <w:i/>
          <w:iCs/>
          <w:sz w:val="24"/>
          <w:szCs w:val="24"/>
          <w:lang w:val="es-ES"/>
        </w:rPr>
        <w:t xml:space="preserve"> </w:t>
      </w:r>
      <w:r w:rsidR="00123910">
        <w:rPr>
          <w:rFonts w:ascii="Bookman Old Style" w:hAnsi="Bookman Old Style"/>
          <w:iCs/>
          <w:sz w:val="24"/>
          <w:szCs w:val="24"/>
          <w:lang w:val="es-ES"/>
        </w:rPr>
        <w:t>“</w:t>
      </w:r>
      <w:proofErr w:type="spellStart"/>
      <w:r w:rsidR="00123910">
        <w:rPr>
          <w:rFonts w:ascii="Bookman Old Style" w:hAnsi="Bookman Old Style"/>
          <w:iCs/>
          <w:sz w:val="24"/>
          <w:szCs w:val="24"/>
          <w:lang w:val="es-ES"/>
        </w:rPr>
        <w:t>popolare</w:t>
      </w:r>
      <w:proofErr w:type="spellEnd"/>
      <w:r w:rsidR="00123910">
        <w:rPr>
          <w:rFonts w:ascii="Bookman Old Style" w:hAnsi="Bookman Old Style"/>
          <w:iCs/>
          <w:sz w:val="24"/>
          <w:szCs w:val="24"/>
          <w:lang w:val="es-ES"/>
        </w:rPr>
        <w:t xml:space="preserve"> e </w:t>
      </w:r>
      <w:proofErr w:type="spellStart"/>
      <w:r w:rsidR="00123910">
        <w:rPr>
          <w:rFonts w:ascii="Bookman Old Style" w:hAnsi="Bookman Old Style"/>
          <w:iCs/>
          <w:sz w:val="24"/>
          <w:szCs w:val="24"/>
          <w:lang w:val="es-ES"/>
        </w:rPr>
        <w:t>scolastico</w:t>
      </w:r>
      <w:proofErr w:type="spellEnd"/>
      <w:r w:rsidR="00123910">
        <w:rPr>
          <w:rFonts w:ascii="Bookman Old Style" w:hAnsi="Bookman Old Style"/>
          <w:iCs/>
          <w:sz w:val="24"/>
          <w:szCs w:val="24"/>
          <w:lang w:val="es-ES"/>
        </w:rPr>
        <w:t>”</w:t>
      </w:r>
      <w:r w:rsidR="00631F55" w:rsidRPr="00AD6014">
        <w:rPr>
          <w:rFonts w:ascii="Bookman Old Style" w:hAnsi="Bookman Old Style"/>
          <w:iCs/>
          <w:sz w:val="24"/>
          <w:szCs w:val="24"/>
          <w:lang w:val="es-ES"/>
        </w:rPr>
        <w:t xml:space="preserve"> </w:t>
      </w:r>
      <w:proofErr w:type="spellStart"/>
      <w:r w:rsidR="00631F55" w:rsidRPr="00AD6014">
        <w:rPr>
          <w:rFonts w:ascii="Bookman Old Style" w:hAnsi="Bookman Old Style"/>
          <w:iCs/>
          <w:sz w:val="24"/>
          <w:szCs w:val="24"/>
          <w:lang w:val="es-ES"/>
        </w:rPr>
        <w:t>della</w:t>
      </w:r>
      <w:proofErr w:type="spellEnd"/>
      <w:r w:rsidR="00631F55" w:rsidRPr="00AD6014">
        <w:rPr>
          <w:rFonts w:ascii="Bookman Old Style" w:hAnsi="Bookman Old Style"/>
          <w:iCs/>
          <w:sz w:val="24"/>
          <w:szCs w:val="24"/>
          <w:lang w:val="es-ES"/>
        </w:rPr>
        <w:t xml:space="preserve"> Real Academia Española (1912-2014)</w:t>
      </w:r>
      <w:r w:rsidR="00BF376C" w:rsidRPr="001A46A7">
        <w:rPr>
          <w:rFonts w:ascii="Bookman Old Style" w:hAnsi="Bookman Old Style"/>
          <w:sz w:val="24"/>
          <w:szCs w:val="24"/>
          <w:lang w:val="es-ES"/>
        </w:rPr>
        <w:t>»</w:t>
      </w:r>
      <w:r w:rsidR="00631F55" w:rsidRPr="00AD6014">
        <w:rPr>
          <w:rFonts w:ascii="Bookman Old Style" w:hAnsi="Bookman Old Style"/>
          <w:iCs/>
          <w:sz w:val="24"/>
          <w:szCs w:val="24"/>
          <w:lang w:val="es-ES"/>
        </w:rPr>
        <w:t xml:space="preserve">, en Miguel de </w:t>
      </w:r>
      <w:proofErr w:type="spellStart"/>
      <w:r w:rsidR="00631F55" w:rsidRPr="00AD6014">
        <w:rPr>
          <w:rFonts w:ascii="Bookman Old Style" w:hAnsi="Bookman Old Style"/>
          <w:iCs/>
          <w:sz w:val="24"/>
          <w:szCs w:val="24"/>
          <w:lang w:val="es-ES"/>
        </w:rPr>
        <w:t>Carvantes</w:t>
      </w:r>
      <w:proofErr w:type="spellEnd"/>
      <w:r w:rsidR="00631F55" w:rsidRPr="00AD6014">
        <w:rPr>
          <w:rFonts w:ascii="Bookman Old Style" w:hAnsi="Bookman Old Style"/>
          <w:iCs/>
          <w:sz w:val="24"/>
          <w:szCs w:val="24"/>
          <w:lang w:val="es-ES"/>
        </w:rPr>
        <w:t xml:space="preserve">, </w:t>
      </w:r>
      <w:r w:rsidR="00631F55" w:rsidRPr="00AD6014">
        <w:rPr>
          <w:rFonts w:ascii="Bookman Old Style" w:hAnsi="Bookman Old Style"/>
          <w:i/>
          <w:iCs/>
          <w:sz w:val="24"/>
          <w:szCs w:val="24"/>
          <w:lang w:val="es-ES"/>
        </w:rPr>
        <w:t xml:space="preserve">Don </w:t>
      </w:r>
      <w:proofErr w:type="spellStart"/>
      <w:r w:rsidR="00631F55" w:rsidRPr="00AD6014">
        <w:rPr>
          <w:rFonts w:ascii="Bookman Old Style" w:hAnsi="Bookman Old Style"/>
          <w:i/>
          <w:iCs/>
          <w:sz w:val="24"/>
          <w:szCs w:val="24"/>
          <w:lang w:val="es-ES"/>
        </w:rPr>
        <w:t>Chisciotte</w:t>
      </w:r>
      <w:proofErr w:type="spellEnd"/>
      <w:r w:rsidR="00631F55" w:rsidRPr="00AD6014">
        <w:rPr>
          <w:rFonts w:ascii="Bookman Old Style" w:hAnsi="Bookman Old Style"/>
          <w:i/>
          <w:iCs/>
          <w:sz w:val="24"/>
          <w:szCs w:val="24"/>
          <w:lang w:val="es-ES"/>
        </w:rPr>
        <w:t xml:space="preserve"> </w:t>
      </w:r>
      <w:proofErr w:type="spellStart"/>
      <w:r w:rsidR="00631F55" w:rsidRPr="00AD6014">
        <w:rPr>
          <w:rFonts w:ascii="Bookman Old Style" w:hAnsi="Bookman Old Style"/>
          <w:i/>
          <w:iCs/>
          <w:sz w:val="24"/>
          <w:szCs w:val="24"/>
          <w:lang w:val="es-ES"/>
        </w:rPr>
        <w:t>della</w:t>
      </w:r>
      <w:proofErr w:type="spellEnd"/>
      <w:r w:rsidR="00631F55" w:rsidRPr="00AD6014">
        <w:rPr>
          <w:rFonts w:ascii="Bookman Old Style" w:hAnsi="Bookman Old Style"/>
          <w:i/>
          <w:iCs/>
          <w:sz w:val="24"/>
          <w:szCs w:val="24"/>
          <w:lang w:val="es-ES"/>
        </w:rPr>
        <w:t xml:space="preserve"> </w:t>
      </w:r>
      <w:proofErr w:type="spellStart"/>
      <w:r w:rsidR="00631F55" w:rsidRPr="00AD6014">
        <w:rPr>
          <w:rFonts w:ascii="Bookman Old Style" w:hAnsi="Bookman Old Style"/>
          <w:i/>
          <w:iCs/>
          <w:sz w:val="24"/>
          <w:szCs w:val="24"/>
          <w:lang w:val="es-ES"/>
        </w:rPr>
        <w:t>Mancia</w:t>
      </w:r>
      <w:proofErr w:type="spellEnd"/>
      <w:r w:rsidR="00631F55" w:rsidRPr="00AD6014">
        <w:rPr>
          <w:rFonts w:ascii="Bookman Old Style" w:hAnsi="Bookman Old Style"/>
          <w:i/>
          <w:iCs/>
          <w:sz w:val="24"/>
          <w:szCs w:val="24"/>
          <w:lang w:val="es-ES"/>
        </w:rPr>
        <w:t xml:space="preserve"> </w:t>
      </w:r>
      <w:proofErr w:type="spellStart"/>
      <w:r w:rsidR="00631F55" w:rsidRPr="00AD6014">
        <w:rPr>
          <w:rFonts w:ascii="Bookman Old Style" w:hAnsi="Bookman Old Style"/>
          <w:i/>
          <w:iCs/>
          <w:sz w:val="24"/>
          <w:szCs w:val="24"/>
          <w:lang w:val="es-ES"/>
        </w:rPr>
        <w:t>adattato</w:t>
      </w:r>
      <w:proofErr w:type="spellEnd"/>
      <w:r w:rsidR="00631F55" w:rsidRPr="00AD6014">
        <w:rPr>
          <w:rFonts w:ascii="Bookman Old Style" w:hAnsi="Bookman Old Style"/>
          <w:i/>
          <w:iCs/>
          <w:sz w:val="24"/>
          <w:szCs w:val="24"/>
          <w:lang w:val="es-ES"/>
        </w:rPr>
        <w:t xml:space="preserve"> da Arturo Pérez-Reverte</w:t>
      </w:r>
      <w:r w:rsidR="00631F55" w:rsidRPr="00AD6014">
        <w:rPr>
          <w:rFonts w:ascii="Bookman Old Style" w:hAnsi="Bookman Old Style"/>
          <w:iCs/>
          <w:sz w:val="24"/>
          <w:szCs w:val="24"/>
          <w:lang w:val="es-ES"/>
        </w:rPr>
        <w:t xml:space="preserve">, </w:t>
      </w:r>
      <w:proofErr w:type="spellStart"/>
      <w:r w:rsidR="00631F55" w:rsidRPr="00AD6014">
        <w:rPr>
          <w:rFonts w:ascii="Bookman Old Style" w:hAnsi="Bookman Old Style"/>
          <w:iCs/>
          <w:sz w:val="24"/>
          <w:szCs w:val="24"/>
          <w:lang w:val="es-ES"/>
        </w:rPr>
        <w:t>Bur</w:t>
      </w:r>
      <w:proofErr w:type="spellEnd"/>
      <w:r w:rsidR="00631F55" w:rsidRPr="00AD6014">
        <w:rPr>
          <w:rFonts w:ascii="Bookman Old Style" w:hAnsi="Bookman Old Style"/>
          <w:iCs/>
          <w:sz w:val="24"/>
          <w:szCs w:val="24"/>
          <w:lang w:val="es-ES"/>
        </w:rPr>
        <w:t xml:space="preserve"> </w:t>
      </w:r>
      <w:proofErr w:type="spellStart"/>
      <w:r w:rsidR="00631F55" w:rsidRPr="00AD6014">
        <w:rPr>
          <w:rFonts w:ascii="Bookman Old Style" w:hAnsi="Bookman Old Style"/>
          <w:iCs/>
          <w:sz w:val="24"/>
          <w:szCs w:val="24"/>
          <w:lang w:val="es-ES"/>
        </w:rPr>
        <w:t>Rizzoli</w:t>
      </w:r>
      <w:proofErr w:type="spellEnd"/>
      <w:r w:rsidR="00631F55" w:rsidRPr="00AD6014">
        <w:rPr>
          <w:rFonts w:ascii="Bookman Old Style" w:hAnsi="Bookman Old Style"/>
          <w:iCs/>
          <w:sz w:val="24"/>
          <w:szCs w:val="24"/>
          <w:lang w:val="es-ES"/>
        </w:rPr>
        <w:t xml:space="preserve">, </w:t>
      </w:r>
      <w:proofErr w:type="spellStart"/>
      <w:r w:rsidR="00631F55" w:rsidRPr="00AD6014">
        <w:rPr>
          <w:rFonts w:ascii="Bookman Old Style" w:hAnsi="Bookman Old Style"/>
          <w:iCs/>
          <w:sz w:val="24"/>
          <w:szCs w:val="24"/>
          <w:lang w:val="es-ES"/>
        </w:rPr>
        <w:t>Trebaseleghe</w:t>
      </w:r>
      <w:proofErr w:type="spellEnd"/>
      <w:r w:rsidR="00631F55" w:rsidRPr="00AD6014">
        <w:rPr>
          <w:rFonts w:ascii="Bookman Old Style" w:hAnsi="Bookman Old Style"/>
          <w:iCs/>
          <w:sz w:val="24"/>
          <w:szCs w:val="24"/>
          <w:lang w:val="es-ES"/>
        </w:rPr>
        <w:t xml:space="preserve">, 2016, págs. 7-13.  </w:t>
      </w:r>
    </w:p>
    <w:p w14:paraId="76A25376" w14:textId="77777777" w:rsidR="004A6FE9" w:rsidRPr="00AD6014" w:rsidRDefault="00824DA5" w:rsidP="002D2DA5">
      <w:pPr>
        <w:numPr>
          <w:ilvl w:val="0"/>
          <w:numId w:val="78"/>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67072B" w:rsidRPr="00AD6014">
        <w:rPr>
          <w:rFonts w:ascii="Bookman Old Style" w:hAnsi="Bookman Old Style"/>
          <w:iCs/>
          <w:sz w:val="24"/>
          <w:szCs w:val="24"/>
          <w:lang w:val="es-ES"/>
        </w:rPr>
        <w:t>El español de todo</w:t>
      </w:r>
      <w:r w:rsidR="00BF376C">
        <w:rPr>
          <w:rFonts w:ascii="Bookman Old Style" w:hAnsi="Bookman Old Style"/>
          <w:iCs/>
          <w:sz w:val="24"/>
          <w:szCs w:val="24"/>
          <w:lang w:val="es-ES"/>
        </w:rPr>
        <w:t xml:space="preserve"> el mundo: la lengua y el habla</w:t>
      </w:r>
      <w:r w:rsidR="00BF376C" w:rsidRPr="001A46A7">
        <w:rPr>
          <w:rFonts w:ascii="Bookman Old Style" w:hAnsi="Bookman Old Style"/>
          <w:sz w:val="24"/>
          <w:szCs w:val="24"/>
          <w:lang w:val="es-ES"/>
        </w:rPr>
        <w:t>»</w:t>
      </w:r>
      <w:r w:rsidR="0067072B" w:rsidRPr="00AD6014">
        <w:rPr>
          <w:rFonts w:ascii="Bookman Old Style" w:hAnsi="Bookman Old Style"/>
          <w:iCs/>
          <w:sz w:val="24"/>
          <w:szCs w:val="24"/>
          <w:lang w:val="es-ES"/>
        </w:rPr>
        <w:t xml:space="preserve">, </w:t>
      </w:r>
      <w:r w:rsidR="0067072B" w:rsidRPr="00AD6014">
        <w:rPr>
          <w:rFonts w:ascii="Bookman Old Style" w:hAnsi="Bookman Old Style"/>
          <w:i/>
          <w:iCs/>
          <w:sz w:val="24"/>
          <w:szCs w:val="24"/>
          <w:lang w:val="es-ES"/>
        </w:rPr>
        <w:t>Punto y coma. Boletín de los traductores españoles de las Instituciones de la Unión Europea</w:t>
      </w:r>
      <w:r w:rsidR="0067072B" w:rsidRPr="00AD6014">
        <w:rPr>
          <w:rFonts w:ascii="Bookman Old Style" w:hAnsi="Bookman Old Style"/>
          <w:iCs/>
          <w:sz w:val="24"/>
          <w:szCs w:val="24"/>
          <w:lang w:val="es-ES"/>
        </w:rPr>
        <w:t>, n</w:t>
      </w:r>
      <w:r w:rsidR="00B02372">
        <w:rPr>
          <w:rFonts w:ascii="Bookman Old Style" w:hAnsi="Bookman Old Style"/>
          <w:iCs/>
          <w:sz w:val="24"/>
          <w:szCs w:val="24"/>
          <w:lang w:val="es-ES"/>
        </w:rPr>
        <w:t>.</w:t>
      </w:r>
      <w:r w:rsidR="0067072B" w:rsidRPr="00AD6014">
        <w:rPr>
          <w:rFonts w:ascii="Bookman Old Style" w:hAnsi="Bookman Old Style"/>
          <w:iCs/>
          <w:sz w:val="24"/>
          <w:szCs w:val="24"/>
          <w:lang w:val="es-ES"/>
        </w:rPr>
        <w:t>º 150, octubre/noviembre/diciembre de 2016, págs. 27-40.</w:t>
      </w:r>
    </w:p>
    <w:p w14:paraId="4C68C356" w14:textId="77777777" w:rsidR="00DF58ED" w:rsidRPr="00AD6014" w:rsidRDefault="00DF58ED" w:rsidP="002D2DA5">
      <w:pPr>
        <w:numPr>
          <w:ilvl w:val="0"/>
          <w:numId w:val="78"/>
        </w:numPr>
        <w:spacing w:after="120" w:line="312" w:lineRule="auto"/>
        <w:ind w:left="567"/>
        <w:jc w:val="both"/>
        <w:rPr>
          <w:rFonts w:ascii="Bookman Old Style" w:hAnsi="Bookman Old Style"/>
          <w:sz w:val="24"/>
          <w:szCs w:val="24"/>
          <w:lang w:val="es-ES"/>
        </w:rPr>
      </w:pPr>
      <w:r w:rsidRPr="00AD6014">
        <w:rPr>
          <w:rFonts w:ascii="Bookman Old Style" w:hAnsi="Bookman Old Style"/>
          <w:iCs/>
          <w:sz w:val="24"/>
          <w:szCs w:val="24"/>
          <w:lang w:val="es-ES"/>
        </w:rPr>
        <w:t xml:space="preserve">Discurso de ingreso en el Consejo de Estado, en </w:t>
      </w:r>
      <w:r w:rsidRPr="00AD6014">
        <w:rPr>
          <w:rFonts w:ascii="Bookman Old Style" w:hAnsi="Bookman Old Style"/>
          <w:i/>
          <w:iCs/>
          <w:sz w:val="24"/>
          <w:szCs w:val="24"/>
          <w:lang w:val="es-ES"/>
        </w:rPr>
        <w:t>Consejo de Estado. Memorias de los años 2014 y 2015</w:t>
      </w:r>
      <w:r w:rsidRPr="00AD6014">
        <w:rPr>
          <w:rFonts w:ascii="Bookman Old Style" w:hAnsi="Bookman Old Style"/>
          <w:iCs/>
          <w:sz w:val="24"/>
          <w:szCs w:val="24"/>
          <w:lang w:val="es-ES"/>
        </w:rPr>
        <w:t xml:space="preserve">, Madrid, 2016, págs.163-168. </w:t>
      </w:r>
    </w:p>
    <w:p w14:paraId="6A1AA29D" w14:textId="77777777" w:rsidR="00C739DD" w:rsidRPr="00A8532A" w:rsidRDefault="00C739DD" w:rsidP="00807935">
      <w:pPr>
        <w:tabs>
          <w:tab w:val="left" w:pos="0"/>
          <w:tab w:val="left" w:pos="567"/>
        </w:tabs>
        <w:spacing w:after="120" w:line="312" w:lineRule="auto"/>
        <w:jc w:val="right"/>
        <w:rPr>
          <w:rFonts w:ascii="Bookman Old Style" w:hAnsi="Bookman Old Style"/>
          <w:iCs/>
          <w:color w:val="134163" w:themeColor="accent2" w:themeShade="80"/>
          <w:sz w:val="24"/>
          <w:szCs w:val="24"/>
          <w:lang w:val="es-ES"/>
        </w:rPr>
      </w:pPr>
      <w:r w:rsidRPr="00A8532A">
        <w:rPr>
          <w:rFonts w:ascii="Bookman Old Style" w:hAnsi="Bookman Old Style"/>
          <w:iCs/>
          <w:color w:val="134163" w:themeColor="accent2" w:themeShade="80"/>
          <w:sz w:val="24"/>
          <w:szCs w:val="24"/>
          <w:lang w:val="es-ES"/>
        </w:rPr>
        <w:t>2017</w:t>
      </w:r>
    </w:p>
    <w:p w14:paraId="1ADD6237" w14:textId="77777777" w:rsidR="00C739DD" w:rsidRPr="00AD6014" w:rsidRDefault="00824DA5" w:rsidP="002D2DA5">
      <w:pPr>
        <w:numPr>
          <w:ilvl w:val="0"/>
          <w:numId w:val="79"/>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BF376C">
        <w:rPr>
          <w:rFonts w:ascii="Bookman Old Style" w:hAnsi="Bookman Old Style"/>
          <w:iCs/>
          <w:sz w:val="24"/>
          <w:szCs w:val="24"/>
          <w:lang w:val="es-ES"/>
        </w:rPr>
        <w:t>Prólogo</w:t>
      </w:r>
      <w:r w:rsidR="00BF376C" w:rsidRPr="001A46A7">
        <w:rPr>
          <w:rFonts w:ascii="Bookman Old Style" w:hAnsi="Bookman Old Style"/>
          <w:sz w:val="24"/>
          <w:szCs w:val="24"/>
          <w:lang w:val="es-ES"/>
        </w:rPr>
        <w:t>»</w:t>
      </w:r>
      <w:r w:rsidR="00C739DD" w:rsidRPr="00AD6014">
        <w:rPr>
          <w:rFonts w:ascii="Bookman Old Style" w:hAnsi="Bookman Old Style"/>
          <w:iCs/>
          <w:sz w:val="24"/>
          <w:szCs w:val="24"/>
          <w:lang w:val="es-ES"/>
        </w:rPr>
        <w:t xml:space="preserve"> a José María Díaz Fernández, </w:t>
      </w:r>
      <w:r w:rsidR="00C739DD" w:rsidRPr="00AD6014">
        <w:rPr>
          <w:rFonts w:ascii="Bookman Old Style" w:hAnsi="Bookman Old Style"/>
          <w:i/>
          <w:iCs/>
          <w:sz w:val="24"/>
          <w:szCs w:val="24"/>
          <w:lang w:val="es-ES"/>
        </w:rPr>
        <w:t>Ante el Pórtico de la Gloria</w:t>
      </w:r>
      <w:r w:rsidR="00C739DD" w:rsidRPr="00AD6014">
        <w:rPr>
          <w:rFonts w:ascii="Bookman Old Style" w:hAnsi="Bookman Old Style"/>
          <w:iCs/>
          <w:sz w:val="24"/>
          <w:szCs w:val="24"/>
          <w:lang w:val="es-ES"/>
        </w:rPr>
        <w:t>, Santiago de Compostela, 2017, págs. 1-4.</w:t>
      </w:r>
    </w:p>
    <w:p w14:paraId="3A0D9127" w14:textId="77777777" w:rsidR="004B3C4F" w:rsidRPr="00AD6014" w:rsidRDefault="00824DA5" w:rsidP="002D2DA5">
      <w:pPr>
        <w:numPr>
          <w:ilvl w:val="0"/>
          <w:numId w:val="79"/>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4B3C4F" w:rsidRPr="00AD6014">
        <w:rPr>
          <w:rFonts w:ascii="Bookman Old Style" w:hAnsi="Bookman Old Style"/>
          <w:iCs/>
          <w:sz w:val="24"/>
          <w:szCs w:val="24"/>
          <w:lang w:val="es-ES"/>
        </w:rPr>
        <w:t>Memoria de Ca</w:t>
      </w:r>
      <w:r w:rsidR="00BF376C">
        <w:rPr>
          <w:rFonts w:ascii="Bookman Old Style" w:hAnsi="Bookman Old Style"/>
          <w:iCs/>
          <w:sz w:val="24"/>
          <w:szCs w:val="24"/>
          <w:lang w:val="es-ES"/>
        </w:rPr>
        <w:t>milo José Cela en su centenario</w:t>
      </w:r>
      <w:r w:rsidR="00BF376C" w:rsidRPr="001A46A7">
        <w:rPr>
          <w:rFonts w:ascii="Bookman Old Style" w:hAnsi="Bookman Old Style"/>
          <w:sz w:val="24"/>
          <w:szCs w:val="24"/>
          <w:lang w:val="es-ES"/>
        </w:rPr>
        <w:t>»</w:t>
      </w:r>
      <w:r w:rsidR="004B3C4F" w:rsidRPr="00AD6014">
        <w:rPr>
          <w:rFonts w:ascii="Bookman Old Style" w:hAnsi="Bookman Old Style"/>
          <w:iCs/>
          <w:sz w:val="24"/>
          <w:szCs w:val="24"/>
          <w:lang w:val="es-ES"/>
        </w:rPr>
        <w:t xml:space="preserve">, en VV. AA. </w:t>
      </w:r>
      <w:r w:rsidR="004B3C4F" w:rsidRPr="00AD6014">
        <w:rPr>
          <w:rFonts w:ascii="Bookman Old Style" w:hAnsi="Bookman Old Style"/>
          <w:i/>
          <w:iCs/>
          <w:sz w:val="24"/>
          <w:szCs w:val="24"/>
          <w:lang w:val="es-ES"/>
        </w:rPr>
        <w:t>Camilo José Cela 1916&gt;2016. El centenario de un Nobel. Un libro y toda la soledad</w:t>
      </w:r>
      <w:r w:rsidR="004B3C4F" w:rsidRPr="00AD6014">
        <w:rPr>
          <w:rFonts w:ascii="Bookman Old Style" w:hAnsi="Bookman Old Style"/>
          <w:iCs/>
          <w:sz w:val="24"/>
          <w:szCs w:val="24"/>
          <w:lang w:val="es-ES"/>
        </w:rPr>
        <w:t xml:space="preserve">, Xunta de Galicia, Santiago de Compostela, 2017, págs. 39-48. </w:t>
      </w:r>
    </w:p>
    <w:p w14:paraId="35864F59" w14:textId="77777777" w:rsidR="00F26CD9" w:rsidRPr="00AD6014" w:rsidRDefault="00824DA5" w:rsidP="002D2DA5">
      <w:pPr>
        <w:numPr>
          <w:ilvl w:val="0"/>
          <w:numId w:val="79"/>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F26CD9" w:rsidRPr="00AD6014">
        <w:rPr>
          <w:rFonts w:ascii="Bookman Old Style" w:hAnsi="Bookman Old Style"/>
          <w:iCs/>
          <w:sz w:val="24"/>
          <w:szCs w:val="24"/>
          <w:lang w:val="es-ES"/>
        </w:rPr>
        <w:t>A los ojos de los Acadé</w:t>
      </w:r>
      <w:r w:rsidR="00BF376C">
        <w:rPr>
          <w:rFonts w:ascii="Bookman Old Style" w:hAnsi="Bookman Old Style"/>
          <w:iCs/>
          <w:sz w:val="24"/>
          <w:szCs w:val="24"/>
          <w:lang w:val="es-ES"/>
        </w:rPr>
        <w:t>micos de la lengua en Atapuerca</w:t>
      </w:r>
      <w:r w:rsidR="00BF376C" w:rsidRPr="001A46A7">
        <w:rPr>
          <w:rFonts w:ascii="Bookman Old Style" w:hAnsi="Bookman Old Style"/>
          <w:sz w:val="24"/>
          <w:szCs w:val="24"/>
          <w:lang w:val="es-ES"/>
        </w:rPr>
        <w:t>»</w:t>
      </w:r>
      <w:r w:rsidR="00F26CD9" w:rsidRPr="00AD6014">
        <w:rPr>
          <w:rFonts w:ascii="Bookman Old Style" w:hAnsi="Bookman Old Style"/>
          <w:iCs/>
          <w:sz w:val="24"/>
          <w:szCs w:val="24"/>
          <w:lang w:val="es-ES"/>
        </w:rPr>
        <w:t xml:space="preserve">, </w:t>
      </w:r>
      <w:r w:rsidR="00F26CD9" w:rsidRPr="00AD6014">
        <w:rPr>
          <w:rFonts w:ascii="Bookman Old Style" w:hAnsi="Bookman Old Style"/>
          <w:i/>
          <w:iCs/>
          <w:sz w:val="24"/>
          <w:szCs w:val="24"/>
          <w:lang w:val="es-ES"/>
        </w:rPr>
        <w:t>Atapuerca</w:t>
      </w:r>
      <w:r w:rsidR="00F26CD9" w:rsidRPr="00AD6014">
        <w:rPr>
          <w:rFonts w:ascii="Bookman Old Style" w:hAnsi="Bookman Old Style"/>
          <w:iCs/>
          <w:sz w:val="24"/>
          <w:szCs w:val="24"/>
          <w:lang w:val="es-ES"/>
        </w:rPr>
        <w:t>, periódico de Atapuerca, edición digital, n</w:t>
      </w:r>
      <w:r w:rsidR="00BF376C">
        <w:rPr>
          <w:rFonts w:ascii="Bookman Old Style" w:hAnsi="Bookman Old Style"/>
          <w:iCs/>
          <w:sz w:val="24"/>
          <w:szCs w:val="24"/>
          <w:lang w:val="es-ES"/>
        </w:rPr>
        <w:t>.</w:t>
      </w:r>
      <w:r w:rsidR="00F26CD9" w:rsidRPr="00AD6014">
        <w:rPr>
          <w:rFonts w:ascii="Bookman Old Style" w:hAnsi="Bookman Old Style"/>
          <w:iCs/>
          <w:sz w:val="24"/>
          <w:szCs w:val="24"/>
          <w:lang w:val="es-ES"/>
        </w:rPr>
        <w:t xml:space="preserve">º 70, mayo de 2017, págs. 24-25. </w:t>
      </w:r>
    </w:p>
    <w:p w14:paraId="7C9EDC6D" w14:textId="77777777" w:rsidR="00AD2A0D" w:rsidRPr="00AD6014" w:rsidRDefault="00824DA5" w:rsidP="002D2DA5">
      <w:pPr>
        <w:numPr>
          <w:ilvl w:val="0"/>
          <w:numId w:val="79"/>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AD2A0D" w:rsidRPr="00AD6014">
        <w:rPr>
          <w:rFonts w:ascii="Bookman Old Style" w:hAnsi="Bookman Old Style"/>
          <w:iCs/>
          <w:sz w:val="24"/>
          <w:szCs w:val="24"/>
          <w:lang w:val="es-ES"/>
        </w:rPr>
        <w:t xml:space="preserve">El </w:t>
      </w:r>
      <w:r w:rsidR="00BF376C">
        <w:rPr>
          <w:rFonts w:ascii="Bookman Old Style" w:hAnsi="Bookman Old Style"/>
          <w:iCs/>
          <w:sz w:val="24"/>
          <w:szCs w:val="24"/>
          <w:lang w:val="es-ES"/>
        </w:rPr>
        <w:t>panhispanismo de la RAE y ASALE</w:t>
      </w:r>
      <w:r w:rsidR="00BF376C" w:rsidRPr="001A46A7">
        <w:rPr>
          <w:rFonts w:ascii="Bookman Old Style" w:hAnsi="Bookman Old Style"/>
          <w:sz w:val="24"/>
          <w:szCs w:val="24"/>
          <w:lang w:val="es-ES"/>
        </w:rPr>
        <w:t>»</w:t>
      </w:r>
      <w:r w:rsidR="00AD2A0D" w:rsidRPr="00AD6014">
        <w:rPr>
          <w:rFonts w:ascii="Bookman Old Style" w:hAnsi="Bookman Old Style"/>
          <w:iCs/>
          <w:sz w:val="24"/>
          <w:szCs w:val="24"/>
          <w:lang w:val="es-ES"/>
        </w:rPr>
        <w:t xml:space="preserve">, en VV. AA., </w:t>
      </w:r>
      <w:r w:rsidR="00AD2A0D" w:rsidRPr="00AD6014">
        <w:rPr>
          <w:rFonts w:ascii="Bookman Old Style" w:hAnsi="Bookman Old Style"/>
          <w:i/>
          <w:iCs/>
          <w:sz w:val="24"/>
          <w:szCs w:val="24"/>
          <w:lang w:val="es-ES"/>
        </w:rPr>
        <w:t>El español en el mundo. Anuario del Instituto Cervantes 2017</w:t>
      </w:r>
      <w:r w:rsidR="00AD2A0D" w:rsidRPr="00AD6014">
        <w:rPr>
          <w:rFonts w:ascii="Bookman Old Style" w:hAnsi="Bookman Old Style"/>
          <w:iCs/>
          <w:sz w:val="24"/>
          <w:szCs w:val="24"/>
          <w:lang w:val="es-ES"/>
        </w:rPr>
        <w:t>, Instituto Ce</w:t>
      </w:r>
      <w:r>
        <w:rPr>
          <w:rFonts w:ascii="Bookman Old Style" w:hAnsi="Bookman Old Style"/>
          <w:iCs/>
          <w:sz w:val="24"/>
          <w:szCs w:val="24"/>
          <w:lang w:val="es-ES"/>
        </w:rPr>
        <w:t>rvantes/BOE, Madrid, 2017, págs</w:t>
      </w:r>
      <w:r w:rsidR="00AD2A0D" w:rsidRPr="00AD6014">
        <w:rPr>
          <w:rFonts w:ascii="Bookman Old Style" w:hAnsi="Bookman Old Style"/>
          <w:iCs/>
          <w:sz w:val="24"/>
          <w:szCs w:val="24"/>
          <w:lang w:val="es-ES"/>
        </w:rPr>
        <w:t>. 127-147.</w:t>
      </w:r>
    </w:p>
    <w:p w14:paraId="757B2C4B" w14:textId="77777777" w:rsidR="002B00B8" w:rsidRPr="00AD6014" w:rsidRDefault="00824DA5" w:rsidP="002D2DA5">
      <w:pPr>
        <w:numPr>
          <w:ilvl w:val="0"/>
          <w:numId w:val="79"/>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2B00B8" w:rsidRPr="00AD6014">
        <w:rPr>
          <w:rFonts w:ascii="Bookman Old Style" w:hAnsi="Bookman Old Style"/>
          <w:iCs/>
          <w:sz w:val="24"/>
          <w:szCs w:val="24"/>
          <w:lang w:val="es-ES"/>
        </w:rPr>
        <w:t>En el centen</w:t>
      </w:r>
      <w:r w:rsidR="00BF376C">
        <w:rPr>
          <w:rFonts w:ascii="Bookman Old Style" w:hAnsi="Bookman Old Style"/>
          <w:iCs/>
          <w:sz w:val="24"/>
          <w:szCs w:val="24"/>
          <w:lang w:val="es-ES"/>
        </w:rPr>
        <w:t>ario de Rubén Darío (1916-2016)</w:t>
      </w:r>
      <w:r w:rsidR="00BF376C" w:rsidRPr="001A46A7">
        <w:rPr>
          <w:rFonts w:ascii="Bookman Old Style" w:hAnsi="Bookman Old Style"/>
          <w:sz w:val="24"/>
          <w:szCs w:val="24"/>
          <w:lang w:val="es-ES"/>
        </w:rPr>
        <w:t>»</w:t>
      </w:r>
      <w:r w:rsidR="002B00B8" w:rsidRPr="00AD6014">
        <w:rPr>
          <w:rFonts w:ascii="Bookman Old Style" w:hAnsi="Bookman Old Style"/>
          <w:iCs/>
          <w:sz w:val="24"/>
          <w:szCs w:val="24"/>
          <w:lang w:val="es-ES"/>
        </w:rPr>
        <w:t xml:space="preserve">, </w:t>
      </w:r>
      <w:r w:rsidR="002B00B8" w:rsidRPr="00AD6014">
        <w:rPr>
          <w:rFonts w:ascii="Bookman Old Style" w:hAnsi="Bookman Old Style"/>
          <w:i/>
          <w:iCs/>
          <w:sz w:val="24"/>
          <w:szCs w:val="24"/>
          <w:lang w:val="es-ES"/>
        </w:rPr>
        <w:t>Anales de Literatura Hispanoamericana</w:t>
      </w:r>
      <w:r w:rsidR="002B00B8" w:rsidRPr="00AD6014">
        <w:rPr>
          <w:rFonts w:ascii="Bookman Old Style" w:hAnsi="Bookman Old Style"/>
          <w:iCs/>
          <w:sz w:val="24"/>
          <w:szCs w:val="24"/>
          <w:lang w:val="es-ES"/>
        </w:rPr>
        <w:t>, vol. 46, 2017, págs. 13-16.</w:t>
      </w:r>
    </w:p>
    <w:p w14:paraId="115F2C44" w14:textId="77777777" w:rsidR="00881DBC" w:rsidRPr="00A8532A" w:rsidRDefault="00881DBC" w:rsidP="00807935">
      <w:pPr>
        <w:tabs>
          <w:tab w:val="left" w:pos="0"/>
          <w:tab w:val="left" w:pos="567"/>
        </w:tabs>
        <w:spacing w:after="120" w:line="312" w:lineRule="auto"/>
        <w:jc w:val="right"/>
        <w:rPr>
          <w:rFonts w:ascii="Bookman Old Style" w:hAnsi="Bookman Old Style"/>
          <w:iCs/>
          <w:color w:val="134163" w:themeColor="accent2" w:themeShade="80"/>
          <w:sz w:val="24"/>
          <w:szCs w:val="24"/>
          <w:lang w:val="es-ES"/>
        </w:rPr>
      </w:pPr>
      <w:r w:rsidRPr="00A8532A">
        <w:rPr>
          <w:rFonts w:ascii="Bookman Old Style" w:hAnsi="Bookman Old Style"/>
          <w:iCs/>
          <w:color w:val="134163" w:themeColor="accent2" w:themeShade="80"/>
          <w:sz w:val="24"/>
          <w:szCs w:val="24"/>
          <w:lang w:val="es-ES"/>
        </w:rPr>
        <w:lastRenderedPageBreak/>
        <w:t>2018</w:t>
      </w:r>
    </w:p>
    <w:p w14:paraId="0B31D94A" w14:textId="77777777" w:rsidR="00881DBC" w:rsidRPr="00AD6014" w:rsidRDefault="00824DA5" w:rsidP="002D2DA5">
      <w:pPr>
        <w:numPr>
          <w:ilvl w:val="0"/>
          <w:numId w:val="80"/>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881DBC" w:rsidRPr="00AD6014">
        <w:rPr>
          <w:rFonts w:ascii="Bookman Old Style" w:hAnsi="Bookman Old Style"/>
          <w:iCs/>
          <w:sz w:val="24"/>
          <w:szCs w:val="24"/>
          <w:lang w:val="es-ES"/>
        </w:rPr>
        <w:t xml:space="preserve">Las imágenes de </w:t>
      </w:r>
      <w:r w:rsidR="00881DBC" w:rsidRPr="00AD6014">
        <w:rPr>
          <w:rFonts w:ascii="Bookman Old Style" w:hAnsi="Bookman Old Style"/>
          <w:i/>
          <w:iCs/>
          <w:sz w:val="24"/>
          <w:szCs w:val="24"/>
          <w:lang w:val="es-ES"/>
        </w:rPr>
        <w:t>El Quijote</w:t>
      </w:r>
      <w:r w:rsidR="00BF376C">
        <w:rPr>
          <w:rFonts w:ascii="Bookman Old Style" w:hAnsi="Bookman Old Style"/>
          <w:iCs/>
          <w:sz w:val="24"/>
          <w:szCs w:val="24"/>
          <w:lang w:val="es-ES"/>
        </w:rPr>
        <w:t>: Premoniciones fílmicas</w:t>
      </w:r>
      <w:r w:rsidR="00BF376C" w:rsidRPr="001A46A7">
        <w:rPr>
          <w:rFonts w:ascii="Bookman Old Style" w:hAnsi="Bookman Old Style"/>
          <w:sz w:val="24"/>
          <w:szCs w:val="24"/>
          <w:lang w:val="es-ES"/>
        </w:rPr>
        <w:t>»</w:t>
      </w:r>
      <w:r w:rsidR="00881DBC" w:rsidRPr="00AD6014">
        <w:rPr>
          <w:rFonts w:ascii="Bookman Old Style" w:hAnsi="Bookman Old Style"/>
          <w:iCs/>
          <w:sz w:val="24"/>
          <w:szCs w:val="24"/>
          <w:lang w:val="es-ES"/>
        </w:rPr>
        <w:t xml:space="preserve">, Lucía Laín </w:t>
      </w:r>
      <w:proofErr w:type="spellStart"/>
      <w:r w:rsidR="00881DBC" w:rsidRPr="00AD6014">
        <w:rPr>
          <w:rFonts w:ascii="Bookman Old Style" w:hAnsi="Bookman Old Style"/>
          <w:iCs/>
          <w:sz w:val="24"/>
          <w:szCs w:val="24"/>
          <w:lang w:val="es-ES"/>
        </w:rPr>
        <w:t>Claëson</w:t>
      </w:r>
      <w:proofErr w:type="spellEnd"/>
      <w:r w:rsidR="00881DBC" w:rsidRPr="00AD6014">
        <w:rPr>
          <w:rFonts w:ascii="Bookman Old Style" w:hAnsi="Bookman Old Style"/>
          <w:iCs/>
          <w:sz w:val="24"/>
          <w:szCs w:val="24"/>
          <w:lang w:val="es-ES"/>
        </w:rPr>
        <w:t xml:space="preserve"> (compiladora), </w:t>
      </w:r>
      <w:r w:rsidR="00881DBC" w:rsidRPr="00AD6014">
        <w:rPr>
          <w:rFonts w:ascii="Bookman Old Style" w:hAnsi="Bookman Old Style"/>
          <w:i/>
          <w:iCs/>
          <w:sz w:val="24"/>
          <w:szCs w:val="24"/>
          <w:lang w:val="es-ES"/>
        </w:rPr>
        <w:t>Cervantes. En la cinta del tiempo</w:t>
      </w:r>
      <w:r w:rsidR="00881DBC" w:rsidRPr="00AD6014">
        <w:rPr>
          <w:rFonts w:ascii="Bookman Old Style" w:hAnsi="Bookman Old Style"/>
          <w:iCs/>
          <w:sz w:val="24"/>
          <w:szCs w:val="24"/>
          <w:lang w:val="es-ES"/>
        </w:rPr>
        <w:t>, Comunidad de Madrid, 2018, páginas 41-55.</w:t>
      </w:r>
    </w:p>
    <w:p w14:paraId="1269A249" w14:textId="77777777" w:rsidR="00937F2D" w:rsidRDefault="00824DA5" w:rsidP="002D2DA5">
      <w:pPr>
        <w:numPr>
          <w:ilvl w:val="0"/>
          <w:numId w:val="80"/>
        </w:numPr>
        <w:spacing w:after="120" w:line="312" w:lineRule="auto"/>
        <w:ind w:left="567"/>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937F2D" w:rsidRPr="00AD6014">
        <w:rPr>
          <w:rFonts w:ascii="Bookman Old Style" w:hAnsi="Bookman Old Style"/>
          <w:iCs/>
          <w:sz w:val="24"/>
          <w:szCs w:val="24"/>
          <w:lang w:val="es-ES"/>
        </w:rPr>
        <w:t>Humberto López</w:t>
      </w:r>
      <w:r w:rsidR="00BF376C">
        <w:rPr>
          <w:rFonts w:ascii="Bookman Old Style" w:hAnsi="Bookman Old Style"/>
          <w:iCs/>
          <w:sz w:val="24"/>
          <w:szCs w:val="24"/>
          <w:lang w:val="es-ES"/>
        </w:rPr>
        <w:t xml:space="preserve"> Morales, cosmopolita doméstico</w:t>
      </w:r>
      <w:r w:rsidR="00BF376C" w:rsidRPr="001A46A7">
        <w:rPr>
          <w:rFonts w:ascii="Bookman Old Style" w:hAnsi="Bookman Old Style"/>
          <w:sz w:val="24"/>
          <w:szCs w:val="24"/>
          <w:lang w:val="es-ES"/>
        </w:rPr>
        <w:t>»</w:t>
      </w:r>
      <w:r w:rsidR="00937F2D" w:rsidRPr="00AD6014">
        <w:rPr>
          <w:rFonts w:ascii="Bookman Old Style" w:hAnsi="Bookman Old Style"/>
          <w:iCs/>
          <w:sz w:val="24"/>
          <w:szCs w:val="24"/>
          <w:lang w:val="es-ES"/>
        </w:rPr>
        <w:t xml:space="preserve">, en Humberto López Morales, </w:t>
      </w:r>
      <w:r w:rsidR="00937F2D" w:rsidRPr="00AD6014">
        <w:rPr>
          <w:rFonts w:ascii="Bookman Old Style" w:hAnsi="Bookman Old Style"/>
          <w:i/>
          <w:iCs/>
          <w:sz w:val="24"/>
          <w:szCs w:val="24"/>
          <w:lang w:val="es-ES"/>
        </w:rPr>
        <w:t xml:space="preserve">Estudios sobre el español de Cuba, </w:t>
      </w:r>
      <w:r w:rsidR="00937F2D" w:rsidRPr="00AD6014">
        <w:rPr>
          <w:rFonts w:ascii="Bookman Old Style" w:hAnsi="Bookman Old Style"/>
          <w:iCs/>
          <w:sz w:val="24"/>
          <w:szCs w:val="24"/>
          <w:lang w:val="es-ES"/>
        </w:rPr>
        <w:t>Editorial Verbum, Madrid, 2018, pág</w:t>
      </w:r>
      <w:r>
        <w:rPr>
          <w:rFonts w:ascii="Bookman Old Style" w:hAnsi="Bookman Old Style"/>
          <w:iCs/>
          <w:sz w:val="24"/>
          <w:szCs w:val="24"/>
          <w:lang w:val="es-ES"/>
        </w:rPr>
        <w:t>s.</w:t>
      </w:r>
      <w:r w:rsidR="001301FB">
        <w:rPr>
          <w:rFonts w:ascii="Bookman Old Style" w:hAnsi="Bookman Old Style"/>
          <w:iCs/>
          <w:sz w:val="24"/>
          <w:szCs w:val="24"/>
          <w:lang w:val="es-ES"/>
        </w:rPr>
        <w:t xml:space="preserve"> 9-10.</w:t>
      </w:r>
    </w:p>
    <w:p w14:paraId="7983790C" w14:textId="77777777" w:rsidR="00193700" w:rsidRPr="00642D08" w:rsidRDefault="00193700" w:rsidP="002D2DA5">
      <w:pPr>
        <w:numPr>
          <w:ilvl w:val="0"/>
          <w:numId w:val="80"/>
        </w:numPr>
        <w:spacing w:after="120" w:line="312" w:lineRule="auto"/>
        <w:ind w:left="567"/>
        <w:jc w:val="both"/>
        <w:rPr>
          <w:rFonts w:ascii="Bookman Old Style" w:hAnsi="Bookman Old Style"/>
          <w:iCs/>
          <w:sz w:val="24"/>
          <w:szCs w:val="24"/>
          <w:lang w:val="es-ES"/>
        </w:rPr>
      </w:pPr>
      <w:r w:rsidRPr="00193700">
        <w:rPr>
          <w:rFonts w:ascii="Bookman Old Style" w:hAnsi="Bookman Old Style" w:cs="Courier New"/>
          <w:sz w:val="24"/>
          <w:szCs w:val="24"/>
          <w:lang w:val="es-ES"/>
        </w:rPr>
        <w:t>«</w:t>
      </w:r>
      <w:r>
        <w:rPr>
          <w:rFonts w:ascii="Bookman Old Style" w:hAnsi="Bookman Old Style" w:cs="Courier New"/>
          <w:sz w:val="24"/>
          <w:szCs w:val="24"/>
          <w:lang w:val="es-ES"/>
        </w:rPr>
        <w:t>La lengua de la Constitución de 1978</w:t>
      </w:r>
      <w:r w:rsidRPr="00193700">
        <w:rPr>
          <w:rFonts w:ascii="Bookman Old Style" w:hAnsi="Bookman Old Style" w:cs="Courier New"/>
          <w:sz w:val="24"/>
          <w:szCs w:val="24"/>
          <w:lang w:val="es-ES"/>
        </w:rPr>
        <w:t>»</w:t>
      </w:r>
      <w:r>
        <w:rPr>
          <w:rFonts w:ascii="Bookman Old Style" w:hAnsi="Bookman Old Style" w:cs="Courier New"/>
          <w:sz w:val="24"/>
          <w:szCs w:val="24"/>
          <w:lang w:val="es-ES"/>
        </w:rPr>
        <w:t xml:space="preserve">, </w:t>
      </w:r>
      <w:r w:rsidRPr="00642D08">
        <w:rPr>
          <w:rFonts w:ascii="Bookman Old Style" w:hAnsi="Bookman Old Style" w:cs="Courier New"/>
          <w:i/>
          <w:sz w:val="24"/>
          <w:szCs w:val="24"/>
          <w:lang w:val="es-ES"/>
        </w:rPr>
        <w:t>Revista de la Asociación de Exdiputados y Exsenadores de la</w:t>
      </w:r>
      <w:r w:rsidR="004808D7" w:rsidRPr="00642D08">
        <w:rPr>
          <w:rFonts w:ascii="Bookman Old Style" w:hAnsi="Bookman Old Style" w:cs="Courier New"/>
          <w:i/>
          <w:sz w:val="24"/>
          <w:szCs w:val="24"/>
          <w:lang w:val="es-ES"/>
        </w:rPr>
        <w:t>s Cortes Generales</w:t>
      </w:r>
      <w:r w:rsidR="004808D7">
        <w:rPr>
          <w:rFonts w:ascii="Bookman Old Style" w:hAnsi="Bookman Old Style" w:cs="Courier New"/>
          <w:sz w:val="24"/>
          <w:szCs w:val="24"/>
          <w:lang w:val="es-ES"/>
        </w:rPr>
        <w:t>, n.º 9 y 10,</w:t>
      </w:r>
      <w:r w:rsidR="00B020C4">
        <w:rPr>
          <w:rFonts w:ascii="Bookman Old Style" w:hAnsi="Bookman Old Style" w:cs="Courier New"/>
          <w:sz w:val="24"/>
          <w:szCs w:val="24"/>
          <w:lang w:val="es-ES"/>
        </w:rPr>
        <w:t xml:space="preserve"> diciembre de</w:t>
      </w:r>
      <w:r>
        <w:rPr>
          <w:rFonts w:ascii="Bookman Old Style" w:hAnsi="Bookman Old Style" w:cs="Courier New"/>
          <w:sz w:val="24"/>
          <w:szCs w:val="24"/>
          <w:lang w:val="es-ES"/>
        </w:rPr>
        <w:t xml:space="preserve"> 2018, págs. 18-21.</w:t>
      </w:r>
    </w:p>
    <w:p w14:paraId="43C7B9D8" w14:textId="77777777" w:rsidR="00642D08" w:rsidRDefault="00642D08" w:rsidP="002D2DA5">
      <w:pPr>
        <w:numPr>
          <w:ilvl w:val="0"/>
          <w:numId w:val="80"/>
        </w:numPr>
        <w:spacing w:after="120" w:line="312" w:lineRule="auto"/>
        <w:ind w:left="567"/>
        <w:jc w:val="both"/>
        <w:rPr>
          <w:rFonts w:ascii="Bookman Old Style" w:hAnsi="Bookman Old Style"/>
          <w:iCs/>
          <w:sz w:val="24"/>
          <w:szCs w:val="24"/>
          <w:lang w:val="es-ES"/>
        </w:rPr>
      </w:pPr>
      <w:r>
        <w:rPr>
          <w:rFonts w:ascii="Bookman Old Style" w:hAnsi="Bookman Old Style"/>
          <w:iCs/>
          <w:sz w:val="24"/>
          <w:szCs w:val="24"/>
          <w:lang w:val="es-ES"/>
        </w:rPr>
        <w:t xml:space="preserve">“Un verano en Vermont”, </w:t>
      </w:r>
      <w:r>
        <w:rPr>
          <w:rFonts w:ascii="Bookman Old Style" w:hAnsi="Bookman Old Style"/>
          <w:i/>
          <w:iCs/>
          <w:sz w:val="24"/>
          <w:szCs w:val="24"/>
          <w:lang w:val="es-ES"/>
        </w:rPr>
        <w:t xml:space="preserve">Boletín de la Institución Libre de </w:t>
      </w:r>
      <w:r w:rsidRPr="00642D08">
        <w:rPr>
          <w:rFonts w:ascii="Bookman Old Style" w:hAnsi="Bookman Old Style"/>
          <w:i/>
          <w:iCs/>
          <w:sz w:val="24"/>
          <w:szCs w:val="24"/>
          <w:lang w:val="es-ES"/>
        </w:rPr>
        <w:t>Enseñanza</w:t>
      </w:r>
      <w:r>
        <w:rPr>
          <w:rFonts w:ascii="Bookman Old Style" w:hAnsi="Bookman Old Style"/>
          <w:iCs/>
          <w:sz w:val="24"/>
          <w:szCs w:val="24"/>
          <w:lang w:val="es-ES"/>
        </w:rPr>
        <w:t xml:space="preserve">, II Época, número 109-110, julio de 2018, </w:t>
      </w:r>
      <w:r w:rsidRPr="00642D08">
        <w:rPr>
          <w:rFonts w:ascii="Bookman Old Style" w:hAnsi="Bookman Old Style"/>
          <w:iCs/>
          <w:sz w:val="24"/>
          <w:szCs w:val="24"/>
          <w:lang w:val="es-ES"/>
        </w:rPr>
        <w:t>págs</w:t>
      </w:r>
      <w:r>
        <w:rPr>
          <w:rFonts w:ascii="Bookman Old Style" w:hAnsi="Bookman Old Style"/>
          <w:iCs/>
          <w:sz w:val="24"/>
          <w:szCs w:val="24"/>
          <w:lang w:val="es-ES"/>
        </w:rPr>
        <w:t xml:space="preserve">. 133-136. </w:t>
      </w:r>
    </w:p>
    <w:p w14:paraId="6031704E" w14:textId="77777777" w:rsidR="00840827" w:rsidRDefault="00B67697" w:rsidP="0016127D">
      <w:pPr>
        <w:numPr>
          <w:ilvl w:val="0"/>
          <w:numId w:val="80"/>
        </w:numPr>
        <w:spacing w:after="120" w:line="312" w:lineRule="auto"/>
        <w:jc w:val="both"/>
        <w:rPr>
          <w:rFonts w:ascii="Bookman Old Style" w:hAnsi="Bookman Old Style"/>
          <w:iCs/>
          <w:color w:val="002060"/>
          <w:sz w:val="24"/>
          <w:szCs w:val="24"/>
          <w:lang w:val="es-ES"/>
        </w:rPr>
      </w:pPr>
      <w:r w:rsidRPr="007D0BC5">
        <w:rPr>
          <w:rFonts w:ascii="Bookman Old Style" w:hAnsi="Bookman Old Style"/>
          <w:iCs/>
          <w:sz w:val="24"/>
          <w:szCs w:val="24"/>
          <w:lang w:val="es-ES"/>
        </w:rPr>
        <w:t>“</w:t>
      </w:r>
      <w:r w:rsidRPr="007D0BC5">
        <w:rPr>
          <w:rFonts w:ascii="Bookman Old Style" w:hAnsi="Bookman Old Style"/>
          <w:i/>
          <w:iCs/>
          <w:sz w:val="24"/>
          <w:szCs w:val="24"/>
          <w:lang w:val="es-ES"/>
        </w:rPr>
        <w:t xml:space="preserve">Oriente, Occidente </w:t>
      </w:r>
      <w:r w:rsidRPr="007D0BC5">
        <w:rPr>
          <w:rFonts w:ascii="Bookman Old Style" w:hAnsi="Bookman Old Style"/>
          <w:iCs/>
          <w:sz w:val="24"/>
          <w:szCs w:val="24"/>
          <w:lang w:val="es-ES"/>
        </w:rPr>
        <w:t xml:space="preserve">y el clavo de Chéjov”, prólogo a Xosé Manuel Villanueva, </w:t>
      </w:r>
      <w:r w:rsidRPr="007D0BC5">
        <w:rPr>
          <w:rFonts w:ascii="Bookman Old Style" w:hAnsi="Bookman Old Style"/>
          <w:i/>
          <w:iCs/>
          <w:sz w:val="24"/>
          <w:szCs w:val="24"/>
          <w:lang w:val="es-ES"/>
        </w:rPr>
        <w:t>Oriente, Occidente</w:t>
      </w:r>
      <w:r w:rsidRPr="007D0BC5">
        <w:rPr>
          <w:rFonts w:ascii="Bookman Old Style" w:hAnsi="Bookman Old Style"/>
          <w:iCs/>
          <w:sz w:val="24"/>
          <w:szCs w:val="24"/>
          <w:lang w:val="es-ES"/>
        </w:rPr>
        <w:t xml:space="preserve">, Páginas de </w:t>
      </w:r>
      <w:proofErr w:type="spellStart"/>
      <w:r w:rsidRPr="007D0BC5">
        <w:rPr>
          <w:rFonts w:ascii="Bookman Old Style" w:hAnsi="Bookman Old Style"/>
          <w:iCs/>
          <w:sz w:val="24"/>
          <w:szCs w:val="24"/>
          <w:lang w:val="es-ES"/>
        </w:rPr>
        <w:t>Zahory</w:t>
      </w:r>
      <w:proofErr w:type="spellEnd"/>
      <w:r w:rsidRPr="007D0BC5">
        <w:rPr>
          <w:rFonts w:ascii="Bookman Old Style" w:hAnsi="Bookman Old Style"/>
          <w:iCs/>
          <w:sz w:val="24"/>
          <w:szCs w:val="24"/>
          <w:lang w:val="es-ES"/>
        </w:rPr>
        <w:t>, A Coruña, 2019, págs. 7-12.</w:t>
      </w:r>
      <w:r w:rsidR="00840827" w:rsidRPr="007D0BC5">
        <w:rPr>
          <w:rFonts w:ascii="Bookman Old Style" w:hAnsi="Bookman Old Style"/>
          <w:iCs/>
          <w:color w:val="002060"/>
          <w:sz w:val="24"/>
          <w:szCs w:val="24"/>
          <w:lang w:val="es-ES"/>
        </w:rPr>
        <w:t xml:space="preserve">         </w:t>
      </w:r>
    </w:p>
    <w:p w14:paraId="63AE3C32" w14:textId="77777777" w:rsidR="007D0BC5" w:rsidRPr="007D0BC5" w:rsidRDefault="007D0BC5" w:rsidP="007D0BC5">
      <w:pPr>
        <w:spacing w:after="120" w:line="312" w:lineRule="auto"/>
        <w:jc w:val="both"/>
        <w:rPr>
          <w:rFonts w:ascii="Bookman Old Style" w:hAnsi="Bookman Old Style"/>
          <w:iCs/>
          <w:color w:val="002060"/>
          <w:sz w:val="24"/>
          <w:szCs w:val="24"/>
          <w:lang w:val="es-ES"/>
        </w:rPr>
      </w:pPr>
      <w:r>
        <w:rPr>
          <w:rFonts w:ascii="Bookman Old Style" w:hAnsi="Bookman Old Style"/>
          <w:iCs/>
          <w:color w:val="002060"/>
          <w:sz w:val="24"/>
          <w:szCs w:val="24"/>
          <w:lang w:val="es-ES"/>
        </w:rPr>
        <w:t xml:space="preserve">                                                                                                     2019</w:t>
      </w:r>
    </w:p>
    <w:p w14:paraId="2E483E87" w14:textId="77777777" w:rsidR="00840827" w:rsidRDefault="00840827" w:rsidP="002D2DA5">
      <w:pPr>
        <w:numPr>
          <w:ilvl w:val="0"/>
          <w:numId w:val="80"/>
        </w:numPr>
        <w:spacing w:after="120" w:line="312" w:lineRule="auto"/>
        <w:ind w:left="567"/>
        <w:jc w:val="both"/>
        <w:rPr>
          <w:rFonts w:ascii="Bookman Old Style" w:hAnsi="Bookman Old Style"/>
          <w:iCs/>
          <w:sz w:val="24"/>
          <w:szCs w:val="24"/>
          <w:lang w:val="es-ES"/>
        </w:rPr>
      </w:pPr>
      <w:r>
        <w:rPr>
          <w:rFonts w:ascii="Bookman Old Style" w:hAnsi="Bookman Old Style"/>
          <w:iCs/>
          <w:sz w:val="24"/>
          <w:szCs w:val="24"/>
          <w:lang w:val="es-ES"/>
        </w:rPr>
        <w:t xml:space="preserve">“Bienio Ramón Menéndez Pidal (2018-2019)”, </w:t>
      </w:r>
      <w:r>
        <w:rPr>
          <w:rFonts w:ascii="Bookman Old Style" w:hAnsi="Bookman Old Style"/>
          <w:i/>
          <w:iCs/>
          <w:sz w:val="24"/>
          <w:szCs w:val="24"/>
          <w:lang w:val="es-ES"/>
        </w:rPr>
        <w:t>Boletín de Información Lingüística de la RAE</w:t>
      </w:r>
      <w:r>
        <w:rPr>
          <w:rFonts w:ascii="Bookman Old Style" w:hAnsi="Bookman Old Style"/>
          <w:iCs/>
          <w:sz w:val="24"/>
          <w:szCs w:val="24"/>
          <w:lang w:val="es-ES"/>
        </w:rPr>
        <w:t xml:space="preserve">, </w:t>
      </w:r>
      <w:proofErr w:type="spellStart"/>
      <w:r>
        <w:rPr>
          <w:rFonts w:ascii="Bookman Old Style" w:hAnsi="Bookman Old Style"/>
          <w:iCs/>
          <w:sz w:val="24"/>
          <w:szCs w:val="24"/>
          <w:lang w:val="es-ES"/>
        </w:rPr>
        <w:t>nº</w:t>
      </w:r>
      <w:proofErr w:type="spellEnd"/>
      <w:r>
        <w:rPr>
          <w:rFonts w:ascii="Bookman Old Style" w:hAnsi="Bookman Old Style"/>
          <w:iCs/>
          <w:sz w:val="24"/>
          <w:szCs w:val="24"/>
          <w:lang w:val="es-ES"/>
        </w:rPr>
        <w:t xml:space="preserve"> 11, 2019, págs. 214-216. </w:t>
      </w:r>
    </w:p>
    <w:p w14:paraId="24939E41" w14:textId="77777777" w:rsidR="00840827" w:rsidRDefault="007D0BC5" w:rsidP="002D2DA5">
      <w:pPr>
        <w:numPr>
          <w:ilvl w:val="0"/>
          <w:numId w:val="80"/>
        </w:numPr>
        <w:spacing w:after="120" w:line="312" w:lineRule="auto"/>
        <w:ind w:left="567"/>
        <w:jc w:val="both"/>
        <w:rPr>
          <w:rFonts w:ascii="Bookman Old Style" w:hAnsi="Bookman Old Style"/>
          <w:iCs/>
          <w:sz w:val="24"/>
          <w:szCs w:val="24"/>
          <w:lang w:val="es-ES"/>
        </w:rPr>
      </w:pPr>
      <w:r>
        <w:rPr>
          <w:rFonts w:ascii="Bookman Old Style" w:hAnsi="Bookman Old Style"/>
          <w:iCs/>
          <w:sz w:val="24"/>
          <w:szCs w:val="24"/>
          <w:lang w:val="es-ES"/>
        </w:rPr>
        <w:t xml:space="preserve">“Preámbulo”, en Varios Autores, </w:t>
      </w:r>
      <w:r>
        <w:rPr>
          <w:rFonts w:ascii="Bookman Old Style" w:hAnsi="Bookman Old Style"/>
          <w:i/>
          <w:iCs/>
          <w:sz w:val="24"/>
          <w:szCs w:val="24"/>
          <w:lang w:val="es-ES"/>
        </w:rPr>
        <w:t>Viera y Clavijo. De isla en continente</w:t>
      </w:r>
      <w:r>
        <w:rPr>
          <w:rFonts w:ascii="Bookman Old Style" w:hAnsi="Bookman Old Style"/>
          <w:iCs/>
          <w:sz w:val="24"/>
          <w:szCs w:val="24"/>
          <w:lang w:val="es-ES"/>
        </w:rPr>
        <w:t xml:space="preserve">, Gobierno de Canarias, Madrid, 2019, págs. 17-19.  </w:t>
      </w:r>
    </w:p>
    <w:p w14:paraId="4E2AFBF4" w14:textId="77777777" w:rsidR="00E15669" w:rsidRDefault="00E15669" w:rsidP="002D2DA5">
      <w:pPr>
        <w:numPr>
          <w:ilvl w:val="0"/>
          <w:numId w:val="80"/>
        </w:numPr>
        <w:spacing w:after="120" w:line="312" w:lineRule="auto"/>
        <w:ind w:left="567"/>
        <w:jc w:val="both"/>
        <w:rPr>
          <w:rFonts w:ascii="Bookman Old Style" w:hAnsi="Bookman Old Style"/>
          <w:iCs/>
          <w:sz w:val="24"/>
          <w:szCs w:val="24"/>
          <w:lang w:val="es-ES"/>
        </w:rPr>
      </w:pPr>
      <w:r>
        <w:rPr>
          <w:rFonts w:ascii="Bookman Old Style" w:hAnsi="Bookman Old Style"/>
          <w:iCs/>
          <w:sz w:val="24"/>
          <w:szCs w:val="24"/>
          <w:lang w:val="es-ES"/>
        </w:rPr>
        <w:t xml:space="preserve">“Perrerías”, en </w:t>
      </w:r>
      <w:proofErr w:type="spellStart"/>
      <w:r>
        <w:rPr>
          <w:rFonts w:ascii="Bookman Old Style" w:hAnsi="Bookman Old Style"/>
          <w:i/>
          <w:iCs/>
          <w:sz w:val="24"/>
          <w:szCs w:val="24"/>
          <w:lang w:val="es-ES"/>
        </w:rPr>
        <w:t>Archiletras</w:t>
      </w:r>
      <w:proofErr w:type="spellEnd"/>
      <w:r>
        <w:rPr>
          <w:rFonts w:ascii="Bookman Old Style" w:hAnsi="Bookman Old Style"/>
          <w:i/>
          <w:iCs/>
          <w:sz w:val="24"/>
          <w:szCs w:val="24"/>
          <w:lang w:val="es-ES"/>
        </w:rPr>
        <w:t xml:space="preserve"> / Revista de Lengua y Letras</w:t>
      </w:r>
      <w:r>
        <w:rPr>
          <w:rFonts w:ascii="Bookman Old Style" w:hAnsi="Bookman Old Style"/>
          <w:iCs/>
          <w:sz w:val="24"/>
          <w:szCs w:val="24"/>
          <w:lang w:val="es-ES"/>
        </w:rPr>
        <w:t xml:space="preserve">, </w:t>
      </w:r>
      <w:proofErr w:type="spellStart"/>
      <w:r>
        <w:rPr>
          <w:rFonts w:ascii="Bookman Old Style" w:hAnsi="Bookman Old Style"/>
          <w:iCs/>
          <w:sz w:val="24"/>
          <w:szCs w:val="24"/>
          <w:lang w:val="es-ES"/>
        </w:rPr>
        <w:t>nº</w:t>
      </w:r>
      <w:proofErr w:type="spellEnd"/>
      <w:r>
        <w:rPr>
          <w:rFonts w:ascii="Bookman Old Style" w:hAnsi="Bookman Old Style"/>
          <w:iCs/>
          <w:sz w:val="24"/>
          <w:szCs w:val="24"/>
          <w:lang w:val="es-ES"/>
        </w:rPr>
        <w:t xml:space="preserve"> 3, abril/junio de 2019, págs. 50-51. </w:t>
      </w:r>
    </w:p>
    <w:p w14:paraId="62109F66" w14:textId="77777777" w:rsidR="004B3073" w:rsidRDefault="004B3073" w:rsidP="002D2DA5">
      <w:pPr>
        <w:numPr>
          <w:ilvl w:val="0"/>
          <w:numId w:val="80"/>
        </w:numPr>
        <w:spacing w:after="120" w:line="312" w:lineRule="auto"/>
        <w:ind w:left="567"/>
        <w:jc w:val="both"/>
        <w:rPr>
          <w:rFonts w:ascii="Bookman Old Style" w:hAnsi="Bookman Old Style"/>
          <w:iCs/>
          <w:sz w:val="24"/>
          <w:szCs w:val="24"/>
          <w:lang w:val="es-ES"/>
        </w:rPr>
      </w:pPr>
      <w:r>
        <w:rPr>
          <w:rFonts w:ascii="Bookman Old Style" w:hAnsi="Bookman Old Style"/>
          <w:iCs/>
          <w:sz w:val="24"/>
          <w:szCs w:val="24"/>
          <w:lang w:val="es-ES"/>
        </w:rPr>
        <w:t xml:space="preserve">“Prólogo” a José F. Estévez (compilador), </w:t>
      </w:r>
      <w:r>
        <w:rPr>
          <w:rFonts w:ascii="Bookman Old Style" w:hAnsi="Bookman Old Style"/>
          <w:i/>
          <w:iCs/>
          <w:sz w:val="24"/>
          <w:szCs w:val="24"/>
          <w:lang w:val="es-ES"/>
        </w:rPr>
        <w:t>Derecho digital</w:t>
      </w:r>
      <w:r>
        <w:rPr>
          <w:rFonts w:ascii="Bookman Old Style" w:hAnsi="Bookman Old Style"/>
          <w:iCs/>
          <w:sz w:val="24"/>
          <w:szCs w:val="24"/>
          <w:lang w:val="es-ES"/>
        </w:rPr>
        <w:t xml:space="preserve">, Aranzadi, Cizur Menor (Navarra), 2019, págs. 29-36. </w:t>
      </w:r>
    </w:p>
    <w:p w14:paraId="32BFEB24" w14:textId="77777777" w:rsidR="00F504AB" w:rsidRDefault="00F504AB" w:rsidP="002D2DA5">
      <w:pPr>
        <w:numPr>
          <w:ilvl w:val="0"/>
          <w:numId w:val="80"/>
        </w:numPr>
        <w:spacing w:after="120" w:line="312" w:lineRule="auto"/>
        <w:ind w:left="567"/>
        <w:jc w:val="both"/>
        <w:rPr>
          <w:rFonts w:ascii="Bookman Old Style" w:hAnsi="Bookman Old Style"/>
          <w:iCs/>
          <w:sz w:val="24"/>
          <w:szCs w:val="24"/>
          <w:lang w:val="es-ES"/>
        </w:rPr>
      </w:pPr>
      <w:r>
        <w:rPr>
          <w:rFonts w:ascii="Bookman Old Style" w:hAnsi="Bookman Old Style"/>
          <w:iCs/>
          <w:sz w:val="24"/>
          <w:szCs w:val="24"/>
          <w:lang w:val="es-ES"/>
        </w:rPr>
        <w:t xml:space="preserve">“Prólogo” a Adriano Marques de Magallanes, </w:t>
      </w:r>
      <w:r>
        <w:rPr>
          <w:rFonts w:ascii="Bookman Old Style" w:hAnsi="Bookman Old Style"/>
          <w:i/>
          <w:iCs/>
          <w:sz w:val="24"/>
          <w:szCs w:val="24"/>
          <w:lang w:val="es-ES"/>
        </w:rPr>
        <w:t>Puntos de vista. Volumen III</w:t>
      </w:r>
      <w:r>
        <w:rPr>
          <w:rFonts w:ascii="Bookman Old Style" w:hAnsi="Bookman Old Style"/>
          <w:iCs/>
          <w:sz w:val="24"/>
          <w:szCs w:val="24"/>
          <w:lang w:val="es-ES"/>
        </w:rPr>
        <w:t xml:space="preserve">, Editorial Verbum, Madrid, 2019, págs. XIII-XVIII. </w:t>
      </w:r>
    </w:p>
    <w:p w14:paraId="07AC8AD0" w14:textId="77777777" w:rsidR="00CB300D" w:rsidRDefault="00CB300D" w:rsidP="002D2DA5">
      <w:pPr>
        <w:numPr>
          <w:ilvl w:val="0"/>
          <w:numId w:val="80"/>
        </w:numPr>
        <w:spacing w:after="120" w:line="312" w:lineRule="auto"/>
        <w:ind w:left="567"/>
        <w:jc w:val="both"/>
        <w:rPr>
          <w:rFonts w:ascii="Bookman Old Style" w:hAnsi="Bookman Old Style"/>
          <w:iCs/>
          <w:sz w:val="24"/>
          <w:szCs w:val="24"/>
          <w:lang w:val="es-ES"/>
        </w:rPr>
      </w:pPr>
      <w:r>
        <w:rPr>
          <w:rFonts w:ascii="Bookman Old Style" w:hAnsi="Bookman Old Style"/>
          <w:iCs/>
          <w:sz w:val="24"/>
          <w:szCs w:val="24"/>
          <w:lang w:val="es-ES"/>
        </w:rPr>
        <w:t xml:space="preserve">“Prefacio” a Benedict </w:t>
      </w:r>
      <w:proofErr w:type="spellStart"/>
      <w:r>
        <w:rPr>
          <w:rFonts w:ascii="Bookman Old Style" w:hAnsi="Bookman Old Style"/>
          <w:iCs/>
          <w:sz w:val="24"/>
          <w:szCs w:val="24"/>
          <w:lang w:val="es-ES"/>
        </w:rPr>
        <w:t>Buono</w:t>
      </w:r>
      <w:proofErr w:type="spellEnd"/>
      <w:r>
        <w:rPr>
          <w:rFonts w:ascii="Bookman Old Style" w:hAnsi="Bookman Old Style"/>
          <w:iCs/>
          <w:sz w:val="24"/>
          <w:szCs w:val="24"/>
          <w:lang w:val="es-ES"/>
        </w:rPr>
        <w:t xml:space="preserve"> y M. Mercè López-Casas (compiladores), </w:t>
      </w:r>
      <w:proofErr w:type="spellStart"/>
      <w:r>
        <w:rPr>
          <w:rFonts w:ascii="Bookman Old Style" w:hAnsi="Bookman Old Style"/>
          <w:i/>
          <w:sz w:val="24"/>
          <w:szCs w:val="24"/>
          <w:lang w:val="es-ES"/>
        </w:rPr>
        <w:t>Propter</w:t>
      </w:r>
      <w:proofErr w:type="spellEnd"/>
      <w:r>
        <w:rPr>
          <w:rFonts w:ascii="Bookman Old Style" w:hAnsi="Bookman Old Style"/>
          <w:i/>
          <w:sz w:val="24"/>
          <w:szCs w:val="24"/>
          <w:lang w:val="es-ES"/>
        </w:rPr>
        <w:t xml:space="preserve"> </w:t>
      </w:r>
      <w:proofErr w:type="spellStart"/>
      <w:r>
        <w:rPr>
          <w:rFonts w:ascii="Bookman Old Style" w:hAnsi="Bookman Old Style"/>
          <w:i/>
          <w:sz w:val="24"/>
          <w:szCs w:val="24"/>
          <w:lang w:val="es-ES"/>
        </w:rPr>
        <w:t>magnare</w:t>
      </w:r>
      <w:proofErr w:type="spellEnd"/>
      <w:r>
        <w:rPr>
          <w:rFonts w:ascii="Bookman Old Style" w:hAnsi="Bookman Old Style"/>
          <w:i/>
          <w:sz w:val="24"/>
          <w:szCs w:val="24"/>
          <w:lang w:val="es-ES"/>
        </w:rPr>
        <w:t xml:space="preserve"> </w:t>
      </w:r>
      <w:proofErr w:type="spellStart"/>
      <w:r>
        <w:rPr>
          <w:rFonts w:ascii="Bookman Old Style" w:hAnsi="Bookman Old Style"/>
          <w:i/>
          <w:sz w:val="24"/>
          <w:szCs w:val="24"/>
          <w:lang w:val="es-ES"/>
        </w:rPr>
        <w:t>creatus</w:t>
      </w:r>
      <w:proofErr w:type="spellEnd"/>
      <w:r>
        <w:rPr>
          <w:rFonts w:ascii="Bookman Old Style" w:hAnsi="Bookman Old Style"/>
          <w:i/>
          <w:sz w:val="24"/>
          <w:szCs w:val="24"/>
          <w:lang w:val="es-ES"/>
        </w:rPr>
        <w:t>. Lengua, literatura y gastronomía entre Italia y la península ibérica</w:t>
      </w:r>
      <w:r>
        <w:rPr>
          <w:rFonts w:ascii="Bookman Old Style" w:hAnsi="Bookman Old Style"/>
          <w:iCs/>
          <w:sz w:val="24"/>
          <w:szCs w:val="24"/>
          <w:lang w:val="es-ES"/>
        </w:rPr>
        <w:t>, Xunta de Galicia/</w:t>
      </w:r>
      <w:proofErr w:type="spellStart"/>
      <w:r>
        <w:rPr>
          <w:rFonts w:ascii="Bookman Old Style" w:hAnsi="Bookman Old Style"/>
          <w:iCs/>
          <w:sz w:val="24"/>
          <w:szCs w:val="24"/>
          <w:lang w:val="es-ES"/>
        </w:rPr>
        <w:t>Universidade</w:t>
      </w:r>
      <w:proofErr w:type="spellEnd"/>
      <w:r>
        <w:rPr>
          <w:rFonts w:ascii="Bookman Old Style" w:hAnsi="Bookman Old Style"/>
          <w:iCs/>
          <w:sz w:val="24"/>
          <w:szCs w:val="24"/>
          <w:lang w:val="es-ES"/>
        </w:rPr>
        <w:t xml:space="preserve"> de Santiago de Compostela, Santiago de Compostela, 2019, págs. 15-17. </w:t>
      </w:r>
    </w:p>
    <w:p w14:paraId="01561306" w14:textId="77777777" w:rsidR="007D01F8" w:rsidRDefault="007D01F8" w:rsidP="002D2DA5">
      <w:pPr>
        <w:numPr>
          <w:ilvl w:val="0"/>
          <w:numId w:val="80"/>
        </w:numPr>
        <w:spacing w:after="120" w:line="312" w:lineRule="auto"/>
        <w:ind w:left="567"/>
        <w:jc w:val="both"/>
        <w:rPr>
          <w:rFonts w:ascii="Bookman Old Style" w:hAnsi="Bookman Old Style"/>
          <w:iCs/>
          <w:sz w:val="24"/>
          <w:szCs w:val="24"/>
          <w:lang w:val="es-ES"/>
        </w:rPr>
      </w:pPr>
      <w:r>
        <w:rPr>
          <w:rFonts w:ascii="Bookman Old Style" w:hAnsi="Bookman Old Style"/>
          <w:iCs/>
          <w:sz w:val="24"/>
          <w:szCs w:val="24"/>
          <w:lang w:val="es-ES"/>
        </w:rPr>
        <w:lastRenderedPageBreak/>
        <w:t xml:space="preserve">“A Vilalba de 1927, </w:t>
      </w:r>
      <w:proofErr w:type="spellStart"/>
      <w:r>
        <w:rPr>
          <w:rFonts w:ascii="Bookman Old Style" w:hAnsi="Bookman Old Style"/>
          <w:iCs/>
          <w:sz w:val="24"/>
          <w:szCs w:val="24"/>
          <w:lang w:val="es-ES"/>
        </w:rPr>
        <w:t>cen</w:t>
      </w:r>
      <w:proofErr w:type="spellEnd"/>
      <w:r>
        <w:rPr>
          <w:rFonts w:ascii="Bookman Old Style" w:hAnsi="Bookman Old Style"/>
          <w:iCs/>
          <w:sz w:val="24"/>
          <w:szCs w:val="24"/>
          <w:lang w:val="es-ES"/>
        </w:rPr>
        <w:t xml:space="preserve"> anos </w:t>
      </w:r>
      <w:proofErr w:type="spellStart"/>
      <w:r>
        <w:rPr>
          <w:rFonts w:ascii="Bookman Old Style" w:hAnsi="Bookman Old Style"/>
          <w:iCs/>
          <w:sz w:val="24"/>
          <w:szCs w:val="24"/>
          <w:lang w:val="es-ES"/>
        </w:rPr>
        <w:t>despois</w:t>
      </w:r>
      <w:proofErr w:type="spellEnd"/>
      <w:r>
        <w:rPr>
          <w:rFonts w:ascii="Bookman Old Style" w:hAnsi="Bookman Old Style"/>
          <w:iCs/>
          <w:sz w:val="24"/>
          <w:szCs w:val="24"/>
          <w:lang w:val="es-ES"/>
        </w:rPr>
        <w:t>”, en Santiago Lamas y Moncho Conde-</w:t>
      </w:r>
      <w:proofErr w:type="spellStart"/>
      <w:r>
        <w:rPr>
          <w:rFonts w:ascii="Bookman Old Style" w:hAnsi="Bookman Old Style"/>
          <w:iCs/>
          <w:sz w:val="24"/>
          <w:szCs w:val="24"/>
          <w:lang w:val="es-ES"/>
        </w:rPr>
        <w:t>Corbal</w:t>
      </w:r>
      <w:proofErr w:type="spellEnd"/>
      <w:r>
        <w:rPr>
          <w:rFonts w:ascii="Bookman Old Style" w:hAnsi="Bookman Old Style"/>
          <w:iCs/>
          <w:sz w:val="24"/>
          <w:szCs w:val="24"/>
          <w:lang w:val="es-ES"/>
        </w:rPr>
        <w:t xml:space="preserve"> (compiladores), </w:t>
      </w:r>
      <w:r>
        <w:rPr>
          <w:rFonts w:ascii="Bookman Old Style" w:hAnsi="Bookman Old Style"/>
          <w:i/>
          <w:sz w:val="24"/>
          <w:szCs w:val="24"/>
          <w:lang w:val="es-ES"/>
        </w:rPr>
        <w:t xml:space="preserve">O noso camino. Guía </w:t>
      </w:r>
      <w:proofErr w:type="spellStart"/>
      <w:r>
        <w:rPr>
          <w:rFonts w:ascii="Bookman Old Style" w:hAnsi="Bookman Old Style"/>
          <w:i/>
          <w:sz w:val="24"/>
          <w:szCs w:val="24"/>
          <w:lang w:val="es-ES"/>
        </w:rPr>
        <w:t>pelerinaxe</w:t>
      </w:r>
      <w:proofErr w:type="spellEnd"/>
      <w:r>
        <w:rPr>
          <w:rFonts w:ascii="Bookman Old Style" w:hAnsi="Bookman Old Style"/>
          <w:i/>
          <w:sz w:val="24"/>
          <w:szCs w:val="24"/>
          <w:lang w:val="es-ES"/>
        </w:rPr>
        <w:t xml:space="preserve"> Ourense-Santo André de </w:t>
      </w:r>
      <w:r w:rsidRPr="007D01F8">
        <w:rPr>
          <w:rFonts w:ascii="Bookman Old Style" w:hAnsi="Bookman Old Style"/>
          <w:i/>
          <w:sz w:val="24"/>
          <w:szCs w:val="24"/>
          <w:lang w:val="es-ES"/>
        </w:rPr>
        <w:t>Teixido</w:t>
      </w:r>
      <w:r>
        <w:rPr>
          <w:rFonts w:ascii="Bookman Old Style" w:hAnsi="Bookman Old Style"/>
          <w:iCs/>
          <w:sz w:val="24"/>
          <w:szCs w:val="24"/>
          <w:lang w:val="es-ES"/>
        </w:rPr>
        <w:t xml:space="preserve">, Ediciones El Cercano, Ourense, 2019, </w:t>
      </w:r>
      <w:r w:rsidRPr="007D01F8">
        <w:rPr>
          <w:rFonts w:ascii="Bookman Old Style" w:hAnsi="Bookman Old Style"/>
          <w:iCs/>
          <w:sz w:val="24"/>
          <w:szCs w:val="24"/>
          <w:lang w:val="es-ES"/>
        </w:rPr>
        <w:t>págs</w:t>
      </w:r>
      <w:r>
        <w:rPr>
          <w:rFonts w:ascii="Bookman Old Style" w:hAnsi="Bookman Old Style"/>
          <w:iCs/>
          <w:sz w:val="24"/>
          <w:szCs w:val="24"/>
          <w:lang w:val="es-ES"/>
        </w:rPr>
        <w:t>. 205-209.</w:t>
      </w:r>
    </w:p>
    <w:p w14:paraId="5E248F44" w14:textId="77777777" w:rsidR="00B562B8" w:rsidRDefault="00B562B8" w:rsidP="002D2DA5">
      <w:pPr>
        <w:numPr>
          <w:ilvl w:val="0"/>
          <w:numId w:val="80"/>
        </w:numPr>
        <w:spacing w:after="120" w:line="312" w:lineRule="auto"/>
        <w:ind w:left="567"/>
        <w:jc w:val="both"/>
        <w:rPr>
          <w:rFonts w:ascii="Bookman Old Style" w:hAnsi="Bookman Old Style"/>
          <w:iCs/>
          <w:sz w:val="24"/>
          <w:szCs w:val="24"/>
          <w:lang w:val="es-ES"/>
        </w:rPr>
      </w:pPr>
      <w:r>
        <w:rPr>
          <w:rFonts w:ascii="Bookman Old Style" w:hAnsi="Bookman Old Style"/>
          <w:iCs/>
          <w:sz w:val="24"/>
          <w:szCs w:val="24"/>
          <w:lang w:val="es-ES"/>
        </w:rPr>
        <w:t xml:space="preserve">“Homenaje a Luis </w:t>
      </w:r>
      <w:proofErr w:type="spellStart"/>
      <w:r>
        <w:rPr>
          <w:rFonts w:ascii="Bookman Old Style" w:hAnsi="Bookman Old Style"/>
          <w:iCs/>
          <w:sz w:val="24"/>
          <w:szCs w:val="24"/>
          <w:lang w:val="es-ES"/>
        </w:rPr>
        <w:t>Caruncho</w:t>
      </w:r>
      <w:proofErr w:type="spellEnd"/>
      <w:r>
        <w:rPr>
          <w:rFonts w:ascii="Bookman Old Style" w:hAnsi="Bookman Old Style"/>
          <w:iCs/>
          <w:sz w:val="24"/>
          <w:szCs w:val="24"/>
          <w:lang w:val="es-ES"/>
        </w:rPr>
        <w:t xml:space="preserve">”, en Varios Autores, </w:t>
      </w:r>
      <w:proofErr w:type="spellStart"/>
      <w:r>
        <w:rPr>
          <w:rFonts w:ascii="Bookman Old Style" w:hAnsi="Bookman Old Style"/>
          <w:i/>
          <w:iCs/>
          <w:sz w:val="24"/>
          <w:szCs w:val="24"/>
          <w:lang w:val="es-ES"/>
        </w:rPr>
        <w:t>Caruncho</w:t>
      </w:r>
      <w:proofErr w:type="spellEnd"/>
      <w:r>
        <w:rPr>
          <w:rFonts w:ascii="Bookman Old Style" w:hAnsi="Bookman Old Style"/>
          <w:i/>
          <w:iCs/>
          <w:sz w:val="24"/>
          <w:szCs w:val="24"/>
          <w:lang w:val="es-ES"/>
        </w:rPr>
        <w:t>, postcubismo y abstracción geométrica</w:t>
      </w:r>
      <w:r>
        <w:rPr>
          <w:rFonts w:ascii="Bookman Old Style" w:hAnsi="Bookman Old Style"/>
          <w:iCs/>
          <w:sz w:val="24"/>
          <w:szCs w:val="24"/>
          <w:lang w:val="es-ES"/>
        </w:rPr>
        <w:t xml:space="preserve">, Conde Duque, Madrid, 2019, págs. 11-25. </w:t>
      </w:r>
    </w:p>
    <w:p w14:paraId="270015CA" w14:textId="5624DCF9" w:rsidR="00DC621F" w:rsidRDefault="00DC621F" w:rsidP="002D2DA5">
      <w:pPr>
        <w:numPr>
          <w:ilvl w:val="0"/>
          <w:numId w:val="80"/>
        </w:numPr>
        <w:spacing w:after="120" w:line="312" w:lineRule="auto"/>
        <w:ind w:left="567"/>
        <w:jc w:val="both"/>
        <w:rPr>
          <w:rFonts w:ascii="Bookman Old Style" w:hAnsi="Bookman Old Style"/>
          <w:iCs/>
          <w:sz w:val="24"/>
          <w:szCs w:val="24"/>
          <w:lang w:val="es-ES"/>
        </w:rPr>
      </w:pPr>
      <w:r>
        <w:rPr>
          <w:rFonts w:ascii="Bookman Old Style" w:hAnsi="Bookman Old Style"/>
          <w:iCs/>
          <w:sz w:val="24"/>
          <w:szCs w:val="24"/>
          <w:lang w:val="es-ES"/>
        </w:rPr>
        <w:t xml:space="preserve">“Palabras para Octavio Uña Juárez”, en Rafael Lazcano (compilador), </w:t>
      </w:r>
      <w:proofErr w:type="spellStart"/>
      <w:r>
        <w:rPr>
          <w:rFonts w:ascii="Bookman Old Style" w:hAnsi="Bookman Old Style"/>
          <w:i/>
          <w:iCs/>
          <w:sz w:val="24"/>
          <w:szCs w:val="24"/>
          <w:lang w:val="es-ES"/>
        </w:rPr>
        <w:t>Intellectum</w:t>
      </w:r>
      <w:proofErr w:type="spellEnd"/>
      <w:r>
        <w:rPr>
          <w:rFonts w:ascii="Bookman Old Style" w:hAnsi="Bookman Old Style"/>
          <w:i/>
          <w:iCs/>
          <w:sz w:val="24"/>
          <w:szCs w:val="24"/>
          <w:lang w:val="es-ES"/>
        </w:rPr>
        <w:t xml:space="preserve"> valde ama. Homenaje al Profesor Octavio Uña </w:t>
      </w:r>
      <w:r w:rsidRPr="00DC621F">
        <w:rPr>
          <w:rFonts w:ascii="Bookman Old Style" w:hAnsi="Bookman Old Style"/>
          <w:i/>
          <w:iCs/>
          <w:sz w:val="24"/>
          <w:szCs w:val="24"/>
          <w:lang w:val="es-ES"/>
        </w:rPr>
        <w:t>Juárez,</w:t>
      </w:r>
      <w:r>
        <w:rPr>
          <w:rFonts w:ascii="Bookman Old Style" w:hAnsi="Bookman Old Style"/>
          <w:iCs/>
          <w:sz w:val="24"/>
          <w:szCs w:val="24"/>
          <w:lang w:val="es-ES"/>
        </w:rPr>
        <w:t xml:space="preserve"> Rafael Alejandro Lazcano González Editor, Pozuelo de Alarcón (Madrid), 2019, tomo I, </w:t>
      </w:r>
      <w:r w:rsidRPr="00DC621F">
        <w:rPr>
          <w:rFonts w:ascii="Bookman Old Style" w:hAnsi="Bookman Old Style"/>
          <w:iCs/>
          <w:sz w:val="24"/>
          <w:szCs w:val="24"/>
          <w:lang w:val="es-ES"/>
        </w:rPr>
        <w:t>págs</w:t>
      </w:r>
      <w:r>
        <w:rPr>
          <w:rFonts w:ascii="Bookman Old Style" w:hAnsi="Bookman Old Style"/>
          <w:iCs/>
          <w:sz w:val="24"/>
          <w:szCs w:val="24"/>
          <w:lang w:val="es-ES"/>
        </w:rPr>
        <w:t xml:space="preserve">. 113-114. </w:t>
      </w:r>
    </w:p>
    <w:p w14:paraId="7F90F945" w14:textId="3BD73FEA" w:rsidR="005B0619" w:rsidRDefault="005B0619" w:rsidP="005B0619">
      <w:pPr>
        <w:numPr>
          <w:ilvl w:val="0"/>
          <w:numId w:val="80"/>
        </w:numPr>
        <w:spacing w:after="120" w:line="312" w:lineRule="auto"/>
        <w:ind w:left="567"/>
        <w:jc w:val="both"/>
        <w:rPr>
          <w:rFonts w:ascii="Bookman Old Style" w:hAnsi="Bookman Old Style"/>
          <w:iCs/>
          <w:sz w:val="24"/>
          <w:szCs w:val="24"/>
          <w:lang w:val="es-ES"/>
        </w:rPr>
      </w:pPr>
      <w:r>
        <w:rPr>
          <w:rFonts w:ascii="Bookman Old Style" w:hAnsi="Bookman Old Style"/>
          <w:iCs/>
          <w:sz w:val="24"/>
          <w:szCs w:val="24"/>
          <w:lang w:val="es-ES"/>
        </w:rPr>
        <w:t xml:space="preserve">“Alonso Zamora Vicente, filólogo, universitario y presidente del Patronato”, en VV. AA., </w:t>
      </w:r>
      <w:r>
        <w:rPr>
          <w:rFonts w:ascii="Bookman Old Style" w:hAnsi="Bookman Old Style"/>
          <w:i/>
          <w:sz w:val="24"/>
          <w:szCs w:val="24"/>
          <w:lang w:val="es-ES"/>
        </w:rPr>
        <w:t>30 años de la Fundación Antonio de Nebrija. Cuna y camino de la Universidad Nebrija</w:t>
      </w:r>
      <w:r>
        <w:rPr>
          <w:rFonts w:ascii="Bookman Old Style" w:hAnsi="Bookman Old Style"/>
          <w:iCs/>
          <w:sz w:val="24"/>
          <w:szCs w:val="24"/>
          <w:lang w:val="es-ES"/>
        </w:rPr>
        <w:t xml:space="preserve">, Fundación Antonio de Nebrija, Madrid, 2019, págs. 56-57. </w:t>
      </w:r>
    </w:p>
    <w:p w14:paraId="5D97EE8F" w14:textId="7735B7BE" w:rsidR="0023025C" w:rsidRDefault="0023025C" w:rsidP="0023025C">
      <w:pPr>
        <w:spacing w:after="120" w:line="312" w:lineRule="auto"/>
        <w:jc w:val="right"/>
        <w:rPr>
          <w:rFonts w:ascii="Bookman Old Style" w:hAnsi="Bookman Old Style"/>
          <w:iCs/>
          <w:color w:val="2683C6" w:themeColor="accent2"/>
          <w:sz w:val="24"/>
          <w:szCs w:val="24"/>
          <w:lang w:val="es-ES"/>
        </w:rPr>
      </w:pPr>
      <w:r w:rsidRPr="0023025C">
        <w:rPr>
          <w:rFonts w:ascii="Bookman Old Style" w:hAnsi="Bookman Old Style"/>
          <w:iCs/>
          <w:color w:val="2683C6" w:themeColor="accent2"/>
          <w:sz w:val="24"/>
          <w:szCs w:val="24"/>
          <w:lang w:val="es-ES"/>
        </w:rPr>
        <w:t>2020</w:t>
      </w:r>
    </w:p>
    <w:p w14:paraId="616D6EDB" w14:textId="77777777" w:rsidR="0023025C" w:rsidRDefault="0023025C" w:rsidP="0023025C">
      <w:pPr>
        <w:numPr>
          <w:ilvl w:val="0"/>
          <w:numId w:val="80"/>
        </w:numPr>
        <w:spacing w:after="120" w:line="312" w:lineRule="auto"/>
        <w:ind w:left="567"/>
        <w:jc w:val="both"/>
        <w:rPr>
          <w:rFonts w:ascii="Bookman Old Style" w:hAnsi="Bookman Old Style"/>
          <w:iCs/>
          <w:sz w:val="24"/>
          <w:szCs w:val="24"/>
          <w:lang w:val="es-ES"/>
        </w:rPr>
      </w:pPr>
      <w:r>
        <w:rPr>
          <w:rFonts w:ascii="Bookman Old Style" w:hAnsi="Bookman Old Style"/>
          <w:iCs/>
          <w:sz w:val="24"/>
          <w:szCs w:val="24"/>
          <w:lang w:val="es-ES"/>
        </w:rPr>
        <w:t xml:space="preserve">¿Trump, lector de Orwell?, </w:t>
      </w:r>
      <w:r>
        <w:rPr>
          <w:rFonts w:ascii="Bookman Old Style" w:hAnsi="Bookman Old Style"/>
          <w:i/>
          <w:sz w:val="24"/>
          <w:szCs w:val="24"/>
          <w:lang w:val="es-ES"/>
        </w:rPr>
        <w:t xml:space="preserve">Claves de razón </w:t>
      </w:r>
      <w:r w:rsidRPr="0023025C">
        <w:rPr>
          <w:rFonts w:ascii="Bookman Old Style" w:hAnsi="Bookman Old Style"/>
          <w:i/>
          <w:sz w:val="24"/>
          <w:szCs w:val="24"/>
          <w:lang w:val="es-ES"/>
        </w:rPr>
        <w:t>práctica</w:t>
      </w:r>
      <w:r>
        <w:rPr>
          <w:rFonts w:ascii="Bookman Old Style" w:hAnsi="Bookman Old Style"/>
          <w:iCs/>
          <w:sz w:val="24"/>
          <w:szCs w:val="24"/>
          <w:lang w:val="es-ES"/>
        </w:rPr>
        <w:t xml:space="preserve">, </w:t>
      </w:r>
      <w:proofErr w:type="spellStart"/>
      <w:r>
        <w:rPr>
          <w:rFonts w:ascii="Bookman Old Style" w:hAnsi="Bookman Old Style"/>
          <w:iCs/>
          <w:sz w:val="24"/>
          <w:szCs w:val="24"/>
          <w:lang w:val="es-ES"/>
        </w:rPr>
        <w:t>nº</w:t>
      </w:r>
      <w:proofErr w:type="spellEnd"/>
      <w:r>
        <w:rPr>
          <w:rFonts w:ascii="Bookman Old Style" w:hAnsi="Bookman Old Style"/>
          <w:iCs/>
          <w:sz w:val="24"/>
          <w:szCs w:val="24"/>
          <w:lang w:val="es-ES"/>
        </w:rPr>
        <w:t xml:space="preserve"> 269, marzo/abril de 2020, </w:t>
      </w:r>
      <w:r w:rsidRPr="0023025C">
        <w:rPr>
          <w:rFonts w:ascii="Bookman Old Style" w:hAnsi="Bookman Old Style"/>
          <w:iCs/>
          <w:sz w:val="24"/>
          <w:szCs w:val="24"/>
          <w:lang w:val="es-ES"/>
        </w:rPr>
        <w:t>págs</w:t>
      </w:r>
      <w:r>
        <w:rPr>
          <w:rFonts w:ascii="Bookman Old Style" w:hAnsi="Bookman Old Style"/>
          <w:iCs/>
          <w:sz w:val="24"/>
          <w:szCs w:val="24"/>
          <w:lang w:val="es-ES"/>
        </w:rPr>
        <w:t xml:space="preserve">. 68-75. </w:t>
      </w:r>
    </w:p>
    <w:p w14:paraId="62D6DA86" w14:textId="678A3319" w:rsidR="0023025C" w:rsidRPr="0023025C" w:rsidRDefault="0023025C" w:rsidP="0023025C">
      <w:pPr>
        <w:spacing w:after="120" w:line="312" w:lineRule="auto"/>
        <w:jc w:val="both"/>
        <w:rPr>
          <w:rFonts w:ascii="Bookman Old Style" w:hAnsi="Bookman Old Style"/>
          <w:iCs/>
          <w:color w:val="2683C6" w:themeColor="accent2"/>
          <w:sz w:val="24"/>
          <w:szCs w:val="24"/>
          <w:lang w:val="es-ES"/>
        </w:rPr>
      </w:pPr>
      <w:r>
        <w:rPr>
          <w:rFonts w:ascii="Bookman Old Style" w:hAnsi="Bookman Old Style"/>
          <w:iCs/>
          <w:color w:val="2683C6" w:themeColor="accent2"/>
          <w:sz w:val="24"/>
          <w:szCs w:val="24"/>
          <w:lang w:val="es-ES"/>
        </w:rPr>
        <w:tab/>
      </w:r>
    </w:p>
    <w:p w14:paraId="3B99057C" w14:textId="77777777" w:rsidR="002B4B79" w:rsidRPr="00AD6014" w:rsidRDefault="002B4B79" w:rsidP="00DF7C67">
      <w:pPr>
        <w:spacing w:after="120" w:line="312" w:lineRule="auto"/>
        <w:jc w:val="both"/>
        <w:rPr>
          <w:rFonts w:ascii="Bookman Old Style" w:hAnsi="Bookman Old Style"/>
          <w:iCs/>
          <w:sz w:val="24"/>
          <w:szCs w:val="24"/>
          <w:lang w:val="es-ES"/>
        </w:rPr>
      </w:pPr>
    </w:p>
    <w:p w14:paraId="78744CEC" w14:textId="77777777" w:rsidR="00AE28A8" w:rsidRPr="00C20863" w:rsidRDefault="00807935" w:rsidP="00C20863">
      <w:pPr>
        <w:pBdr>
          <w:bottom w:val="single" w:sz="6" w:space="1" w:color="auto"/>
        </w:pBdr>
        <w:spacing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Entradas en enciclopedias y diccionarios</w:t>
      </w:r>
    </w:p>
    <w:p w14:paraId="20B7E2A3" w14:textId="77777777" w:rsidR="00EF2145" w:rsidRDefault="00EF2145" w:rsidP="008654C6">
      <w:pPr>
        <w:spacing w:after="120" w:line="312" w:lineRule="auto"/>
        <w:jc w:val="both"/>
        <w:rPr>
          <w:rFonts w:ascii="Bookman Old Style" w:hAnsi="Bookman Old Style"/>
          <w:sz w:val="24"/>
          <w:szCs w:val="24"/>
          <w:lang w:val="es-ES"/>
        </w:rPr>
      </w:pPr>
    </w:p>
    <w:p w14:paraId="497E4614" w14:textId="77777777" w:rsidR="00AE28A8" w:rsidRPr="00AD6014" w:rsidRDefault="00AE28A8" w:rsidP="002D2DA5">
      <w:pPr>
        <w:numPr>
          <w:ilvl w:val="0"/>
          <w:numId w:val="83"/>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Siete artículos </w:t>
      </w:r>
      <w:r w:rsidR="00B60ED5" w:rsidRPr="00AD6014">
        <w:rPr>
          <w:rFonts w:ascii="Bookman Old Style" w:hAnsi="Bookman Old Style"/>
          <w:sz w:val="24"/>
          <w:szCs w:val="24"/>
          <w:lang w:val="es-ES"/>
        </w:rPr>
        <w:t xml:space="preserve">en inglés </w:t>
      </w:r>
      <w:r w:rsidRPr="00AD6014">
        <w:rPr>
          <w:rFonts w:ascii="Bookman Old Style" w:hAnsi="Bookman Old Style"/>
          <w:sz w:val="24"/>
          <w:szCs w:val="24"/>
          <w:lang w:val="es-ES"/>
        </w:rPr>
        <w:t xml:space="preserve">sobre Julio Caro Baroja, Alfonso Grosso, Antonio Prieto, Vicente Soto, Daniel Sueiro, Francisco Umbral y José María Vaz de Soto en el </w:t>
      </w:r>
      <w:r w:rsidR="00E53F13" w:rsidRPr="00AD6014">
        <w:rPr>
          <w:rFonts w:ascii="Bookman Old Style" w:hAnsi="Bookman Old Style"/>
          <w:i/>
          <w:sz w:val="24"/>
          <w:szCs w:val="24"/>
          <w:lang w:val="es-ES"/>
        </w:rPr>
        <w:t xml:space="preserve">Columbia </w:t>
      </w:r>
      <w:proofErr w:type="spellStart"/>
      <w:r w:rsidR="00E53F13" w:rsidRPr="00AD6014">
        <w:rPr>
          <w:rFonts w:ascii="Bookman Old Style" w:hAnsi="Bookman Old Style"/>
          <w:i/>
          <w:sz w:val="24"/>
          <w:szCs w:val="24"/>
          <w:lang w:val="es-ES"/>
        </w:rPr>
        <w:t>Dictionary</w:t>
      </w:r>
      <w:proofErr w:type="spellEnd"/>
      <w:r w:rsidR="00E53F13" w:rsidRPr="00AD6014">
        <w:rPr>
          <w:rFonts w:ascii="Bookman Old Style" w:hAnsi="Bookman Old Style"/>
          <w:i/>
          <w:sz w:val="24"/>
          <w:szCs w:val="24"/>
          <w:lang w:val="es-ES"/>
        </w:rPr>
        <w:t xml:space="preserve"> </w:t>
      </w:r>
      <w:r w:rsidR="00F37F9B" w:rsidRPr="00AD6014">
        <w:rPr>
          <w:rFonts w:ascii="Bookman Old Style" w:hAnsi="Bookman Old Style"/>
          <w:i/>
          <w:sz w:val="24"/>
          <w:szCs w:val="24"/>
          <w:lang w:val="es-ES"/>
        </w:rPr>
        <w:t xml:space="preserve">of Modern </w:t>
      </w:r>
      <w:proofErr w:type="spellStart"/>
      <w:r w:rsidR="00F37F9B" w:rsidRPr="00AD6014">
        <w:rPr>
          <w:rFonts w:ascii="Bookman Old Style" w:hAnsi="Bookman Old Style"/>
          <w:i/>
          <w:sz w:val="24"/>
          <w:szCs w:val="24"/>
          <w:lang w:val="es-ES"/>
        </w:rPr>
        <w:t>European</w:t>
      </w:r>
      <w:proofErr w:type="spellEnd"/>
      <w:r w:rsidR="00F37F9B" w:rsidRPr="00AD6014">
        <w:rPr>
          <w:rFonts w:ascii="Bookman Old Style" w:hAnsi="Bookman Old Style"/>
          <w:i/>
          <w:sz w:val="24"/>
          <w:szCs w:val="24"/>
          <w:lang w:val="es-ES"/>
        </w:rPr>
        <w:t xml:space="preserve"> </w:t>
      </w:r>
      <w:proofErr w:type="spellStart"/>
      <w:r w:rsidR="00F37F9B" w:rsidRPr="00AD6014">
        <w:rPr>
          <w:rFonts w:ascii="Bookman Old Style" w:hAnsi="Bookman Old Style"/>
          <w:i/>
          <w:sz w:val="24"/>
          <w:szCs w:val="24"/>
          <w:lang w:val="es-ES"/>
        </w:rPr>
        <w:t>Literature</w:t>
      </w:r>
      <w:proofErr w:type="spellEnd"/>
      <w:r w:rsidRPr="00AD6014">
        <w:rPr>
          <w:rFonts w:ascii="Bookman Old Style" w:hAnsi="Bookman Old Style"/>
          <w:sz w:val="24"/>
          <w:szCs w:val="24"/>
          <w:lang w:val="es-ES"/>
        </w:rPr>
        <w:t xml:space="preserve">, segunda edición, Columbia University </w:t>
      </w:r>
      <w:proofErr w:type="spellStart"/>
      <w:r w:rsidRPr="00AD6014">
        <w:rPr>
          <w:rFonts w:ascii="Bookman Old Style" w:hAnsi="Bookman Old Style"/>
          <w:sz w:val="24"/>
          <w:szCs w:val="24"/>
          <w:lang w:val="es-ES"/>
        </w:rPr>
        <w:t>Press</w:t>
      </w:r>
      <w:proofErr w:type="spellEnd"/>
      <w:r w:rsidRPr="00AD6014">
        <w:rPr>
          <w:rFonts w:ascii="Bookman Old Style" w:hAnsi="Bookman Old Style"/>
          <w:sz w:val="24"/>
          <w:szCs w:val="24"/>
          <w:lang w:val="es-ES"/>
        </w:rPr>
        <w:t>, Nueva York, 1980.</w:t>
      </w:r>
    </w:p>
    <w:p w14:paraId="0C535652" w14:textId="77777777" w:rsidR="00AE28A8" w:rsidRPr="00AD6014" w:rsidRDefault="00AE28A8" w:rsidP="002D2DA5">
      <w:pPr>
        <w:numPr>
          <w:ilvl w:val="0"/>
          <w:numId w:val="83"/>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Catorce artículos sobre los siguientes escritores españoles de los siglos XIX y XX: Ignacio Aldecoa, Juan Benet, Rosalía de Castro, Camilo José Cela, </w:t>
      </w:r>
      <w:proofErr w:type="spellStart"/>
      <w:r w:rsidRPr="00AD6014">
        <w:rPr>
          <w:rFonts w:ascii="Bookman Old Style" w:hAnsi="Bookman Old Style"/>
          <w:sz w:val="24"/>
          <w:szCs w:val="24"/>
          <w:lang w:val="es-ES"/>
        </w:rPr>
        <w:t>Alvaro</w:t>
      </w:r>
      <w:proofErr w:type="spellEnd"/>
      <w:r w:rsidRPr="00AD6014">
        <w:rPr>
          <w:rFonts w:ascii="Bookman Old Style" w:hAnsi="Bookman Old Style"/>
          <w:sz w:val="24"/>
          <w:szCs w:val="24"/>
          <w:lang w:val="es-ES"/>
        </w:rPr>
        <w:t xml:space="preserve"> Cunqueiro, Miguel Delibes, Juan Goytisolo, Luis Goytisolo, </w:t>
      </w:r>
      <w:smartTag w:uri="urn:schemas-microsoft-com:office:smarttags" w:element="PersonName">
        <w:r w:rsidRPr="00AD6014">
          <w:rPr>
            <w:rFonts w:ascii="Bookman Old Style" w:hAnsi="Bookman Old Style"/>
            <w:sz w:val="24"/>
            <w:szCs w:val="24"/>
            <w:lang w:val="es-ES"/>
          </w:rPr>
          <w:t>José María Guelbenzu</w:t>
        </w:r>
      </w:smartTag>
      <w:r w:rsidRPr="00AD6014">
        <w:rPr>
          <w:rFonts w:ascii="Bookman Old Style" w:hAnsi="Bookman Old Style"/>
          <w:sz w:val="24"/>
          <w:szCs w:val="24"/>
          <w:lang w:val="es-ES"/>
        </w:rPr>
        <w:t xml:space="preserve">, Carmen Martín </w:t>
      </w:r>
      <w:r w:rsidRPr="00AD6014">
        <w:rPr>
          <w:rFonts w:ascii="Bookman Old Style" w:hAnsi="Bookman Old Style"/>
          <w:sz w:val="24"/>
          <w:szCs w:val="24"/>
          <w:lang w:val="es-ES"/>
        </w:rPr>
        <w:lastRenderedPageBreak/>
        <w:t xml:space="preserve">Gaite, Luis Martín Santos, Ana María Matute, Rafael Sánchez Ferlosio y Gonzalo Torrente Ballester, para el </w:t>
      </w:r>
      <w:r w:rsidR="00F37F9B" w:rsidRPr="00AD6014">
        <w:rPr>
          <w:rFonts w:ascii="Bookman Old Style" w:hAnsi="Bookman Old Style"/>
          <w:i/>
          <w:sz w:val="24"/>
          <w:szCs w:val="24"/>
          <w:lang w:val="es-ES"/>
        </w:rPr>
        <w:t>Diccionario de Literatura Española e Hispanoamericana</w:t>
      </w:r>
      <w:r w:rsidR="00BF376C">
        <w:rPr>
          <w:rFonts w:ascii="Bookman Old Style" w:hAnsi="Bookman Old Style"/>
          <w:sz w:val="24"/>
          <w:szCs w:val="24"/>
          <w:lang w:val="es-ES"/>
        </w:rPr>
        <w:t xml:space="preserve"> dirigido por Ricardo Gullón, </w:t>
      </w:r>
      <w:r w:rsidRPr="00AD6014">
        <w:rPr>
          <w:rFonts w:ascii="Bookman Old Style" w:hAnsi="Bookman Old Style"/>
          <w:sz w:val="24"/>
          <w:szCs w:val="24"/>
          <w:lang w:val="es-ES"/>
        </w:rPr>
        <w:t>Alianza Editorial, Madrid, dos volúmenes, 1993.</w:t>
      </w:r>
    </w:p>
    <w:p w14:paraId="74232E39" w14:textId="77777777" w:rsidR="00AE28A8" w:rsidRPr="00AD6014" w:rsidRDefault="00AE28A8" w:rsidP="002D2DA5">
      <w:pPr>
        <w:numPr>
          <w:ilvl w:val="0"/>
          <w:numId w:val="83"/>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Entrada </w:t>
      </w:r>
      <w:r w:rsidR="00824DA5" w:rsidRPr="00362739">
        <w:rPr>
          <w:rFonts w:ascii="Bookman Old Style" w:hAnsi="Bookman Old Style" w:cs="Courier New"/>
          <w:sz w:val="24"/>
          <w:szCs w:val="24"/>
          <w:lang w:val="es-ES"/>
        </w:rPr>
        <w:t>«</w:t>
      </w:r>
      <w:r w:rsidR="00BF376C">
        <w:rPr>
          <w:rFonts w:ascii="Bookman Old Style" w:hAnsi="Bookman Old Style"/>
          <w:sz w:val="24"/>
          <w:szCs w:val="24"/>
          <w:lang w:val="es-ES"/>
        </w:rPr>
        <w:t>Autobiografía</w:t>
      </w:r>
      <w:r w:rsidR="00BF376C" w:rsidRPr="001A46A7">
        <w:rPr>
          <w:rFonts w:ascii="Bookman Old Style" w:hAnsi="Bookman Old Style"/>
          <w:sz w:val="24"/>
          <w:szCs w:val="24"/>
          <w:lang w:val="es-ES"/>
        </w:rPr>
        <w:t>»</w:t>
      </w:r>
      <w:r w:rsidRPr="00AD6014">
        <w:rPr>
          <w:rFonts w:ascii="Bookman Old Style" w:hAnsi="Bookman Old Style"/>
          <w:sz w:val="24"/>
          <w:szCs w:val="24"/>
          <w:lang w:val="es-ES"/>
        </w:rPr>
        <w:t xml:space="preserve">, páginas 175-179 de Equipo Glifo, </w:t>
      </w:r>
      <w:r w:rsidRPr="00AD6014">
        <w:rPr>
          <w:rFonts w:ascii="Bookman Old Style" w:hAnsi="Bookman Old Style"/>
          <w:i/>
          <w:sz w:val="24"/>
          <w:szCs w:val="24"/>
          <w:lang w:val="es-ES"/>
        </w:rPr>
        <w:t>Diccionario de termos literarios</w:t>
      </w:r>
      <w:r w:rsidR="00BF376C">
        <w:rPr>
          <w:rFonts w:ascii="Bookman Old Style" w:hAnsi="Bookman Old Style"/>
          <w:sz w:val="24"/>
          <w:szCs w:val="24"/>
          <w:lang w:val="es-ES"/>
        </w:rPr>
        <w:t xml:space="preserve">, I </w:t>
      </w:r>
      <w:r w:rsidRPr="00AD6014">
        <w:rPr>
          <w:rFonts w:ascii="Bookman Old Style" w:hAnsi="Bookman Old Style"/>
          <w:sz w:val="24"/>
          <w:szCs w:val="24"/>
          <w:lang w:val="es-ES"/>
        </w:rPr>
        <w:t xml:space="preserve">(A-D), </w:t>
      </w:r>
      <w:proofErr w:type="spellStart"/>
      <w:r w:rsidRPr="00AD6014">
        <w:rPr>
          <w:rFonts w:ascii="Bookman Old Style" w:hAnsi="Bookman Old Style"/>
          <w:sz w:val="24"/>
          <w:szCs w:val="24"/>
          <w:lang w:val="es-ES"/>
        </w:rPr>
        <w:t>Publicacións</w:t>
      </w:r>
      <w:proofErr w:type="spellEnd"/>
      <w:r w:rsidRPr="00AD6014">
        <w:rPr>
          <w:rFonts w:ascii="Bookman Old Style" w:hAnsi="Bookman Old Style"/>
          <w:sz w:val="24"/>
          <w:szCs w:val="24"/>
          <w:lang w:val="es-ES"/>
        </w:rPr>
        <w:t xml:space="preserve"> do Centro Ramón Piñeiro, Santiago de Compostela, 1998.</w:t>
      </w:r>
    </w:p>
    <w:p w14:paraId="04B147E2" w14:textId="77777777" w:rsidR="00AE28A8" w:rsidRPr="00AD6014" w:rsidRDefault="00AE28A8" w:rsidP="002D2DA5">
      <w:pPr>
        <w:numPr>
          <w:ilvl w:val="0"/>
          <w:numId w:val="83"/>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Entrada </w:t>
      </w:r>
      <w:r w:rsidR="00824DA5" w:rsidRPr="00362739">
        <w:rPr>
          <w:rFonts w:ascii="Bookman Old Style" w:hAnsi="Bookman Old Style" w:cs="Courier New"/>
          <w:sz w:val="24"/>
          <w:szCs w:val="24"/>
          <w:lang w:val="es-ES"/>
        </w:rPr>
        <w:t>«</w:t>
      </w:r>
      <w:proofErr w:type="spellStart"/>
      <w:r w:rsidR="00BF376C">
        <w:rPr>
          <w:rFonts w:ascii="Bookman Old Style" w:hAnsi="Bookman Old Style"/>
          <w:sz w:val="24"/>
          <w:szCs w:val="24"/>
          <w:lang w:val="es-ES"/>
        </w:rPr>
        <w:t>Fenomenoloxia</w:t>
      </w:r>
      <w:proofErr w:type="spellEnd"/>
      <w:r w:rsidR="00BF376C" w:rsidRPr="001A46A7">
        <w:rPr>
          <w:rFonts w:ascii="Bookman Old Style" w:hAnsi="Bookman Old Style"/>
          <w:sz w:val="24"/>
          <w:szCs w:val="24"/>
          <w:lang w:val="es-ES"/>
        </w:rPr>
        <w:t>»</w:t>
      </w:r>
      <w:r w:rsidRPr="00AD6014">
        <w:rPr>
          <w:rFonts w:ascii="Bookman Old Style" w:hAnsi="Bookman Old Style"/>
          <w:sz w:val="24"/>
          <w:szCs w:val="24"/>
          <w:lang w:val="es-ES"/>
        </w:rPr>
        <w:t xml:space="preserve">, páginas 396-401 de Equipo Glifo, </w:t>
      </w:r>
      <w:r w:rsidRPr="00AD6014">
        <w:rPr>
          <w:rFonts w:ascii="Bookman Old Style" w:hAnsi="Bookman Old Style"/>
          <w:i/>
          <w:iCs/>
          <w:sz w:val="24"/>
          <w:szCs w:val="24"/>
          <w:lang w:val="es-ES"/>
        </w:rPr>
        <w:t xml:space="preserve">Diccionario de termos literarios, </w:t>
      </w:r>
      <w:r w:rsidRPr="00AD6014">
        <w:rPr>
          <w:rFonts w:ascii="Bookman Old Style" w:hAnsi="Bookman Old Style"/>
          <w:sz w:val="24"/>
          <w:szCs w:val="24"/>
          <w:lang w:val="es-ES"/>
        </w:rPr>
        <w:t>II (E-H), Publicaciones do Centro Ramón Piñeiro, Santiago de Compostela, 2003.</w:t>
      </w:r>
    </w:p>
    <w:p w14:paraId="201F504B" w14:textId="77777777" w:rsidR="00AE28A8" w:rsidRPr="00AD6014" w:rsidRDefault="00824DA5" w:rsidP="002D2DA5">
      <w:pPr>
        <w:numPr>
          <w:ilvl w:val="0"/>
          <w:numId w:val="83"/>
        </w:numPr>
        <w:spacing w:after="120" w:line="312" w:lineRule="auto"/>
        <w:ind w:left="567"/>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AE28A8" w:rsidRPr="00AD6014">
        <w:rPr>
          <w:rFonts w:ascii="Bookman Old Style" w:hAnsi="Bookman Old Style"/>
          <w:sz w:val="24"/>
          <w:szCs w:val="24"/>
          <w:lang w:val="es-ES"/>
        </w:rPr>
        <w:t>Emilia Pa</w:t>
      </w:r>
      <w:r w:rsidR="00BF376C">
        <w:rPr>
          <w:rFonts w:ascii="Bookman Old Style" w:hAnsi="Bookman Old Style"/>
          <w:sz w:val="24"/>
          <w:szCs w:val="24"/>
          <w:lang w:val="es-ES"/>
        </w:rPr>
        <w:t xml:space="preserve">rdo Bazán. O </w:t>
      </w:r>
      <w:proofErr w:type="spellStart"/>
      <w:r w:rsidR="00BF376C">
        <w:rPr>
          <w:rFonts w:ascii="Bookman Old Style" w:hAnsi="Bookman Old Style"/>
          <w:sz w:val="24"/>
          <w:szCs w:val="24"/>
          <w:lang w:val="es-ES"/>
        </w:rPr>
        <w:t>seu</w:t>
      </w:r>
      <w:proofErr w:type="spellEnd"/>
      <w:r w:rsidR="00BF376C">
        <w:rPr>
          <w:rFonts w:ascii="Bookman Old Style" w:hAnsi="Bookman Old Style"/>
          <w:sz w:val="24"/>
          <w:szCs w:val="24"/>
          <w:lang w:val="es-ES"/>
        </w:rPr>
        <w:t xml:space="preserve"> cosmopolitismo</w:t>
      </w:r>
      <w:r w:rsidR="00BF376C" w:rsidRPr="001A46A7">
        <w:rPr>
          <w:rFonts w:ascii="Bookman Old Style" w:hAnsi="Bookman Old Style"/>
          <w:sz w:val="24"/>
          <w:szCs w:val="24"/>
          <w:lang w:val="es-ES"/>
        </w:rPr>
        <w:t>»</w:t>
      </w:r>
      <w:r w:rsidR="00AE28A8" w:rsidRPr="00AD6014">
        <w:rPr>
          <w:rFonts w:ascii="Bookman Old Style" w:hAnsi="Bookman Old Style"/>
          <w:sz w:val="24"/>
          <w:szCs w:val="24"/>
          <w:lang w:val="es-ES"/>
        </w:rPr>
        <w:t xml:space="preserve">, ampliación de la entrada de la autora en la </w:t>
      </w:r>
      <w:r w:rsidR="00AE28A8" w:rsidRPr="00AD6014">
        <w:rPr>
          <w:rFonts w:ascii="Bookman Old Style" w:hAnsi="Bookman Old Style"/>
          <w:i/>
          <w:sz w:val="24"/>
          <w:szCs w:val="24"/>
          <w:lang w:val="es-ES"/>
        </w:rPr>
        <w:t>Gran Enciclopedia Galega Silverio Cañada</w:t>
      </w:r>
      <w:r w:rsidR="00AE28A8" w:rsidRPr="00AD6014">
        <w:rPr>
          <w:rFonts w:ascii="Bookman Old Style" w:hAnsi="Bookman Old Style"/>
          <w:sz w:val="24"/>
          <w:szCs w:val="24"/>
          <w:lang w:val="es-ES"/>
        </w:rPr>
        <w:t>, El Progreso/Diario de Pontevedra, Lugo, tomo XXXV, 2006, páginas 12-16.</w:t>
      </w:r>
    </w:p>
    <w:p w14:paraId="6C5800A5" w14:textId="77777777" w:rsidR="00AE28A8" w:rsidRPr="00AD6014" w:rsidRDefault="00ED7238" w:rsidP="002D2DA5">
      <w:pPr>
        <w:numPr>
          <w:ilvl w:val="0"/>
          <w:numId w:val="83"/>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Artículo sobre </w:t>
      </w:r>
      <w:r w:rsidR="00AE28A8" w:rsidRPr="00AD6014">
        <w:rPr>
          <w:rFonts w:ascii="Bookman Old Style" w:hAnsi="Bookman Old Style"/>
          <w:sz w:val="24"/>
          <w:szCs w:val="24"/>
          <w:lang w:val="es-ES"/>
        </w:rPr>
        <w:t xml:space="preserve">Camilo José Cela </w:t>
      </w:r>
      <w:proofErr w:type="spellStart"/>
      <w:r w:rsidRPr="00AD6014">
        <w:rPr>
          <w:rFonts w:ascii="Bookman Old Style" w:hAnsi="Bookman Old Style"/>
          <w:sz w:val="24"/>
          <w:szCs w:val="24"/>
          <w:lang w:val="es-ES"/>
        </w:rPr>
        <w:t>Trulock</w:t>
      </w:r>
      <w:proofErr w:type="spellEnd"/>
      <w:r w:rsidR="00F11535" w:rsidRPr="00AD6014">
        <w:rPr>
          <w:rFonts w:ascii="Bookman Old Style" w:hAnsi="Bookman Old Style"/>
          <w:sz w:val="24"/>
          <w:szCs w:val="24"/>
          <w:lang w:val="es-ES"/>
        </w:rPr>
        <w:t>,</w:t>
      </w:r>
      <w:r w:rsidRPr="00AD6014">
        <w:rPr>
          <w:rFonts w:ascii="Bookman Old Style" w:hAnsi="Bookman Old Style"/>
          <w:sz w:val="24"/>
          <w:szCs w:val="24"/>
          <w:lang w:val="es-ES"/>
        </w:rPr>
        <w:t xml:space="preserve"> en el tomo XIII d</w:t>
      </w:r>
      <w:r w:rsidR="00AE28A8" w:rsidRPr="00AD6014">
        <w:rPr>
          <w:rFonts w:ascii="Bookman Old Style" w:hAnsi="Bookman Old Style"/>
          <w:sz w:val="24"/>
          <w:szCs w:val="24"/>
          <w:lang w:val="es-ES"/>
        </w:rPr>
        <w:t xml:space="preserve">el </w:t>
      </w:r>
      <w:r w:rsidR="00AE28A8" w:rsidRPr="00AD6014">
        <w:rPr>
          <w:rFonts w:ascii="Bookman Old Style" w:hAnsi="Bookman Old Style"/>
          <w:i/>
          <w:sz w:val="24"/>
          <w:szCs w:val="24"/>
          <w:lang w:val="es-ES"/>
        </w:rPr>
        <w:t>Diccionario Biográfico Español</w:t>
      </w:r>
      <w:r w:rsidR="00AE28A8" w:rsidRPr="00AD6014">
        <w:rPr>
          <w:rFonts w:ascii="Bookman Old Style" w:hAnsi="Bookman Old Style"/>
          <w:sz w:val="24"/>
          <w:szCs w:val="24"/>
          <w:lang w:val="es-ES"/>
        </w:rPr>
        <w:t>, Real Academia de la Historia, Madrid, 20</w:t>
      </w:r>
      <w:r w:rsidR="00CB4639" w:rsidRPr="00AD6014">
        <w:rPr>
          <w:rFonts w:ascii="Bookman Old Style" w:hAnsi="Bookman Old Style"/>
          <w:sz w:val="24"/>
          <w:szCs w:val="24"/>
          <w:lang w:val="es-ES"/>
        </w:rPr>
        <w:t>1</w:t>
      </w:r>
      <w:r w:rsidRPr="00AD6014">
        <w:rPr>
          <w:rFonts w:ascii="Bookman Old Style" w:hAnsi="Bookman Old Style"/>
          <w:sz w:val="24"/>
          <w:szCs w:val="24"/>
          <w:lang w:val="es-ES"/>
        </w:rPr>
        <w:t>0, páginas 87-94.</w:t>
      </w:r>
      <w:r w:rsidR="00AE28A8" w:rsidRPr="00AD6014">
        <w:rPr>
          <w:rFonts w:ascii="Bookman Old Style" w:hAnsi="Bookman Old Style"/>
          <w:sz w:val="24"/>
          <w:szCs w:val="24"/>
          <w:lang w:val="es-ES"/>
        </w:rPr>
        <w:t xml:space="preserve"> </w:t>
      </w:r>
    </w:p>
    <w:p w14:paraId="071DAB03" w14:textId="77777777" w:rsidR="00F11535" w:rsidRPr="00AD6014" w:rsidRDefault="00F11535" w:rsidP="002D2DA5">
      <w:pPr>
        <w:numPr>
          <w:ilvl w:val="0"/>
          <w:numId w:val="83"/>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Artículo sobre Emilia Pardo Bazán de la Rúa, en el tomo XL del </w:t>
      </w:r>
      <w:r w:rsidRPr="00AD6014">
        <w:rPr>
          <w:rFonts w:ascii="Bookman Old Style" w:hAnsi="Bookman Old Style"/>
          <w:i/>
          <w:sz w:val="24"/>
          <w:szCs w:val="24"/>
          <w:lang w:val="es-ES"/>
        </w:rPr>
        <w:t>Diccionario Biográfico Español</w:t>
      </w:r>
      <w:r w:rsidRPr="00AD6014">
        <w:rPr>
          <w:rFonts w:ascii="Bookman Old Style" w:hAnsi="Bookman Old Style"/>
          <w:sz w:val="24"/>
          <w:szCs w:val="24"/>
          <w:lang w:val="es-ES"/>
        </w:rPr>
        <w:t xml:space="preserve">, Real Academia de la Historia, Madrid, 2010, páginas 42-49. </w:t>
      </w:r>
    </w:p>
    <w:p w14:paraId="18364951" w14:textId="77777777" w:rsidR="00F11535" w:rsidRPr="00AD6014" w:rsidRDefault="00F11535" w:rsidP="002D2DA5">
      <w:pPr>
        <w:numPr>
          <w:ilvl w:val="0"/>
          <w:numId w:val="83"/>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Artículo sobre </w:t>
      </w:r>
      <w:smartTag w:uri="urn:schemas-microsoft-com:office:smarttags" w:element="PersonName">
        <w:smartTagPr>
          <w:attr w:name="ProductID" w:val="Gonzalo Torrente"/>
        </w:smartTagPr>
        <w:r w:rsidRPr="00AD6014">
          <w:rPr>
            <w:rFonts w:ascii="Bookman Old Style" w:hAnsi="Bookman Old Style"/>
            <w:sz w:val="24"/>
            <w:szCs w:val="24"/>
            <w:lang w:val="es-ES"/>
          </w:rPr>
          <w:t>Gonzalo Torrente</w:t>
        </w:r>
      </w:smartTag>
      <w:r w:rsidRPr="00AD6014">
        <w:rPr>
          <w:rFonts w:ascii="Bookman Old Style" w:hAnsi="Bookman Old Style"/>
          <w:sz w:val="24"/>
          <w:szCs w:val="24"/>
          <w:lang w:val="es-ES"/>
        </w:rPr>
        <w:t xml:space="preserve"> Ballester, en el tomo XLVIII del </w:t>
      </w:r>
      <w:r w:rsidRPr="00AD6014">
        <w:rPr>
          <w:rFonts w:ascii="Bookman Old Style" w:hAnsi="Bookman Old Style"/>
          <w:i/>
          <w:sz w:val="24"/>
          <w:szCs w:val="24"/>
          <w:lang w:val="es-ES"/>
        </w:rPr>
        <w:t>Diccionario Biográfico Español</w:t>
      </w:r>
      <w:r w:rsidRPr="00AD6014">
        <w:rPr>
          <w:rFonts w:ascii="Bookman Old Style" w:hAnsi="Bookman Old Style"/>
          <w:sz w:val="24"/>
          <w:szCs w:val="24"/>
          <w:lang w:val="es-ES"/>
        </w:rPr>
        <w:t xml:space="preserve">, Real Academia de la Historia, Madrid, 2010, páginas 172-175. </w:t>
      </w:r>
    </w:p>
    <w:p w14:paraId="75A756E1" w14:textId="77777777" w:rsidR="005E1284" w:rsidRPr="00AD6014" w:rsidRDefault="005E1284" w:rsidP="002D2DA5">
      <w:pPr>
        <w:numPr>
          <w:ilvl w:val="0"/>
          <w:numId w:val="83"/>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Entre 1988 y 1992 Darío Villanueva fue el coordinador del área de Lengua y Literatura en el proyecto METAPEDIA, para la elaboración de una nueva </w:t>
      </w:r>
      <w:r w:rsidRPr="00AD6014">
        <w:rPr>
          <w:rFonts w:ascii="Bookman Old Style" w:hAnsi="Bookman Old Style"/>
          <w:i/>
          <w:sz w:val="24"/>
          <w:szCs w:val="24"/>
          <w:lang w:val="es-ES"/>
        </w:rPr>
        <w:t>Enciclopedia hispánica</w:t>
      </w:r>
      <w:r w:rsidRPr="00AD6014">
        <w:rPr>
          <w:rFonts w:ascii="Bookman Old Style" w:hAnsi="Bookman Old Style"/>
          <w:sz w:val="24"/>
          <w:szCs w:val="24"/>
          <w:lang w:val="es-ES"/>
        </w:rPr>
        <w:t xml:space="preserve"> de </w:t>
      </w:r>
      <w:smartTag w:uri="urn:schemas-microsoft-com:office:smarttags" w:element="PersonName">
        <w:smartTagPr>
          <w:attr w:name="ProductID" w:val="la editorial Espasa-Calpe"/>
        </w:smartTagPr>
        <w:r w:rsidRPr="00AD6014">
          <w:rPr>
            <w:rFonts w:ascii="Bookman Old Style" w:hAnsi="Bookman Old Style"/>
            <w:sz w:val="24"/>
            <w:szCs w:val="24"/>
            <w:lang w:val="es-ES"/>
          </w:rPr>
          <w:t>la editorial Espasa-Calpe</w:t>
        </w:r>
      </w:smartTag>
      <w:r w:rsidRPr="00AD6014">
        <w:rPr>
          <w:rFonts w:ascii="Bookman Old Style" w:hAnsi="Bookman Old Style"/>
          <w:sz w:val="24"/>
          <w:szCs w:val="24"/>
          <w:lang w:val="es-ES"/>
        </w:rPr>
        <w:t xml:space="preserve"> de Madrid.</w:t>
      </w:r>
    </w:p>
    <w:p w14:paraId="2FBCE742" w14:textId="77777777" w:rsidR="005E1284" w:rsidRPr="00AD6014" w:rsidRDefault="00F37F9B" w:rsidP="002D2DA5">
      <w:pPr>
        <w:numPr>
          <w:ilvl w:val="0"/>
          <w:numId w:val="83"/>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Asimismo, forma parte del Equipo GLIFO (Grupo </w:t>
      </w:r>
      <w:proofErr w:type="spellStart"/>
      <w:r w:rsidRPr="00AD6014">
        <w:rPr>
          <w:rFonts w:ascii="Bookman Old Style" w:hAnsi="Bookman Old Style"/>
          <w:sz w:val="24"/>
          <w:szCs w:val="24"/>
          <w:lang w:val="es-ES"/>
        </w:rPr>
        <w:t>compostelán</w:t>
      </w:r>
      <w:proofErr w:type="spellEnd"/>
      <w:r w:rsidRPr="00AD6014">
        <w:rPr>
          <w:rFonts w:ascii="Bookman Old Style" w:hAnsi="Bookman Old Style"/>
          <w:sz w:val="24"/>
          <w:szCs w:val="24"/>
          <w:lang w:val="es-ES"/>
        </w:rPr>
        <w:t xml:space="preserve"> de </w:t>
      </w:r>
      <w:proofErr w:type="spellStart"/>
      <w:r w:rsidRPr="00AD6014">
        <w:rPr>
          <w:rFonts w:ascii="Bookman Old Style" w:hAnsi="Bookman Old Style"/>
          <w:sz w:val="24"/>
          <w:szCs w:val="24"/>
          <w:lang w:val="es-ES"/>
        </w:rPr>
        <w:t>Investigacións</w:t>
      </w:r>
      <w:proofErr w:type="spellEnd"/>
      <w:r w:rsidRPr="00AD6014">
        <w:rPr>
          <w:rFonts w:ascii="Bookman Old Style" w:hAnsi="Bookman Old Style"/>
          <w:sz w:val="24"/>
          <w:szCs w:val="24"/>
          <w:lang w:val="es-ES"/>
        </w:rPr>
        <w:t xml:space="preserve"> Semióticas e Literarias) junto a </w:t>
      </w:r>
      <w:proofErr w:type="spellStart"/>
      <w:r w:rsidRPr="00AD6014">
        <w:rPr>
          <w:rFonts w:ascii="Bookman Old Style" w:hAnsi="Bookman Old Style"/>
          <w:sz w:val="24"/>
          <w:szCs w:val="24"/>
          <w:lang w:val="es-ES"/>
        </w:rPr>
        <w:t>A</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Tarrío</w:t>
      </w:r>
      <w:proofErr w:type="spellEnd"/>
      <w:r w:rsidRPr="00AD6014">
        <w:rPr>
          <w:rFonts w:ascii="Bookman Old Style" w:hAnsi="Bookman Old Style"/>
          <w:sz w:val="24"/>
          <w:szCs w:val="24"/>
          <w:lang w:val="es-ES"/>
        </w:rPr>
        <w:t xml:space="preserve"> Varela, F. Cabo </w:t>
      </w:r>
      <w:proofErr w:type="spellStart"/>
      <w:r w:rsidRPr="00AD6014">
        <w:rPr>
          <w:rFonts w:ascii="Bookman Old Style" w:hAnsi="Bookman Old Style"/>
          <w:sz w:val="24"/>
          <w:szCs w:val="24"/>
          <w:lang w:val="es-ES"/>
        </w:rPr>
        <w:t>Aseguinolaza</w:t>
      </w:r>
      <w:proofErr w:type="spellEnd"/>
      <w:r w:rsidRPr="00AD6014">
        <w:rPr>
          <w:rFonts w:ascii="Bookman Old Style" w:hAnsi="Bookman Old Style"/>
          <w:sz w:val="24"/>
          <w:szCs w:val="24"/>
          <w:lang w:val="es-ES"/>
        </w:rPr>
        <w:t xml:space="preserve">, Blanca-Ana Roig </w:t>
      </w:r>
      <w:proofErr w:type="spellStart"/>
      <w:r w:rsidRPr="00AD6014">
        <w:rPr>
          <w:rFonts w:ascii="Bookman Old Style" w:hAnsi="Bookman Old Style"/>
          <w:sz w:val="24"/>
          <w:szCs w:val="24"/>
          <w:lang w:val="es-ES"/>
        </w:rPr>
        <w:t>Rechou</w:t>
      </w:r>
      <w:proofErr w:type="spellEnd"/>
      <w:r w:rsidRPr="00AD6014">
        <w:rPr>
          <w:rFonts w:ascii="Bookman Old Style" w:hAnsi="Bookman Old Style"/>
          <w:sz w:val="24"/>
          <w:szCs w:val="24"/>
          <w:lang w:val="es-ES"/>
        </w:rPr>
        <w:t xml:space="preserve">, A. Casas y A. </w:t>
      </w:r>
      <w:proofErr w:type="spellStart"/>
      <w:r w:rsidRPr="00AD6014">
        <w:rPr>
          <w:rFonts w:ascii="Bookman Old Style" w:hAnsi="Bookman Old Style"/>
          <w:sz w:val="24"/>
          <w:szCs w:val="24"/>
          <w:lang w:val="es-ES"/>
        </w:rPr>
        <w:t>Abuín</w:t>
      </w:r>
      <w:proofErr w:type="spellEnd"/>
      <w:r w:rsidRPr="00AD6014">
        <w:rPr>
          <w:rFonts w:ascii="Bookman Old Style" w:hAnsi="Bookman Old Style"/>
          <w:sz w:val="24"/>
          <w:szCs w:val="24"/>
          <w:lang w:val="es-ES"/>
        </w:rPr>
        <w:t xml:space="preserve"> González, que está elaborando un </w:t>
      </w:r>
      <w:r w:rsidRPr="00AD6014">
        <w:rPr>
          <w:rFonts w:ascii="Bookman Old Style" w:hAnsi="Bookman Old Style"/>
          <w:i/>
          <w:sz w:val="24"/>
          <w:szCs w:val="24"/>
          <w:lang w:val="es-ES"/>
        </w:rPr>
        <w:t>Diccionario de termos literarios</w:t>
      </w:r>
      <w:r w:rsidRPr="00AD6014">
        <w:rPr>
          <w:rFonts w:ascii="Bookman Old Style" w:hAnsi="Bookman Old Style"/>
          <w:sz w:val="24"/>
          <w:szCs w:val="24"/>
          <w:lang w:val="es-ES"/>
        </w:rPr>
        <w:t xml:space="preserve">, cuyo primer tomo, que comprende de la letra A </w:t>
      </w:r>
      <w:proofErr w:type="spellStart"/>
      <w:r w:rsidRPr="00AD6014">
        <w:rPr>
          <w:rFonts w:ascii="Bookman Old Style" w:hAnsi="Bookman Old Style"/>
          <w:sz w:val="24"/>
          <w:szCs w:val="24"/>
          <w:lang w:val="es-ES"/>
        </w:rPr>
        <w:t>a</w:t>
      </w:r>
      <w:proofErr w:type="spellEnd"/>
      <w:r w:rsidRPr="00AD6014">
        <w:rPr>
          <w:rFonts w:ascii="Bookman Old Style" w:hAnsi="Bookman Old Style"/>
          <w:sz w:val="24"/>
          <w:szCs w:val="24"/>
          <w:lang w:val="es-ES"/>
        </w:rPr>
        <w:t xml:space="preserve"> la letra D, ha sido </w:t>
      </w:r>
      <w:r w:rsidRPr="00AD6014">
        <w:rPr>
          <w:rFonts w:ascii="Bookman Old Style" w:hAnsi="Bookman Old Style"/>
          <w:sz w:val="24"/>
          <w:szCs w:val="24"/>
          <w:lang w:val="es-ES"/>
        </w:rPr>
        <w:lastRenderedPageBreak/>
        <w:t>ya publicado por el Centro Ramón Piñeiro para la investigación en Humanidades (Santiago de Compostela, 1998, 585 páginas).</w:t>
      </w:r>
    </w:p>
    <w:p w14:paraId="7D0089A4" w14:textId="77777777" w:rsidR="00F37F9B" w:rsidRDefault="00E33E32" w:rsidP="005C555B">
      <w:p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Este </w:t>
      </w:r>
      <w:r w:rsidRPr="00AD6014">
        <w:rPr>
          <w:rFonts w:ascii="Bookman Old Style" w:hAnsi="Bookman Old Style"/>
          <w:i/>
          <w:iCs/>
          <w:sz w:val="24"/>
          <w:szCs w:val="24"/>
          <w:lang w:val="es-ES"/>
        </w:rPr>
        <w:t>Diccionario de termos literarios</w:t>
      </w:r>
      <w:r w:rsidRPr="00AD6014">
        <w:rPr>
          <w:rFonts w:ascii="Bookman Old Style" w:hAnsi="Bookman Old Style"/>
          <w:sz w:val="24"/>
          <w:szCs w:val="24"/>
          <w:lang w:val="es-ES"/>
        </w:rPr>
        <w:t xml:space="preserve"> del Equipo GLIFO se puede consultar en el sitio </w:t>
      </w:r>
      <w:hyperlink r:id="rId14" w:history="1">
        <w:r w:rsidR="005C555B" w:rsidRPr="005C555B">
          <w:rPr>
            <w:rStyle w:val="Hipervnculo"/>
            <w:rFonts w:ascii="Bookman Old Style" w:hAnsi="Bookman Old Style"/>
            <w:color w:val="auto"/>
            <w:sz w:val="24"/>
            <w:szCs w:val="24"/>
            <w:lang w:val="es-ES"/>
          </w:rPr>
          <w:t>http://www.cirp.es/res/dtl/dic.html</w:t>
        </w:r>
      </w:hyperlink>
    </w:p>
    <w:p w14:paraId="18AD6166" w14:textId="77777777" w:rsidR="003F77D5" w:rsidRDefault="003F77D5" w:rsidP="002D2DA5">
      <w:pPr>
        <w:numPr>
          <w:ilvl w:val="0"/>
          <w:numId w:val="83"/>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En cuanto a la 23</w:t>
      </w:r>
      <w:r w:rsidR="005C555B">
        <w:rPr>
          <w:rFonts w:ascii="Bookman Old Style" w:hAnsi="Bookman Old Style"/>
          <w:sz w:val="24"/>
          <w:szCs w:val="24"/>
          <w:lang w:val="es-ES"/>
        </w:rPr>
        <w:t>.</w:t>
      </w:r>
      <w:r w:rsidRPr="00AD6014">
        <w:rPr>
          <w:rFonts w:ascii="Bookman Old Style" w:hAnsi="Bookman Old Style"/>
          <w:sz w:val="24"/>
          <w:szCs w:val="24"/>
          <w:lang w:val="es-ES"/>
        </w:rPr>
        <w:t xml:space="preserve">ª edición (edición del tricentenario) del </w:t>
      </w:r>
      <w:r w:rsidRPr="00AD6014">
        <w:rPr>
          <w:rFonts w:ascii="Bookman Old Style" w:hAnsi="Bookman Old Style"/>
          <w:i/>
          <w:sz w:val="24"/>
          <w:szCs w:val="24"/>
          <w:lang w:val="es-ES"/>
        </w:rPr>
        <w:t xml:space="preserve">Diccionario de la lengua </w:t>
      </w:r>
      <w:smartTag w:uri="urn:schemas-microsoft-com:office:smarttags" w:element="PersonName">
        <w:smartTagPr>
          <w:attr w:name="ProductID" w:val="espa￱ola de"/>
        </w:smartTagPr>
        <w:r w:rsidRPr="00AD6014">
          <w:rPr>
            <w:rFonts w:ascii="Bookman Old Style" w:hAnsi="Bookman Old Style"/>
            <w:i/>
            <w:sz w:val="24"/>
            <w:szCs w:val="24"/>
            <w:lang w:val="es-ES"/>
          </w:rPr>
          <w:t xml:space="preserve">española </w:t>
        </w:r>
        <w:r w:rsidRPr="00AD6014">
          <w:rPr>
            <w:rFonts w:ascii="Bookman Old Style" w:hAnsi="Bookman Old Style"/>
            <w:sz w:val="24"/>
            <w:szCs w:val="24"/>
            <w:lang w:val="es-ES"/>
          </w:rPr>
          <w:t>de</w:t>
        </w:r>
      </w:smartTag>
      <w:r w:rsidRPr="00AD6014">
        <w:rPr>
          <w:rFonts w:ascii="Bookman Old Style" w:hAnsi="Bookman Old Style"/>
          <w:sz w:val="24"/>
          <w:szCs w:val="24"/>
          <w:lang w:val="es-ES"/>
        </w:rPr>
        <w:t xml:space="preserve"> la RAE (Espasa, Barcelona, 2014), Darío Villanueva ha participado como miembro de la corporación y de la Comisión delegada del pleno para el Diccionario, como coordinador del Pleno y las Comisiones, y como Responsable de </w:t>
      </w:r>
      <w:smartTag w:uri="urn:schemas-microsoft-com:office:smarttags" w:element="PersonName">
        <w:smartTagPr>
          <w:attr w:name="ProductID" w:val="la Unidad Interactiva"/>
        </w:smartTagPr>
        <w:r w:rsidRPr="00AD6014">
          <w:rPr>
            <w:rFonts w:ascii="Bookman Old Style" w:hAnsi="Bookman Old Style"/>
            <w:sz w:val="24"/>
            <w:szCs w:val="24"/>
            <w:lang w:val="es-ES"/>
          </w:rPr>
          <w:t>la Unidad Interactiva</w:t>
        </w:r>
      </w:smartTag>
      <w:r w:rsidR="002B4B79">
        <w:rPr>
          <w:rFonts w:ascii="Bookman Old Style" w:hAnsi="Bookman Old Style"/>
          <w:sz w:val="24"/>
          <w:szCs w:val="24"/>
          <w:lang w:val="es-ES"/>
        </w:rPr>
        <w:t xml:space="preserve"> del Diccionario (UNIDRAE).</w:t>
      </w:r>
    </w:p>
    <w:p w14:paraId="4E7E539B" w14:textId="77777777" w:rsidR="002B4B79" w:rsidRPr="00AD6014" w:rsidRDefault="002B4B79" w:rsidP="00A8532A">
      <w:pPr>
        <w:spacing w:after="120" w:line="312" w:lineRule="auto"/>
        <w:ind w:left="567"/>
        <w:jc w:val="both"/>
        <w:rPr>
          <w:rFonts w:ascii="Bookman Old Style" w:hAnsi="Bookman Old Style"/>
          <w:sz w:val="24"/>
          <w:szCs w:val="24"/>
          <w:lang w:val="es-ES"/>
        </w:rPr>
      </w:pPr>
    </w:p>
    <w:p w14:paraId="5F5A3B12" w14:textId="77777777" w:rsidR="000F3D67" w:rsidRPr="00C20863" w:rsidRDefault="00807935" w:rsidP="00C20863">
      <w:pPr>
        <w:pBdr>
          <w:bottom w:val="single" w:sz="6" w:space="1" w:color="auto"/>
        </w:pBdr>
        <w:spacing w:line="312" w:lineRule="auto"/>
        <w:jc w:val="both"/>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Traducciones realizadas por Darío Villanueva</w:t>
      </w:r>
    </w:p>
    <w:p w14:paraId="2399129C" w14:textId="77777777" w:rsidR="00057D7D" w:rsidRPr="00362739" w:rsidRDefault="00057D7D" w:rsidP="008654C6">
      <w:pPr>
        <w:spacing w:after="120" w:line="312" w:lineRule="auto"/>
        <w:jc w:val="both"/>
        <w:rPr>
          <w:rFonts w:ascii="Bookman Old Style" w:hAnsi="Bookman Old Style"/>
          <w:lang w:val="es-ES"/>
        </w:rPr>
      </w:pPr>
    </w:p>
    <w:p w14:paraId="426BA1D2" w14:textId="77777777" w:rsidR="004863E2" w:rsidRDefault="002F632F" w:rsidP="002D2DA5">
      <w:pPr>
        <w:numPr>
          <w:ilvl w:val="0"/>
          <w:numId w:val="84"/>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Traducción de Yvette E. Mill</w:t>
      </w:r>
      <w:r w:rsidR="00B07761" w:rsidRPr="00AD6014">
        <w:rPr>
          <w:rFonts w:ascii="Bookman Old Style" w:hAnsi="Bookman Old Style"/>
          <w:sz w:val="24"/>
          <w:szCs w:val="24"/>
          <w:lang w:val="es-ES"/>
        </w:rPr>
        <w:t>e</w:t>
      </w:r>
      <w:r w:rsidR="00BF376C">
        <w:rPr>
          <w:rFonts w:ascii="Bookman Old Style" w:hAnsi="Bookman Old Style"/>
          <w:sz w:val="24"/>
          <w:szCs w:val="24"/>
          <w:lang w:val="es-ES"/>
        </w:rPr>
        <w:t xml:space="preserve">r, </w:t>
      </w:r>
      <w:r w:rsidR="00BF376C" w:rsidRPr="00362739">
        <w:rPr>
          <w:rFonts w:ascii="Bookman Old Style" w:hAnsi="Bookman Old Style" w:cs="Courier New"/>
          <w:sz w:val="24"/>
          <w:szCs w:val="24"/>
          <w:lang w:val="es-ES"/>
        </w:rPr>
        <w:t>«</w:t>
      </w:r>
      <w:proofErr w:type="spellStart"/>
      <w:r w:rsidRPr="00AD6014">
        <w:rPr>
          <w:rFonts w:ascii="Bookman Old Style" w:hAnsi="Bookman Old Style"/>
          <w:sz w:val="24"/>
          <w:szCs w:val="24"/>
          <w:lang w:val="es-ES"/>
        </w:rPr>
        <w:t>Illusion</w:t>
      </w:r>
      <w:proofErr w:type="spellEnd"/>
      <w:r w:rsidRPr="00AD6014">
        <w:rPr>
          <w:rFonts w:ascii="Bookman Old Style" w:hAnsi="Bookman Old Style"/>
          <w:sz w:val="24"/>
          <w:szCs w:val="24"/>
          <w:lang w:val="es-ES"/>
        </w:rPr>
        <w:t xml:space="preserve"> of </w:t>
      </w:r>
      <w:proofErr w:type="spellStart"/>
      <w:r w:rsidRPr="00AD6014">
        <w:rPr>
          <w:rFonts w:ascii="Bookman Old Style" w:hAnsi="Bookman Old Style"/>
          <w:sz w:val="24"/>
          <w:szCs w:val="24"/>
          <w:lang w:val="es-ES"/>
        </w:rPr>
        <w:t>Reality</w:t>
      </w:r>
      <w:proofErr w:type="spellEnd"/>
      <w:r w:rsidRPr="00AD6014">
        <w:rPr>
          <w:rFonts w:ascii="Bookman Old Style" w:hAnsi="Bookman Old Style"/>
          <w:sz w:val="24"/>
          <w:szCs w:val="24"/>
          <w:lang w:val="es-ES"/>
        </w:rPr>
        <w:t xml:space="preserve"> and </w:t>
      </w:r>
      <w:proofErr w:type="spellStart"/>
      <w:r w:rsidRPr="00AD6014">
        <w:rPr>
          <w:rFonts w:ascii="Bookman Old Style" w:hAnsi="Bookman Old Style"/>
          <w:sz w:val="24"/>
          <w:szCs w:val="24"/>
          <w:lang w:val="es-ES"/>
        </w:rPr>
        <w:t>Narrative</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Technique</w:t>
      </w:r>
      <w:proofErr w:type="spellEnd"/>
      <w:r w:rsidRPr="00AD6014">
        <w:rPr>
          <w:rFonts w:ascii="Bookman Old Style" w:hAnsi="Bookman Old Style"/>
          <w:sz w:val="24"/>
          <w:szCs w:val="24"/>
          <w:lang w:val="es-ES"/>
        </w:rPr>
        <w:t xml:space="preserve"> in Gabriel </w:t>
      </w:r>
      <w:proofErr w:type="spellStart"/>
      <w:r w:rsidRPr="00AD6014">
        <w:rPr>
          <w:rFonts w:ascii="Bookman Old Style" w:hAnsi="Bookman Old Style"/>
          <w:sz w:val="24"/>
          <w:szCs w:val="24"/>
          <w:lang w:val="es-ES"/>
        </w:rPr>
        <w:t>Miró’Oleza</w:t>
      </w:r>
      <w:proofErr w:type="spellEnd"/>
      <w:r w:rsidRPr="00AD6014">
        <w:rPr>
          <w:rFonts w:ascii="Bookman Old Style" w:hAnsi="Bookman Old Style"/>
          <w:sz w:val="24"/>
          <w:szCs w:val="24"/>
          <w:lang w:val="es-ES"/>
        </w:rPr>
        <w:t xml:space="preserve">-Orihuela </w:t>
      </w:r>
      <w:proofErr w:type="spellStart"/>
      <w:r w:rsidRPr="00AD6014">
        <w:rPr>
          <w:rFonts w:ascii="Bookman Old Style" w:hAnsi="Bookman Old Style"/>
          <w:sz w:val="24"/>
          <w:szCs w:val="24"/>
          <w:lang w:val="es-ES"/>
        </w:rPr>
        <w:t>Novels</w:t>
      </w:r>
      <w:proofErr w:type="spellEnd"/>
      <w:r w:rsidRPr="00AD6014">
        <w:rPr>
          <w:rFonts w:ascii="Bookman Old Style" w:hAnsi="Bookman Old Style"/>
          <w:sz w:val="24"/>
          <w:szCs w:val="24"/>
          <w:lang w:val="es-ES"/>
        </w:rPr>
        <w:t xml:space="preserve">: </w:t>
      </w:r>
      <w:r w:rsidRPr="00AD6014">
        <w:rPr>
          <w:rFonts w:ascii="Bookman Old Style" w:hAnsi="Bookman Old Style"/>
          <w:i/>
          <w:sz w:val="24"/>
          <w:szCs w:val="24"/>
          <w:lang w:val="es-ES"/>
        </w:rPr>
        <w:t xml:space="preserve">Nuestro Padre San Daniel </w:t>
      </w:r>
      <w:r w:rsidRPr="00AD6014">
        <w:rPr>
          <w:rFonts w:ascii="Bookman Old Style" w:hAnsi="Bookman Old Style"/>
          <w:sz w:val="24"/>
          <w:szCs w:val="24"/>
          <w:lang w:val="es-ES"/>
        </w:rPr>
        <w:t xml:space="preserve">y </w:t>
      </w:r>
      <w:r w:rsidRPr="00AD6014">
        <w:rPr>
          <w:rFonts w:ascii="Bookman Old Style" w:hAnsi="Bookman Old Style"/>
          <w:i/>
          <w:sz w:val="24"/>
          <w:szCs w:val="24"/>
          <w:lang w:val="es-ES"/>
        </w:rPr>
        <w:t>El Obispo Leproso</w:t>
      </w:r>
      <w:r w:rsidR="00BF376C" w:rsidRPr="001A46A7">
        <w:rPr>
          <w:rFonts w:ascii="Bookman Old Style" w:hAnsi="Bookman Old Style"/>
          <w:sz w:val="24"/>
          <w:szCs w:val="24"/>
          <w:lang w:val="es-ES"/>
        </w:rPr>
        <w:t>»</w:t>
      </w:r>
      <w:r w:rsidRPr="00AD6014">
        <w:rPr>
          <w:rFonts w:ascii="Bookman Old Style" w:hAnsi="Bookman Old Style"/>
          <w:sz w:val="24"/>
          <w:szCs w:val="24"/>
          <w:lang w:val="es-ES"/>
        </w:rPr>
        <w:t xml:space="preserve">, páginas 266-275 de Darío Villanueva (compilador), </w:t>
      </w:r>
      <w:r w:rsidRPr="00AD6014">
        <w:rPr>
          <w:rFonts w:ascii="Bookman Old Style" w:hAnsi="Bookman Old Style"/>
          <w:i/>
          <w:sz w:val="24"/>
          <w:szCs w:val="24"/>
          <w:lang w:val="es-ES"/>
        </w:rPr>
        <w:t>La novela lírica</w:t>
      </w:r>
      <w:r w:rsidR="00B07761" w:rsidRPr="00AD6014">
        <w:rPr>
          <w:rFonts w:ascii="Bookman Old Style" w:hAnsi="Bookman Old Style"/>
          <w:i/>
          <w:sz w:val="24"/>
          <w:szCs w:val="24"/>
          <w:lang w:val="es-ES"/>
        </w:rPr>
        <w:t>.</w:t>
      </w:r>
      <w:r w:rsidRPr="00AD6014">
        <w:rPr>
          <w:rFonts w:ascii="Bookman Old Style" w:hAnsi="Bookman Old Style"/>
          <w:i/>
          <w:sz w:val="24"/>
          <w:szCs w:val="24"/>
          <w:lang w:val="es-ES"/>
        </w:rPr>
        <w:t xml:space="preserve"> </w:t>
      </w:r>
      <w:r w:rsidRPr="00362739">
        <w:rPr>
          <w:rFonts w:ascii="Bookman Old Style" w:hAnsi="Bookman Old Style"/>
          <w:i/>
          <w:sz w:val="24"/>
          <w:szCs w:val="24"/>
          <w:lang w:val="es-ES"/>
        </w:rPr>
        <w:t>I</w:t>
      </w:r>
      <w:r w:rsidR="00B07761" w:rsidRPr="00362739">
        <w:rPr>
          <w:rFonts w:ascii="Bookman Old Style" w:hAnsi="Bookman Old Style"/>
          <w:i/>
          <w:sz w:val="24"/>
          <w:szCs w:val="24"/>
          <w:lang w:val="es-ES"/>
        </w:rPr>
        <w:t>:</w:t>
      </w:r>
      <w:r w:rsidRPr="00362739">
        <w:rPr>
          <w:rFonts w:ascii="Bookman Old Style" w:hAnsi="Bookman Old Style"/>
          <w:i/>
          <w:sz w:val="24"/>
          <w:szCs w:val="24"/>
          <w:lang w:val="es-ES"/>
        </w:rPr>
        <w:t xml:space="preserve"> Azorín, Gabriel Miró</w:t>
      </w:r>
      <w:r w:rsidRPr="00362739">
        <w:rPr>
          <w:rFonts w:ascii="Bookman Old Style" w:hAnsi="Bookman Old Style"/>
          <w:sz w:val="24"/>
          <w:szCs w:val="24"/>
          <w:lang w:val="es-ES"/>
        </w:rPr>
        <w:t xml:space="preserve">, </w:t>
      </w:r>
      <w:r w:rsidR="00B07761" w:rsidRPr="00362739">
        <w:rPr>
          <w:rFonts w:ascii="Bookman Old Style" w:hAnsi="Bookman Old Style"/>
          <w:sz w:val="24"/>
          <w:szCs w:val="24"/>
          <w:lang w:val="es-ES"/>
        </w:rPr>
        <w:t>Taurus, Madrid, 1983.</w:t>
      </w:r>
    </w:p>
    <w:p w14:paraId="2AA5D4F6" w14:textId="77777777" w:rsidR="009D6000" w:rsidRPr="00362739" w:rsidRDefault="009D6000" w:rsidP="009D6000">
      <w:pPr>
        <w:numPr>
          <w:ilvl w:val="0"/>
          <w:numId w:val="84"/>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 xml:space="preserve">Con el seudónimo de </w:t>
      </w:r>
      <w:r>
        <w:rPr>
          <w:rFonts w:ascii="Bookman Old Style" w:hAnsi="Bookman Old Style"/>
          <w:i/>
          <w:iCs/>
          <w:sz w:val="24"/>
          <w:szCs w:val="24"/>
          <w:lang w:val="es-ES"/>
        </w:rPr>
        <w:t xml:space="preserve">Matilde </w:t>
      </w:r>
      <w:proofErr w:type="spellStart"/>
      <w:r>
        <w:rPr>
          <w:rFonts w:ascii="Bookman Old Style" w:hAnsi="Bookman Old Style"/>
          <w:i/>
          <w:iCs/>
          <w:sz w:val="24"/>
          <w:szCs w:val="24"/>
          <w:lang w:val="es-ES"/>
        </w:rPr>
        <w:t>Penalonga</w:t>
      </w:r>
      <w:proofErr w:type="spellEnd"/>
      <w:r>
        <w:rPr>
          <w:rFonts w:ascii="Bookman Old Style" w:hAnsi="Bookman Old Style"/>
          <w:sz w:val="24"/>
          <w:szCs w:val="24"/>
          <w:lang w:val="es-ES"/>
        </w:rPr>
        <w:t xml:space="preserve">, traducción al castellano del poema “Onde só queda </w:t>
      </w:r>
      <w:proofErr w:type="spellStart"/>
      <w:r>
        <w:rPr>
          <w:rFonts w:ascii="Bookman Old Style" w:hAnsi="Bookman Old Style"/>
          <w:sz w:val="24"/>
          <w:szCs w:val="24"/>
          <w:lang w:val="es-ES"/>
        </w:rPr>
        <w:t>alguén</w:t>
      </w:r>
      <w:proofErr w:type="spellEnd"/>
      <w:r>
        <w:rPr>
          <w:rFonts w:ascii="Bookman Old Style" w:hAnsi="Bookman Old Style"/>
          <w:sz w:val="24"/>
          <w:szCs w:val="24"/>
          <w:lang w:val="es-ES"/>
        </w:rPr>
        <w:t xml:space="preserve"> para aguantar dos </w:t>
      </w:r>
      <w:proofErr w:type="spellStart"/>
      <w:r>
        <w:rPr>
          <w:rFonts w:ascii="Bookman Old Style" w:hAnsi="Bookman Old Style"/>
          <w:sz w:val="24"/>
          <w:szCs w:val="24"/>
          <w:lang w:val="es-ES"/>
        </w:rPr>
        <w:t>nomes</w:t>
      </w:r>
      <w:proofErr w:type="spellEnd"/>
      <w:r>
        <w:rPr>
          <w:rFonts w:ascii="Bookman Old Style" w:hAnsi="Bookman Old Style"/>
          <w:sz w:val="24"/>
          <w:szCs w:val="24"/>
          <w:lang w:val="es-ES"/>
        </w:rPr>
        <w:t xml:space="preserve">” de </w:t>
      </w:r>
      <w:proofErr w:type="spellStart"/>
      <w:r>
        <w:rPr>
          <w:rFonts w:ascii="Bookman Old Style" w:hAnsi="Bookman Old Style"/>
          <w:sz w:val="24"/>
          <w:szCs w:val="24"/>
          <w:lang w:val="es-ES"/>
        </w:rPr>
        <w:t>Uxío</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Novoneyra</w:t>
      </w:r>
      <w:proofErr w:type="spellEnd"/>
      <w:r>
        <w:rPr>
          <w:rFonts w:ascii="Bookman Old Style" w:hAnsi="Bookman Old Style"/>
          <w:sz w:val="24"/>
          <w:szCs w:val="24"/>
          <w:lang w:val="es-ES"/>
        </w:rPr>
        <w:t>, y “</w:t>
      </w:r>
      <w:proofErr w:type="spellStart"/>
      <w:r>
        <w:rPr>
          <w:rFonts w:ascii="Bookman Old Style" w:hAnsi="Bookman Old Style"/>
          <w:sz w:val="24"/>
          <w:szCs w:val="24"/>
          <w:lang w:val="es-ES"/>
        </w:rPr>
        <w:t>Noite</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doía</w:t>
      </w:r>
      <w:proofErr w:type="spellEnd"/>
      <w:r>
        <w:rPr>
          <w:rFonts w:ascii="Bookman Old Style" w:hAnsi="Bookman Old Style"/>
          <w:sz w:val="24"/>
          <w:szCs w:val="24"/>
          <w:lang w:val="es-ES"/>
        </w:rPr>
        <w:t xml:space="preserve">, pétalos de frio” de Arcadio López-Casanova. En Francisco Rico (compilador), </w:t>
      </w:r>
      <w:r>
        <w:rPr>
          <w:rFonts w:ascii="Bookman Old Style" w:hAnsi="Bookman Old Style"/>
          <w:i/>
          <w:iCs/>
          <w:sz w:val="24"/>
          <w:szCs w:val="24"/>
          <w:lang w:val="es-ES"/>
        </w:rPr>
        <w:t>Mil años de poesía española</w:t>
      </w:r>
      <w:r>
        <w:rPr>
          <w:rFonts w:ascii="Bookman Old Style" w:hAnsi="Bookman Old Style"/>
          <w:sz w:val="24"/>
          <w:szCs w:val="24"/>
          <w:lang w:val="es-ES"/>
        </w:rPr>
        <w:t xml:space="preserve">, Editorial Planeta, Barcelona, 2009, págs. 1395-6 y 1445-6, respectivamente. </w:t>
      </w:r>
    </w:p>
    <w:p w14:paraId="36E7B91C" w14:textId="77777777" w:rsidR="009D6000" w:rsidRDefault="009D6000" w:rsidP="00C20863">
      <w:pPr>
        <w:pBdr>
          <w:bottom w:val="single" w:sz="6" w:space="1" w:color="auto"/>
        </w:pBdr>
        <w:spacing w:line="312" w:lineRule="auto"/>
        <w:rPr>
          <w:rFonts w:ascii="Bookman Old Style" w:hAnsi="Bookman Old Style"/>
          <w:iCs/>
          <w:color w:val="134163" w:themeColor="accent2" w:themeShade="80"/>
          <w:sz w:val="32"/>
          <w:szCs w:val="32"/>
          <w:lang w:val="es-ES"/>
        </w:rPr>
      </w:pPr>
    </w:p>
    <w:p w14:paraId="47EA0B5A" w14:textId="77777777" w:rsidR="004863E2" w:rsidRPr="00C20863" w:rsidRDefault="00807935" w:rsidP="00C20863">
      <w:pPr>
        <w:pBdr>
          <w:bottom w:val="single" w:sz="6" w:space="1" w:color="auto"/>
        </w:pBdr>
        <w:spacing w:line="312" w:lineRule="auto"/>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Publicaciones electrónicas</w:t>
      </w:r>
      <w:r w:rsidR="00A71C16" w:rsidRPr="00C20863">
        <w:rPr>
          <w:rFonts w:ascii="Bookman Old Style" w:hAnsi="Bookman Old Style"/>
          <w:iCs/>
          <w:color w:val="134163" w:themeColor="accent2" w:themeShade="80"/>
          <w:sz w:val="32"/>
          <w:szCs w:val="32"/>
          <w:lang w:val="es-ES"/>
        </w:rPr>
        <w:t xml:space="preserve">, </w:t>
      </w:r>
      <w:r w:rsidRPr="00C20863">
        <w:rPr>
          <w:rFonts w:ascii="Bookman Old Style" w:hAnsi="Bookman Old Style"/>
          <w:iCs/>
          <w:color w:val="134163" w:themeColor="accent2" w:themeShade="80"/>
          <w:sz w:val="32"/>
          <w:szCs w:val="32"/>
          <w:lang w:val="es-ES"/>
        </w:rPr>
        <w:t>archivo sonoro y audiovisual</w:t>
      </w:r>
    </w:p>
    <w:p w14:paraId="78C25C46" w14:textId="77777777" w:rsidR="004D1456" w:rsidRPr="00AD6014" w:rsidRDefault="004D1456" w:rsidP="008654C6">
      <w:pPr>
        <w:spacing w:after="120" w:line="312" w:lineRule="auto"/>
        <w:rPr>
          <w:rFonts w:ascii="Bookman Old Style" w:hAnsi="Bookman Old Style"/>
          <w:sz w:val="24"/>
          <w:szCs w:val="24"/>
          <w:lang w:val="es-ES"/>
        </w:rPr>
      </w:pPr>
    </w:p>
    <w:p w14:paraId="535AEECD" w14:textId="77777777" w:rsidR="00BF376C" w:rsidRDefault="00824DA5" w:rsidP="002D2DA5">
      <w:pPr>
        <w:numPr>
          <w:ilvl w:val="0"/>
          <w:numId w:val="85"/>
        </w:numPr>
        <w:spacing w:after="120" w:line="312" w:lineRule="auto"/>
        <w:ind w:left="426"/>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0152B4" w:rsidRPr="00AD6014">
        <w:rPr>
          <w:rFonts w:ascii="Bookman Old Style" w:hAnsi="Bookman Old Style"/>
          <w:i/>
          <w:iCs/>
          <w:sz w:val="24"/>
          <w:szCs w:val="24"/>
          <w:lang w:val="es-ES"/>
        </w:rPr>
        <w:t>Los Pazos de Ulloa</w:t>
      </w:r>
      <w:r w:rsidR="000152B4" w:rsidRPr="00AD6014">
        <w:rPr>
          <w:rFonts w:ascii="Bookman Old Style" w:hAnsi="Bookman Old Style"/>
          <w:sz w:val="24"/>
          <w:szCs w:val="24"/>
          <w:lang w:val="es-ES"/>
        </w:rPr>
        <w:t>, el naturalismo y Henry James</w:t>
      </w:r>
      <w:r w:rsidR="00BF376C" w:rsidRPr="001A46A7">
        <w:rPr>
          <w:rFonts w:ascii="Bookman Old Style" w:hAnsi="Bookman Old Style"/>
          <w:sz w:val="24"/>
          <w:szCs w:val="24"/>
          <w:lang w:val="es-ES"/>
        </w:rPr>
        <w:t>»</w:t>
      </w:r>
      <w:r w:rsidR="000152B4" w:rsidRPr="00AD6014">
        <w:rPr>
          <w:rFonts w:ascii="Bookman Old Style" w:hAnsi="Bookman Old Style"/>
          <w:sz w:val="24"/>
          <w:szCs w:val="24"/>
          <w:lang w:val="es-ES"/>
        </w:rPr>
        <w:t xml:space="preserve">, versión en red de </w:t>
      </w:r>
      <w:proofErr w:type="spellStart"/>
      <w:r w:rsidR="000152B4" w:rsidRPr="00AD6014">
        <w:rPr>
          <w:rFonts w:ascii="Bookman Old Style" w:hAnsi="Bookman Old Style"/>
          <w:i/>
          <w:iCs/>
          <w:sz w:val="24"/>
          <w:szCs w:val="24"/>
          <w:lang w:val="es-ES"/>
        </w:rPr>
        <w:t>Hispanic</w:t>
      </w:r>
      <w:proofErr w:type="spellEnd"/>
      <w:r w:rsidR="000152B4" w:rsidRPr="00AD6014">
        <w:rPr>
          <w:rFonts w:ascii="Bookman Old Style" w:hAnsi="Bookman Old Style"/>
          <w:i/>
          <w:iCs/>
          <w:sz w:val="24"/>
          <w:szCs w:val="24"/>
          <w:lang w:val="es-ES"/>
        </w:rPr>
        <w:t xml:space="preserve"> </w:t>
      </w:r>
      <w:proofErr w:type="spellStart"/>
      <w:r w:rsidR="000152B4" w:rsidRPr="00AD6014">
        <w:rPr>
          <w:rFonts w:ascii="Bookman Old Style" w:hAnsi="Bookman Old Style"/>
          <w:i/>
          <w:iCs/>
          <w:sz w:val="24"/>
          <w:szCs w:val="24"/>
          <w:lang w:val="es-ES"/>
        </w:rPr>
        <w:t>Review</w:t>
      </w:r>
      <w:proofErr w:type="spellEnd"/>
      <w:r w:rsidR="000152B4" w:rsidRPr="00AD6014">
        <w:rPr>
          <w:rFonts w:ascii="Bookman Old Style" w:hAnsi="Bookman Old Style"/>
          <w:sz w:val="24"/>
          <w:szCs w:val="24"/>
          <w:lang w:val="es-ES"/>
        </w:rPr>
        <w:t>, vol. 52, n</w:t>
      </w:r>
      <w:r w:rsidR="00BF376C">
        <w:rPr>
          <w:rFonts w:ascii="Bookman Old Style" w:hAnsi="Bookman Old Style"/>
          <w:sz w:val="24"/>
          <w:szCs w:val="24"/>
          <w:lang w:val="es-ES"/>
        </w:rPr>
        <w:t>.</w:t>
      </w:r>
      <w:r w:rsidR="000152B4" w:rsidRPr="00AD6014">
        <w:rPr>
          <w:rFonts w:ascii="Bookman Old Style" w:hAnsi="Bookman Old Style"/>
          <w:sz w:val="24"/>
          <w:szCs w:val="24"/>
          <w:lang w:val="es-ES"/>
        </w:rPr>
        <w:t>º 2 (Spring 1984), pp. 121-139.</w:t>
      </w:r>
    </w:p>
    <w:p w14:paraId="62881499" w14:textId="77777777" w:rsidR="00824DA5" w:rsidRPr="00BF376C" w:rsidRDefault="00F2494F" w:rsidP="00BF376C">
      <w:pPr>
        <w:spacing w:after="120" w:line="312" w:lineRule="auto"/>
        <w:ind w:left="426"/>
        <w:jc w:val="both"/>
        <w:rPr>
          <w:rFonts w:ascii="Bookman Old Style" w:hAnsi="Bookman Old Style"/>
          <w:sz w:val="24"/>
          <w:szCs w:val="24"/>
          <w:lang w:val="es-ES"/>
        </w:rPr>
      </w:pPr>
      <w:hyperlink r:id="rId15" w:history="1">
        <w:r w:rsidR="000152B4" w:rsidRPr="00BF376C">
          <w:rPr>
            <w:rStyle w:val="Hipervnculo"/>
            <w:rFonts w:ascii="Bookman Old Style" w:hAnsi="Bookman Old Style"/>
            <w:color w:val="auto"/>
            <w:sz w:val="24"/>
            <w:szCs w:val="24"/>
            <w:lang w:val="fr-FR"/>
          </w:rPr>
          <w:t>http://www.jstor.org/pss/473370</w:t>
        </w:r>
      </w:hyperlink>
    </w:p>
    <w:p w14:paraId="198B2187" w14:textId="77777777" w:rsidR="00BF376C" w:rsidRDefault="00824DA5" w:rsidP="002D2DA5">
      <w:pPr>
        <w:numPr>
          <w:ilvl w:val="0"/>
          <w:numId w:val="85"/>
        </w:numPr>
        <w:spacing w:after="120" w:line="312" w:lineRule="auto"/>
        <w:ind w:left="426"/>
        <w:jc w:val="both"/>
        <w:rPr>
          <w:rFonts w:ascii="Bookman Old Style" w:hAnsi="Bookman Old Style" w:cs="Courier New"/>
          <w:sz w:val="24"/>
          <w:szCs w:val="24"/>
          <w:lang w:val="es-ES"/>
        </w:rPr>
      </w:pPr>
      <w:r w:rsidRPr="00362739">
        <w:rPr>
          <w:rFonts w:ascii="Bookman Old Style" w:hAnsi="Bookman Old Style" w:cs="Courier New"/>
          <w:sz w:val="24"/>
          <w:szCs w:val="24"/>
          <w:lang w:val="es-ES"/>
        </w:rPr>
        <w:lastRenderedPageBreak/>
        <w:t>«</w:t>
      </w:r>
      <w:r w:rsidR="004863E2" w:rsidRPr="00BF376C">
        <w:rPr>
          <w:rFonts w:ascii="Bookman Old Style" w:hAnsi="Bookman Old Style" w:cs="Courier New"/>
          <w:sz w:val="24"/>
          <w:szCs w:val="24"/>
          <w:lang w:val="es-ES"/>
        </w:rPr>
        <w:t>Camilo José Ce</w:t>
      </w:r>
      <w:r w:rsidR="00BF376C">
        <w:rPr>
          <w:rFonts w:ascii="Bookman Old Style" w:hAnsi="Bookman Old Style" w:cs="Courier New"/>
          <w:sz w:val="24"/>
          <w:szCs w:val="24"/>
          <w:lang w:val="es-ES"/>
        </w:rPr>
        <w:t>la (1916.2002)</w:t>
      </w:r>
      <w:r w:rsidR="00BF376C" w:rsidRPr="001A46A7">
        <w:rPr>
          <w:rFonts w:ascii="Bookman Old Style" w:hAnsi="Bookman Old Style"/>
          <w:sz w:val="24"/>
          <w:szCs w:val="24"/>
          <w:lang w:val="es-ES"/>
        </w:rPr>
        <w:t>»</w:t>
      </w:r>
      <w:r w:rsidR="004863E2" w:rsidRPr="00BF376C">
        <w:rPr>
          <w:rFonts w:ascii="Bookman Old Style" w:hAnsi="Bookman Old Style" w:cs="Courier New"/>
          <w:sz w:val="24"/>
          <w:szCs w:val="24"/>
          <w:lang w:val="es-ES"/>
        </w:rPr>
        <w:t>, en</w:t>
      </w:r>
    </w:p>
    <w:p w14:paraId="0991F9C2" w14:textId="77777777" w:rsidR="004863E2" w:rsidRPr="00BF376C" w:rsidRDefault="00F2494F" w:rsidP="00BF376C">
      <w:pPr>
        <w:spacing w:after="120" w:line="312" w:lineRule="auto"/>
        <w:ind w:left="426"/>
        <w:jc w:val="both"/>
        <w:rPr>
          <w:rStyle w:val="Hipervnculo"/>
          <w:rFonts w:ascii="Bookman Old Style" w:hAnsi="Bookman Old Style"/>
          <w:color w:val="auto"/>
          <w:sz w:val="24"/>
          <w:szCs w:val="24"/>
          <w:lang w:val="fr-FR"/>
        </w:rPr>
      </w:pPr>
      <w:hyperlink r:id="rId16" w:history="1">
        <w:r w:rsidR="004863E2" w:rsidRPr="00BF376C">
          <w:rPr>
            <w:rStyle w:val="Hipervnculo"/>
            <w:rFonts w:ascii="Bookman Old Style" w:hAnsi="Bookman Old Style"/>
            <w:color w:val="auto"/>
            <w:sz w:val="24"/>
            <w:szCs w:val="24"/>
            <w:lang w:val="fr-FR"/>
          </w:rPr>
          <w:t>http://cvc.cervantes.es/actcult/cela/sobre_cela/villanueva.htm</w:t>
        </w:r>
      </w:hyperlink>
    </w:p>
    <w:p w14:paraId="4027466B" w14:textId="77777777" w:rsidR="00BF376C" w:rsidRDefault="00BF376C" w:rsidP="002D2DA5">
      <w:pPr>
        <w:pStyle w:val="Textoindependiente"/>
        <w:numPr>
          <w:ilvl w:val="0"/>
          <w:numId w:val="85"/>
        </w:numPr>
        <w:tabs>
          <w:tab w:val="clear" w:pos="4680"/>
        </w:tabs>
        <w:spacing w:after="120" w:line="312" w:lineRule="auto"/>
        <w:ind w:left="426"/>
        <w:rPr>
          <w:rFonts w:ascii="Bookman Old Style" w:hAnsi="Bookman Old Style"/>
          <w:szCs w:val="24"/>
        </w:rPr>
      </w:pPr>
      <w:r w:rsidRPr="00362739">
        <w:rPr>
          <w:rFonts w:ascii="Bookman Old Style" w:hAnsi="Bookman Old Style" w:cs="Courier New"/>
          <w:szCs w:val="24"/>
        </w:rPr>
        <w:t>«</w:t>
      </w:r>
      <w:r w:rsidR="004863E2" w:rsidRPr="00AD6014">
        <w:rPr>
          <w:rFonts w:ascii="Bookman Old Style" w:hAnsi="Bookman Old Style"/>
          <w:szCs w:val="24"/>
        </w:rPr>
        <w:t>Miguel Deli</w:t>
      </w:r>
      <w:r>
        <w:rPr>
          <w:rFonts w:ascii="Bookman Old Style" w:hAnsi="Bookman Old Style"/>
          <w:szCs w:val="24"/>
        </w:rPr>
        <w:t>bes, del periodismo a la novela</w:t>
      </w:r>
      <w:r w:rsidRPr="001A46A7">
        <w:rPr>
          <w:rFonts w:ascii="Bookman Old Style" w:hAnsi="Bookman Old Style"/>
          <w:szCs w:val="24"/>
        </w:rPr>
        <w:t>»</w:t>
      </w:r>
      <w:r w:rsidR="004863E2" w:rsidRPr="00AD6014">
        <w:rPr>
          <w:rFonts w:ascii="Bookman Old Style" w:hAnsi="Bookman Old Style"/>
          <w:szCs w:val="24"/>
        </w:rPr>
        <w:t>, en</w:t>
      </w:r>
    </w:p>
    <w:p w14:paraId="3DC54087" w14:textId="77777777" w:rsidR="004863E2" w:rsidRPr="00BF376C" w:rsidRDefault="00F2494F" w:rsidP="00BF376C">
      <w:pPr>
        <w:pStyle w:val="Textoindependiente"/>
        <w:tabs>
          <w:tab w:val="clear" w:pos="4680"/>
        </w:tabs>
        <w:spacing w:after="120" w:line="312" w:lineRule="auto"/>
        <w:ind w:left="426"/>
        <w:rPr>
          <w:rFonts w:ascii="Bookman Old Style" w:hAnsi="Bookman Old Style"/>
          <w:szCs w:val="24"/>
        </w:rPr>
      </w:pPr>
      <w:hyperlink r:id="rId17" w:history="1">
        <w:r w:rsidR="004863E2" w:rsidRPr="00BF376C">
          <w:rPr>
            <w:rStyle w:val="Hipervnculo"/>
            <w:rFonts w:ascii="Bookman Old Style" w:hAnsi="Bookman Old Style"/>
            <w:color w:val="auto"/>
            <w:szCs w:val="24"/>
          </w:rPr>
          <w:t>http://cvc.cervantes.es/actcult/delibes/acerca/villanueva.htm</w:t>
        </w:r>
      </w:hyperlink>
    </w:p>
    <w:p w14:paraId="534943B9" w14:textId="77777777" w:rsidR="00BF376C" w:rsidRDefault="004863E2" w:rsidP="002D2DA5">
      <w:pPr>
        <w:numPr>
          <w:ilvl w:val="0"/>
          <w:numId w:val="85"/>
        </w:numPr>
        <w:spacing w:after="120" w:line="312" w:lineRule="auto"/>
        <w:ind w:left="426"/>
        <w:jc w:val="both"/>
        <w:rPr>
          <w:rFonts w:ascii="Bookman Old Style" w:hAnsi="Bookman Old Style"/>
          <w:sz w:val="24"/>
          <w:szCs w:val="24"/>
          <w:lang w:val="es-ES"/>
        </w:rPr>
      </w:pPr>
      <w:r w:rsidRPr="00AD6014">
        <w:rPr>
          <w:rFonts w:ascii="Bookman Old Style" w:hAnsi="Bookman Old Style"/>
          <w:sz w:val="24"/>
          <w:szCs w:val="24"/>
          <w:lang w:val="es-ES"/>
        </w:rPr>
        <w:t>Varias entrevistas de Darío Villanueva en video sobre la vida y obra de Emilia Pardo Bazán puestas en la red se pueden encontrar en el sitio</w:t>
      </w:r>
    </w:p>
    <w:p w14:paraId="3CB7F164" w14:textId="77777777" w:rsidR="009E7182" w:rsidRDefault="00F2494F" w:rsidP="00BF376C">
      <w:pPr>
        <w:spacing w:after="120" w:line="312" w:lineRule="auto"/>
        <w:ind w:left="426"/>
        <w:jc w:val="both"/>
        <w:rPr>
          <w:rFonts w:ascii="Bookman Old Style" w:hAnsi="Bookman Old Style"/>
          <w:sz w:val="24"/>
          <w:szCs w:val="24"/>
          <w:lang w:val="es-ES"/>
        </w:rPr>
      </w:pPr>
      <w:hyperlink r:id="rId18" w:history="1">
        <w:r w:rsidR="004863E2" w:rsidRPr="00BF376C">
          <w:rPr>
            <w:rStyle w:val="Hipervnculo"/>
            <w:rFonts w:ascii="Bookman Old Style" w:hAnsi="Bookman Old Style"/>
            <w:color w:val="auto"/>
            <w:sz w:val="24"/>
            <w:szCs w:val="24"/>
            <w:lang w:val="es-ES"/>
          </w:rPr>
          <w:t>http://cervantesvirtual.com/bib_autor/pardo_bazan/videoteca.shtml</w:t>
        </w:r>
      </w:hyperlink>
    </w:p>
    <w:p w14:paraId="77B4535B" w14:textId="77777777" w:rsidR="009E7182" w:rsidRDefault="004863E2" w:rsidP="002D2DA5">
      <w:pPr>
        <w:numPr>
          <w:ilvl w:val="0"/>
          <w:numId w:val="85"/>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El </w:t>
      </w:r>
      <w:r w:rsidRPr="00AD6014">
        <w:rPr>
          <w:rFonts w:ascii="Bookman Old Style" w:hAnsi="Bookman Old Style"/>
          <w:i/>
          <w:iCs/>
          <w:sz w:val="24"/>
          <w:szCs w:val="24"/>
          <w:lang w:val="es-ES"/>
        </w:rPr>
        <w:t>Diccionario de termos literarios</w:t>
      </w:r>
      <w:r w:rsidRPr="00AD6014">
        <w:rPr>
          <w:rFonts w:ascii="Bookman Old Style" w:hAnsi="Bookman Old Style"/>
          <w:sz w:val="24"/>
          <w:szCs w:val="24"/>
          <w:lang w:val="es-ES"/>
        </w:rPr>
        <w:t xml:space="preserve"> del Equipo GLIFO del que Darío Villanueva forma parte se puede consultar en el sitio</w:t>
      </w:r>
    </w:p>
    <w:p w14:paraId="5BEEB594" w14:textId="77777777" w:rsidR="003E0A45" w:rsidRPr="00AD6014" w:rsidRDefault="004863E2" w:rsidP="00BF376C">
      <w:pPr>
        <w:spacing w:after="120" w:line="312" w:lineRule="auto"/>
        <w:ind w:left="426"/>
        <w:jc w:val="both"/>
        <w:rPr>
          <w:rFonts w:ascii="Bookman Old Style" w:hAnsi="Bookman Old Style"/>
          <w:sz w:val="24"/>
          <w:szCs w:val="24"/>
          <w:lang w:val="es-ES"/>
        </w:rPr>
      </w:pPr>
      <w:r w:rsidRPr="00AD6014">
        <w:rPr>
          <w:rFonts w:ascii="Bookman Old Style" w:hAnsi="Bookman Old Style"/>
          <w:sz w:val="24"/>
          <w:szCs w:val="24"/>
          <w:lang w:val="es-ES"/>
        </w:rPr>
        <w:t>http//www.cirp.es/res/dtl/dic.html</w:t>
      </w:r>
      <w:r w:rsidR="00066307" w:rsidRPr="00AD6014">
        <w:rPr>
          <w:rFonts w:ascii="Bookman Old Style" w:hAnsi="Bookman Old Style"/>
          <w:sz w:val="24"/>
          <w:szCs w:val="24"/>
          <w:lang w:val="es-ES"/>
        </w:rPr>
        <w:t>.</w:t>
      </w:r>
    </w:p>
    <w:p w14:paraId="6FB8E1C7" w14:textId="77777777" w:rsidR="009E7182" w:rsidRDefault="00066307" w:rsidP="002D2DA5">
      <w:pPr>
        <w:numPr>
          <w:ilvl w:val="0"/>
          <w:numId w:val="85"/>
        </w:numPr>
        <w:spacing w:after="120" w:line="312" w:lineRule="auto"/>
        <w:ind w:left="426"/>
        <w:jc w:val="both"/>
        <w:rPr>
          <w:rFonts w:ascii="Bookman Old Style" w:hAnsi="Bookman Old Style"/>
          <w:sz w:val="24"/>
          <w:szCs w:val="24"/>
          <w:lang w:val="es-ES"/>
        </w:rPr>
      </w:pPr>
      <w:r w:rsidRPr="00AD6014">
        <w:rPr>
          <w:rFonts w:ascii="Bookman Old Style" w:hAnsi="Bookman Old Style"/>
          <w:sz w:val="24"/>
          <w:szCs w:val="24"/>
          <w:lang w:val="es-ES"/>
        </w:rPr>
        <w:t>La reproducción en audio y video de su conferenci</w:t>
      </w:r>
      <w:r w:rsidR="009E7182">
        <w:rPr>
          <w:rFonts w:ascii="Bookman Old Style" w:hAnsi="Bookman Old Style"/>
          <w:sz w:val="24"/>
          <w:szCs w:val="24"/>
          <w:lang w:val="es-ES"/>
        </w:rPr>
        <w:t xml:space="preserve">a </w:t>
      </w:r>
      <w:r w:rsidR="009E7182" w:rsidRPr="00362739">
        <w:rPr>
          <w:rFonts w:ascii="Bookman Old Style" w:hAnsi="Bookman Old Style" w:cs="Courier New"/>
          <w:sz w:val="24"/>
          <w:szCs w:val="24"/>
          <w:lang w:val="es-ES"/>
        </w:rPr>
        <w:t>«</w:t>
      </w:r>
      <w:r w:rsidR="009E7182">
        <w:rPr>
          <w:rFonts w:ascii="Bookman Old Style" w:hAnsi="Bookman Old Style"/>
          <w:sz w:val="24"/>
          <w:szCs w:val="24"/>
          <w:lang w:val="es-ES"/>
        </w:rPr>
        <w:t>Sociedad y ficción narrativa</w:t>
      </w:r>
      <w:r w:rsidR="009E7182" w:rsidRPr="001A46A7">
        <w:rPr>
          <w:rFonts w:ascii="Bookman Old Style" w:hAnsi="Bookman Old Style"/>
          <w:sz w:val="24"/>
          <w:szCs w:val="24"/>
          <w:lang w:val="es-ES"/>
        </w:rPr>
        <w:t>»</w:t>
      </w:r>
      <w:r w:rsidRPr="00AD6014">
        <w:rPr>
          <w:rFonts w:ascii="Bookman Old Style" w:hAnsi="Bookman Old Style"/>
          <w:sz w:val="24"/>
          <w:szCs w:val="24"/>
          <w:lang w:val="es-ES"/>
        </w:rPr>
        <w:t xml:space="preserve"> pronunciada en la Real Academia de la Historia en 2001 se puede encontrar en</w:t>
      </w:r>
    </w:p>
    <w:p w14:paraId="22BA8887" w14:textId="77777777" w:rsidR="009E7182" w:rsidRPr="009E7182" w:rsidRDefault="00F2494F" w:rsidP="009E7182">
      <w:pPr>
        <w:spacing w:after="120" w:line="312" w:lineRule="auto"/>
        <w:ind w:left="426"/>
        <w:jc w:val="both"/>
        <w:rPr>
          <w:rFonts w:ascii="Bookman Old Style" w:hAnsi="Bookman Old Style"/>
          <w:sz w:val="24"/>
          <w:szCs w:val="24"/>
          <w:u w:val="single"/>
          <w:lang w:val="es-ES"/>
        </w:rPr>
      </w:pPr>
      <w:hyperlink r:id="rId19" w:history="1">
        <w:r w:rsidR="00066307" w:rsidRPr="009E7182">
          <w:rPr>
            <w:rStyle w:val="Hipervnculo"/>
            <w:rFonts w:ascii="Bookman Old Style" w:hAnsi="Bookman Old Style"/>
            <w:color w:val="auto"/>
            <w:sz w:val="24"/>
            <w:szCs w:val="24"/>
            <w:lang w:val="es-ES"/>
          </w:rPr>
          <w:t>http://www</w:t>
        </w:r>
      </w:hyperlink>
      <w:r w:rsidR="00066307" w:rsidRPr="009E7182">
        <w:rPr>
          <w:rFonts w:ascii="Bookman Old Style" w:hAnsi="Bookman Old Style"/>
          <w:sz w:val="24"/>
          <w:szCs w:val="24"/>
          <w:u w:val="single"/>
          <w:lang w:val="es-ES"/>
        </w:rPr>
        <w:t>. campusred.net/</w:t>
      </w:r>
      <w:proofErr w:type="spellStart"/>
      <w:r w:rsidR="00066307" w:rsidRPr="009E7182">
        <w:rPr>
          <w:rFonts w:ascii="Bookman Old Style" w:hAnsi="Bookman Old Style"/>
          <w:sz w:val="24"/>
          <w:szCs w:val="24"/>
          <w:u w:val="single"/>
          <w:lang w:val="es-ES"/>
        </w:rPr>
        <w:t>aulaabierta</w:t>
      </w:r>
      <w:proofErr w:type="spellEnd"/>
      <w:r w:rsidR="00066307" w:rsidRPr="009E7182">
        <w:rPr>
          <w:rFonts w:ascii="Bookman Old Style" w:hAnsi="Bookman Old Style"/>
          <w:sz w:val="24"/>
          <w:szCs w:val="24"/>
          <w:u w:val="single"/>
          <w:lang w:val="es-ES"/>
        </w:rPr>
        <w:t>/</w:t>
      </w:r>
      <w:proofErr w:type="spellStart"/>
      <w:r w:rsidR="00066307" w:rsidRPr="009E7182">
        <w:rPr>
          <w:rFonts w:ascii="Bookman Old Style" w:hAnsi="Bookman Old Style"/>
          <w:sz w:val="24"/>
          <w:szCs w:val="24"/>
          <w:u w:val="single"/>
          <w:lang w:val="es-ES"/>
        </w:rPr>
        <w:t>asp</w:t>
      </w:r>
      <w:proofErr w:type="spellEnd"/>
      <w:r w:rsidR="00066307" w:rsidRPr="009E7182">
        <w:rPr>
          <w:rFonts w:ascii="Bookman Old Style" w:hAnsi="Bookman Old Style"/>
          <w:sz w:val="24"/>
          <w:szCs w:val="24"/>
          <w:u w:val="single"/>
          <w:lang w:val="es-ES"/>
        </w:rPr>
        <w:t>/25monarquia.asp</w:t>
      </w:r>
    </w:p>
    <w:p w14:paraId="691478FC" w14:textId="77777777" w:rsidR="009E7182" w:rsidRPr="009E7182" w:rsidRDefault="009E7182" w:rsidP="009E7182">
      <w:pPr>
        <w:spacing w:after="120" w:line="312" w:lineRule="auto"/>
        <w:ind w:left="426"/>
        <w:jc w:val="both"/>
        <w:rPr>
          <w:rFonts w:ascii="Bookman Old Style" w:hAnsi="Bookman Old Style"/>
          <w:sz w:val="24"/>
          <w:szCs w:val="24"/>
          <w:u w:val="single"/>
          <w:lang w:val="es-ES"/>
        </w:rPr>
      </w:pPr>
      <w:r w:rsidRPr="009E7182">
        <w:rPr>
          <w:rFonts w:ascii="Bookman Old Style" w:hAnsi="Bookman Old Style"/>
          <w:sz w:val="24"/>
          <w:szCs w:val="24"/>
          <w:u w:val="single"/>
          <w:lang w:val="es-ES"/>
        </w:rPr>
        <w:t>http://</w:t>
      </w:r>
      <w:hyperlink r:id="rId20" w:history="1">
        <w:r w:rsidR="003E0A45" w:rsidRPr="009E7182">
          <w:rPr>
            <w:rStyle w:val="Hipervnculo"/>
            <w:rFonts w:ascii="Bookman Old Style" w:hAnsi="Bookman Old Style"/>
            <w:color w:val="auto"/>
            <w:sz w:val="24"/>
            <w:szCs w:val="24"/>
            <w:lang w:val="es-ES"/>
          </w:rPr>
          <w:t>www.campusred.net/mediateca/indice_231.html</w:t>
        </w:r>
      </w:hyperlink>
    </w:p>
    <w:p w14:paraId="5172427F" w14:textId="77777777" w:rsidR="009E7182" w:rsidRPr="003464CE" w:rsidRDefault="00824DA5" w:rsidP="003464CE">
      <w:pPr>
        <w:pStyle w:val="Prrafodelista"/>
        <w:numPr>
          <w:ilvl w:val="0"/>
          <w:numId w:val="122"/>
        </w:numPr>
        <w:tabs>
          <w:tab w:val="center" w:pos="4680"/>
        </w:tabs>
        <w:spacing w:after="120" w:line="312" w:lineRule="auto"/>
        <w:ind w:left="426"/>
        <w:jc w:val="both"/>
        <w:rPr>
          <w:rFonts w:ascii="Bookman Old Style" w:hAnsi="Bookman Old Style"/>
          <w:sz w:val="24"/>
          <w:szCs w:val="24"/>
          <w:lang w:val="es-ES"/>
        </w:rPr>
      </w:pPr>
      <w:r w:rsidRPr="003464CE">
        <w:rPr>
          <w:rFonts w:ascii="Bookman Old Style" w:hAnsi="Bookman Old Style" w:cs="Courier New"/>
          <w:sz w:val="24"/>
          <w:szCs w:val="24"/>
          <w:lang w:val="es-ES"/>
        </w:rPr>
        <w:t>«</w:t>
      </w:r>
      <w:r w:rsidR="003E0A45" w:rsidRPr="003464CE">
        <w:rPr>
          <w:rFonts w:ascii="Bookman Old Style" w:hAnsi="Bookman Old Style"/>
          <w:sz w:val="24"/>
          <w:szCs w:val="24"/>
          <w:lang w:val="es-ES"/>
        </w:rPr>
        <w:t>Literatura compara</w:t>
      </w:r>
      <w:r w:rsidR="009E7182" w:rsidRPr="003464CE">
        <w:rPr>
          <w:rFonts w:ascii="Bookman Old Style" w:hAnsi="Bookman Old Style"/>
          <w:sz w:val="24"/>
          <w:szCs w:val="24"/>
          <w:lang w:val="es-ES"/>
        </w:rPr>
        <w:t>da y enseñanza de la literatura»</w:t>
      </w:r>
      <w:r w:rsidR="003E0A45" w:rsidRPr="003464CE">
        <w:rPr>
          <w:rFonts w:ascii="Bookman Old Style" w:hAnsi="Bookman Old Style"/>
          <w:sz w:val="24"/>
          <w:szCs w:val="24"/>
          <w:lang w:val="es-ES"/>
        </w:rPr>
        <w:t>, en la Biblioteca Virt</w:t>
      </w:r>
      <w:r w:rsidR="009E7182" w:rsidRPr="003464CE">
        <w:rPr>
          <w:rFonts w:ascii="Bookman Old Style" w:hAnsi="Bookman Old Style"/>
          <w:sz w:val="24"/>
          <w:szCs w:val="24"/>
          <w:lang w:val="es-ES"/>
        </w:rPr>
        <w:t>ual Miguel de Cervantes.</w:t>
      </w:r>
    </w:p>
    <w:p w14:paraId="276DF202" w14:textId="77777777" w:rsidR="009E7182" w:rsidRPr="009E7182" w:rsidRDefault="00F2494F" w:rsidP="009E7182">
      <w:pPr>
        <w:tabs>
          <w:tab w:val="center" w:pos="4680"/>
        </w:tabs>
        <w:spacing w:after="120" w:line="312" w:lineRule="auto"/>
        <w:ind w:left="426"/>
        <w:jc w:val="both"/>
        <w:rPr>
          <w:rFonts w:ascii="Bookman Old Style" w:hAnsi="Bookman Old Style"/>
          <w:sz w:val="24"/>
          <w:szCs w:val="24"/>
          <w:lang w:val="es-ES"/>
        </w:rPr>
      </w:pPr>
      <w:hyperlink r:id="rId21" w:history="1">
        <w:r w:rsidR="009E7182" w:rsidRPr="009E7182">
          <w:rPr>
            <w:rStyle w:val="Hipervnculo"/>
            <w:rFonts w:ascii="Bookman Old Style" w:hAnsi="Bookman Old Style"/>
            <w:color w:val="auto"/>
            <w:sz w:val="24"/>
            <w:szCs w:val="24"/>
            <w:lang w:val="es-ES"/>
          </w:rPr>
          <w:t>http://www.cervantesvirtual.com/FichaObra.html?Ref=18610</w:t>
        </w:r>
      </w:hyperlink>
    </w:p>
    <w:p w14:paraId="3FE9F178" w14:textId="77777777" w:rsidR="009E7182" w:rsidRDefault="00824DA5" w:rsidP="002D2DA5">
      <w:pPr>
        <w:numPr>
          <w:ilvl w:val="0"/>
          <w:numId w:val="85"/>
        </w:numPr>
        <w:spacing w:after="120" w:line="312" w:lineRule="auto"/>
        <w:ind w:left="426"/>
        <w:rPr>
          <w:rFonts w:ascii="Bookman Old Style" w:hAnsi="Bookman Old Style"/>
          <w:sz w:val="24"/>
          <w:szCs w:val="24"/>
          <w:lang w:val="es-ES"/>
        </w:rPr>
      </w:pPr>
      <w:r w:rsidRPr="00362739">
        <w:rPr>
          <w:rFonts w:ascii="Bookman Old Style" w:hAnsi="Bookman Old Style" w:cs="Courier New"/>
          <w:sz w:val="24"/>
          <w:szCs w:val="24"/>
          <w:lang w:val="es-ES"/>
        </w:rPr>
        <w:t>«</w:t>
      </w:r>
      <w:r w:rsidR="009D0FCF" w:rsidRPr="00AD6014">
        <w:rPr>
          <w:rFonts w:ascii="Bookman Old Style" w:hAnsi="Bookman Old Style"/>
          <w:sz w:val="24"/>
          <w:szCs w:val="24"/>
          <w:lang w:val="es-ES"/>
        </w:rPr>
        <w:t>Ri</w:t>
      </w:r>
      <w:r w:rsidR="009C4200">
        <w:rPr>
          <w:rFonts w:ascii="Bookman Old Style" w:hAnsi="Bookman Old Style"/>
          <w:sz w:val="24"/>
          <w:szCs w:val="24"/>
          <w:lang w:val="es-ES"/>
        </w:rPr>
        <w:t>cardo Gullón, crítico literario</w:t>
      </w:r>
      <w:r w:rsidR="009C4200" w:rsidRPr="001A46A7">
        <w:rPr>
          <w:rFonts w:ascii="Bookman Old Style" w:hAnsi="Bookman Old Style"/>
          <w:sz w:val="24"/>
          <w:szCs w:val="24"/>
          <w:lang w:val="es-ES"/>
        </w:rPr>
        <w:t>»</w:t>
      </w:r>
      <w:r w:rsidR="009D0FCF" w:rsidRPr="00AD6014">
        <w:rPr>
          <w:rFonts w:ascii="Bookman Old Style" w:hAnsi="Bookman Old Style"/>
          <w:sz w:val="24"/>
          <w:szCs w:val="24"/>
          <w:lang w:val="es-ES"/>
        </w:rPr>
        <w:t xml:space="preserve">, en </w:t>
      </w:r>
      <w:proofErr w:type="spellStart"/>
      <w:r w:rsidR="009E7182">
        <w:rPr>
          <w:rFonts w:ascii="Bookman Old Style" w:hAnsi="Bookman Old Style"/>
          <w:sz w:val="24"/>
          <w:szCs w:val="24"/>
          <w:lang w:val="es-ES"/>
        </w:rPr>
        <w:t>Idem</w:t>
      </w:r>
      <w:proofErr w:type="spellEnd"/>
      <w:r w:rsidR="009E7182">
        <w:rPr>
          <w:rFonts w:ascii="Bookman Old Style" w:hAnsi="Bookman Old Style"/>
          <w:sz w:val="24"/>
          <w:szCs w:val="24"/>
          <w:lang w:val="es-ES"/>
        </w:rPr>
        <w:t>.,</w:t>
      </w:r>
    </w:p>
    <w:p w14:paraId="0CE17205" w14:textId="77777777" w:rsidR="009D0FCF" w:rsidRPr="009E7182" w:rsidRDefault="00F2494F" w:rsidP="009E7182">
      <w:pPr>
        <w:tabs>
          <w:tab w:val="center" w:pos="4680"/>
        </w:tabs>
        <w:spacing w:after="120" w:line="312" w:lineRule="auto"/>
        <w:ind w:left="567"/>
        <w:jc w:val="both"/>
        <w:rPr>
          <w:rFonts w:ascii="Bookman Old Style" w:hAnsi="Bookman Old Style"/>
          <w:sz w:val="24"/>
          <w:szCs w:val="24"/>
          <w:lang w:val="es-ES"/>
        </w:rPr>
      </w:pPr>
      <w:hyperlink r:id="rId22" w:history="1">
        <w:r w:rsidR="00C136C2" w:rsidRPr="009E7182">
          <w:rPr>
            <w:rStyle w:val="Hipervnculo"/>
            <w:rFonts w:ascii="Bookman Old Style" w:hAnsi="Bookman Old Style"/>
            <w:color w:val="auto"/>
            <w:sz w:val="24"/>
            <w:szCs w:val="24"/>
            <w:lang w:val="es-ES"/>
          </w:rPr>
          <w:t>http://www.cervantesvirtual.com/FichaObra.html?Ref=19350</w:t>
        </w:r>
      </w:hyperlink>
    </w:p>
    <w:p w14:paraId="3FDFF319" w14:textId="77777777" w:rsidR="009E7182" w:rsidRDefault="00824DA5" w:rsidP="002D2DA5">
      <w:pPr>
        <w:numPr>
          <w:ilvl w:val="0"/>
          <w:numId w:val="85"/>
        </w:numPr>
        <w:spacing w:after="120" w:line="312" w:lineRule="auto"/>
        <w:ind w:left="426"/>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6A7A5A" w:rsidRPr="00AD6014">
        <w:rPr>
          <w:rFonts w:ascii="Bookman Old Style" w:hAnsi="Bookman Old Style"/>
          <w:sz w:val="24"/>
          <w:szCs w:val="24"/>
          <w:lang w:val="es-ES"/>
        </w:rPr>
        <w:t>Retórica e invención de la realidad</w:t>
      </w:r>
      <w:r w:rsidR="009C4200" w:rsidRPr="001A46A7">
        <w:rPr>
          <w:rFonts w:ascii="Bookman Old Style" w:hAnsi="Bookman Old Style"/>
          <w:sz w:val="24"/>
          <w:szCs w:val="24"/>
          <w:lang w:val="es-ES"/>
        </w:rPr>
        <w:t>»</w:t>
      </w:r>
      <w:r w:rsidR="006A7A5A" w:rsidRPr="00AD6014">
        <w:rPr>
          <w:rFonts w:ascii="Bookman Old Style" w:hAnsi="Bookman Old Style"/>
          <w:sz w:val="24"/>
          <w:szCs w:val="24"/>
          <w:lang w:val="es-ES"/>
        </w:rPr>
        <w:t xml:space="preserve">, en </w:t>
      </w:r>
      <w:proofErr w:type="spellStart"/>
      <w:r w:rsidR="006A7A5A" w:rsidRPr="00AD6014">
        <w:rPr>
          <w:rFonts w:ascii="Bookman Old Style" w:hAnsi="Bookman Old Style"/>
          <w:sz w:val="24"/>
          <w:szCs w:val="24"/>
          <w:lang w:val="es-ES"/>
        </w:rPr>
        <w:t>Idem</w:t>
      </w:r>
      <w:proofErr w:type="spellEnd"/>
      <w:r w:rsidR="006A7A5A" w:rsidRPr="00AD6014">
        <w:rPr>
          <w:rFonts w:ascii="Bookman Old Style" w:hAnsi="Bookman Old Style"/>
          <w:sz w:val="24"/>
          <w:szCs w:val="24"/>
          <w:lang w:val="es-ES"/>
        </w:rPr>
        <w:t>.,</w:t>
      </w:r>
    </w:p>
    <w:p w14:paraId="0D7DD24A" w14:textId="77777777" w:rsidR="006A7A5A" w:rsidRPr="009E7182" w:rsidRDefault="00F2494F" w:rsidP="009E7182">
      <w:pPr>
        <w:spacing w:after="120" w:line="312" w:lineRule="auto"/>
        <w:ind w:left="426"/>
        <w:jc w:val="both"/>
        <w:rPr>
          <w:rFonts w:ascii="Bookman Old Style" w:hAnsi="Bookman Old Style"/>
          <w:sz w:val="24"/>
          <w:szCs w:val="24"/>
          <w:lang w:val="es-ES"/>
        </w:rPr>
      </w:pPr>
      <w:hyperlink r:id="rId23" w:history="1">
        <w:r w:rsidR="0040388A" w:rsidRPr="009E7182">
          <w:rPr>
            <w:rStyle w:val="Hipervnculo"/>
            <w:rFonts w:ascii="Bookman Old Style" w:hAnsi="Bookman Old Style"/>
            <w:color w:val="auto"/>
            <w:sz w:val="24"/>
            <w:szCs w:val="24"/>
            <w:lang w:val="es-ES"/>
          </w:rPr>
          <w:t>http://www.cervantesvirtual.com/FichaObra.html?Ref=33052</w:t>
        </w:r>
      </w:hyperlink>
    </w:p>
    <w:p w14:paraId="2EF909F2" w14:textId="77777777" w:rsidR="009E7182" w:rsidRDefault="00824DA5" w:rsidP="002D2DA5">
      <w:pPr>
        <w:numPr>
          <w:ilvl w:val="0"/>
          <w:numId w:val="85"/>
        </w:numPr>
        <w:spacing w:after="120" w:line="312" w:lineRule="auto"/>
        <w:ind w:left="426"/>
        <w:rPr>
          <w:rFonts w:ascii="Bookman Old Style" w:hAnsi="Bookman Old Style"/>
          <w:sz w:val="24"/>
          <w:szCs w:val="24"/>
          <w:lang w:val="es-ES"/>
        </w:rPr>
      </w:pPr>
      <w:r w:rsidRPr="00362739">
        <w:rPr>
          <w:rFonts w:ascii="Bookman Old Style" w:hAnsi="Bookman Old Style" w:cs="Courier New"/>
          <w:sz w:val="24"/>
          <w:szCs w:val="24"/>
          <w:lang w:val="es-ES"/>
        </w:rPr>
        <w:t>«</w:t>
      </w:r>
      <w:r w:rsidR="0040388A" w:rsidRPr="00AD6014">
        <w:rPr>
          <w:rFonts w:ascii="Bookman Old Style" w:hAnsi="Bookman Old Style"/>
          <w:sz w:val="24"/>
          <w:szCs w:val="24"/>
          <w:lang w:val="es-ES"/>
        </w:rPr>
        <w:t>Retóricas de la lect</w:t>
      </w:r>
      <w:r w:rsidR="009C4200">
        <w:rPr>
          <w:rFonts w:ascii="Bookman Old Style" w:hAnsi="Bookman Old Style"/>
          <w:sz w:val="24"/>
          <w:szCs w:val="24"/>
          <w:lang w:val="es-ES"/>
        </w:rPr>
        <w:t>ura y comunicación periodística</w:t>
      </w:r>
      <w:r w:rsidR="009C4200" w:rsidRPr="001A46A7">
        <w:rPr>
          <w:rFonts w:ascii="Bookman Old Style" w:hAnsi="Bookman Old Style"/>
          <w:sz w:val="24"/>
          <w:szCs w:val="24"/>
          <w:lang w:val="es-ES"/>
        </w:rPr>
        <w:t>»</w:t>
      </w:r>
      <w:r w:rsidR="0040388A" w:rsidRPr="00AD6014">
        <w:rPr>
          <w:rFonts w:ascii="Bookman Old Style" w:hAnsi="Bookman Old Style"/>
          <w:sz w:val="24"/>
          <w:szCs w:val="24"/>
          <w:lang w:val="es-ES"/>
        </w:rPr>
        <w:t xml:space="preserve">, en </w:t>
      </w:r>
      <w:proofErr w:type="spellStart"/>
      <w:r w:rsidR="0040388A" w:rsidRPr="00AD6014">
        <w:rPr>
          <w:rFonts w:ascii="Bookman Old Style" w:hAnsi="Bookman Old Style"/>
          <w:sz w:val="24"/>
          <w:szCs w:val="24"/>
          <w:lang w:val="es-ES"/>
        </w:rPr>
        <w:t>Idem</w:t>
      </w:r>
      <w:proofErr w:type="spellEnd"/>
      <w:r w:rsidR="0040388A" w:rsidRPr="00AD6014">
        <w:rPr>
          <w:rFonts w:ascii="Bookman Old Style" w:hAnsi="Bookman Old Style"/>
          <w:sz w:val="24"/>
          <w:szCs w:val="24"/>
          <w:lang w:val="es-ES"/>
        </w:rPr>
        <w:t>.,</w:t>
      </w:r>
    </w:p>
    <w:p w14:paraId="22FF5112" w14:textId="77777777" w:rsidR="0040388A" w:rsidRPr="00AD6014" w:rsidRDefault="00F2494F" w:rsidP="009E7182">
      <w:pPr>
        <w:spacing w:after="120" w:line="312" w:lineRule="auto"/>
        <w:ind w:left="426"/>
        <w:jc w:val="both"/>
        <w:rPr>
          <w:rFonts w:ascii="Bookman Old Style" w:hAnsi="Bookman Old Style"/>
          <w:sz w:val="24"/>
          <w:szCs w:val="24"/>
          <w:lang w:val="es-ES"/>
        </w:rPr>
      </w:pPr>
      <w:hyperlink r:id="rId24" w:history="1">
        <w:r w:rsidR="0040388A" w:rsidRPr="009E7182">
          <w:rPr>
            <w:rStyle w:val="Hipervnculo"/>
            <w:rFonts w:ascii="Bookman Old Style" w:hAnsi="Bookman Old Style"/>
            <w:color w:val="auto"/>
            <w:sz w:val="24"/>
            <w:szCs w:val="24"/>
            <w:lang w:val="es-ES"/>
          </w:rPr>
          <w:t>http://www.cervantesvirtual.com/FichaObra.html?Ref=33530</w:t>
        </w:r>
      </w:hyperlink>
    </w:p>
    <w:p w14:paraId="37D5F64F" w14:textId="77777777" w:rsidR="009E7182" w:rsidRDefault="00824DA5" w:rsidP="002D2DA5">
      <w:pPr>
        <w:numPr>
          <w:ilvl w:val="0"/>
          <w:numId w:val="85"/>
        </w:numPr>
        <w:spacing w:after="120" w:line="312" w:lineRule="auto"/>
        <w:ind w:left="426"/>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0388A" w:rsidRPr="00AD6014">
        <w:rPr>
          <w:rFonts w:ascii="Bookman Old Style" w:hAnsi="Bookman Old Style"/>
          <w:sz w:val="24"/>
          <w:szCs w:val="24"/>
          <w:lang w:val="es-ES"/>
        </w:rPr>
        <w:t xml:space="preserve">Lenguaje, </w:t>
      </w:r>
      <w:r w:rsidR="009C4200">
        <w:rPr>
          <w:rFonts w:ascii="Bookman Old Style" w:hAnsi="Bookman Old Style"/>
          <w:sz w:val="24"/>
          <w:szCs w:val="24"/>
          <w:lang w:val="es-ES"/>
        </w:rPr>
        <w:t>imagen y publicidad</w:t>
      </w:r>
      <w:r w:rsidR="009C4200" w:rsidRPr="001A46A7">
        <w:rPr>
          <w:rFonts w:ascii="Bookman Old Style" w:hAnsi="Bookman Old Style"/>
          <w:sz w:val="24"/>
          <w:szCs w:val="24"/>
          <w:lang w:val="es-ES"/>
        </w:rPr>
        <w:t>»</w:t>
      </w:r>
      <w:r w:rsidR="009E7182">
        <w:rPr>
          <w:rFonts w:ascii="Bookman Old Style" w:hAnsi="Bookman Old Style"/>
          <w:sz w:val="24"/>
          <w:szCs w:val="24"/>
          <w:lang w:val="es-ES"/>
        </w:rPr>
        <w:t xml:space="preserve">, en </w:t>
      </w:r>
      <w:proofErr w:type="spellStart"/>
      <w:r w:rsidR="009E7182">
        <w:rPr>
          <w:rFonts w:ascii="Bookman Old Style" w:hAnsi="Bookman Old Style"/>
          <w:sz w:val="24"/>
          <w:szCs w:val="24"/>
          <w:lang w:val="es-ES"/>
        </w:rPr>
        <w:t>Idem</w:t>
      </w:r>
      <w:proofErr w:type="spellEnd"/>
      <w:r w:rsidR="009E7182">
        <w:rPr>
          <w:rFonts w:ascii="Bookman Old Style" w:hAnsi="Bookman Old Style"/>
          <w:sz w:val="24"/>
          <w:szCs w:val="24"/>
          <w:lang w:val="es-ES"/>
        </w:rPr>
        <w:t>.,</w:t>
      </w:r>
    </w:p>
    <w:p w14:paraId="2656F537" w14:textId="77777777" w:rsidR="009E7182" w:rsidRPr="009E7182" w:rsidRDefault="00F2494F" w:rsidP="009E7182">
      <w:pPr>
        <w:spacing w:after="120" w:line="312" w:lineRule="auto"/>
        <w:ind w:left="426"/>
        <w:jc w:val="both"/>
        <w:rPr>
          <w:rFonts w:ascii="Bookman Old Style" w:hAnsi="Bookman Old Style"/>
          <w:sz w:val="24"/>
          <w:szCs w:val="24"/>
          <w:lang w:val="es-ES"/>
        </w:rPr>
      </w:pPr>
      <w:hyperlink r:id="rId25" w:history="1">
        <w:r w:rsidR="009E7182" w:rsidRPr="009E7182">
          <w:rPr>
            <w:rStyle w:val="Hipervnculo"/>
            <w:rFonts w:ascii="Bookman Old Style" w:hAnsi="Bookman Old Style"/>
            <w:color w:val="auto"/>
            <w:sz w:val="24"/>
            <w:szCs w:val="24"/>
            <w:lang w:val="es-ES"/>
          </w:rPr>
          <w:t>http://www.cervantesvirtual.com/FichaObra.html?Ref=33527</w:t>
        </w:r>
      </w:hyperlink>
    </w:p>
    <w:p w14:paraId="710A0184" w14:textId="77777777" w:rsidR="009E7182" w:rsidRDefault="00824DA5" w:rsidP="002D2DA5">
      <w:pPr>
        <w:numPr>
          <w:ilvl w:val="0"/>
          <w:numId w:val="85"/>
        </w:numPr>
        <w:spacing w:after="120" w:line="312" w:lineRule="auto"/>
        <w:ind w:left="426"/>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C136C2" w:rsidRPr="00AD6014">
        <w:rPr>
          <w:rFonts w:ascii="Bookman Old Style" w:hAnsi="Bookman Old Style"/>
          <w:i/>
          <w:sz w:val="24"/>
          <w:szCs w:val="24"/>
          <w:lang w:val="es-ES"/>
        </w:rPr>
        <w:t>El Quijote</w:t>
      </w:r>
      <w:r w:rsidR="00C136C2" w:rsidRPr="00AD6014">
        <w:rPr>
          <w:rFonts w:ascii="Bookman Old Style" w:hAnsi="Bookman Old Style"/>
          <w:sz w:val="24"/>
          <w:szCs w:val="24"/>
          <w:lang w:val="es-ES"/>
        </w:rPr>
        <w:t>: Dialogismo y ve</w:t>
      </w:r>
      <w:r w:rsidR="009C4200">
        <w:rPr>
          <w:rFonts w:ascii="Bookman Old Style" w:hAnsi="Bookman Old Style"/>
          <w:sz w:val="24"/>
          <w:szCs w:val="24"/>
          <w:lang w:val="es-ES"/>
        </w:rPr>
        <w:t>rosimilitud</w:t>
      </w:r>
      <w:r w:rsidR="009C4200" w:rsidRPr="001A46A7">
        <w:rPr>
          <w:rFonts w:ascii="Bookman Old Style" w:hAnsi="Bookman Old Style"/>
          <w:sz w:val="24"/>
          <w:szCs w:val="24"/>
          <w:lang w:val="es-ES"/>
        </w:rPr>
        <w:t>»</w:t>
      </w:r>
      <w:r w:rsidR="00C136C2" w:rsidRPr="00AD6014">
        <w:rPr>
          <w:rFonts w:ascii="Bookman Old Style" w:hAnsi="Bookman Old Style"/>
          <w:sz w:val="24"/>
          <w:szCs w:val="24"/>
          <w:lang w:val="es-ES"/>
        </w:rPr>
        <w:t>, en</w:t>
      </w:r>
    </w:p>
    <w:p w14:paraId="27E90A2F" w14:textId="77777777" w:rsidR="00C136C2" w:rsidRPr="009E7182" w:rsidRDefault="00F2494F" w:rsidP="009E7182">
      <w:pPr>
        <w:spacing w:after="120" w:line="312" w:lineRule="auto"/>
        <w:ind w:left="426"/>
        <w:jc w:val="both"/>
        <w:rPr>
          <w:rFonts w:ascii="Bookman Old Style" w:hAnsi="Bookman Old Style"/>
          <w:sz w:val="24"/>
          <w:szCs w:val="24"/>
          <w:lang w:val="es-ES"/>
        </w:rPr>
      </w:pPr>
      <w:hyperlink r:id="rId26" w:history="1">
        <w:r w:rsidR="00C136C2" w:rsidRPr="009E7182">
          <w:rPr>
            <w:rStyle w:val="Hipervnculo"/>
            <w:rFonts w:ascii="Bookman Old Style" w:hAnsi="Bookman Old Style"/>
            <w:color w:val="auto"/>
            <w:sz w:val="24"/>
            <w:szCs w:val="24"/>
            <w:lang w:val="es-ES"/>
          </w:rPr>
          <w:t>http://www.scielo.cl/scielo.php?pid=S0718-22952005000200002&amp;script=sci_arttext</w:t>
        </w:r>
      </w:hyperlink>
    </w:p>
    <w:p w14:paraId="32386FD6" w14:textId="77777777" w:rsidR="009C4200" w:rsidRDefault="00824DA5" w:rsidP="002D2DA5">
      <w:pPr>
        <w:numPr>
          <w:ilvl w:val="0"/>
          <w:numId w:val="85"/>
        </w:numPr>
        <w:spacing w:after="120" w:line="312" w:lineRule="auto"/>
        <w:ind w:left="426"/>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9C4200">
        <w:rPr>
          <w:rFonts w:ascii="Bookman Old Style" w:hAnsi="Bookman Old Style"/>
          <w:sz w:val="24"/>
          <w:szCs w:val="24"/>
          <w:lang w:val="es-ES"/>
        </w:rPr>
        <w:t>Muertes y provenir de la novela</w:t>
      </w:r>
      <w:r w:rsidR="009C4200" w:rsidRPr="001A46A7">
        <w:rPr>
          <w:rFonts w:ascii="Bookman Old Style" w:hAnsi="Bookman Old Style"/>
          <w:sz w:val="24"/>
          <w:szCs w:val="24"/>
          <w:lang w:val="es-ES"/>
        </w:rPr>
        <w:t>»</w:t>
      </w:r>
      <w:r w:rsidR="00F37F9B" w:rsidRPr="00AD6014">
        <w:rPr>
          <w:rFonts w:ascii="Bookman Old Style" w:hAnsi="Bookman Old Style"/>
          <w:sz w:val="24"/>
          <w:szCs w:val="24"/>
          <w:lang w:val="es-ES"/>
        </w:rPr>
        <w:t>, en</w:t>
      </w:r>
    </w:p>
    <w:p w14:paraId="3A273883" w14:textId="77777777" w:rsidR="00C136C2" w:rsidRPr="009C4200" w:rsidRDefault="00F2494F" w:rsidP="009C4200">
      <w:pPr>
        <w:spacing w:after="120" w:line="312" w:lineRule="auto"/>
        <w:ind w:left="426"/>
        <w:jc w:val="both"/>
        <w:rPr>
          <w:rFonts w:ascii="Bookman Old Style" w:hAnsi="Bookman Old Style"/>
          <w:sz w:val="24"/>
          <w:szCs w:val="24"/>
          <w:lang w:val="es-ES"/>
        </w:rPr>
      </w:pPr>
      <w:hyperlink r:id="rId27" w:history="1">
        <w:r w:rsidR="0085443E" w:rsidRPr="009C4200">
          <w:rPr>
            <w:rStyle w:val="Hipervnculo"/>
            <w:rFonts w:ascii="Bookman Old Style" w:hAnsi="Bookman Old Style"/>
            <w:color w:val="auto"/>
            <w:sz w:val="24"/>
            <w:szCs w:val="24"/>
            <w:lang w:val="es-ES"/>
          </w:rPr>
          <w:t>http://www.insula.es/Articulos/INSULA%20634.htm</w:t>
        </w:r>
      </w:hyperlink>
    </w:p>
    <w:p w14:paraId="0DAFD648" w14:textId="77777777" w:rsidR="0085443E" w:rsidRPr="00AD6014" w:rsidRDefault="00824DA5" w:rsidP="002D2DA5">
      <w:pPr>
        <w:numPr>
          <w:ilvl w:val="0"/>
          <w:numId w:val="85"/>
        </w:numPr>
        <w:spacing w:after="120" w:line="312" w:lineRule="auto"/>
        <w:ind w:left="426"/>
        <w:rPr>
          <w:rFonts w:ascii="Bookman Old Style" w:hAnsi="Bookman Old Style"/>
          <w:sz w:val="24"/>
          <w:szCs w:val="24"/>
          <w:lang w:val="pt-BR"/>
        </w:rPr>
      </w:pPr>
      <w:r w:rsidRPr="00362739">
        <w:rPr>
          <w:rFonts w:ascii="Bookman Old Style" w:hAnsi="Bookman Old Style" w:cs="Courier New"/>
          <w:sz w:val="24"/>
          <w:szCs w:val="24"/>
          <w:lang w:val="es-ES"/>
        </w:rPr>
        <w:t>«</w:t>
      </w:r>
      <w:r w:rsidR="0085443E" w:rsidRPr="00AD6014">
        <w:rPr>
          <w:rFonts w:ascii="Bookman Old Style" w:hAnsi="Bookman Old Style"/>
          <w:sz w:val="24"/>
          <w:szCs w:val="24"/>
          <w:lang w:val="pt-BR"/>
        </w:rPr>
        <w:t xml:space="preserve">A </w:t>
      </w:r>
      <w:smartTag w:uri="urn:schemas-microsoft-com:office:smarttags" w:element="PersonName">
        <w:r w:rsidR="0085443E" w:rsidRPr="00AD6014">
          <w:rPr>
            <w:rFonts w:ascii="Bookman Old Style" w:hAnsi="Bookman Old Style"/>
            <w:sz w:val="24"/>
            <w:szCs w:val="24"/>
            <w:lang w:val="pt-BR"/>
          </w:rPr>
          <w:t>cultura</w:t>
        </w:r>
      </w:smartTag>
      <w:r w:rsidR="0085443E" w:rsidRPr="00AD6014">
        <w:rPr>
          <w:rFonts w:ascii="Bookman Old Style" w:hAnsi="Bookman Old Style"/>
          <w:sz w:val="24"/>
          <w:szCs w:val="24"/>
          <w:lang w:val="pt-BR"/>
        </w:rPr>
        <w:t xml:space="preserve">, da </w:t>
      </w:r>
      <w:proofErr w:type="spellStart"/>
      <w:r w:rsidR="0085443E" w:rsidRPr="00AD6014">
        <w:rPr>
          <w:rFonts w:ascii="Bookman Old Style" w:hAnsi="Bookman Old Style"/>
          <w:sz w:val="24"/>
          <w:szCs w:val="24"/>
          <w:lang w:val="pt-BR"/>
        </w:rPr>
        <w:t>Galax</w:t>
      </w:r>
      <w:r w:rsidR="009C4200">
        <w:rPr>
          <w:rFonts w:ascii="Bookman Old Style" w:hAnsi="Bookman Old Style"/>
          <w:sz w:val="24"/>
          <w:szCs w:val="24"/>
          <w:lang w:val="pt-BR"/>
        </w:rPr>
        <w:t>ia</w:t>
      </w:r>
      <w:proofErr w:type="spellEnd"/>
      <w:r w:rsidR="009C4200">
        <w:rPr>
          <w:rFonts w:ascii="Bookman Old Style" w:hAnsi="Bookman Old Style"/>
          <w:sz w:val="24"/>
          <w:szCs w:val="24"/>
          <w:lang w:val="pt-BR"/>
        </w:rPr>
        <w:t xml:space="preserve"> Gutenberg á </w:t>
      </w:r>
      <w:proofErr w:type="spellStart"/>
      <w:r w:rsidR="009C4200">
        <w:rPr>
          <w:rFonts w:ascii="Bookman Old Style" w:hAnsi="Bookman Old Style"/>
          <w:sz w:val="24"/>
          <w:szCs w:val="24"/>
          <w:lang w:val="pt-BR"/>
        </w:rPr>
        <w:t>Galaxia</w:t>
      </w:r>
      <w:proofErr w:type="spellEnd"/>
      <w:r w:rsidR="009C4200">
        <w:rPr>
          <w:rFonts w:ascii="Bookman Old Style" w:hAnsi="Bookman Old Style"/>
          <w:sz w:val="24"/>
          <w:szCs w:val="24"/>
          <w:lang w:val="pt-BR"/>
        </w:rPr>
        <w:t xml:space="preserve"> Internet</w:t>
      </w:r>
      <w:r w:rsidR="009C4200" w:rsidRPr="001A46A7">
        <w:rPr>
          <w:rFonts w:ascii="Bookman Old Style" w:hAnsi="Bookman Old Style"/>
          <w:sz w:val="24"/>
          <w:szCs w:val="24"/>
          <w:lang w:val="es-ES"/>
        </w:rPr>
        <w:t>»</w:t>
      </w:r>
      <w:r w:rsidR="0085443E" w:rsidRPr="00AD6014">
        <w:rPr>
          <w:rFonts w:ascii="Bookman Old Style" w:hAnsi="Bookman Old Style"/>
          <w:sz w:val="24"/>
          <w:szCs w:val="24"/>
          <w:lang w:val="pt-BR"/>
        </w:rPr>
        <w:t xml:space="preserve">, </w:t>
      </w:r>
      <w:proofErr w:type="spellStart"/>
      <w:r w:rsidR="0085443E" w:rsidRPr="00AD6014">
        <w:rPr>
          <w:rFonts w:ascii="Bookman Old Style" w:hAnsi="Bookman Old Style"/>
          <w:sz w:val="24"/>
          <w:szCs w:val="24"/>
          <w:lang w:val="pt-BR"/>
        </w:rPr>
        <w:t>en</w:t>
      </w:r>
      <w:proofErr w:type="spellEnd"/>
      <w:r w:rsidR="0085443E" w:rsidRPr="00AD6014">
        <w:rPr>
          <w:rFonts w:ascii="Bookman Old Style" w:hAnsi="Bookman Old Style"/>
          <w:sz w:val="24"/>
          <w:szCs w:val="24"/>
          <w:lang w:val="pt-BR"/>
        </w:rPr>
        <w:t xml:space="preserve"> </w:t>
      </w:r>
      <w:hyperlink r:id="rId28" w:history="1">
        <w:r w:rsidR="00D10068" w:rsidRPr="009C4200">
          <w:rPr>
            <w:rStyle w:val="Hipervnculo"/>
            <w:rFonts w:ascii="Bookman Old Style" w:hAnsi="Bookman Old Style"/>
            <w:color w:val="auto"/>
            <w:sz w:val="24"/>
            <w:szCs w:val="24"/>
            <w:lang w:val="pt-BR"/>
          </w:rPr>
          <w:t>http://www.consellodacultura.org/sentidos/wp-content/uploads/2007/05/dario-villanueva-texto.pdf</w:t>
        </w:r>
      </w:hyperlink>
    </w:p>
    <w:p w14:paraId="2DBC2FB8" w14:textId="77777777" w:rsidR="009C4200" w:rsidRDefault="00D10068" w:rsidP="002D2DA5">
      <w:pPr>
        <w:numPr>
          <w:ilvl w:val="0"/>
          <w:numId w:val="85"/>
        </w:numPr>
        <w:spacing w:after="120" w:line="312" w:lineRule="auto"/>
        <w:ind w:left="567"/>
        <w:jc w:val="both"/>
        <w:rPr>
          <w:rFonts w:ascii="Bookman Old Style" w:hAnsi="Bookman Old Style"/>
          <w:sz w:val="24"/>
          <w:szCs w:val="24"/>
          <w:lang w:val="es-ES"/>
        </w:rPr>
      </w:pPr>
      <w:r w:rsidRPr="00AD6014">
        <w:rPr>
          <w:rFonts w:ascii="Bookman Old Style" w:hAnsi="Bookman Old Style"/>
          <w:i/>
          <w:iCs/>
          <w:sz w:val="24"/>
          <w:szCs w:val="24"/>
          <w:lang w:val="es-ES"/>
        </w:rPr>
        <w:t xml:space="preserve">El </w:t>
      </w:r>
      <w:r w:rsidRPr="00AD6014">
        <w:rPr>
          <w:rFonts w:ascii="Bookman Old Style" w:hAnsi="Bookman Old Style"/>
          <w:sz w:val="24"/>
          <w:szCs w:val="24"/>
          <w:lang w:val="es-ES"/>
        </w:rPr>
        <w:t xml:space="preserve">Quijote </w:t>
      </w:r>
      <w:r w:rsidRPr="00AD6014">
        <w:rPr>
          <w:rFonts w:ascii="Bookman Old Style" w:hAnsi="Bookman Old Style"/>
          <w:i/>
          <w:iCs/>
          <w:sz w:val="24"/>
          <w:szCs w:val="24"/>
          <w:lang w:val="es-ES"/>
        </w:rPr>
        <w:t>antes del cinema</w:t>
      </w:r>
      <w:r w:rsidRPr="00AD6014">
        <w:rPr>
          <w:rFonts w:ascii="Bookman Old Style" w:hAnsi="Bookman Old Style"/>
          <w:sz w:val="24"/>
          <w:szCs w:val="24"/>
          <w:lang w:val="es-ES"/>
        </w:rPr>
        <w:t>,</w:t>
      </w:r>
      <w:r w:rsidRPr="009C4200">
        <w:rPr>
          <w:rFonts w:ascii="Bookman Old Style" w:hAnsi="Bookman Old Style"/>
          <w:sz w:val="24"/>
          <w:szCs w:val="24"/>
          <w:lang w:val="es-ES"/>
        </w:rPr>
        <w:t xml:space="preserve"> </w:t>
      </w:r>
    </w:p>
    <w:p w14:paraId="277F7C17" w14:textId="77777777" w:rsidR="00D10068" w:rsidRPr="009C4200" w:rsidRDefault="00F2494F" w:rsidP="009C4200">
      <w:pPr>
        <w:spacing w:after="120" w:line="312" w:lineRule="auto"/>
        <w:ind w:left="567"/>
        <w:jc w:val="both"/>
        <w:rPr>
          <w:rFonts w:ascii="Bookman Old Style" w:hAnsi="Bookman Old Style"/>
          <w:sz w:val="24"/>
          <w:szCs w:val="24"/>
          <w:lang w:val="es-ES"/>
        </w:rPr>
      </w:pPr>
      <w:hyperlink r:id="rId29" w:history="1">
        <w:r w:rsidR="004D1456" w:rsidRPr="009C4200">
          <w:rPr>
            <w:rStyle w:val="Hipervnculo"/>
            <w:rFonts w:ascii="Bookman Old Style" w:hAnsi="Bookman Old Style"/>
            <w:color w:val="auto"/>
            <w:sz w:val="24"/>
            <w:szCs w:val="24"/>
            <w:lang w:val="es-ES"/>
          </w:rPr>
          <w:t>http://www.rae.es/rae/gestores/gespub000028.nsf/(vuanexos)/archOBFE1AD1692F47ADC125746400255F4A/$FILE/Quijote_intrc.pdf</w:t>
        </w:r>
      </w:hyperlink>
    </w:p>
    <w:p w14:paraId="60C83474" w14:textId="77777777" w:rsidR="009C4200" w:rsidRDefault="00824DA5" w:rsidP="002D2DA5">
      <w:pPr>
        <w:numPr>
          <w:ilvl w:val="0"/>
          <w:numId w:val="85"/>
        </w:numPr>
        <w:spacing w:after="120" w:line="312" w:lineRule="auto"/>
        <w:ind w:left="426"/>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4D1456" w:rsidRPr="00AD6014">
        <w:rPr>
          <w:rFonts w:ascii="Bookman Old Style" w:hAnsi="Bookman Old Style"/>
          <w:sz w:val="24"/>
          <w:szCs w:val="24"/>
          <w:lang w:val="es-ES"/>
        </w:rPr>
        <w:t xml:space="preserve">Juan Benet </w:t>
      </w:r>
      <w:r w:rsidR="009C4200">
        <w:rPr>
          <w:rFonts w:ascii="Bookman Old Style" w:hAnsi="Bookman Old Style"/>
          <w:sz w:val="24"/>
          <w:szCs w:val="24"/>
          <w:lang w:val="es-ES"/>
        </w:rPr>
        <w:t>en diálogo con Darío Villanueva</w:t>
      </w:r>
      <w:r w:rsidR="009C4200" w:rsidRPr="001A46A7">
        <w:rPr>
          <w:rFonts w:ascii="Bookman Old Style" w:hAnsi="Bookman Old Style"/>
          <w:sz w:val="24"/>
          <w:szCs w:val="24"/>
          <w:lang w:val="es-ES"/>
        </w:rPr>
        <w:t>»</w:t>
      </w:r>
      <w:r w:rsidR="004D1456" w:rsidRPr="00AD6014">
        <w:rPr>
          <w:rFonts w:ascii="Bookman Old Style" w:hAnsi="Bookman Old Style"/>
          <w:sz w:val="24"/>
          <w:szCs w:val="24"/>
          <w:lang w:val="es-ES"/>
        </w:rPr>
        <w:t xml:space="preserve">. Ciclo de Conferencias sobre </w:t>
      </w:r>
      <w:r w:rsidR="00A71973" w:rsidRPr="00F71BCD">
        <w:rPr>
          <w:rFonts w:ascii="Bookman Old Style" w:hAnsi="Bookman Old Style" w:cs="Courier New"/>
          <w:sz w:val="24"/>
          <w:szCs w:val="24"/>
          <w:lang w:val="es-ES"/>
        </w:rPr>
        <w:t>«</w:t>
      </w:r>
      <w:r w:rsidR="004D1456" w:rsidRPr="00AD6014">
        <w:rPr>
          <w:rFonts w:ascii="Bookman Old Style" w:hAnsi="Bookman Old Style"/>
          <w:sz w:val="24"/>
          <w:szCs w:val="24"/>
          <w:lang w:val="es-ES"/>
        </w:rPr>
        <w:t>Novela española contemporánea</w:t>
      </w:r>
      <w:r w:rsidR="00A71973">
        <w:rPr>
          <w:rFonts w:ascii="Bookman Old Style" w:hAnsi="Bookman Old Style"/>
          <w:sz w:val="24"/>
          <w:szCs w:val="24"/>
          <w:lang w:val="es-ES"/>
        </w:rPr>
        <w:t>»</w:t>
      </w:r>
      <w:r w:rsidR="004D1456" w:rsidRPr="00AD6014">
        <w:rPr>
          <w:rFonts w:ascii="Bookman Old Style" w:hAnsi="Bookman Old Style"/>
          <w:sz w:val="24"/>
          <w:szCs w:val="24"/>
          <w:lang w:val="es-ES"/>
        </w:rPr>
        <w:t xml:space="preserve">. Fundación Juan March, 4/VI/1975. Reproducción en </w:t>
      </w:r>
    </w:p>
    <w:p w14:paraId="7B912585" w14:textId="77777777" w:rsidR="004D1456" w:rsidRPr="009C4200" w:rsidRDefault="00F2494F" w:rsidP="009C4200">
      <w:pPr>
        <w:spacing w:after="120" w:line="312" w:lineRule="auto"/>
        <w:ind w:left="426"/>
        <w:jc w:val="both"/>
        <w:rPr>
          <w:rFonts w:ascii="Bookman Old Style" w:hAnsi="Bookman Old Style"/>
          <w:sz w:val="24"/>
          <w:szCs w:val="24"/>
          <w:lang w:val="es-ES"/>
        </w:rPr>
      </w:pPr>
      <w:hyperlink r:id="rId30" w:history="1">
        <w:r w:rsidR="006A7A5A" w:rsidRPr="009C4200">
          <w:rPr>
            <w:rStyle w:val="Hipervnculo"/>
            <w:rFonts w:ascii="Bookman Old Style" w:hAnsi="Bookman Old Style"/>
            <w:color w:val="auto"/>
            <w:sz w:val="24"/>
            <w:szCs w:val="24"/>
            <w:lang w:val="es-ES"/>
          </w:rPr>
          <w:t>http://www.march.es/conferencias/anteriores/index.asp?busqueda_simple=Dar%EDo</w:t>
        </w:r>
      </w:hyperlink>
    </w:p>
    <w:p w14:paraId="0A59684A" w14:textId="77777777" w:rsidR="009C4200" w:rsidRDefault="00824DA5" w:rsidP="002D2DA5">
      <w:pPr>
        <w:numPr>
          <w:ilvl w:val="0"/>
          <w:numId w:val="85"/>
        </w:numPr>
        <w:spacing w:after="120" w:line="312" w:lineRule="auto"/>
        <w:ind w:left="426"/>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6A7A5A" w:rsidRPr="00AD6014">
        <w:rPr>
          <w:rFonts w:ascii="Bookman Old Style" w:hAnsi="Bookman Old Style"/>
          <w:sz w:val="24"/>
          <w:szCs w:val="24"/>
          <w:lang w:val="es-ES"/>
        </w:rPr>
        <w:t>Crítica liter</w:t>
      </w:r>
      <w:r w:rsidR="009C4200">
        <w:rPr>
          <w:rFonts w:ascii="Bookman Old Style" w:hAnsi="Bookman Old Style"/>
          <w:sz w:val="24"/>
          <w:szCs w:val="24"/>
          <w:lang w:val="es-ES"/>
        </w:rPr>
        <w:t>aria y estética de la recepción</w:t>
      </w:r>
      <w:r w:rsidR="009C4200" w:rsidRPr="001A46A7">
        <w:rPr>
          <w:rFonts w:ascii="Bookman Old Style" w:hAnsi="Bookman Old Style"/>
          <w:sz w:val="24"/>
          <w:szCs w:val="24"/>
          <w:lang w:val="es-ES"/>
        </w:rPr>
        <w:t>»</w:t>
      </w:r>
      <w:r w:rsidR="006A7A5A" w:rsidRPr="00AD6014">
        <w:rPr>
          <w:rFonts w:ascii="Bookman Old Style" w:hAnsi="Bookman Old Style"/>
          <w:sz w:val="24"/>
          <w:szCs w:val="24"/>
          <w:lang w:val="es-ES"/>
        </w:rPr>
        <w:t xml:space="preserve">, conferencia leída en agosto de 1984 en el curso de la UIMP en La Magdalena, Santander, dirigido por </w:t>
      </w:r>
      <w:proofErr w:type="spellStart"/>
      <w:r w:rsidR="006A7A5A" w:rsidRPr="00AD6014">
        <w:rPr>
          <w:rFonts w:ascii="Bookman Old Style" w:hAnsi="Bookman Old Style"/>
          <w:sz w:val="24"/>
          <w:szCs w:val="24"/>
          <w:lang w:val="es-ES"/>
        </w:rPr>
        <w:t>RicardoGullón</w:t>
      </w:r>
      <w:proofErr w:type="spellEnd"/>
      <w:r w:rsidR="006A7A5A" w:rsidRPr="00AD6014">
        <w:rPr>
          <w:rFonts w:ascii="Bookman Old Style" w:hAnsi="Bookman Old Style"/>
          <w:sz w:val="24"/>
          <w:szCs w:val="24"/>
          <w:lang w:val="es-ES"/>
        </w:rPr>
        <w:t xml:space="preserve"> bajo el título </w:t>
      </w:r>
      <w:r w:rsidR="0060171D">
        <w:rPr>
          <w:rFonts w:ascii="Bookman Old Style" w:hAnsi="Bookman Old Style"/>
          <w:i/>
          <w:sz w:val="24"/>
          <w:szCs w:val="24"/>
          <w:lang w:val="es-ES"/>
        </w:rPr>
        <w:t>Métodos de aproximación a l</w:t>
      </w:r>
      <w:r w:rsidR="0060171D" w:rsidRPr="0060171D">
        <w:rPr>
          <w:rFonts w:ascii="Bookman Old Style" w:hAnsi="Bookman Old Style"/>
          <w:i/>
          <w:sz w:val="24"/>
          <w:szCs w:val="24"/>
          <w:lang w:val="es-ES"/>
        </w:rPr>
        <w:t>a Literatura</w:t>
      </w:r>
      <w:r w:rsidR="006A7A5A" w:rsidRPr="00AD6014">
        <w:rPr>
          <w:rFonts w:ascii="Bookman Old Style" w:hAnsi="Bookman Old Style"/>
          <w:sz w:val="24"/>
          <w:szCs w:val="24"/>
          <w:lang w:val="es-ES"/>
        </w:rPr>
        <w:t xml:space="preserve">. Reproducción en la Biblioteca Digital de la UIMP. </w:t>
      </w:r>
    </w:p>
    <w:p w14:paraId="230293DC" w14:textId="77777777" w:rsidR="006A7A5A" w:rsidRPr="009C4200" w:rsidRDefault="00F2494F" w:rsidP="009C4200">
      <w:pPr>
        <w:spacing w:after="120" w:line="312" w:lineRule="auto"/>
        <w:ind w:left="426"/>
        <w:jc w:val="both"/>
        <w:rPr>
          <w:rFonts w:ascii="Bookman Old Style" w:hAnsi="Bookman Old Style"/>
          <w:sz w:val="24"/>
          <w:szCs w:val="24"/>
          <w:lang w:val="es-ES"/>
        </w:rPr>
      </w:pPr>
      <w:hyperlink r:id="rId31" w:history="1">
        <w:r w:rsidR="007A0EF3" w:rsidRPr="009C4200">
          <w:rPr>
            <w:rStyle w:val="Hipervnculo"/>
            <w:rFonts w:ascii="Bookman Old Style" w:hAnsi="Bookman Old Style"/>
            <w:color w:val="auto"/>
            <w:sz w:val="24"/>
            <w:szCs w:val="24"/>
            <w:lang w:val="es-ES"/>
          </w:rPr>
          <w:t>www.bduimp.es/viewFile.php?idArchivo=239&amp;TIPO=conferencia</w:t>
        </w:r>
      </w:hyperlink>
    </w:p>
    <w:p w14:paraId="34EF2282" w14:textId="77777777" w:rsidR="009C4200" w:rsidRDefault="00824DA5" w:rsidP="002D2DA5">
      <w:pPr>
        <w:numPr>
          <w:ilvl w:val="0"/>
          <w:numId w:val="85"/>
        </w:numPr>
        <w:spacing w:after="120" w:line="312" w:lineRule="auto"/>
        <w:ind w:left="426"/>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7A0EF3" w:rsidRPr="00AD6014">
        <w:rPr>
          <w:rFonts w:ascii="Bookman Old Style" w:hAnsi="Bookman Old Style"/>
          <w:sz w:val="24"/>
          <w:szCs w:val="24"/>
          <w:lang w:val="es-ES"/>
        </w:rPr>
        <w:t>La efi</w:t>
      </w:r>
      <w:r w:rsidR="004D7DBB">
        <w:rPr>
          <w:rFonts w:ascii="Bookman Old Style" w:hAnsi="Bookman Old Style"/>
          <w:sz w:val="24"/>
          <w:szCs w:val="24"/>
          <w:lang w:val="es-ES"/>
        </w:rPr>
        <w:t>cacia retórica del “</w:t>
      </w:r>
      <w:r w:rsidR="009C4200">
        <w:rPr>
          <w:rFonts w:ascii="Bookman Old Style" w:hAnsi="Bookman Old Style"/>
          <w:sz w:val="24"/>
          <w:szCs w:val="24"/>
          <w:lang w:val="es-ES"/>
        </w:rPr>
        <w:t>Yes</w:t>
      </w:r>
      <w:r w:rsidR="004D7DBB">
        <w:rPr>
          <w:rFonts w:ascii="Bookman Old Style" w:hAnsi="Bookman Old Style"/>
          <w:sz w:val="24"/>
          <w:szCs w:val="24"/>
          <w:lang w:val="es-ES"/>
        </w:rPr>
        <w:t xml:space="preserve"> </w:t>
      </w:r>
      <w:proofErr w:type="spellStart"/>
      <w:r w:rsidR="004D7DBB">
        <w:rPr>
          <w:rFonts w:ascii="Bookman Old Style" w:hAnsi="Bookman Old Style"/>
          <w:sz w:val="24"/>
          <w:szCs w:val="24"/>
          <w:lang w:val="es-ES"/>
        </w:rPr>
        <w:t>we</w:t>
      </w:r>
      <w:proofErr w:type="spellEnd"/>
      <w:r w:rsidR="004D7DBB">
        <w:rPr>
          <w:rFonts w:ascii="Bookman Old Style" w:hAnsi="Bookman Old Style"/>
          <w:sz w:val="24"/>
          <w:szCs w:val="24"/>
          <w:lang w:val="es-ES"/>
        </w:rPr>
        <w:t xml:space="preserve"> can”</w:t>
      </w:r>
      <w:r w:rsidR="009C4200" w:rsidRPr="001A46A7">
        <w:rPr>
          <w:rFonts w:ascii="Bookman Old Style" w:hAnsi="Bookman Old Style"/>
          <w:sz w:val="24"/>
          <w:szCs w:val="24"/>
          <w:lang w:val="es-ES"/>
        </w:rPr>
        <w:t>»</w:t>
      </w:r>
      <w:r w:rsidR="007A0EF3" w:rsidRPr="00AD6014">
        <w:rPr>
          <w:rFonts w:ascii="Bookman Old Style" w:hAnsi="Bookman Old Style"/>
          <w:sz w:val="24"/>
          <w:szCs w:val="24"/>
          <w:lang w:val="es-ES"/>
        </w:rPr>
        <w:t xml:space="preserve">, </w:t>
      </w:r>
    </w:p>
    <w:p w14:paraId="550BA8EC" w14:textId="77777777" w:rsidR="007A0EF3" w:rsidRPr="009C4200" w:rsidRDefault="00F2494F" w:rsidP="009C4200">
      <w:pPr>
        <w:spacing w:after="120" w:line="312" w:lineRule="auto"/>
        <w:ind w:left="426"/>
        <w:jc w:val="both"/>
        <w:rPr>
          <w:rFonts w:ascii="Bookman Old Style" w:hAnsi="Bookman Old Style"/>
          <w:sz w:val="24"/>
          <w:szCs w:val="24"/>
          <w:lang w:val="es-ES"/>
        </w:rPr>
      </w:pPr>
      <w:hyperlink r:id="rId32" w:history="1">
        <w:r w:rsidR="00C96BAF" w:rsidRPr="009C4200">
          <w:rPr>
            <w:rStyle w:val="Hipervnculo"/>
            <w:rFonts w:ascii="Bookman Old Style" w:hAnsi="Bookman Old Style"/>
            <w:color w:val="auto"/>
            <w:sz w:val="24"/>
            <w:szCs w:val="24"/>
            <w:lang w:val="es-ES"/>
          </w:rPr>
          <w:t>http://www.elboomeran.com/nuevos-contenidos/</w:t>
        </w:r>
      </w:hyperlink>
    </w:p>
    <w:p w14:paraId="3B5C3B74" w14:textId="77777777" w:rsidR="009C4200" w:rsidRDefault="00824DA5" w:rsidP="002D2DA5">
      <w:pPr>
        <w:numPr>
          <w:ilvl w:val="0"/>
          <w:numId w:val="85"/>
        </w:numPr>
        <w:spacing w:after="120" w:line="312" w:lineRule="auto"/>
        <w:ind w:left="426"/>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C96BAF" w:rsidRPr="00AD6014">
        <w:rPr>
          <w:rFonts w:ascii="Bookman Old Style" w:hAnsi="Bookman Old Style"/>
          <w:sz w:val="24"/>
          <w:szCs w:val="24"/>
          <w:lang w:val="es-ES"/>
        </w:rPr>
        <w:t>La lectura en la educa</w:t>
      </w:r>
      <w:r w:rsidR="004D7DBB">
        <w:rPr>
          <w:rFonts w:ascii="Bookman Old Style" w:hAnsi="Bookman Old Style"/>
          <w:sz w:val="24"/>
          <w:szCs w:val="24"/>
          <w:lang w:val="es-ES"/>
        </w:rPr>
        <w:t>ción de los “nativos digitales”</w:t>
      </w:r>
      <w:r w:rsidR="009C4200" w:rsidRPr="001A46A7">
        <w:rPr>
          <w:rFonts w:ascii="Bookman Old Style" w:hAnsi="Bookman Old Style"/>
          <w:sz w:val="24"/>
          <w:szCs w:val="24"/>
          <w:lang w:val="es-ES"/>
        </w:rPr>
        <w:t>»</w:t>
      </w:r>
      <w:r w:rsidR="00C96BAF" w:rsidRPr="00AD6014">
        <w:rPr>
          <w:rFonts w:ascii="Bookman Old Style" w:hAnsi="Bookman Old Style"/>
          <w:sz w:val="24"/>
          <w:szCs w:val="24"/>
          <w:lang w:val="es-ES"/>
        </w:rPr>
        <w:t>,</w:t>
      </w:r>
    </w:p>
    <w:p w14:paraId="5C61A330" w14:textId="77777777" w:rsidR="00C96BAF" w:rsidRPr="009C4200" w:rsidRDefault="00F2494F" w:rsidP="009C4200">
      <w:pPr>
        <w:spacing w:after="120" w:line="312" w:lineRule="auto"/>
        <w:ind w:left="426"/>
        <w:jc w:val="both"/>
        <w:rPr>
          <w:rFonts w:ascii="Bookman Old Style" w:hAnsi="Bookman Old Style"/>
          <w:sz w:val="24"/>
          <w:szCs w:val="24"/>
          <w:lang w:val="es-ES"/>
        </w:rPr>
      </w:pPr>
      <w:hyperlink r:id="rId33" w:history="1">
        <w:r w:rsidR="001E08B5" w:rsidRPr="009C4200">
          <w:rPr>
            <w:rStyle w:val="Hipervnculo"/>
            <w:rFonts w:ascii="Bookman Old Style" w:hAnsi="Bookman Old Style"/>
            <w:color w:val="auto"/>
            <w:sz w:val="24"/>
            <w:szCs w:val="24"/>
            <w:lang w:val="es-ES"/>
          </w:rPr>
          <w:t>http://www.congresodelalengua.cl/programacion/seccion_iv/</w:t>
        </w:r>
      </w:hyperlink>
    </w:p>
    <w:p w14:paraId="28BE3E4F" w14:textId="77777777" w:rsidR="009C4200" w:rsidRDefault="00A71973" w:rsidP="002D2DA5">
      <w:pPr>
        <w:numPr>
          <w:ilvl w:val="0"/>
          <w:numId w:val="85"/>
        </w:numPr>
        <w:spacing w:after="120" w:line="312" w:lineRule="auto"/>
        <w:ind w:left="426"/>
        <w:jc w:val="both"/>
        <w:rPr>
          <w:rFonts w:ascii="Bookman Old Style" w:hAnsi="Bookman Old Style"/>
          <w:sz w:val="24"/>
          <w:szCs w:val="24"/>
          <w:lang w:val="es-ES"/>
        </w:rPr>
      </w:pPr>
      <w:r w:rsidRPr="00F71BCD">
        <w:rPr>
          <w:rFonts w:ascii="Bookman Old Style" w:hAnsi="Bookman Old Style" w:cs="Courier New"/>
          <w:sz w:val="24"/>
          <w:szCs w:val="24"/>
          <w:lang w:val="es-ES"/>
        </w:rPr>
        <w:t>«</w:t>
      </w:r>
      <w:r w:rsidR="001E08B5" w:rsidRPr="00AD6014">
        <w:rPr>
          <w:rFonts w:ascii="Bookman Old Style" w:hAnsi="Bookman Old Style"/>
          <w:sz w:val="24"/>
          <w:szCs w:val="24"/>
          <w:lang w:val="es-ES"/>
        </w:rPr>
        <w:t>Retóricas de Presidente</w:t>
      </w:r>
      <w:r w:rsidR="009C4200">
        <w:rPr>
          <w:rFonts w:ascii="Bookman Old Style" w:hAnsi="Bookman Old Style"/>
          <w:sz w:val="24"/>
          <w:szCs w:val="24"/>
          <w:lang w:val="es-ES"/>
        </w:rPr>
        <w:t xml:space="preserve"> y el futuro de la realidad. I.</w:t>
      </w:r>
      <w:r w:rsidR="001E08B5" w:rsidRPr="00AD6014">
        <w:rPr>
          <w:rFonts w:ascii="Bookman Old Style" w:hAnsi="Bookman Old Style"/>
          <w:sz w:val="24"/>
          <w:szCs w:val="24"/>
          <w:lang w:val="es-ES"/>
        </w:rPr>
        <w:t xml:space="preserve">-Obama y el </w:t>
      </w:r>
      <w:r w:rsidR="009C4200">
        <w:rPr>
          <w:rFonts w:ascii="Bookman Old Style" w:hAnsi="Bookman Old Style"/>
          <w:sz w:val="24"/>
          <w:szCs w:val="24"/>
          <w:lang w:val="es-ES"/>
        </w:rPr>
        <w:t>futuro</w:t>
      </w:r>
      <w:r w:rsidR="009C4200" w:rsidRPr="001A46A7">
        <w:rPr>
          <w:rFonts w:ascii="Bookman Old Style" w:hAnsi="Bookman Old Style"/>
          <w:sz w:val="24"/>
          <w:szCs w:val="24"/>
          <w:lang w:val="es-ES"/>
        </w:rPr>
        <w:t>»</w:t>
      </w:r>
      <w:r w:rsidR="001E08B5" w:rsidRPr="00AD6014">
        <w:rPr>
          <w:rFonts w:ascii="Bookman Old Style" w:hAnsi="Bookman Old Style"/>
          <w:sz w:val="24"/>
          <w:szCs w:val="24"/>
          <w:lang w:val="es-ES"/>
        </w:rPr>
        <w:t xml:space="preserve">, </w:t>
      </w:r>
    </w:p>
    <w:p w14:paraId="25691652" w14:textId="77777777" w:rsidR="001E08B5" w:rsidRPr="009C4200" w:rsidRDefault="00F2494F" w:rsidP="009C4200">
      <w:pPr>
        <w:spacing w:after="120" w:line="312" w:lineRule="auto"/>
        <w:ind w:left="426"/>
        <w:jc w:val="both"/>
        <w:rPr>
          <w:rFonts w:ascii="Bookman Old Style" w:hAnsi="Bookman Old Style"/>
          <w:sz w:val="24"/>
          <w:szCs w:val="24"/>
          <w:lang w:val="es-ES"/>
        </w:rPr>
      </w:pPr>
      <w:hyperlink r:id="rId34" w:history="1">
        <w:r w:rsidR="001E08B5" w:rsidRPr="009C4200">
          <w:rPr>
            <w:rStyle w:val="Hipervnculo"/>
            <w:rFonts w:ascii="Bookman Old Style" w:hAnsi="Bookman Old Style"/>
            <w:color w:val="auto"/>
            <w:sz w:val="24"/>
            <w:szCs w:val="24"/>
            <w:lang w:val="es-ES"/>
          </w:rPr>
          <w:t>http://www.cuartopoder.es/invitados/obama-y-el-futuro/285</w:t>
        </w:r>
      </w:hyperlink>
    </w:p>
    <w:p w14:paraId="4B8A156A" w14:textId="77777777" w:rsidR="009C4200" w:rsidRDefault="00824DA5" w:rsidP="002D2DA5">
      <w:pPr>
        <w:numPr>
          <w:ilvl w:val="0"/>
          <w:numId w:val="85"/>
        </w:numPr>
        <w:spacing w:after="120" w:line="312" w:lineRule="auto"/>
        <w:ind w:left="426"/>
        <w:jc w:val="both"/>
        <w:rPr>
          <w:rFonts w:ascii="Bookman Old Style" w:hAnsi="Bookman Old Style"/>
          <w:sz w:val="24"/>
          <w:szCs w:val="24"/>
          <w:lang w:val="es-ES"/>
        </w:rPr>
      </w:pPr>
      <w:r w:rsidRPr="00362739">
        <w:rPr>
          <w:rFonts w:ascii="Bookman Old Style" w:hAnsi="Bookman Old Style" w:cs="Courier New"/>
          <w:sz w:val="24"/>
          <w:szCs w:val="24"/>
          <w:lang w:val="es-ES"/>
        </w:rPr>
        <w:lastRenderedPageBreak/>
        <w:t>«</w:t>
      </w:r>
      <w:r w:rsidR="001E08B5" w:rsidRPr="00AD6014">
        <w:rPr>
          <w:rFonts w:ascii="Bookman Old Style" w:hAnsi="Bookman Old Style"/>
          <w:sz w:val="24"/>
          <w:szCs w:val="24"/>
          <w:lang w:val="es-ES"/>
        </w:rPr>
        <w:t xml:space="preserve">Retóricas de Presidente y el futuro de </w:t>
      </w:r>
      <w:smartTag w:uri="urn:schemas-microsoft-com:office:smarttags" w:element="PersonName">
        <w:smartTagPr>
          <w:attr w:name="ProductID" w:val="la realidad. II.- Reagan"/>
        </w:smartTagPr>
        <w:r w:rsidR="001E08B5" w:rsidRPr="00AD6014">
          <w:rPr>
            <w:rFonts w:ascii="Bookman Old Style" w:hAnsi="Bookman Old Style"/>
            <w:sz w:val="24"/>
            <w:szCs w:val="24"/>
            <w:lang w:val="es-ES"/>
          </w:rPr>
          <w:t>la realidad. II.- Reagan</w:t>
        </w:r>
      </w:smartTag>
      <w:r w:rsidR="009C4200">
        <w:rPr>
          <w:rFonts w:ascii="Bookman Old Style" w:hAnsi="Bookman Old Style"/>
          <w:sz w:val="24"/>
          <w:szCs w:val="24"/>
          <w:lang w:val="es-ES"/>
        </w:rPr>
        <w:t xml:space="preserve"> y la realidad</w:t>
      </w:r>
      <w:r w:rsidR="009C4200" w:rsidRPr="001A46A7">
        <w:rPr>
          <w:rFonts w:ascii="Bookman Old Style" w:hAnsi="Bookman Old Style"/>
          <w:sz w:val="24"/>
          <w:szCs w:val="24"/>
          <w:lang w:val="es-ES"/>
        </w:rPr>
        <w:t>»</w:t>
      </w:r>
      <w:r w:rsidR="001E08B5" w:rsidRPr="00AD6014">
        <w:rPr>
          <w:rFonts w:ascii="Bookman Old Style" w:hAnsi="Bookman Old Style"/>
          <w:sz w:val="24"/>
          <w:szCs w:val="24"/>
          <w:lang w:val="es-ES"/>
        </w:rPr>
        <w:t xml:space="preserve">, </w:t>
      </w:r>
    </w:p>
    <w:p w14:paraId="0B64643E" w14:textId="77777777" w:rsidR="001E08B5" w:rsidRPr="009C4200" w:rsidRDefault="00F2494F" w:rsidP="009C4200">
      <w:pPr>
        <w:spacing w:after="120" w:line="312" w:lineRule="auto"/>
        <w:ind w:left="426"/>
        <w:jc w:val="both"/>
        <w:rPr>
          <w:rFonts w:ascii="Bookman Old Style" w:hAnsi="Bookman Old Style"/>
          <w:sz w:val="24"/>
          <w:szCs w:val="24"/>
          <w:lang w:val="es-ES"/>
        </w:rPr>
      </w:pPr>
      <w:hyperlink r:id="rId35" w:history="1">
        <w:r w:rsidR="001E08B5" w:rsidRPr="009C4200">
          <w:rPr>
            <w:rStyle w:val="Hipervnculo"/>
            <w:rFonts w:ascii="Bookman Old Style" w:hAnsi="Bookman Old Style"/>
            <w:color w:val="auto"/>
            <w:sz w:val="24"/>
            <w:szCs w:val="24"/>
            <w:lang w:val="es-ES"/>
          </w:rPr>
          <w:t>http://www.cuartopoder.es/invitados/reagan-y-la-realidad/304</w:t>
        </w:r>
      </w:hyperlink>
    </w:p>
    <w:p w14:paraId="2566651C" w14:textId="77777777" w:rsidR="009C4200" w:rsidRDefault="00824DA5" w:rsidP="002D2DA5">
      <w:pPr>
        <w:numPr>
          <w:ilvl w:val="0"/>
          <w:numId w:val="85"/>
        </w:numPr>
        <w:spacing w:after="120" w:line="312" w:lineRule="auto"/>
        <w:ind w:left="426"/>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5F1833" w:rsidRPr="00AD6014">
        <w:rPr>
          <w:rFonts w:ascii="Bookman Old Style" w:hAnsi="Bookman Old Style"/>
          <w:sz w:val="24"/>
          <w:szCs w:val="24"/>
          <w:lang w:val="es-ES"/>
        </w:rPr>
        <w:t xml:space="preserve">La modernidad de </w:t>
      </w:r>
      <w:r w:rsidR="005F1833" w:rsidRPr="00AD6014">
        <w:rPr>
          <w:rFonts w:ascii="Bookman Old Style" w:hAnsi="Bookman Old Style"/>
          <w:i/>
          <w:iCs/>
          <w:sz w:val="24"/>
          <w:szCs w:val="24"/>
          <w:lang w:val="es-ES"/>
        </w:rPr>
        <w:t>El Quijote</w:t>
      </w:r>
      <w:r w:rsidR="005F1833" w:rsidRPr="00AD6014">
        <w:rPr>
          <w:rFonts w:ascii="Bookman Old Style" w:hAnsi="Bookman Old Style"/>
          <w:sz w:val="24"/>
          <w:szCs w:val="24"/>
          <w:lang w:val="es-ES"/>
        </w:rPr>
        <w:t>: Visión y dicción</w:t>
      </w:r>
      <w:r w:rsidR="009C4200" w:rsidRPr="001A46A7">
        <w:rPr>
          <w:rFonts w:ascii="Bookman Old Style" w:hAnsi="Bookman Old Style"/>
          <w:sz w:val="24"/>
          <w:szCs w:val="24"/>
          <w:lang w:val="es-ES"/>
        </w:rPr>
        <w:t>»</w:t>
      </w:r>
      <w:r w:rsidR="005F1833" w:rsidRPr="00AD6014">
        <w:rPr>
          <w:rFonts w:ascii="Bookman Old Style" w:hAnsi="Bookman Old Style"/>
          <w:sz w:val="24"/>
          <w:szCs w:val="24"/>
          <w:lang w:val="es-ES"/>
        </w:rPr>
        <w:t xml:space="preserve">, </w:t>
      </w:r>
    </w:p>
    <w:p w14:paraId="64419AB1" w14:textId="77777777" w:rsidR="005F1833" w:rsidRPr="0011770A" w:rsidRDefault="00F2494F" w:rsidP="009C4200">
      <w:pPr>
        <w:spacing w:after="120" w:line="312" w:lineRule="auto"/>
        <w:ind w:left="426"/>
        <w:jc w:val="both"/>
        <w:rPr>
          <w:rFonts w:ascii="Bookman Old Style" w:hAnsi="Bookman Old Style"/>
          <w:sz w:val="24"/>
          <w:szCs w:val="24"/>
          <w:lang w:val="es-ES"/>
        </w:rPr>
      </w:pPr>
      <w:hyperlink r:id="rId36" w:history="1">
        <w:r w:rsidR="0092257A" w:rsidRPr="0011770A">
          <w:rPr>
            <w:rStyle w:val="Hipervnculo"/>
            <w:rFonts w:ascii="Bookman Old Style" w:hAnsi="Bookman Old Style"/>
            <w:color w:val="auto"/>
            <w:sz w:val="24"/>
            <w:szCs w:val="24"/>
            <w:lang w:val="es-ES"/>
          </w:rPr>
          <w:t>http://pekin.cervantes.es/imagenes/File/Quijote.Pekn.doc</w:t>
        </w:r>
      </w:hyperlink>
    </w:p>
    <w:p w14:paraId="43D868FE" w14:textId="77777777" w:rsidR="009C4200" w:rsidRDefault="00A71973" w:rsidP="002D2DA5">
      <w:pPr>
        <w:numPr>
          <w:ilvl w:val="0"/>
          <w:numId w:val="85"/>
        </w:numPr>
        <w:spacing w:after="120" w:line="312" w:lineRule="auto"/>
        <w:ind w:left="426"/>
        <w:jc w:val="both"/>
        <w:rPr>
          <w:rFonts w:ascii="Bookman Old Style" w:hAnsi="Bookman Old Style"/>
          <w:sz w:val="24"/>
          <w:szCs w:val="24"/>
          <w:lang w:val="es-ES"/>
        </w:rPr>
      </w:pPr>
      <w:r w:rsidRPr="00F71BCD">
        <w:rPr>
          <w:rFonts w:ascii="Bookman Old Style" w:hAnsi="Bookman Old Style" w:cs="Courier New"/>
          <w:sz w:val="24"/>
          <w:szCs w:val="24"/>
          <w:lang w:val="es-ES"/>
        </w:rPr>
        <w:t>«</w:t>
      </w:r>
      <w:r w:rsidR="0092257A" w:rsidRPr="00AD6014">
        <w:rPr>
          <w:rFonts w:ascii="Bookman Old Style" w:hAnsi="Bookman Old Style"/>
          <w:sz w:val="24"/>
          <w:szCs w:val="24"/>
          <w:lang w:val="es-ES"/>
        </w:rPr>
        <w:t>La noche de Max (Estrella) y el día de Bloom (Leopold)</w:t>
      </w:r>
      <w:r w:rsidR="009C4200" w:rsidRPr="001A46A7">
        <w:rPr>
          <w:rFonts w:ascii="Bookman Old Style" w:hAnsi="Bookman Old Style"/>
          <w:sz w:val="24"/>
          <w:szCs w:val="24"/>
          <w:lang w:val="es-ES"/>
        </w:rPr>
        <w:t>»</w:t>
      </w:r>
      <w:r w:rsidR="0092257A" w:rsidRPr="00AD6014">
        <w:rPr>
          <w:rFonts w:ascii="Bookman Old Style" w:hAnsi="Bookman Old Style"/>
          <w:sz w:val="24"/>
          <w:szCs w:val="24"/>
          <w:lang w:val="es-ES"/>
        </w:rPr>
        <w:t xml:space="preserve">, </w:t>
      </w:r>
    </w:p>
    <w:p w14:paraId="6040B94E" w14:textId="77777777" w:rsidR="0092257A" w:rsidRPr="009C4200" w:rsidRDefault="00F2494F" w:rsidP="009C4200">
      <w:pPr>
        <w:spacing w:after="120" w:line="312" w:lineRule="auto"/>
        <w:ind w:left="426"/>
        <w:jc w:val="both"/>
        <w:rPr>
          <w:rFonts w:ascii="Bookman Old Style" w:hAnsi="Bookman Old Style"/>
          <w:sz w:val="24"/>
          <w:szCs w:val="24"/>
          <w:lang w:val="es-ES"/>
        </w:rPr>
      </w:pPr>
      <w:hyperlink r:id="rId37" w:history="1">
        <w:r w:rsidR="009C4200" w:rsidRPr="009C4200">
          <w:rPr>
            <w:rStyle w:val="Hipervnculo"/>
            <w:rFonts w:ascii="Bookman Old Style" w:hAnsi="Bookman Old Style"/>
            <w:color w:val="auto"/>
            <w:sz w:val="24"/>
            <w:szCs w:val="24"/>
            <w:lang w:val="es-ES"/>
          </w:rPr>
          <w:t>http://www.cuartopoder.es/invitados/la-noche-de-max-estrella-y-el-día-de-bloom-leopold</w:t>
        </w:r>
      </w:hyperlink>
    </w:p>
    <w:p w14:paraId="2E11C7CB" w14:textId="77777777" w:rsidR="009C4200" w:rsidRDefault="00824DA5" w:rsidP="002D2DA5">
      <w:pPr>
        <w:numPr>
          <w:ilvl w:val="0"/>
          <w:numId w:val="85"/>
        </w:numPr>
        <w:spacing w:after="120" w:line="312" w:lineRule="auto"/>
        <w:ind w:left="426"/>
        <w:jc w:val="both"/>
        <w:rPr>
          <w:rFonts w:ascii="Bookman Old Style" w:hAnsi="Bookman Old Style"/>
          <w:sz w:val="24"/>
          <w:szCs w:val="24"/>
          <w:lang w:val="en-GB"/>
        </w:rPr>
      </w:pPr>
      <w:r w:rsidRPr="00824DA5">
        <w:rPr>
          <w:rFonts w:ascii="Bookman Old Style" w:hAnsi="Bookman Old Style" w:cs="Courier New"/>
          <w:sz w:val="24"/>
          <w:szCs w:val="24"/>
        </w:rPr>
        <w:t>«</w:t>
      </w:r>
      <w:r w:rsidR="004D7DBB">
        <w:rPr>
          <w:rFonts w:ascii="Bookman Old Style" w:hAnsi="Bookman Old Style"/>
          <w:sz w:val="24"/>
          <w:szCs w:val="24"/>
          <w:lang w:val="en-GB"/>
        </w:rPr>
        <w:t>The rhetoric of “Yes we can”</w:t>
      </w:r>
      <w:r w:rsidR="009C4200" w:rsidRPr="009C4200">
        <w:rPr>
          <w:rFonts w:ascii="Bookman Old Style" w:hAnsi="Bookman Old Style"/>
          <w:sz w:val="24"/>
          <w:szCs w:val="24"/>
        </w:rPr>
        <w:t>»</w:t>
      </w:r>
      <w:r w:rsidR="00DE4B51" w:rsidRPr="00AD6014">
        <w:rPr>
          <w:rFonts w:ascii="Bookman Old Style" w:hAnsi="Bookman Old Style"/>
          <w:sz w:val="24"/>
          <w:szCs w:val="24"/>
          <w:lang w:val="en-GB"/>
        </w:rPr>
        <w:t xml:space="preserve">, </w:t>
      </w:r>
      <w:proofErr w:type="spellStart"/>
      <w:r w:rsidR="00DE4B51" w:rsidRPr="00AD6014">
        <w:rPr>
          <w:rFonts w:ascii="Bookman Old Style" w:hAnsi="Bookman Old Style"/>
          <w:sz w:val="24"/>
          <w:szCs w:val="24"/>
          <w:lang w:val="en-GB"/>
        </w:rPr>
        <w:t>en</w:t>
      </w:r>
      <w:proofErr w:type="spellEnd"/>
      <w:r w:rsidR="00DE4B51" w:rsidRPr="00AD6014">
        <w:rPr>
          <w:rFonts w:ascii="Bookman Old Style" w:hAnsi="Bookman Old Style"/>
          <w:sz w:val="24"/>
          <w:szCs w:val="24"/>
          <w:lang w:val="en-GB"/>
        </w:rPr>
        <w:t xml:space="preserve"> </w:t>
      </w:r>
    </w:p>
    <w:p w14:paraId="7B2A8425" w14:textId="77777777" w:rsidR="00DE4B51" w:rsidRPr="009C4200" w:rsidRDefault="00F2494F" w:rsidP="009C4200">
      <w:pPr>
        <w:spacing w:after="120" w:line="312" w:lineRule="auto"/>
        <w:ind w:left="426"/>
        <w:jc w:val="both"/>
        <w:rPr>
          <w:rFonts w:ascii="Bookman Old Style" w:hAnsi="Bookman Old Style"/>
          <w:sz w:val="24"/>
          <w:szCs w:val="24"/>
          <w:lang w:val="en-GB"/>
        </w:rPr>
      </w:pPr>
      <w:hyperlink r:id="rId38" w:history="1">
        <w:r w:rsidR="009C4200" w:rsidRPr="009C4200">
          <w:rPr>
            <w:rStyle w:val="Hipervnculo"/>
            <w:rFonts w:ascii="Bookman Old Style" w:hAnsi="Bookman Old Style"/>
            <w:color w:val="auto"/>
            <w:sz w:val="24"/>
            <w:szCs w:val="24"/>
            <w:lang w:val="en-GB"/>
          </w:rPr>
          <w:t>http://www.essayandscience.com/article/6/the-rhetoric-of-yes-we-can/</w:t>
        </w:r>
      </w:hyperlink>
    </w:p>
    <w:p w14:paraId="291C71A2" w14:textId="77777777" w:rsidR="009C4200" w:rsidRDefault="00824DA5" w:rsidP="002D2DA5">
      <w:pPr>
        <w:numPr>
          <w:ilvl w:val="0"/>
          <w:numId w:val="85"/>
        </w:numPr>
        <w:spacing w:after="120" w:line="312" w:lineRule="auto"/>
        <w:ind w:left="426"/>
        <w:jc w:val="both"/>
        <w:rPr>
          <w:rFonts w:ascii="Bookman Old Style" w:hAnsi="Bookman Old Style"/>
          <w:sz w:val="24"/>
          <w:szCs w:val="24"/>
          <w:lang w:val="en-GB"/>
        </w:rPr>
      </w:pPr>
      <w:r w:rsidRPr="009C4200">
        <w:rPr>
          <w:rFonts w:ascii="Bookman Old Style" w:hAnsi="Bookman Old Style" w:cs="Courier New"/>
          <w:sz w:val="24"/>
          <w:szCs w:val="24"/>
        </w:rPr>
        <w:t>«</w:t>
      </w:r>
      <w:r w:rsidR="00DE4B51" w:rsidRPr="00AD6014">
        <w:rPr>
          <w:rFonts w:ascii="Bookman Old Style" w:hAnsi="Bookman Old Style"/>
          <w:sz w:val="24"/>
          <w:szCs w:val="24"/>
          <w:lang w:val="en-GB"/>
        </w:rPr>
        <w:t xml:space="preserve">Images of the City. Poetry </w:t>
      </w:r>
      <w:r w:rsidR="009C4200">
        <w:rPr>
          <w:rFonts w:ascii="Bookman Old Style" w:hAnsi="Bookman Old Style"/>
          <w:sz w:val="24"/>
          <w:szCs w:val="24"/>
          <w:lang w:val="en-GB"/>
        </w:rPr>
        <w:t>and Film, from Whitman to Lorca</w:t>
      </w:r>
      <w:r w:rsidR="009C4200" w:rsidRPr="009C4200">
        <w:rPr>
          <w:rFonts w:ascii="Bookman Old Style" w:hAnsi="Bookman Old Style"/>
          <w:sz w:val="24"/>
          <w:szCs w:val="24"/>
        </w:rPr>
        <w:t>»</w:t>
      </w:r>
      <w:r w:rsidR="00DE4B51" w:rsidRPr="00AD6014">
        <w:rPr>
          <w:rFonts w:ascii="Bookman Old Style" w:hAnsi="Bookman Old Style"/>
          <w:sz w:val="24"/>
          <w:szCs w:val="24"/>
          <w:lang w:val="en-GB"/>
        </w:rPr>
        <w:t xml:space="preserve">, </w:t>
      </w:r>
      <w:proofErr w:type="spellStart"/>
      <w:r w:rsidR="00DE4B51" w:rsidRPr="00AD6014">
        <w:rPr>
          <w:rFonts w:ascii="Bookman Old Style" w:hAnsi="Bookman Old Style"/>
          <w:sz w:val="24"/>
          <w:szCs w:val="24"/>
          <w:lang w:val="en-GB"/>
        </w:rPr>
        <w:t>en</w:t>
      </w:r>
      <w:proofErr w:type="spellEnd"/>
      <w:r w:rsidR="00DE4B51" w:rsidRPr="00AD6014">
        <w:rPr>
          <w:rFonts w:ascii="Bookman Old Style" w:hAnsi="Bookman Old Style"/>
          <w:sz w:val="24"/>
          <w:szCs w:val="24"/>
          <w:lang w:val="en-GB"/>
        </w:rPr>
        <w:t xml:space="preserve"> </w:t>
      </w:r>
    </w:p>
    <w:p w14:paraId="434026CC" w14:textId="77777777" w:rsidR="00DE4B51" w:rsidRPr="009C4200" w:rsidRDefault="00F2494F" w:rsidP="009C4200">
      <w:pPr>
        <w:spacing w:after="120" w:line="312" w:lineRule="auto"/>
        <w:ind w:left="426"/>
        <w:jc w:val="both"/>
        <w:rPr>
          <w:rFonts w:ascii="Bookman Old Style" w:hAnsi="Bookman Old Style"/>
          <w:sz w:val="24"/>
          <w:szCs w:val="24"/>
          <w:lang w:val="en-GB"/>
        </w:rPr>
      </w:pPr>
      <w:hyperlink r:id="rId39" w:history="1">
        <w:r w:rsidR="009C4200" w:rsidRPr="009C4200">
          <w:rPr>
            <w:rStyle w:val="Hipervnculo"/>
            <w:rFonts w:ascii="Bookman Old Style" w:hAnsi="Bookman Old Style"/>
            <w:color w:val="auto"/>
            <w:sz w:val="24"/>
            <w:szCs w:val="24"/>
            <w:lang w:val="en-GB"/>
          </w:rPr>
          <w:t>http://www.essayandscience.com/book/14/images-of-the-city-poetry-and-film-from-Whitman-to-Lorca/</w:t>
        </w:r>
      </w:hyperlink>
    </w:p>
    <w:p w14:paraId="0F1D3CE0" w14:textId="77777777" w:rsidR="009C4200" w:rsidRDefault="00824DA5" w:rsidP="002D2DA5">
      <w:pPr>
        <w:numPr>
          <w:ilvl w:val="0"/>
          <w:numId w:val="85"/>
        </w:numPr>
        <w:spacing w:after="120" w:line="312" w:lineRule="auto"/>
        <w:ind w:left="426"/>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FA14F7" w:rsidRPr="00AD6014">
        <w:rPr>
          <w:rFonts w:ascii="Bookman Old Style" w:hAnsi="Bookman Old Style"/>
          <w:sz w:val="24"/>
          <w:szCs w:val="24"/>
          <w:lang w:val="es-ES"/>
        </w:rPr>
        <w:t xml:space="preserve">La lectura en la educación de los </w:t>
      </w:r>
      <w:r w:rsidR="00FA14F7" w:rsidRPr="00AD6014">
        <w:rPr>
          <w:rFonts w:ascii="Bookman Old Style" w:hAnsi="Bookman Old Style"/>
          <w:i/>
          <w:sz w:val="24"/>
          <w:szCs w:val="24"/>
          <w:lang w:val="es-ES"/>
        </w:rPr>
        <w:t>nativos digitales</w:t>
      </w:r>
      <w:r w:rsidR="009C4200" w:rsidRPr="001A46A7">
        <w:rPr>
          <w:rFonts w:ascii="Bookman Old Style" w:hAnsi="Bookman Old Style"/>
          <w:sz w:val="24"/>
          <w:szCs w:val="24"/>
          <w:lang w:val="es-ES"/>
        </w:rPr>
        <w:t>»</w:t>
      </w:r>
      <w:r w:rsidR="00FA14F7" w:rsidRPr="00AD6014">
        <w:rPr>
          <w:rFonts w:ascii="Bookman Old Style" w:hAnsi="Bookman Old Style"/>
          <w:sz w:val="24"/>
          <w:szCs w:val="24"/>
          <w:lang w:val="es-ES"/>
        </w:rPr>
        <w:t xml:space="preserve">, en </w:t>
      </w:r>
    </w:p>
    <w:p w14:paraId="6FB50BE7" w14:textId="77777777" w:rsidR="00FA14F7" w:rsidRPr="009C4200" w:rsidRDefault="00F2494F" w:rsidP="009C4200">
      <w:pPr>
        <w:spacing w:after="120" w:line="312" w:lineRule="auto"/>
        <w:ind w:left="426"/>
        <w:jc w:val="both"/>
        <w:rPr>
          <w:rFonts w:ascii="Bookman Old Style" w:hAnsi="Bookman Old Style"/>
          <w:sz w:val="24"/>
          <w:szCs w:val="24"/>
          <w:u w:val="single"/>
          <w:lang w:val="es-ES"/>
        </w:rPr>
      </w:pPr>
      <w:hyperlink r:id="rId40" w:history="1">
        <w:r w:rsidR="009C4200" w:rsidRPr="009C4200">
          <w:rPr>
            <w:rStyle w:val="Hipervnculo"/>
            <w:rFonts w:ascii="Bookman Old Style" w:hAnsi="Bookman Old Style"/>
            <w:color w:val="auto"/>
            <w:sz w:val="24"/>
            <w:szCs w:val="24"/>
            <w:lang w:val="es-ES"/>
          </w:rPr>
          <w:t>http://congresosdelalengua.es/valparaiso/mesas/villanueva_dario.htm</w:t>
        </w:r>
      </w:hyperlink>
    </w:p>
    <w:p w14:paraId="0F969568" w14:textId="77777777" w:rsidR="009C4200" w:rsidRDefault="00824DA5" w:rsidP="002D2DA5">
      <w:pPr>
        <w:numPr>
          <w:ilvl w:val="0"/>
          <w:numId w:val="85"/>
        </w:numPr>
        <w:spacing w:after="120" w:line="312" w:lineRule="auto"/>
        <w:ind w:left="426"/>
        <w:jc w:val="both"/>
        <w:rPr>
          <w:rFonts w:ascii="Bookman Old Style" w:hAnsi="Bookman Old Style"/>
          <w:sz w:val="24"/>
          <w:szCs w:val="24"/>
          <w:lang w:val="en-GB"/>
        </w:rPr>
      </w:pPr>
      <w:r w:rsidRPr="00824DA5">
        <w:rPr>
          <w:rFonts w:ascii="Bookman Old Style" w:hAnsi="Bookman Old Style" w:cs="Courier New"/>
          <w:sz w:val="24"/>
          <w:szCs w:val="24"/>
        </w:rPr>
        <w:t>«</w:t>
      </w:r>
      <w:r w:rsidR="00C26E43" w:rsidRPr="00AD6014">
        <w:rPr>
          <w:rFonts w:ascii="Bookman Old Style" w:hAnsi="Bookman Old Style"/>
          <w:sz w:val="24"/>
          <w:szCs w:val="24"/>
          <w:lang w:val="en-GB"/>
        </w:rPr>
        <w:t xml:space="preserve">Possibilities and Limits </w:t>
      </w:r>
      <w:r w:rsidR="009C4200">
        <w:rPr>
          <w:rFonts w:ascii="Bookman Old Style" w:hAnsi="Bookman Old Style"/>
          <w:sz w:val="24"/>
          <w:szCs w:val="24"/>
          <w:lang w:val="en-GB"/>
        </w:rPr>
        <w:t>of Comparative Literature Today</w:t>
      </w:r>
      <w:r w:rsidR="009C4200" w:rsidRPr="009C4200">
        <w:rPr>
          <w:rFonts w:ascii="Bookman Old Style" w:hAnsi="Bookman Old Style"/>
          <w:sz w:val="24"/>
          <w:szCs w:val="24"/>
        </w:rPr>
        <w:t>»</w:t>
      </w:r>
      <w:r w:rsidR="00C26E43" w:rsidRPr="00AD6014">
        <w:rPr>
          <w:rFonts w:ascii="Bookman Old Style" w:hAnsi="Bookman Old Style"/>
          <w:sz w:val="24"/>
          <w:szCs w:val="24"/>
          <w:lang w:val="en-GB"/>
        </w:rPr>
        <w:t xml:space="preserve">, </w:t>
      </w:r>
      <w:proofErr w:type="spellStart"/>
      <w:r w:rsidR="00C26E43" w:rsidRPr="00AD6014">
        <w:rPr>
          <w:rFonts w:ascii="Bookman Old Style" w:hAnsi="Bookman Old Style"/>
          <w:i/>
          <w:sz w:val="24"/>
          <w:szCs w:val="24"/>
          <w:lang w:val="en-GB"/>
        </w:rPr>
        <w:t>CLCWeb</w:t>
      </w:r>
      <w:proofErr w:type="spellEnd"/>
      <w:r w:rsidR="00C26E43" w:rsidRPr="00AD6014">
        <w:rPr>
          <w:rFonts w:ascii="Bookman Old Style" w:hAnsi="Bookman Old Style"/>
          <w:i/>
          <w:sz w:val="24"/>
          <w:szCs w:val="24"/>
          <w:lang w:val="en-GB"/>
        </w:rPr>
        <w:t>: Comparative Literature and Culture</w:t>
      </w:r>
      <w:r w:rsidR="00C26E43" w:rsidRPr="00AD6014">
        <w:rPr>
          <w:rFonts w:ascii="Bookman Old Style" w:hAnsi="Bookman Old Style"/>
          <w:sz w:val="24"/>
          <w:szCs w:val="24"/>
          <w:lang w:val="en-GB"/>
        </w:rPr>
        <w:t xml:space="preserve">, vol. 13, issue 5, </w:t>
      </w:r>
      <w:proofErr w:type="spellStart"/>
      <w:r w:rsidR="00C26E43" w:rsidRPr="00AD6014">
        <w:rPr>
          <w:rFonts w:ascii="Bookman Old Style" w:hAnsi="Bookman Old Style"/>
          <w:sz w:val="24"/>
          <w:szCs w:val="24"/>
          <w:lang w:val="en-GB"/>
        </w:rPr>
        <w:t>dec.</w:t>
      </w:r>
      <w:proofErr w:type="spellEnd"/>
      <w:r w:rsidR="00C26E43" w:rsidRPr="00AD6014">
        <w:rPr>
          <w:rFonts w:ascii="Bookman Old Style" w:hAnsi="Bookman Old Style"/>
          <w:sz w:val="24"/>
          <w:szCs w:val="24"/>
          <w:lang w:val="en-GB"/>
        </w:rPr>
        <w:t xml:space="preserve"> 2011. </w:t>
      </w:r>
    </w:p>
    <w:p w14:paraId="1EEE6D42" w14:textId="77777777" w:rsidR="00C26E43" w:rsidRPr="009C4200" w:rsidRDefault="00F2494F" w:rsidP="009C4200">
      <w:pPr>
        <w:spacing w:after="120" w:line="312" w:lineRule="auto"/>
        <w:ind w:left="426"/>
        <w:jc w:val="both"/>
        <w:rPr>
          <w:rFonts w:ascii="Bookman Old Style" w:hAnsi="Bookman Old Style"/>
          <w:sz w:val="24"/>
          <w:szCs w:val="24"/>
          <w:lang w:val="en-GB"/>
        </w:rPr>
      </w:pPr>
      <w:hyperlink r:id="rId41" w:history="1">
        <w:r w:rsidR="009C4200" w:rsidRPr="009C4200">
          <w:rPr>
            <w:rStyle w:val="Hipervnculo"/>
            <w:rFonts w:ascii="Bookman Old Style" w:hAnsi="Bookman Old Style"/>
            <w:color w:val="auto"/>
            <w:sz w:val="24"/>
            <w:szCs w:val="24"/>
            <w:lang w:val="en-GB"/>
          </w:rPr>
          <w:t>http://docs.lib.purdue.edu/clcweb/vol13/iss5/2</w:t>
        </w:r>
      </w:hyperlink>
    </w:p>
    <w:p w14:paraId="3BE2327A" w14:textId="77777777" w:rsidR="009C4200" w:rsidRPr="009C4200" w:rsidRDefault="00824DA5" w:rsidP="002D2DA5">
      <w:pPr>
        <w:numPr>
          <w:ilvl w:val="0"/>
          <w:numId w:val="85"/>
        </w:numPr>
        <w:spacing w:after="120" w:line="312" w:lineRule="auto"/>
        <w:ind w:left="426"/>
        <w:jc w:val="both"/>
        <w:rPr>
          <w:rFonts w:ascii="Bookman Old Style" w:hAnsi="Bookman Old Style"/>
          <w:sz w:val="24"/>
          <w:szCs w:val="24"/>
          <w:lang w:val="es-ES"/>
        </w:rPr>
      </w:pPr>
      <w:r w:rsidRPr="009C4200">
        <w:rPr>
          <w:rFonts w:ascii="Bookman Old Style" w:hAnsi="Bookman Old Style" w:cs="Courier New"/>
          <w:sz w:val="24"/>
          <w:szCs w:val="24"/>
          <w:lang w:val="es-ES"/>
        </w:rPr>
        <w:t>«</w:t>
      </w:r>
      <w:proofErr w:type="spellStart"/>
      <w:r w:rsidR="002B2F7A" w:rsidRPr="009C4200">
        <w:rPr>
          <w:rFonts w:ascii="Bookman Old Style" w:hAnsi="Bookman Old Style"/>
          <w:i/>
          <w:sz w:val="24"/>
          <w:szCs w:val="24"/>
          <w:lang w:val="es-ES"/>
        </w:rPr>
        <w:t>Antagonía</w:t>
      </w:r>
      <w:proofErr w:type="spellEnd"/>
      <w:r w:rsidR="002B2F7A" w:rsidRPr="009C4200">
        <w:rPr>
          <w:rFonts w:ascii="Bookman Old Style" w:hAnsi="Bookman Old Style"/>
          <w:i/>
          <w:sz w:val="24"/>
          <w:szCs w:val="24"/>
          <w:lang w:val="es-ES"/>
        </w:rPr>
        <w:t xml:space="preserve"> </w:t>
      </w:r>
      <w:smartTag w:uri="urn:schemas-microsoft-com:office:smarttags" w:element="PersonName">
        <w:smartTagPr>
          <w:attr w:name="ProductID" w:val="de Luis Goytisolo"/>
        </w:smartTagPr>
        <w:r w:rsidR="002B2F7A" w:rsidRPr="009C4200">
          <w:rPr>
            <w:rFonts w:ascii="Bookman Old Style" w:hAnsi="Bookman Old Style"/>
            <w:sz w:val="24"/>
            <w:szCs w:val="24"/>
            <w:lang w:val="es-ES"/>
          </w:rPr>
          <w:t>de Luis Goytisolo</w:t>
        </w:r>
      </w:smartTag>
      <w:r w:rsidR="002B2F7A" w:rsidRPr="009C4200">
        <w:rPr>
          <w:rFonts w:ascii="Bookman Old Style" w:hAnsi="Bookman Old Style"/>
          <w:sz w:val="24"/>
          <w:szCs w:val="24"/>
          <w:lang w:val="es-ES"/>
        </w:rPr>
        <w:t xml:space="preserve"> y </w:t>
      </w:r>
      <w:smartTag w:uri="urn:schemas-microsoft-com:office:smarttags" w:element="PersonName">
        <w:smartTagPr>
          <w:attr w:name="ProductID" w:val="la anti-postliteratura I"/>
        </w:smartTagPr>
        <w:r w:rsidR="002B2F7A" w:rsidRPr="009C4200">
          <w:rPr>
            <w:rFonts w:ascii="Bookman Old Style" w:hAnsi="Bookman Old Style"/>
            <w:sz w:val="24"/>
            <w:szCs w:val="24"/>
            <w:lang w:val="es-ES"/>
          </w:rPr>
          <w:t xml:space="preserve">la </w:t>
        </w:r>
        <w:proofErr w:type="spellStart"/>
        <w:r w:rsidR="002B2F7A" w:rsidRPr="009C4200">
          <w:rPr>
            <w:rFonts w:ascii="Bookman Old Style" w:hAnsi="Bookman Old Style"/>
            <w:sz w:val="24"/>
            <w:szCs w:val="24"/>
            <w:lang w:val="es-ES"/>
          </w:rPr>
          <w:t>anti-postliteratura</w:t>
        </w:r>
        <w:proofErr w:type="spellEnd"/>
        <w:r w:rsidR="002B2F7A" w:rsidRPr="009C4200">
          <w:rPr>
            <w:rFonts w:ascii="Bookman Old Style" w:hAnsi="Bookman Old Style"/>
            <w:sz w:val="24"/>
            <w:szCs w:val="24"/>
            <w:lang w:val="es-ES"/>
          </w:rPr>
          <w:t xml:space="preserve"> I</w:t>
        </w:r>
      </w:smartTag>
      <w:r w:rsidR="009C4200" w:rsidRPr="009C4200">
        <w:rPr>
          <w:rFonts w:ascii="Bookman Old Style" w:hAnsi="Bookman Old Style"/>
          <w:sz w:val="24"/>
          <w:szCs w:val="24"/>
          <w:lang w:val="es-ES"/>
        </w:rPr>
        <w:t xml:space="preserve"> y II»</w:t>
      </w:r>
      <w:r w:rsidR="002B2F7A" w:rsidRPr="009C4200">
        <w:rPr>
          <w:rFonts w:ascii="Bookman Old Style" w:hAnsi="Bookman Old Style"/>
          <w:sz w:val="24"/>
          <w:szCs w:val="24"/>
          <w:lang w:val="es-ES"/>
        </w:rPr>
        <w:t xml:space="preserve">, </w:t>
      </w:r>
      <w:r w:rsidR="009C4200" w:rsidRPr="009C4200">
        <w:rPr>
          <w:rStyle w:val="Hipervnculo"/>
          <w:rFonts w:ascii="Bookman Old Style" w:hAnsi="Bookman Old Style"/>
          <w:color w:val="auto"/>
          <w:sz w:val="24"/>
          <w:szCs w:val="24"/>
          <w:lang w:val="es-ES"/>
        </w:rPr>
        <w:t>https://www.cuartopoder.es/tag/tribuna/</w:t>
      </w:r>
      <w:r w:rsidR="009C4200" w:rsidRPr="009C4200">
        <w:rPr>
          <w:rFonts w:ascii="Bookman Old Style" w:hAnsi="Bookman Old Style"/>
          <w:sz w:val="24"/>
          <w:szCs w:val="24"/>
          <w:lang w:val="es-ES"/>
        </w:rPr>
        <w:t>, 23 y 24 de marzo de 2012</w:t>
      </w:r>
    </w:p>
    <w:p w14:paraId="6FB74051" w14:textId="77777777" w:rsidR="009C4200" w:rsidRDefault="00824DA5" w:rsidP="002D2DA5">
      <w:pPr>
        <w:numPr>
          <w:ilvl w:val="0"/>
          <w:numId w:val="85"/>
        </w:numPr>
        <w:tabs>
          <w:tab w:val="left" w:pos="0"/>
          <w:tab w:val="left" w:pos="567"/>
        </w:tabs>
        <w:spacing w:after="120" w:line="312" w:lineRule="auto"/>
        <w:ind w:left="426"/>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EB2457" w:rsidRPr="00AD6014">
        <w:rPr>
          <w:rFonts w:ascii="Bookman Old Style" w:hAnsi="Bookman Old Style"/>
          <w:iCs/>
          <w:sz w:val="24"/>
          <w:szCs w:val="24"/>
          <w:lang w:val="es-ES"/>
        </w:rPr>
        <w:t>Formación de n</w:t>
      </w:r>
      <w:r w:rsidR="009C4200">
        <w:rPr>
          <w:rFonts w:ascii="Bookman Old Style" w:hAnsi="Bookman Old Style"/>
          <w:iCs/>
          <w:sz w:val="24"/>
          <w:szCs w:val="24"/>
          <w:lang w:val="es-ES"/>
        </w:rPr>
        <w:t>eologismos en Ciencia del Suelo</w:t>
      </w:r>
      <w:r w:rsidR="009C4200" w:rsidRPr="001A46A7">
        <w:rPr>
          <w:rFonts w:ascii="Bookman Old Style" w:hAnsi="Bookman Old Style"/>
          <w:sz w:val="24"/>
          <w:szCs w:val="24"/>
          <w:lang w:val="es-ES"/>
        </w:rPr>
        <w:t>»</w:t>
      </w:r>
      <w:r w:rsidR="00EB2457" w:rsidRPr="00AD6014">
        <w:rPr>
          <w:rFonts w:ascii="Bookman Old Style" w:hAnsi="Bookman Old Style"/>
          <w:iCs/>
          <w:sz w:val="24"/>
          <w:szCs w:val="24"/>
          <w:lang w:val="es-ES"/>
        </w:rPr>
        <w:t xml:space="preserve">, en coautoría con </w:t>
      </w:r>
      <w:smartTag w:uri="urn:schemas-microsoft-com:office:smarttags" w:element="PersonName">
        <w:smartTagPr>
          <w:attr w:name="ProductID" w:val="Jaume Porta"/>
        </w:smartTagPr>
        <w:r w:rsidR="00EB2457" w:rsidRPr="00AD6014">
          <w:rPr>
            <w:rFonts w:ascii="Bookman Old Style" w:hAnsi="Bookman Old Style"/>
            <w:iCs/>
            <w:sz w:val="24"/>
            <w:szCs w:val="24"/>
            <w:lang w:val="es-ES"/>
          </w:rPr>
          <w:t>Jaume Porta</w:t>
        </w:r>
      </w:smartTag>
      <w:r w:rsidR="00EB2457" w:rsidRPr="00AD6014">
        <w:rPr>
          <w:rFonts w:ascii="Bookman Old Style" w:hAnsi="Bookman Old Style"/>
          <w:iCs/>
          <w:sz w:val="24"/>
          <w:szCs w:val="24"/>
          <w:lang w:val="es-ES"/>
        </w:rPr>
        <w:t xml:space="preserve">, </w:t>
      </w:r>
      <w:proofErr w:type="spellStart"/>
      <w:r w:rsidR="00EB2457" w:rsidRPr="00AD6014">
        <w:rPr>
          <w:rFonts w:ascii="Bookman Old Style" w:hAnsi="Bookman Old Style"/>
          <w:i/>
          <w:iCs/>
          <w:sz w:val="24"/>
          <w:szCs w:val="24"/>
          <w:lang w:val="es-ES"/>
        </w:rPr>
        <w:t>Spanish</w:t>
      </w:r>
      <w:proofErr w:type="spellEnd"/>
      <w:r w:rsidR="00EB2457" w:rsidRPr="00AD6014">
        <w:rPr>
          <w:rFonts w:ascii="Bookman Old Style" w:hAnsi="Bookman Old Style"/>
          <w:i/>
          <w:iCs/>
          <w:sz w:val="24"/>
          <w:szCs w:val="24"/>
          <w:lang w:val="es-ES"/>
        </w:rPr>
        <w:t xml:space="preserve"> </w:t>
      </w:r>
      <w:proofErr w:type="spellStart"/>
      <w:r w:rsidR="00EB2457" w:rsidRPr="00AD6014">
        <w:rPr>
          <w:rFonts w:ascii="Bookman Old Style" w:hAnsi="Bookman Old Style"/>
          <w:i/>
          <w:iCs/>
          <w:sz w:val="24"/>
          <w:szCs w:val="24"/>
          <w:lang w:val="es-ES"/>
        </w:rPr>
        <w:t>Journal</w:t>
      </w:r>
      <w:proofErr w:type="spellEnd"/>
      <w:r w:rsidR="00EB2457" w:rsidRPr="00AD6014">
        <w:rPr>
          <w:rFonts w:ascii="Bookman Old Style" w:hAnsi="Bookman Old Style"/>
          <w:i/>
          <w:iCs/>
          <w:sz w:val="24"/>
          <w:szCs w:val="24"/>
          <w:lang w:val="es-ES"/>
        </w:rPr>
        <w:t xml:space="preserve"> of </w:t>
      </w:r>
      <w:proofErr w:type="spellStart"/>
      <w:r w:rsidR="00EB2457" w:rsidRPr="00AD6014">
        <w:rPr>
          <w:rFonts w:ascii="Bookman Old Style" w:hAnsi="Bookman Old Style"/>
          <w:i/>
          <w:iCs/>
          <w:sz w:val="24"/>
          <w:szCs w:val="24"/>
          <w:lang w:val="es-ES"/>
        </w:rPr>
        <w:t>Soil</w:t>
      </w:r>
      <w:proofErr w:type="spellEnd"/>
      <w:r w:rsidR="00EB2457" w:rsidRPr="00AD6014">
        <w:rPr>
          <w:rFonts w:ascii="Bookman Old Style" w:hAnsi="Bookman Old Style"/>
          <w:i/>
          <w:iCs/>
          <w:sz w:val="24"/>
          <w:szCs w:val="24"/>
          <w:lang w:val="es-ES"/>
        </w:rPr>
        <w:t xml:space="preserve"> </w:t>
      </w:r>
      <w:proofErr w:type="spellStart"/>
      <w:r w:rsidR="00EB2457" w:rsidRPr="00AD6014">
        <w:rPr>
          <w:rFonts w:ascii="Bookman Old Style" w:hAnsi="Bookman Old Style"/>
          <w:i/>
          <w:iCs/>
          <w:sz w:val="24"/>
          <w:szCs w:val="24"/>
          <w:lang w:val="es-ES"/>
        </w:rPr>
        <w:t>Science</w:t>
      </w:r>
      <w:proofErr w:type="spellEnd"/>
      <w:r w:rsidR="00EB2457" w:rsidRPr="00AD6014">
        <w:rPr>
          <w:rFonts w:ascii="Bookman Old Style" w:hAnsi="Bookman Old Style"/>
          <w:i/>
          <w:iCs/>
          <w:sz w:val="24"/>
          <w:szCs w:val="24"/>
          <w:lang w:val="es-ES"/>
        </w:rPr>
        <w:t>- SJSS</w:t>
      </w:r>
      <w:r w:rsidR="00EB2457" w:rsidRPr="00AD6014">
        <w:rPr>
          <w:rFonts w:ascii="Bookman Old Style" w:hAnsi="Bookman Old Style"/>
          <w:iCs/>
          <w:sz w:val="24"/>
          <w:szCs w:val="24"/>
          <w:lang w:val="es-ES"/>
        </w:rPr>
        <w:t xml:space="preserve">, vol. 2, </w:t>
      </w:r>
      <w:proofErr w:type="spellStart"/>
      <w:r w:rsidR="00EB2457" w:rsidRPr="00AD6014">
        <w:rPr>
          <w:rFonts w:ascii="Bookman Old Style" w:hAnsi="Bookman Old Style"/>
          <w:iCs/>
          <w:sz w:val="24"/>
          <w:szCs w:val="24"/>
          <w:lang w:val="es-ES"/>
        </w:rPr>
        <w:t>issue</w:t>
      </w:r>
      <w:proofErr w:type="spellEnd"/>
      <w:r w:rsidR="00EB2457" w:rsidRPr="00AD6014">
        <w:rPr>
          <w:rFonts w:ascii="Bookman Old Style" w:hAnsi="Bookman Old Style"/>
          <w:iCs/>
          <w:sz w:val="24"/>
          <w:szCs w:val="24"/>
          <w:lang w:val="es-ES"/>
        </w:rPr>
        <w:t xml:space="preserve"> 2, 2012, páginas 36-49. </w:t>
      </w:r>
    </w:p>
    <w:p w14:paraId="642B66FF" w14:textId="77777777" w:rsidR="00EB2457" w:rsidRPr="009C4200" w:rsidRDefault="00F2494F" w:rsidP="009C4200">
      <w:pPr>
        <w:tabs>
          <w:tab w:val="left" w:pos="0"/>
          <w:tab w:val="left" w:pos="567"/>
        </w:tabs>
        <w:spacing w:after="120" w:line="312" w:lineRule="auto"/>
        <w:ind w:left="426"/>
        <w:jc w:val="both"/>
        <w:rPr>
          <w:rFonts w:ascii="Bookman Old Style" w:hAnsi="Bookman Old Style"/>
          <w:iCs/>
          <w:sz w:val="24"/>
          <w:szCs w:val="24"/>
          <w:lang w:val="es-ES"/>
        </w:rPr>
      </w:pPr>
      <w:hyperlink r:id="rId42" w:history="1">
        <w:r w:rsidR="009C4200" w:rsidRPr="009C4200">
          <w:rPr>
            <w:rStyle w:val="Hipervnculo"/>
            <w:rFonts w:ascii="Bookman Old Style" w:hAnsi="Bookman Old Style"/>
            <w:iCs/>
            <w:color w:val="auto"/>
            <w:sz w:val="24"/>
            <w:szCs w:val="24"/>
            <w:lang w:val="es-ES"/>
          </w:rPr>
          <w:t>http://sjss.universia.net/verRevista.jsp</w:t>
        </w:r>
      </w:hyperlink>
    </w:p>
    <w:p w14:paraId="701B4356" w14:textId="77777777" w:rsidR="0011770A" w:rsidRDefault="00824DA5" w:rsidP="002D2DA5">
      <w:pPr>
        <w:numPr>
          <w:ilvl w:val="0"/>
          <w:numId w:val="85"/>
        </w:numPr>
        <w:tabs>
          <w:tab w:val="left" w:pos="0"/>
          <w:tab w:val="left" w:pos="567"/>
        </w:tabs>
        <w:spacing w:after="120" w:line="312" w:lineRule="auto"/>
        <w:ind w:left="426"/>
        <w:jc w:val="both"/>
        <w:rPr>
          <w:rFonts w:ascii="Bookman Old Style" w:hAnsi="Bookman Old Style"/>
          <w:iCs/>
          <w:sz w:val="24"/>
          <w:szCs w:val="24"/>
          <w:lang w:val="es-ES"/>
        </w:rPr>
      </w:pPr>
      <w:r w:rsidRPr="00362739">
        <w:rPr>
          <w:rFonts w:ascii="Bookman Old Style" w:hAnsi="Bookman Old Style" w:cs="Courier New"/>
          <w:sz w:val="24"/>
          <w:szCs w:val="24"/>
          <w:lang w:val="es-ES"/>
        </w:rPr>
        <w:t>«</w:t>
      </w:r>
      <w:r w:rsidR="001334E4" w:rsidRPr="00AD6014">
        <w:rPr>
          <w:rFonts w:ascii="Bookman Old Style" w:hAnsi="Bookman Old Style"/>
          <w:iCs/>
          <w:sz w:val="24"/>
          <w:szCs w:val="24"/>
          <w:lang w:val="es-ES"/>
        </w:rPr>
        <w:t>Poesí</w:t>
      </w:r>
      <w:r w:rsidR="009C4200">
        <w:rPr>
          <w:rFonts w:ascii="Bookman Old Style" w:hAnsi="Bookman Old Style"/>
          <w:iCs/>
          <w:sz w:val="24"/>
          <w:szCs w:val="24"/>
          <w:lang w:val="es-ES"/>
        </w:rPr>
        <w:t>a y cine: Imágenes de la ciudad</w:t>
      </w:r>
      <w:r w:rsidR="009C4200" w:rsidRPr="001A46A7">
        <w:rPr>
          <w:rFonts w:ascii="Bookman Old Style" w:hAnsi="Bookman Old Style"/>
          <w:sz w:val="24"/>
          <w:szCs w:val="24"/>
          <w:lang w:val="es-ES"/>
        </w:rPr>
        <w:t>»</w:t>
      </w:r>
      <w:r w:rsidR="001334E4" w:rsidRPr="00AD6014">
        <w:rPr>
          <w:rFonts w:ascii="Bookman Old Style" w:hAnsi="Bookman Old Style"/>
          <w:iCs/>
          <w:sz w:val="24"/>
          <w:szCs w:val="24"/>
          <w:lang w:val="es-ES"/>
        </w:rPr>
        <w:t xml:space="preserve">, </w:t>
      </w:r>
    </w:p>
    <w:p w14:paraId="60F3405D" w14:textId="77777777" w:rsidR="001334E4" w:rsidRPr="0011770A" w:rsidRDefault="00F2494F" w:rsidP="0011770A">
      <w:pPr>
        <w:tabs>
          <w:tab w:val="left" w:pos="0"/>
          <w:tab w:val="left" w:pos="567"/>
        </w:tabs>
        <w:spacing w:after="120" w:line="312" w:lineRule="auto"/>
        <w:ind w:left="426"/>
        <w:jc w:val="both"/>
        <w:rPr>
          <w:rFonts w:ascii="Bookman Old Style" w:hAnsi="Bookman Old Style"/>
          <w:iCs/>
          <w:sz w:val="24"/>
          <w:szCs w:val="24"/>
          <w:lang w:val="es-ES"/>
        </w:rPr>
      </w:pPr>
      <w:hyperlink r:id="rId43" w:history="1">
        <w:r w:rsidR="0011770A" w:rsidRPr="0011770A">
          <w:rPr>
            <w:rStyle w:val="Hipervnculo"/>
            <w:rFonts w:ascii="Bookman Old Style" w:hAnsi="Bookman Old Style"/>
            <w:iCs/>
            <w:color w:val="auto"/>
            <w:sz w:val="24"/>
            <w:szCs w:val="24"/>
            <w:lang w:val="es-ES"/>
          </w:rPr>
          <w:t>http://www.laboratoriocitta.unibo.it/laboratorio/Collaborazioni/Villanueva_Dario_.htm</w:t>
        </w:r>
      </w:hyperlink>
    </w:p>
    <w:p w14:paraId="6EF90F04" w14:textId="77777777" w:rsidR="0011770A" w:rsidRPr="0011770A" w:rsidRDefault="00824DA5" w:rsidP="002D2DA5">
      <w:pPr>
        <w:numPr>
          <w:ilvl w:val="0"/>
          <w:numId w:val="85"/>
        </w:numPr>
        <w:tabs>
          <w:tab w:val="left" w:pos="0"/>
          <w:tab w:val="left" w:pos="567"/>
        </w:tabs>
        <w:spacing w:after="120" w:line="312" w:lineRule="auto"/>
        <w:ind w:left="426"/>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9C4200">
        <w:rPr>
          <w:rFonts w:ascii="Bookman Old Style" w:hAnsi="Bookman Old Style"/>
          <w:iCs/>
          <w:sz w:val="24"/>
          <w:szCs w:val="24"/>
          <w:lang w:val="es-ES"/>
        </w:rPr>
        <w:t>Editorial</w:t>
      </w:r>
      <w:r w:rsidR="009C4200" w:rsidRPr="001A46A7">
        <w:rPr>
          <w:rFonts w:ascii="Bookman Old Style" w:hAnsi="Bookman Old Style"/>
          <w:sz w:val="24"/>
          <w:szCs w:val="24"/>
          <w:lang w:val="es-ES"/>
        </w:rPr>
        <w:t>»</w:t>
      </w:r>
      <w:r w:rsidR="00EC48CD" w:rsidRPr="00AD6014">
        <w:rPr>
          <w:rFonts w:ascii="Bookman Old Style" w:hAnsi="Bookman Old Style"/>
          <w:iCs/>
          <w:sz w:val="24"/>
          <w:szCs w:val="24"/>
          <w:lang w:val="es-ES"/>
        </w:rPr>
        <w:t xml:space="preserve">, </w:t>
      </w:r>
      <w:r w:rsidR="00EC48CD" w:rsidRPr="00AD6014">
        <w:rPr>
          <w:rFonts w:ascii="Bookman Old Style" w:hAnsi="Bookman Old Style"/>
          <w:i/>
          <w:iCs/>
          <w:sz w:val="24"/>
          <w:szCs w:val="24"/>
          <w:lang w:val="es-ES"/>
        </w:rPr>
        <w:t>REDU. Revista de docencia universitaria</w:t>
      </w:r>
      <w:r w:rsidR="00EC48CD" w:rsidRPr="00AD6014">
        <w:rPr>
          <w:rFonts w:ascii="Bookman Old Style" w:hAnsi="Bookman Old Style"/>
          <w:iCs/>
          <w:sz w:val="24"/>
          <w:szCs w:val="24"/>
          <w:lang w:val="es-ES"/>
        </w:rPr>
        <w:t>, vol. 11, n</w:t>
      </w:r>
      <w:r w:rsidR="009C4200">
        <w:rPr>
          <w:rFonts w:ascii="Bookman Old Style" w:hAnsi="Bookman Old Style"/>
          <w:iCs/>
          <w:sz w:val="24"/>
          <w:szCs w:val="24"/>
          <w:lang w:val="es-ES"/>
        </w:rPr>
        <w:t>.</w:t>
      </w:r>
      <w:r w:rsidR="00EC48CD" w:rsidRPr="00AD6014">
        <w:rPr>
          <w:rFonts w:ascii="Bookman Old Style" w:hAnsi="Bookman Old Style"/>
          <w:iCs/>
          <w:sz w:val="24"/>
          <w:szCs w:val="24"/>
          <w:lang w:val="es-ES"/>
        </w:rPr>
        <w:t>º 1 (enero-abril 2013)</w:t>
      </w:r>
      <w:r w:rsidR="009C4200">
        <w:rPr>
          <w:rFonts w:ascii="Bookman Old Style" w:hAnsi="Bookman Old Style"/>
          <w:iCs/>
          <w:sz w:val="24"/>
          <w:szCs w:val="24"/>
          <w:lang w:val="es-ES"/>
        </w:rPr>
        <w:t xml:space="preserve">. Monográfico </w:t>
      </w:r>
      <w:r w:rsidR="009C4200" w:rsidRPr="00362739">
        <w:rPr>
          <w:rFonts w:ascii="Bookman Old Style" w:hAnsi="Bookman Old Style" w:cs="Courier New"/>
          <w:sz w:val="24"/>
          <w:szCs w:val="24"/>
          <w:lang w:val="es-ES"/>
        </w:rPr>
        <w:t>«</w:t>
      </w:r>
      <w:proofErr w:type="spellStart"/>
      <w:r w:rsidR="009C4200">
        <w:rPr>
          <w:rFonts w:ascii="Bookman Old Style" w:hAnsi="Bookman Old Style"/>
          <w:iCs/>
          <w:sz w:val="24"/>
          <w:szCs w:val="24"/>
          <w:lang w:val="es-ES"/>
        </w:rPr>
        <w:t>Academic</w:t>
      </w:r>
      <w:proofErr w:type="spellEnd"/>
      <w:r w:rsidR="009C4200">
        <w:rPr>
          <w:rFonts w:ascii="Bookman Old Style" w:hAnsi="Bookman Old Style"/>
          <w:iCs/>
          <w:sz w:val="24"/>
          <w:szCs w:val="24"/>
          <w:lang w:val="es-ES"/>
        </w:rPr>
        <w:t xml:space="preserve"> </w:t>
      </w:r>
      <w:proofErr w:type="spellStart"/>
      <w:r w:rsidR="009C4200">
        <w:rPr>
          <w:rFonts w:ascii="Bookman Old Style" w:hAnsi="Bookman Old Style"/>
          <w:iCs/>
          <w:sz w:val="24"/>
          <w:szCs w:val="24"/>
          <w:lang w:val="es-ES"/>
        </w:rPr>
        <w:t>Writing</w:t>
      </w:r>
      <w:proofErr w:type="spellEnd"/>
      <w:r w:rsidR="009C4200" w:rsidRPr="001A46A7">
        <w:rPr>
          <w:rFonts w:ascii="Bookman Old Style" w:hAnsi="Bookman Old Style"/>
          <w:sz w:val="24"/>
          <w:szCs w:val="24"/>
          <w:lang w:val="es-ES"/>
        </w:rPr>
        <w:t>»</w:t>
      </w:r>
      <w:r w:rsidR="00EC48CD" w:rsidRPr="00AD6014">
        <w:rPr>
          <w:rFonts w:ascii="Bookman Old Style" w:hAnsi="Bookman Old Style"/>
          <w:iCs/>
          <w:sz w:val="24"/>
          <w:szCs w:val="24"/>
          <w:lang w:val="es-ES"/>
        </w:rPr>
        <w:t xml:space="preserve">. Páginas 11-14. </w:t>
      </w:r>
    </w:p>
    <w:p w14:paraId="63C2077C" w14:textId="77777777" w:rsidR="00EC48CD" w:rsidRPr="0011770A" w:rsidRDefault="00F2494F" w:rsidP="0011770A">
      <w:pPr>
        <w:tabs>
          <w:tab w:val="left" w:pos="0"/>
          <w:tab w:val="left" w:pos="567"/>
        </w:tabs>
        <w:spacing w:after="120" w:line="312" w:lineRule="auto"/>
        <w:ind w:left="426"/>
        <w:jc w:val="both"/>
        <w:rPr>
          <w:rFonts w:ascii="Bookman Old Style" w:hAnsi="Bookman Old Style"/>
          <w:iCs/>
          <w:sz w:val="24"/>
          <w:szCs w:val="24"/>
          <w:lang w:val="es-ES"/>
        </w:rPr>
      </w:pPr>
      <w:hyperlink r:id="rId44" w:history="1">
        <w:r w:rsidR="0011770A" w:rsidRPr="0011770A">
          <w:rPr>
            <w:rStyle w:val="Hipervnculo"/>
            <w:rFonts w:ascii="Bookman Old Style" w:hAnsi="Bookman Old Style"/>
            <w:iCs/>
            <w:color w:val="auto"/>
            <w:sz w:val="24"/>
            <w:szCs w:val="24"/>
            <w:lang w:val="es-ES"/>
          </w:rPr>
          <w:t>http://www.red-u.net/redu/index.php/REDU</w:t>
        </w:r>
      </w:hyperlink>
    </w:p>
    <w:p w14:paraId="25A603C7" w14:textId="77777777" w:rsidR="0011770A" w:rsidRDefault="00824DA5" w:rsidP="002D2DA5">
      <w:pPr>
        <w:numPr>
          <w:ilvl w:val="0"/>
          <w:numId w:val="85"/>
        </w:numPr>
        <w:tabs>
          <w:tab w:val="left" w:pos="0"/>
          <w:tab w:val="left" w:pos="567"/>
        </w:tabs>
        <w:spacing w:after="120" w:line="312" w:lineRule="auto"/>
        <w:ind w:left="426"/>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143CB7" w:rsidRPr="00AD6014">
        <w:rPr>
          <w:rFonts w:ascii="Bookman Old Style" w:hAnsi="Bookman Old Style"/>
          <w:sz w:val="24"/>
          <w:szCs w:val="24"/>
          <w:lang w:val="es-ES"/>
        </w:rPr>
        <w:t>Comparatismo e iluminación recíproca de</w:t>
      </w:r>
      <w:r w:rsidR="009C4200">
        <w:rPr>
          <w:rFonts w:ascii="Bookman Old Style" w:hAnsi="Bookman Old Style"/>
          <w:sz w:val="24"/>
          <w:szCs w:val="24"/>
          <w:lang w:val="es-ES"/>
        </w:rPr>
        <w:t xml:space="preserve"> las artes: música y literatura</w:t>
      </w:r>
      <w:r w:rsidR="009C4200" w:rsidRPr="001A46A7">
        <w:rPr>
          <w:rFonts w:ascii="Bookman Old Style" w:hAnsi="Bookman Old Style"/>
          <w:sz w:val="24"/>
          <w:szCs w:val="24"/>
          <w:lang w:val="es-ES"/>
        </w:rPr>
        <w:t>»</w:t>
      </w:r>
      <w:r w:rsidR="00143CB7" w:rsidRPr="00AD6014">
        <w:rPr>
          <w:rFonts w:ascii="Bookman Old Style" w:hAnsi="Bookman Old Style"/>
          <w:sz w:val="24"/>
          <w:szCs w:val="24"/>
          <w:lang w:val="es-ES"/>
        </w:rPr>
        <w:t xml:space="preserve">, </w:t>
      </w:r>
      <w:r w:rsidR="00143CB7" w:rsidRPr="00AD6014">
        <w:rPr>
          <w:rFonts w:ascii="Bookman Old Style" w:hAnsi="Bookman Old Style"/>
          <w:i/>
          <w:sz w:val="24"/>
          <w:szCs w:val="24"/>
          <w:lang w:val="es-ES"/>
        </w:rPr>
        <w:t xml:space="preserve">Tropelías: Revista de Teoría de </w:t>
      </w:r>
      <w:smartTag w:uri="urn:schemas-microsoft-com:office:smarttags" w:element="PersonName">
        <w:smartTagPr>
          <w:attr w:name="ProductID" w:val="la Literatura"/>
        </w:smartTagPr>
        <w:r w:rsidR="00143CB7" w:rsidRPr="00AD6014">
          <w:rPr>
            <w:rFonts w:ascii="Bookman Old Style" w:hAnsi="Bookman Old Style"/>
            <w:i/>
            <w:sz w:val="24"/>
            <w:szCs w:val="24"/>
            <w:lang w:val="es-ES"/>
          </w:rPr>
          <w:t>la Literatura</w:t>
        </w:r>
      </w:smartTag>
      <w:r w:rsidR="00143CB7" w:rsidRPr="00AD6014">
        <w:rPr>
          <w:rFonts w:ascii="Bookman Old Style" w:hAnsi="Bookman Old Style"/>
          <w:i/>
          <w:sz w:val="24"/>
          <w:szCs w:val="24"/>
          <w:lang w:val="es-ES"/>
        </w:rPr>
        <w:t xml:space="preserve"> y Literatura Comparada</w:t>
      </w:r>
      <w:r w:rsidR="00143CB7" w:rsidRPr="00AD6014">
        <w:rPr>
          <w:rFonts w:ascii="Bookman Old Style" w:hAnsi="Bookman Old Style"/>
          <w:sz w:val="24"/>
          <w:szCs w:val="24"/>
          <w:lang w:val="es-ES"/>
        </w:rPr>
        <w:t>, n</w:t>
      </w:r>
      <w:r w:rsidR="00B02372">
        <w:rPr>
          <w:rFonts w:ascii="Bookman Old Style" w:hAnsi="Bookman Old Style"/>
          <w:sz w:val="24"/>
          <w:szCs w:val="24"/>
          <w:lang w:val="es-ES"/>
        </w:rPr>
        <w:t>.</w:t>
      </w:r>
      <w:r w:rsidR="00143CB7" w:rsidRPr="00AD6014">
        <w:rPr>
          <w:rFonts w:ascii="Bookman Old Style" w:hAnsi="Bookman Old Style"/>
          <w:sz w:val="24"/>
          <w:szCs w:val="24"/>
          <w:lang w:val="es-ES"/>
        </w:rPr>
        <w:t xml:space="preserve">º 22, 2014, páginas 185-193. </w:t>
      </w:r>
    </w:p>
    <w:p w14:paraId="6CEBBA10" w14:textId="77777777" w:rsidR="00EB2457" w:rsidRPr="0011770A" w:rsidRDefault="00F2494F" w:rsidP="0011770A">
      <w:pPr>
        <w:tabs>
          <w:tab w:val="left" w:pos="0"/>
          <w:tab w:val="left" w:pos="567"/>
        </w:tabs>
        <w:spacing w:after="120" w:line="312" w:lineRule="auto"/>
        <w:ind w:left="426"/>
        <w:jc w:val="both"/>
        <w:rPr>
          <w:rFonts w:ascii="Bookman Old Style" w:hAnsi="Bookman Old Style"/>
          <w:sz w:val="24"/>
          <w:szCs w:val="24"/>
          <w:lang w:val="es-ES"/>
        </w:rPr>
      </w:pPr>
      <w:hyperlink r:id="rId45" w:history="1">
        <w:r w:rsidR="0011770A" w:rsidRPr="0011770A">
          <w:rPr>
            <w:rStyle w:val="Hipervnculo"/>
            <w:rFonts w:ascii="Bookman Old Style" w:hAnsi="Bookman Old Style"/>
            <w:color w:val="auto"/>
            <w:sz w:val="24"/>
            <w:szCs w:val="24"/>
            <w:lang w:val="es-ES"/>
          </w:rPr>
          <w:t>http://zaguan.es/ojs/index.php/tropelias/index</w:t>
        </w:r>
      </w:hyperlink>
    </w:p>
    <w:p w14:paraId="2A4DF0AC" w14:textId="77777777" w:rsidR="0011770A" w:rsidRDefault="00824DA5" w:rsidP="002D2DA5">
      <w:pPr>
        <w:numPr>
          <w:ilvl w:val="0"/>
          <w:numId w:val="85"/>
        </w:numPr>
        <w:tabs>
          <w:tab w:val="left" w:pos="0"/>
          <w:tab w:val="left" w:pos="567"/>
        </w:tabs>
        <w:spacing w:after="120" w:line="312" w:lineRule="auto"/>
        <w:ind w:left="426"/>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0D470E" w:rsidRPr="00AD6014">
        <w:rPr>
          <w:rFonts w:ascii="Bookman Old Style" w:hAnsi="Bookman Old Style"/>
          <w:sz w:val="24"/>
          <w:szCs w:val="24"/>
          <w:lang w:val="es-ES"/>
        </w:rPr>
        <w:t xml:space="preserve">La modernidad novelística del </w:t>
      </w:r>
      <w:r w:rsidR="000D470E" w:rsidRPr="00AD6014">
        <w:rPr>
          <w:rFonts w:ascii="Bookman Old Style" w:hAnsi="Bookman Old Style"/>
          <w:i/>
          <w:sz w:val="24"/>
          <w:szCs w:val="24"/>
          <w:lang w:val="es-ES"/>
        </w:rPr>
        <w:t xml:space="preserve">Quijote </w:t>
      </w:r>
      <w:r w:rsidR="009C4200">
        <w:rPr>
          <w:rFonts w:ascii="Bookman Old Style" w:hAnsi="Bookman Old Style"/>
          <w:sz w:val="24"/>
          <w:szCs w:val="24"/>
          <w:lang w:val="es-ES"/>
        </w:rPr>
        <w:t>(1605-1615</w:t>
      </w:r>
      <w:r w:rsidR="009C4200" w:rsidRPr="001A46A7">
        <w:rPr>
          <w:rFonts w:ascii="Bookman Old Style" w:hAnsi="Bookman Old Style"/>
          <w:sz w:val="24"/>
          <w:szCs w:val="24"/>
          <w:lang w:val="es-ES"/>
        </w:rPr>
        <w:t>»</w:t>
      </w:r>
      <w:r w:rsidR="000D470E" w:rsidRPr="00AD6014">
        <w:rPr>
          <w:rFonts w:ascii="Bookman Old Style" w:hAnsi="Bookman Old Style"/>
          <w:sz w:val="24"/>
          <w:szCs w:val="24"/>
          <w:lang w:val="es-ES"/>
        </w:rPr>
        <w:t xml:space="preserve">, </w:t>
      </w:r>
      <w:r w:rsidR="000D470E" w:rsidRPr="00AD6014">
        <w:rPr>
          <w:rFonts w:ascii="Bookman Old Style" w:hAnsi="Bookman Old Style"/>
          <w:i/>
          <w:sz w:val="24"/>
          <w:szCs w:val="24"/>
          <w:lang w:val="es-ES"/>
        </w:rPr>
        <w:t>Revista de Libros</w:t>
      </w:r>
      <w:r w:rsidR="000D470E" w:rsidRPr="00AD6014">
        <w:rPr>
          <w:rFonts w:ascii="Bookman Old Style" w:hAnsi="Bookman Old Style"/>
          <w:sz w:val="24"/>
          <w:szCs w:val="24"/>
          <w:lang w:val="es-ES"/>
        </w:rPr>
        <w:t xml:space="preserve">, abril 2016. </w:t>
      </w:r>
    </w:p>
    <w:p w14:paraId="0B16CFE1" w14:textId="77777777" w:rsidR="00EB2457" w:rsidRPr="0011770A" w:rsidRDefault="00F2494F" w:rsidP="0011770A">
      <w:pPr>
        <w:tabs>
          <w:tab w:val="left" w:pos="0"/>
          <w:tab w:val="left" w:pos="567"/>
        </w:tabs>
        <w:spacing w:after="120" w:line="312" w:lineRule="auto"/>
        <w:ind w:left="426"/>
        <w:jc w:val="both"/>
        <w:rPr>
          <w:rFonts w:ascii="Bookman Old Style" w:hAnsi="Bookman Old Style"/>
          <w:sz w:val="24"/>
          <w:szCs w:val="24"/>
          <w:lang w:val="es-ES"/>
        </w:rPr>
      </w:pPr>
      <w:hyperlink r:id="rId46" w:history="1">
        <w:r w:rsidR="00A8490C" w:rsidRPr="0011770A">
          <w:rPr>
            <w:rStyle w:val="Hipervnculo"/>
            <w:rFonts w:ascii="Bookman Old Style" w:hAnsi="Bookman Old Style"/>
            <w:color w:val="auto"/>
            <w:sz w:val="24"/>
            <w:szCs w:val="24"/>
            <w:lang w:val="es-ES"/>
          </w:rPr>
          <w:t>http://www.revistadelibros.com/blogs/blog-rdl/</w:t>
        </w:r>
      </w:hyperlink>
    </w:p>
    <w:p w14:paraId="0531929B" w14:textId="77777777" w:rsidR="0011770A" w:rsidRDefault="00824DA5" w:rsidP="002D2DA5">
      <w:pPr>
        <w:numPr>
          <w:ilvl w:val="0"/>
          <w:numId w:val="85"/>
        </w:numPr>
        <w:tabs>
          <w:tab w:val="left" w:pos="0"/>
          <w:tab w:val="left" w:pos="567"/>
        </w:tabs>
        <w:spacing w:after="120" w:line="312" w:lineRule="auto"/>
        <w:ind w:left="426"/>
        <w:jc w:val="both"/>
        <w:rPr>
          <w:rFonts w:ascii="Bookman Old Style" w:hAnsi="Bookman Old Style"/>
          <w:sz w:val="24"/>
          <w:szCs w:val="24"/>
          <w:lang w:val="es-ES"/>
        </w:rPr>
      </w:pPr>
      <w:r w:rsidRPr="00362739">
        <w:rPr>
          <w:rFonts w:ascii="Bookman Old Style" w:hAnsi="Bookman Old Style" w:cs="Courier New"/>
          <w:sz w:val="24"/>
          <w:szCs w:val="24"/>
          <w:lang w:val="es-ES"/>
        </w:rPr>
        <w:t>«</w:t>
      </w:r>
      <w:r w:rsidR="00A8490C" w:rsidRPr="00AD6014">
        <w:rPr>
          <w:rFonts w:ascii="Bookman Old Style" w:hAnsi="Bookman Old Style"/>
          <w:sz w:val="24"/>
          <w:szCs w:val="24"/>
          <w:lang w:val="es-ES"/>
        </w:rPr>
        <w:t>El español de todo</w:t>
      </w:r>
      <w:r w:rsidR="009C4200">
        <w:rPr>
          <w:rFonts w:ascii="Bookman Old Style" w:hAnsi="Bookman Old Style"/>
          <w:sz w:val="24"/>
          <w:szCs w:val="24"/>
          <w:lang w:val="es-ES"/>
        </w:rPr>
        <w:t xml:space="preserve"> el mundo: la lengua y el habla</w:t>
      </w:r>
      <w:r w:rsidR="009C4200" w:rsidRPr="001A46A7">
        <w:rPr>
          <w:rFonts w:ascii="Bookman Old Style" w:hAnsi="Bookman Old Style"/>
          <w:sz w:val="24"/>
          <w:szCs w:val="24"/>
          <w:lang w:val="es-ES"/>
        </w:rPr>
        <w:t>»</w:t>
      </w:r>
      <w:r w:rsidR="00A8490C" w:rsidRPr="00AD6014">
        <w:rPr>
          <w:rFonts w:ascii="Bookman Old Style" w:hAnsi="Bookman Old Style"/>
          <w:sz w:val="24"/>
          <w:szCs w:val="24"/>
          <w:lang w:val="es-ES"/>
        </w:rPr>
        <w:t xml:space="preserve">, </w:t>
      </w:r>
      <w:r w:rsidR="00A8490C" w:rsidRPr="00AD6014">
        <w:rPr>
          <w:rFonts w:ascii="Bookman Old Style" w:hAnsi="Bookman Old Style"/>
          <w:i/>
          <w:sz w:val="24"/>
          <w:szCs w:val="24"/>
          <w:lang w:val="es-ES"/>
        </w:rPr>
        <w:t>Punto y coma</w:t>
      </w:r>
      <w:r w:rsidR="00A8490C" w:rsidRPr="00AD6014">
        <w:rPr>
          <w:rFonts w:ascii="Bookman Old Style" w:hAnsi="Bookman Old Style"/>
          <w:sz w:val="24"/>
          <w:szCs w:val="24"/>
          <w:lang w:val="es-ES"/>
        </w:rPr>
        <w:t>, n</w:t>
      </w:r>
      <w:r w:rsidR="009C4200">
        <w:rPr>
          <w:rFonts w:ascii="Bookman Old Style" w:hAnsi="Bookman Old Style"/>
          <w:sz w:val="24"/>
          <w:szCs w:val="24"/>
          <w:lang w:val="es-ES"/>
        </w:rPr>
        <w:t>.</w:t>
      </w:r>
      <w:r w:rsidR="00A8490C" w:rsidRPr="00AD6014">
        <w:rPr>
          <w:rFonts w:ascii="Bookman Old Style" w:hAnsi="Bookman Old Style"/>
          <w:sz w:val="24"/>
          <w:szCs w:val="24"/>
          <w:lang w:val="es-ES"/>
        </w:rPr>
        <w:t>º 150, octubre/diciembre 2016, págs.</w:t>
      </w:r>
      <w:r w:rsidR="002E7C4E" w:rsidRPr="00AD6014">
        <w:rPr>
          <w:rFonts w:ascii="Bookman Old Style" w:hAnsi="Bookman Old Style"/>
          <w:sz w:val="24"/>
          <w:szCs w:val="24"/>
          <w:lang w:val="es-ES"/>
        </w:rPr>
        <w:t xml:space="preserve"> 27-40. </w:t>
      </w:r>
    </w:p>
    <w:p w14:paraId="59D1E9B2" w14:textId="77777777" w:rsidR="00A8490C" w:rsidRPr="0011770A" w:rsidRDefault="00F2494F" w:rsidP="0011770A">
      <w:pPr>
        <w:tabs>
          <w:tab w:val="left" w:pos="0"/>
          <w:tab w:val="left" w:pos="567"/>
        </w:tabs>
        <w:spacing w:after="120" w:line="312" w:lineRule="auto"/>
        <w:ind w:left="426"/>
        <w:jc w:val="both"/>
        <w:rPr>
          <w:rFonts w:ascii="Bookman Old Style" w:hAnsi="Bookman Old Style"/>
          <w:sz w:val="24"/>
          <w:szCs w:val="24"/>
          <w:lang w:val="es-ES"/>
        </w:rPr>
      </w:pPr>
      <w:hyperlink r:id="rId47" w:history="1">
        <w:r w:rsidR="00A71C16" w:rsidRPr="0011770A">
          <w:rPr>
            <w:rStyle w:val="Hipervnculo"/>
            <w:rFonts w:ascii="Bookman Old Style" w:hAnsi="Bookman Old Style"/>
            <w:color w:val="auto"/>
            <w:sz w:val="24"/>
            <w:szCs w:val="24"/>
            <w:lang w:val="es-ES"/>
          </w:rPr>
          <w:t>http://ec.europa.eu/translation/spanish/magazine/documents/pyc_150_es.pdf</w:t>
        </w:r>
      </w:hyperlink>
    </w:p>
    <w:p w14:paraId="64FF4401" w14:textId="77777777" w:rsidR="00217212" w:rsidRPr="000D6893" w:rsidRDefault="00A71C16" w:rsidP="002D2DA5">
      <w:pPr>
        <w:numPr>
          <w:ilvl w:val="0"/>
          <w:numId w:val="85"/>
        </w:numPr>
        <w:spacing w:after="120" w:line="312" w:lineRule="auto"/>
        <w:ind w:left="426"/>
        <w:jc w:val="both"/>
        <w:rPr>
          <w:rFonts w:ascii="Bookman Old Style" w:hAnsi="Bookman Old Style"/>
          <w:i/>
          <w:sz w:val="24"/>
          <w:szCs w:val="24"/>
          <w:lang w:val="es-ES"/>
        </w:rPr>
      </w:pPr>
      <w:r w:rsidRPr="00AD6014">
        <w:rPr>
          <w:rFonts w:ascii="Bookman Old Style" w:hAnsi="Bookman Old Style"/>
          <w:sz w:val="24"/>
          <w:szCs w:val="24"/>
          <w:lang w:val="es-ES"/>
        </w:rPr>
        <w:t xml:space="preserve">Ocho intervenciones en el filme documental de Javier Balaguer, </w:t>
      </w:r>
      <w:r w:rsidRPr="00AD6014">
        <w:rPr>
          <w:rFonts w:ascii="Bookman Old Style" w:hAnsi="Bookman Old Style"/>
          <w:i/>
          <w:sz w:val="24"/>
          <w:szCs w:val="24"/>
          <w:lang w:val="es-ES"/>
        </w:rPr>
        <w:t>Cervantes. La búsqueda</w:t>
      </w:r>
      <w:r w:rsidRPr="00AD6014">
        <w:rPr>
          <w:rFonts w:ascii="Bookman Old Style" w:hAnsi="Bookman Old Style"/>
          <w:sz w:val="24"/>
          <w:szCs w:val="24"/>
          <w:lang w:val="es-ES"/>
        </w:rPr>
        <w:t>, largometraje de 79 minutos, 2016. Guion de Juanjo Díaz Polo.</w:t>
      </w:r>
    </w:p>
    <w:p w14:paraId="2FE0BB3F" w14:textId="77777777" w:rsidR="000D6893" w:rsidRPr="00E2440E" w:rsidRDefault="000D6893" w:rsidP="002D2DA5">
      <w:pPr>
        <w:numPr>
          <w:ilvl w:val="0"/>
          <w:numId w:val="85"/>
        </w:numPr>
        <w:spacing w:after="120" w:line="312" w:lineRule="auto"/>
        <w:ind w:left="426"/>
        <w:jc w:val="both"/>
        <w:rPr>
          <w:rFonts w:ascii="Bookman Old Style" w:hAnsi="Bookman Old Style"/>
          <w:i/>
          <w:sz w:val="24"/>
          <w:szCs w:val="24"/>
          <w:lang w:val="es-ES"/>
        </w:rPr>
      </w:pPr>
      <w:r>
        <w:rPr>
          <w:rFonts w:ascii="Bookman Old Style" w:hAnsi="Bookman Old Style"/>
          <w:sz w:val="24"/>
          <w:szCs w:val="24"/>
          <w:lang w:val="es-ES"/>
        </w:rPr>
        <w:t>Recitación del poema “La aurora” de Federico García Lorca en la serie AMAMOS LA POESIA (#</w:t>
      </w:r>
      <w:proofErr w:type="spellStart"/>
      <w:r>
        <w:rPr>
          <w:rFonts w:ascii="Bookman Old Style" w:hAnsi="Bookman Old Style"/>
          <w:sz w:val="24"/>
          <w:szCs w:val="24"/>
          <w:lang w:val="es-ES"/>
        </w:rPr>
        <w:t>amamoslapoesia</w:t>
      </w:r>
      <w:proofErr w:type="spellEnd"/>
      <w:r>
        <w:rPr>
          <w:rFonts w:ascii="Bookman Old Style" w:hAnsi="Bookman Old Style"/>
          <w:sz w:val="24"/>
          <w:szCs w:val="24"/>
          <w:lang w:val="es-ES"/>
        </w:rPr>
        <w:t>, RAE/</w:t>
      </w:r>
      <w:proofErr w:type="spellStart"/>
      <w:r>
        <w:rPr>
          <w:rFonts w:ascii="Bookman Old Style" w:hAnsi="Bookman Old Style"/>
          <w:sz w:val="24"/>
          <w:szCs w:val="24"/>
          <w:lang w:val="es-ES"/>
        </w:rPr>
        <w:t>CondéNast</w:t>
      </w:r>
      <w:proofErr w:type="spellEnd"/>
      <w:r>
        <w:rPr>
          <w:rFonts w:ascii="Bookman Old Style" w:hAnsi="Bookman Old Style"/>
          <w:sz w:val="24"/>
          <w:szCs w:val="24"/>
          <w:lang w:val="es-ES"/>
        </w:rPr>
        <w:t>), https://youtu.be/QG6IQVoF44Y.</w:t>
      </w:r>
    </w:p>
    <w:p w14:paraId="5B7C3468" w14:textId="77777777" w:rsidR="00E2440E" w:rsidRDefault="00E2440E" w:rsidP="00E2440E">
      <w:pPr>
        <w:spacing w:after="120" w:line="312" w:lineRule="auto"/>
        <w:jc w:val="both"/>
        <w:rPr>
          <w:rFonts w:ascii="Bookman Old Style" w:hAnsi="Bookman Old Style"/>
          <w:i/>
          <w:sz w:val="24"/>
          <w:szCs w:val="24"/>
          <w:lang w:val="es-ES"/>
        </w:rPr>
      </w:pPr>
    </w:p>
    <w:p w14:paraId="46F34F6D" w14:textId="77777777" w:rsidR="004863E2" w:rsidRPr="00C20863" w:rsidRDefault="00807935" w:rsidP="00C20863">
      <w:pPr>
        <w:pBdr>
          <w:bottom w:val="single" w:sz="6" w:space="1" w:color="auto"/>
        </w:pBdr>
        <w:spacing w:line="312" w:lineRule="auto"/>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Trabajos realizados en lengua gallega</w:t>
      </w:r>
    </w:p>
    <w:p w14:paraId="7F3AD3AC" w14:textId="77777777" w:rsidR="00057D7D" w:rsidRPr="00AD6014" w:rsidRDefault="00057D7D" w:rsidP="008654C6">
      <w:pPr>
        <w:tabs>
          <w:tab w:val="left" w:pos="432"/>
        </w:tabs>
        <w:spacing w:after="120" w:line="312" w:lineRule="auto"/>
        <w:jc w:val="both"/>
        <w:rPr>
          <w:rFonts w:ascii="Bookman Old Style" w:hAnsi="Bookman Old Style"/>
          <w:sz w:val="24"/>
          <w:szCs w:val="24"/>
          <w:lang w:val="es-ES"/>
        </w:rPr>
      </w:pPr>
    </w:p>
    <w:p w14:paraId="0ED76DD7" w14:textId="77777777" w:rsidR="004863E2" w:rsidRPr="00AD6014" w:rsidRDefault="004863E2" w:rsidP="008654C6">
      <w:pPr>
        <w:tabs>
          <w:tab w:val="left" w:pos="432"/>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Darío Villanueva fue </w:t>
      </w:r>
      <w:r w:rsidR="0011770A">
        <w:rPr>
          <w:rFonts w:ascii="Bookman Old Style" w:hAnsi="Bookman Old Style"/>
          <w:i/>
          <w:sz w:val="24"/>
          <w:szCs w:val="24"/>
          <w:lang w:val="es-ES"/>
        </w:rPr>
        <w:t>s</w:t>
      </w:r>
      <w:r w:rsidRPr="00AD6014">
        <w:rPr>
          <w:rFonts w:ascii="Bookman Old Style" w:hAnsi="Bookman Old Style"/>
          <w:i/>
          <w:sz w:val="24"/>
          <w:szCs w:val="24"/>
          <w:lang w:val="es-ES"/>
        </w:rPr>
        <w:t>ecretario ejecutivo</w:t>
      </w:r>
      <w:r w:rsidR="0011770A">
        <w:rPr>
          <w:rFonts w:ascii="Bookman Old Style" w:hAnsi="Bookman Old Style"/>
          <w:sz w:val="24"/>
          <w:szCs w:val="24"/>
          <w:lang w:val="es-ES"/>
        </w:rPr>
        <w:t xml:space="preserve"> del </w:t>
      </w:r>
      <w:r w:rsidR="0011770A" w:rsidRPr="0011770A">
        <w:rPr>
          <w:rFonts w:ascii="Bookman Old Style" w:hAnsi="Bookman Old Style" w:cs="Courier New"/>
          <w:sz w:val="24"/>
          <w:szCs w:val="24"/>
          <w:lang w:val="es-ES"/>
        </w:rPr>
        <w:t>«</w:t>
      </w:r>
      <w:r w:rsidR="007714B1">
        <w:rPr>
          <w:rFonts w:ascii="Bookman Old Style" w:hAnsi="Bookman Old Style"/>
          <w:sz w:val="24"/>
          <w:szCs w:val="24"/>
          <w:lang w:val="es-ES"/>
        </w:rPr>
        <w:t>Congreso inter</w:t>
      </w:r>
      <w:r w:rsidRPr="00AD6014">
        <w:rPr>
          <w:rFonts w:ascii="Bookman Old Style" w:hAnsi="Bookman Old Style"/>
          <w:sz w:val="24"/>
          <w:szCs w:val="24"/>
          <w:lang w:val="es-ES"/>
        </w:rPr>
        <w:t>nacional de estudios sobr</w:t>
      </w:r>
      <w:r w:rsidR="0011770A">
        <w:rPr>
          <w:rFonts w:ascii="Bookman Old Style" w:hAnsi="Bookman Old Style"/>
          <w:sz w:val="24"/>
          <w:szCs w:val="24"/>
          <w:lang w:val="es-ES"/>
        </w:rPr>
        <w:t>e Rosalía de Castro y su tiempo»</w:t>
      </w:r>
      <w:r w:rsidRPr="00AD6014">
        <w:rPr>
          <w:rFonts w:ascii="Bookman Old Style" w:hAnsi="Bookman Old Style"/>
          <w:sz w:val="24"/>
          <w:szCs w:val="24"/>
          <w:lang w:val="es-ES"/>
        </w:rPr>
        <w:t xml:space="preserve">, celebrado en Santiago de Compostela en julio de 1985, al </w:t>
      </w:r>
      <w:r w:rsidR="007714B1">
        <w:rPr>
          <w:rFonts w:ascii="Bookman Old Style" w:hAnsi="Bookman Old Style"/>
          <w:sz w:val="24"/>
          <w:szCs w:val="24"/>
          <w:lang w:val="es-ES"/>
        </w:rPr>
        <w:t xml:space="preserve">que contribuyó con su ponencia </w:t>
      </w:r>
      <w:r w:rsidR="007714B1" w:rsidRPr="0011770A">
        <w:rPr>
          <w:rFonts w:ascii="Bookman Old Style" w:hAnsi="Bookman Old Style" w:cs="Courier New"/>
          <w:sz w:val="24"/>
          <w:szCs w:val="24"/>
          <w:lang w:val="es-ES"/>
        </w:rPr>
        <w:t>«</w:t>
      </w:r>
      <w:r w:rsidRPr="00AD6014">
        <w:rPr>
          <w:rFonts w:ascii="Bookman Old Style" w:hAnsi="Bookman Old Style"/>
          <w:sz w:val="24"/>
          <w:szCs w:val="24"/>
          <w:lang w:val="es-ES"/>
        </w:rPr>
        <w:t xml:space="preserve">Nova aportación </w:t>
      </w:r>
      <w:proofErr w:type="spellStart"/>
      <w:r w:rsidRPr="00AD6014">
        <w:rPr>
          <w:rFonts w:ascii="Bookman Old Style" w:hAnsi="Bookman Old Style"/>
          <w:sz w:val="24"/>
          <w:szCs w:val="24"/>
          <w:lang w:val="es-ES"/>
        </w:rPr>
        <w:t>ás</w:t>
      </w:r>
      <w:proofErr w:type="spellEnd"/>
      <w:r w:rsidRPr="00AD6014">
        <w:rPr>
          <w:rFonts w:ascii="Bookman Old Style" w:hAnsi="Bookman Old Style"/>
          <w:sz w:val="24"/>
          <w:szCs w:val="24"/>
          <w:lang w:val="es-ES"/>
        </w:rPr>
        <w:t xml:space="preserve"> poesías completas de Rosalía de Castro e a súa hermenéu</w:t>
      </w:r>
      <w:r w:rsidR="007714B1">
        <w:rPr>
          <w:rFonts w:ascii="Bookman Old Style" w:hAnsi="Bookman Old Style"/>
          <w:sz w:val="24"/>
          <w:szCs w:val="24"/>
          <w:lang w:val="es-ES"/>
        </w:rPr>
        <w:t>tica»</w:t>
      </w:r>
      <w:r w:rsidRPr="00AD6014">
        <w:rPr>
          <w:rFonts w:ascii="Bookman Old Style" w:hAnsi="Bookman Old Style"/>
          <w:sz w:val="24"/>
          <w:szCs w:val="24"/>
          <w:lang w:val="es-ES"/>
        </w:rPr>
        <w:t xml:space="preserve">, publicada en el primer tomo de las actas </w:t>
      </w:r>
      <w:r w:rsidRPr="00AD6014">
        <w:rPr>
          <w:rFonts w:ascii="Bookman Old Style" w:hAnsi="Bookman Old Style"/>
          <w:sz w:val="24"/>
          <w:szCs w:val="24"/>
          <w:lang w:val="es-ES"/>
        </w:rPr>
        <w:lastRenderedPageBreak/>
        <w:t>correspondien</w:t>
      </w:r>
      <w:r w:rsidR="007714B1">
        <w:rPr>
          <w:rFonts w:ascii="Bookman Old Style" w:hAnsi="Bookman Old Style"/>
          <w:sz w:val="24"/>
          <w:szCs w:val="24"/>
          <w:lang w:val="es-ES"/>
        </w:rPr>
        <w:t>tes (</w:t>
      </w:r>
      <w:proofErr w:type="spellStart"/>
      <w:r w:rsidR="007714B1">
        <w:rPr>
          <w:rFonts w:ascii="Bookman Old Style" w:hAnsi="Bookman Old Style"/>
          <w:sz w:val="24"/>
          <w:szCs w:val="24"/>
          <w:lang w:val="es-ES"/>
        </w:rPr>
        <w:t>Consello</w:t>
      </w:r>
      <w:proofErr w:type="spellEnd"/>
      <w:r w:rsidR="007714B1">
        <w:rPr>
          <w:rFonts w:ascii="Bookman Old Style" w:hAnsi="Bookman Old Style"/>
          <w:sz w:val="24"/>
          <w:szCs w:val="24"/>
          <w:lang w:val="es-ES"/>
        </w:rPr>
        <w:t xml:space="preserve"> da Cultura Galega</w:t>
      </w:r>
      <w:r w:rsidRPr="00AD6014">
        <w:rPr>
          <w:rFonts w:ascii="Bookman Old Style" w:hAnsi="Bookman Old Style"/>
          <w:sz w:val="24"/>
          <w:szCs w:val="24"/>
          <w:lang w:val="es-ES"/>
        </w:rPr>
        <w:t>/</w:t>
      </w:r>
      <w:proofErr w:type="spellStart"/>
      <w:r w:rsidRPr="00AD6014">
        <w:rPr>
          <w:rFonts w:ascii="Bookman Old Style" w:hAnsi="Bookman Old Style"/>
          <w:sz w:val="24"/>
          <w:szCs w:val="24"/>
          <w:lang w:val="es-ES"/>
        </w:rPr>
        <w:t>Universidade</w:t>
      </w:r>
      <w:proofErr w:type="spellEnd"/>
      <w:r w:rsidRPr="00AD6014">
        <w:rPr>
          <w:rFonts w:ascii="Bookman Old Style" w:hAnsi="Bookman Old Style"/>
          <w:sz w:val="24"/>
          <w:szCs w:val="24"/>
          <w:lang w:val="es-ES"/>
        </w:rPr>
        <w:t xml:space="preserve"> de Santiago de </w:t>
      </w:r>
      <w:r w:rsidR="00AF64D0">
        <w:rPr>
          <w:rFonts w:ascii="Bookman Old Style" w:hAnsi="Bookman Old Style"/>
          <w:sz w:val="24"/>
          <w:szCs w:val="24"/>
          <w:lang w:val="es-ES"/>
        </w:rPr>
        <w:t>Compostela, 1986, pp. 113-129).</w:t>
      </w:r>
    </w:p>
    <w:p w14:paraId="799D8A6C"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Entre sus trabajos escritos en lengua gallega se encuentran, además del citado</w:t>
      </w:r>
      <w:r w:rsidR="0042587D" w:rsidRPr="00AD6014">
        <w:rPr>
          <w:rFonts w:ascii="Bookman Old Style" w:hAnsi="Bookman Old Style"/>
          <w:sz w:val="24"/>
          <w:szCs w:val="24"/>
          <w:lang w:val="es-ES"/>
        </w:rPr>
        <w:t>,</w:t>
      </w:r>
      <w:r w:rsidRPr="00AD6014">
        <w:rPr>
          <w:rFonts w:ascii="Bookman Old Style" w:hAnsi="Bookman Old Style"/>
          <w:sz w:val="24"/>
          <w:szCs w:val="24"/>
          <w:lang w:val="es-ES"/>
        </w:rPr>
        <w:t xml:space="preserve"> de</w:t>
      </w:r>
      <w:r w:rsidR="0042587D" w:rsidRPr="00AD6014">
        <w:rPr>
          <w:rFonts w:ascii="Bookman Old Style" w:hAnsi="Bookman Old Style"/>
          <w:sz w:val="24"/>
          <w:szCs w:val="24"/>
          <w:lang w:val="es-ES"/>
        </w:rPr>
        <w:t xml:space="preserve"> los</w:t>
      </w:r>
      <w:r w:rsidRPr="00AD6014">
        <w:rPr>
          <w:rFonts w:ascii="Bookman Old Style" w:hAnsi="Bookman Old Style"/>
          <w:sz w:val="24"/>
          <w:szCs w:val="24"/>
          <w:lang w:val="es-ES"/>
        </w:rPr>
        <w:t xml:space="preserve"> libro</w:t>
      </w:r>
      <w:r w:rsidR="0042587D" w:rsidRPr="00AD6014">
        <w:rPr>
          <w:rFonts w:ascii="Bookman Old Style" w:hAnsi="Bookman Old Style"/>
          <w:sz w:val="24"/>
          <w:szCs w:val="24"/>
          <w:lang w:val="es-ES"/>
        </w:rPr>
        <w:t>s</w:t>
      </w:r>
      <w:r w:rsidRPr="00AD6014">
        <w:rPr>
          <w:rFonts w:ascii="Bookman Old Style" w:hAnsi="Bookman Old Style"/>
          <w:sz w:val="24"/>
          <w:szCs w:val="24"/>
          <w:lang w:val="es-ES"/>
        </w:rPr>
        <w:t>, ya reseñado</w:t>
      </w:r>
      <w:r w:rsidR="0042587D" w:rsidRPr="00AD6014">
        <w:rPr>
          <w:rFonts w:ascii="Bookman Old Style" w:hAnsi="Bookman Old Style"/>
          <w:sz w:val="24"/>
          <w:szCs w:val="24"/>
          <w:lang w:val="es-ES"/>
        </w:rPr>
        <w:t>s</w:t>
      </w:r>
      <w:r w:rsidRPr="00AD6014">
        <w:rPr>
          <w:rFonts w:ascii="Bookman Old Style" w:hAnsi="Bookman Old Style"/>
          <w:sz w:val="24"/>
          <w:szCs w:val="24"/>
          <w:lang w:val="es-ES"/>
        </w:rPr>
        <w:t xml:space="preserve">, </w:t>
      </w:r>
      <w:r w:rsidRPr="00AD6014">
        <w:rPr>
          <w:rFonts w:ascii="Bookman Old Style" w:hAnsi="Bookman Old Style"/>
          <w:i/>
          <w:iCs/>
          <w:sz w:val="24"/>
          <w:szCs w:val="24"/>
          <w:lang w:val="es-ES"/>
        </w:rPr>
        <w:t>Discurso do Rectorado (1994-2002</w:t>
      </w:r>
      <w:r w:rsidRPr="00AD6014">
        <w:rPr>
          <w:rFonts w:ascii="Bookman Old Style" w:hAnsi="Bookman Old Style"/>
          <w:sz w:val="24"/>
          <w:szCs w:val="24"/>
          <w:lang w:val="es-ES"/>
        </w:rPr>
        <w:t>)</w:t>
      </w:r>
      <w:r w:rsidR="007714B1">
        <w:rPr>
          <w:rFonts w:ascii="Bookman Old Style" w:hAnsi="Bookman Old Style"/>
          <w:sz w:val="24"/>
          <w:szCs w:val="24"/>
          <w:lang w:val="es-ES"/>
        </w:rPr>
        <w:t xml:space="preserve"> </w:t>
      </w:r>
      <w:r w:rsidRPr="00AD6014">
        <w:rPr>
          <w:rFonts w:ascii="Bookman Old Style" w:hAnsi="Bookman Old Style"/>
          <w:sz w:val="24"/>
          <w:szCs w:val="24"/>
          <w:lang w:val="es-ES"/>
        </w:rPr>
        <w:t>[2003]</w:t>
      </w:r>
      <w:r w:rsidR="0042587D" w:rsidRPr="00AD6014">
        <w:rPr>
          <w:rFonts w:ascii="Bookman Old Style" w:hAnsi="Bookman Old Style"/>
          <w:sz w:val="24"/>
          <w:szCs w:val="24"/>
          <w:lang w:val="es-ES"/>
        </w:rPr>
        <w:t xml:space="preserve"> y </w:t>
      </w:r>
      <w:r w:rsidR="0042587D" w:rsidRPr="00AD6014">
        <w:rPr>
          <w:rFonts w:ascii="Bookman Old Style" w:hAnsi="Bookman Old Style"/>
          <w:i/>
          <w:iCs/>
          <w:sz w:val="24"/>
          <w:szCs w:val="24"/>
          <w:lang w:val="es-ES"/>
        </w:rPr>
        <w:t xml:space="preserve">Da palabra no tempo. </w:t>
      </w:r>
      <w:proofErr w:type="spellStart"/>
      <w:r w:rsidR="0042587D" w:rsidRPr="00AD6014">
        <w:rPr>
          <w:rFonts w:ascii="Bookman Old Style" w:hAnsi="Bookman Old Style"/>
          <w:i/>
          <w:iCs/>
          <w:sz w:val="24"/>
          <w:szCs w:val="24"/>
          <w:lang w:val="es-ES"/>
        </w:rPr>
        <w:t>Estudos</w:t>
      </w:r>
      <w:proofErr w:type="spellEnd"/>
      <w:r w:rsidR="0042587D" w:rsidRPr="00AD6014">
        <w:rPr>
          <w:rFonts w:ascii="Bookman Old Style" w:hAnsi="Bookman Old Style"/>
          <w:i/>
          <w:iCs/>
          <w:sz w:val="24"/>
          <w:szCs w:val="24"/>
          <w:lang w:val="es-ES"/>
        </w:rPr>
        <w:t xml:space="preserve"> e </w:t>
      </w:r>
      <w:proofErr w:type="spellStart"/>
      <w:r w:rsidR="0042587D" w:rsidRPr="00AD6014">
        <w:rPr>
          <w:rFonts w:ascii="Bookman Old Style" w:hAnsi="Bookman Old Style"/>
          <w:i/>
          <w:iCs/>
          <w:sz w:val="24"/>
          <w:szCs w:val="24"/>
          <w:lang w:val="es-ES"/>
        </w:rPr>
        <w:t>ensaios</w:t>
      </w:r>
      <w:proofErr w:type="spellEnd"/>
      <w:r w:rsidR="0042587D" w:rsidRPr="00AD6014">
        <w:rPr>
          <w:rFonts w:ascii="Bookman Old Style" w:hAnsi="Bookman Old Style"/>
          <w:i/>
          <w:iCs/>
          <w:sz w:val="24"/>
          <w:szCs w:val="24"/>
          <w:lang w:val="es-ES"/>
        </w:rPr>
        <w:t xml:space="preserve"> de literatura </w:t>
      </w:r>
      <w:r w:rsidR="0042587D" w:rsidRPr="00AD6014">
        <w:rPr>
          <w:rFonts w:ascii="Bookman Old Style" w:hAnsi="Bookman Old Style"/>
          <w:sz w:val="24"/>
          <w:szCs w:val="24"/>
          <w:lang w:val="es-ES"/>
        </w:rPr>
        <w:t>[2007]</w:t>
      </w:r>
      <w:r w:rsidRPr="00AD6014">
        <w:rPr>
          <w:rFonts w:ascii="Bookman Old Style" w:hAnsi="Bookman Old Style"/>
          <w:sz w:val="24"/>
          <w:szCs w:val="24"/>
          <w:lang w:val="es-ES"/>
        </w:rPr>
        <w:t>, los siguientes:</w:t>
      </w:r>
    </w:p>
    <w:p w14:paraId="2BD44FB7" w14:textId="77777777" w:rsidR="004863E2" w:rsidRPr="00AD6014" w:rsidRDefault="004863E2" w:rsidP="002D2DA5">
      <w:pPr>
        <w:numPr>
          <w:ilvl w:val="0"/>
          <w:numId w:val="86"/>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w:t>
      </w:r>
      <w:r w:rsidRPr="00AD6014">
        <w:rPr>
          <w:rFonts w:ascii="Bookman Old Style" w:hAnsi="Bookman Old Style"/>
          <w:i/>
          <w:sz w:val="24"/>
          <w:szCs w:val="24"/>
          <w:lang w:val="es-ES"/>
        </w:rPr>
        <w:t xml:space="preserve">Discursos da investidura de D. Gonzalo Torrente Ballester como </w:t>
      </w:r>
      <w:proofErr w:type="spellStart"/>
      <w:r w:rsidRPr="00AD6014">
        <w:rPr>
          <w:rFonts w:ascii="Bookman Old Style" w:hAnsi="Bookman Old Style"/>
          <w:i/>
          <w:sz w:val="24"/>
          <w:szCs w:val="24"/>
          <w:lang w:val="es-ES"/>
        </w:rPr>
        <w:t>doutor</w:t>
      </w:r>
      <w:proofErr w:type="spellEnd"/>
      <w:r w:rsidRPr="00AD6014">
        <w:rPr>
          <w:rFonts w:ascii="Bookman Old Style" w:hAnsi="Bookman Old Style"/>
          <w:i/>
          <w:sz w:val="24"/>
          <w:szCs w:val="24"/>
          <w:lang w:val="es-ES"/>
        </w:rPr>
        <w:t xml:space="preserve"> honoris causa</w:t>
      </w:r>
      <w:r w:rsidRPr="00AD6014">
        <w:rPr>
          <w:rFonts w:ascii="Bookman Old Style" w:hAnsi="Bookman Old Style"/>
          <w:sz w:val="24"/>
          <w:szCs w:val="24"/>
          <w:lang w:val="es-ES"/>
        </w:rPr>
        <w:t>, Universidad de Santiago de Compostela, 1988.</w:t>
      </w:r>
    </w:p>
    <w:p w14:paraId="0B02EA56"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A ren</w:t>
      </w:r>
      <w:r>
        <w:rPr>
          <w:rFonts w:ascii="Bookman Old Style" w:hAnsi="Bookman Old Style"/>
          <w:sz w:val="24"/>
          <w:szCs w:val="24"/>
          <w:lang w:val="es-ES"/>
        </w:rPr>
        <w:t>ovación do realismo novelístico»</w:t>
      </w:r>
      <w:r w:rsidR="004863E2" w:rsidRPr="00AD6014">
        <w:rPr>
          <w:rFonts w:ascii="Bookman Old Style" w:hAnsi="Bookman Old Style"/>
          <w:sz w:val="24"/>
          <w:szCs w:val="24"/>
          <w:lang w:val="es-ES"/>
        </w:rPr>
        <w:t xml:space="preserve">, incluido en el volumen </w:t>
      </w:r>
      <w:r w:rsidR="004863E2" w:rsidRPr="00AD6014">
        <w:rPr>
          <w:rFonts w:ascii="Bookman Old Style" w:hAnsi="Bookman Old Style"/>
          <w:i/>
          <w:sz w:val="24"/>
          <w:szCs w:val="24"/>
          <w:lang w:val="es-ES"/>
        </w:rPr>
        <w:t xml:space="preserve">Otero Pedrayo no panorama literario do </w:t>
      </w:r>
      <w:proofErr w:type="spellStart"/>
      <w:r w:rsidR="004863E2" w:rsidRPr="00AD6014">
        <w:rPr>
          <w:rFonts w:ascii="Bookman Old Style" w:hAnsi="Bookman Old Style"/>
          <w:i/>
          <w:sz w:val="24"/>
          <w:szCs w:val="24"/>
          <w:lang w:val="es-ES"/>
        </w:rPr>
        <w:t>século</w:t>
      </w:r>
      <w:proofErr w:type="spellEnd"/>
      <w:r w:rsidR="004863E2" w:rsidRPr="00AD6014">
        <w:rPr>
          <w:rFonts w:ascii="Bookman Old Style" w:hAnsi="Bookman Old Style"/>
          <w:i/>
          <w:sz w:val="24"/>
          <w:szCs w:val="24"/>
          <w:lang w:val="es-ES"/>
        </w:rPr>
        <w:t xml:space="preserve"> XX</w:t>
      </w:r>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Consello</w:t>
      </w:r>
      <w:proofErr w:type="spellEnd"/>
      <w:r w:rsidR="004863E2" w:rsidRPr="00AD6014">
        <w:rPr>
          <w:rFonts w:ascii="Bookman Old Style" w:hAnsi="Bookman Old Style"/>
          <w:sz w:val="24"/>
          <w:szCs w:val="24"/>
          <w:lang w:val="es-ES"/>
        </w:rPr>
        <w:t xml:space="preserve"> da Cultura galega, Santiago de Compostela, 1990, pp. 137-153.</w:t>
      </w:r>
    </w:p>
    <w:p w14:paraId="09E4AA54" w14:textId="77777777" w:rsidR="004863E2" w:rsidRPr="00AD6014" w:rsidRDefault="007714B1" w:rsidP="002D2DA5">
      <w:pPr>
        <w:pStyle w:val="Textoindependiente2"/>
        <w:numPr>
          <w:ilvl w:val="0"/>
          <w:numId w:val="86"/>
        </w:numPr>
        <w:spacing w:after="120" w:line="312" w:lineRule="auto"/>
        <w:ind w:left="567"/>
        <w:rPr>
          <w:rFonts w:ascii="Bookman Old Style" w:hAnsi="Bookman Old Style"/>
          <w:sz w:val="24"/>
          <w:szCs w:val="24"/>
        </w:rPr>
      </w:pPr>
      <w:r w:rsidRPr="0011770A">
        <w:rPr>
          <w:rFonts w:ascii="Bookman Old Style" w:hAnsi="Bookman Old Style" w:cs="Courier New"/>
          <w:sz w:val="24"/>
          <w:szCs w:val="24"/>
        </w:rPr>
        <w:t>«</w:t>
      </w:r>
      <w:r w:rsidR="004863E2" w:rsidRPr="00AD6014">
        <w:rPr>
          <w:rFonts w:ascii="Bookman Old Style" w:hAnsi="Bookman Old Style"/>
          <w:sz w:val="24"/>
          <w:szCs w:val="24"/>
        </w:rPr>
        <w:t>Uslar Pietri: a</w:t>
      </w:r>
      <w:r>
        <w:rPr>
          <w:rFonts w:ascii="Bookman Old Style" w:hAnsi="Bookman Old Style"/>
          <w:sz w:val="24"/>
          <w:szCs w:val="24"/>
        </w:rPr>
        <w:t xml:space="preserve"> novelización do poder político»</w:t>
      </w:r>
      <w:r w:rsidR="004863E2" w:rsidRPr="00AD6014">
        <w:rPr>
          <w:rFonts w:ascii="Bookman Old Style" w:hAnsi="Bookman Old Style"/>
          <w:sz w:val="24"/>
          <w:szCs w:val="24"/>
        </w:rPr>
        <w:t xml:space="preserve">, </w:t>
      </w:r>
      <w:proofErr w:type="spellStart"/>
      <w:r w:rsidR="00AC0979">
        <w:rPr>
          <w:rFonts w:ascii="Bookman Old Style" w:hAnsi="Bookman Old Style"/>
          <w:i/>
          <w:sz w:val="24"/>
          <w:szCs w:val="24"/>
        </w:rPr>
        <w:t>Boletin</w:t>
      </w:r>
      <w:proofErr w:type="spellEnd"/>
      <w:r w:rsidR="00AC0979">
        <w:rPr>
          <w:rFonts w:ascii="Bookman Old Style" w:hAnsi="Bookman Old Style"/>
          <w:i/>
          <w:sz w:val="24"/>
          <w:szCs w:val="24"/>
        </w:rPr>
        <w:t xml:space="preserve"> </w:t>
      </w:r>
      <w:proofErr w:type="spellStart"/>
      <w:r w:rsidR="00AC0979">
        <w:rPr>
          <w:rFonts w:ascii="Bookman Old Style" w:hAnsi="Bookman Old Style"/>
          <w:i/>
          <w:sz w:val="24"/>
          <w:szCs w:val="24"/>
        </w:rPr>
        <w:t>Galego</w:t>
      </w:r>
      <w:proofErr w:type="spellEnd"/>
      <w:r w:rsidR="00AC0979">
        <w:rPr>
          <w:rFonts w:ascii="Bookman Old Style" w:hAnsi="Bookman Old Style"/>
          <w:i/>
          <w:sz w:val="24"/>
          <w:szCs w:val="24"/>
        </w:rPr>
        <w:t xml:space="preserve"> d</w:t>
      </w:r>
      <w:r w:rsidR="00AC0979" w:rsidRPr="00AC0979">
        <w:rPr>
          <w:rFonts w:ascii="Bookman Old Style" w:hAnsi="Bookman Old Style"/>
          <w:i/>
          <w:sz w:val="24"/>
          <w:szCs w:val="24"/>
        </w:rPr>
        <w:t>e Literatura</w:t>
      </w:r>
      <w:r w:rsidR="004863E2" w:rsidRPr="00AD6014">
        <w:rPr>
          <w:rFonts w:ascii="Bookman Old Style" w:hAnsi="Bookman Old Style"/>
          <w:sz w:val="24"/>
          <w:szCs w:val="24"/>
        </w:rPr>
        <w:t>, número 4, 1990, páginas 77-81.</w:t>
      </w:r>
    </w:p>
    <w:p w14:paraId="24671E20" w14:textId="77777777" w:rsidR="002A297E" w:rsidRPr="00AD6014" w:rsidRDefault="007714B1" w:rsidP="002D2DA5">
      <w:pPr>
        <w:pStyle w:val="Textoindependiente2"/>
        <w:numPr>
          <w:ilvl w:val="0"/>
          <w:numId w:val="86"/>
        </w:numPr>
        <w:spacing w:after="120" w:line="312" w:lineRule="auto"/>
        <w:ind w:left="567"/>
        <w:rPr>
          <w:rFonts w:ascii="Bookman Old Style" w:hAnsi="Bookman Old Style"/>
          <w:sz w:val="24"/>
          <w:szCs w:val="24"/>
        </w:rPr>
      </w:pPr>
      <w:r w:rsidRPr="0011770A">
        <w:rPr>
          <w:rFonts w:ascii="Bookman Old Style" w:hAnsi="Bookman Old Style" w:cs="Courier New"/>
          <w:sz w:val="24"/>
          <w:szCs w:val="24"/>
        </w:rPr>
        <w:t>«</w:t>
      </w:r>
      <w:r>
        <w:rPr>
          <w:rFonts w:ascii="Bookman Old Style" w:hAnsi="Bookman Old Style"/>
          <w:sz w:val="24"/>
          <w:szCs w:val="24"/>
        </w:rPr>
        <w:t>A revelación poética do tempo»</w:t>
      </w:r>
      <w:r w:rsidR="002A297E" w:rsidRPr="00AD6014">
        <w:rPr>
          <w:rFonts w:ascii="Bookman Old Style" w:hAnsi="Bookman Old Style"/>
          <w:sz w:val="24"/>
          <w:szCs w:val="24"/>
        </w:rPr>
        <w:t xml:space="preserve">, </w:t>
      </w:r>
      <w:r w:rsidR="002A297E" w:rsidRPr="00AD6014">
        <w:rPr>
          <w:rFonts w:ascii="Bookman Old Style" w:hAnsi="Bookman Old Style"/>
          <w:i/>
          <w:sz w:val="24"/>
          <w:szCs w:val="24"/>
        </w:rPr>
        <w:t>Revista das Letras</w:t>
      </w:r>
      <w:r w:rsidR="002A297E" w:rsidRPr="00AD6014">
        <w:rPr>
          <w:rFonts w:ascii="Bookman Old Style" w:hAnsi="Bookman Old Style"/>
          <w:sz w:val="24"/>
          <w:szCs w:val="24"/>
        </w:rPr>
        <w:t>, n</w:t>
      </w:r>
      <w:r w:rsidR="00B02372">
        <w:rPr>
          <w:rFonts w:ascii="Bookman Old Style" w:hAnsi="Bookman Old Style"/>
          <w:sz w:val="24"/>
          <w:szCs w:val="24"/>
        </w:rPr>
        <w:t>.</w:t>
      </w:r>
      <w:r w:rsidR="002A297E" w:rsidRPr="00AD6014">
        <w:rPr>
          <w:rFonts w:ascii="Bookman Old Style" w:hAnsi="Bookman Old Style"/>
          <w:sz w:val="24"/>
          <w:szCs w:val="24"/>
        </w:rPr>
        <w:t>º 11, 6-XII-1991, p. 9.</w:t>
      </w:r>
    </w:p>
    <w:p w14:paraId="22FB81A7"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proofErr w:type="spellStart"/>
      <w:r w:rsidR="004863E2" w:rsidRPr="00AD6014">
        <w:rPr>
          <w:rFonts w:ascii="Bookman Old Style" w:hAnsi="Bookman Old Style"/>
          <w:sz w:val="24"/>
          <w:szCs w:val="24"/>
          <w:lang w:val="es-ES"/>
        </w:rPr>
        <w:t>Vixencia</w:t>
      </w:r>
      <w:proofErr w:type="spellEnd"/>
      <w:r w:rsidR="004863E2" w:rsidRPr="00AD6014">
        <w:rPr>
          <w:rFonts w:ascii="Bookman Old Style" w:hAnsi="Bookman Old Style"/>
          <w:sz w:val="24"/>
          <w:szCs w:val="24"/>
          <w:lang w:val="es-ES"/>
        </w:rPr>
        <w:t xml:space="preserve"> actual da </w:t>
      </w:r>
      <w:proofErr w:type="spellStart"/>
      <w:r>
        <w:rPr>
          <w:rFonts w:ascii="Bookman Old Style" w:hAnsi="Bookman Old Style"/>
          <w:i/>
          <w:sz w:val="24"/>
          <w:szCs w:val="24"/>
          <w:lang w:val="es-ES"/>
        </w:rPr>
        <w:t>Literaturwissenschaft</w:t>
      </w:r>
      <w:proofErr w:type="spellEnd"/>
      <w:r>
        <w:rPr>
          <w:rFonts w:ascii="Bookman Old Style" w:hAnsi="Bookman Old Style"/>
          <w:sz w:val="24"/>
          <w:szCs w:val="24"/>
          <w:lang w:val="es-ES"/>
        </w:rPr>
        <w:t>»</w:t>
      </w:r>
      <w:r w:rsidR="004863E2" w:rsidRPr="00AD6014">
        <w:rPr>
          <w:rFonts w:ascii="Bookman Old Style" w:hAnsi="Bookman Old Style"/>
          <w:i/>
          <w:sz w:val="24"/>
          <w:szCs w:val="24"/>
          <w:lang w:val="es-ES"/>
        </w:rPr>
        <w:t xml:space="preserve">, Homenaxe </w:t>
      </w:r>
      <w:proofErr w:type="spellStart"/>
      <w:r w:rsidR="004863E2" w:rsidRPr="00AD6014">
        <w:rPr>
          <w:rFonts w:ascii="Bookman Old Style" w:hAnsi="Bookman Old Style"/>
          <w:i/>
          <w:sz w:val="24"/>
          <w:szCs w:val="24"/>
          <w:lang w:val="es-ES"/>
        </w:rPr>
        <w:t>ó</w:t>
      </w:r>
      <w:proofErr w:type="spellEnd"/>
      <w:r w:rsidR="004863E2" w:rsidRPr="00AD6014">
        <w:rPr>
          <w:rFonts w:ascii="Bookman Old Style" w:hAnsi="Bookman Old Style"/>
          <w:i/>
          <w:sz w:val="24"/>
          <w:szCs w:val="24"/>
          <w:lang w:val="es-ES"/>
        </w:rPr>
        <w:t xml:space="preserve"> profesor Constantino García</w:t>
      </w:r>
      <w:r w:rsidR="004863E2" w:rsidRPr="00AD6014">
        <w:rPr>
          <w:rFonts w:ascii="Bookman Old Style" w:hAnsi="Bookman Old Style"/>
          <w:sz w:val="24"/>
          <w:szCs w:val="24"/>
          <w:lang w:val="es-ES"/>
        </w:rPr>
        <w:t xml:space="preserve">, Departamento de </w:t>
      </w:r>
      <w:proofErr w:type="spellStart"/>
      <w:r w:rsidR="004863E2" w:rsidRPr="00AD6014">
        <w:rPr>
          <w:rFonts w:ascii="Bookman Old Style" w:hAnsi="Bookman Old Style"/>
          <w:sz w:val="24"/>
          <w:szCs w:val="24"/>
          <w:lang w:val="es-ES"/>
        </w:rPr>
        <w:t>Filoloxía</w:t>
      </w:r>
      <w:proofErr w:type="spellEnd"/>
      <w:r w:rsidR="004863E2" w:rsidRPr="00AD6014">
        <w:rPr>
          <w:rFonts w:ascii="Bookman Old Style" w:hAnsi="Bookman Old Style"/>
          <w:sz w:val="24"/>
          <w:szCs w:val="24"/>
          <w:lang w:val="es-ES"/>
        </w:rPr>
        <w:t xml:space="preserve"> galega, </w:t>
      </w:r>
      <w:proofErr w:type="spellStart"/>
      <w:r w:rsidR="004863E2" w:rsidRPr="00AD6014">
        <w:rPr>
          <w:rFonts w:ascii="Bookman Old Style" w:hAnsi="Bookman Old Style"/>
          <w:sz w:val="24"/>
          <w:szCs w:val="24"/>
          <w:lang w:val="es-ES"/>
        </w:rPr>
        <w:t>Universida</w:t>
      </w:r>
      <w:r w:rsidR="004863E2" w:rsidRPr="00AD6014">
        <w:rPr>
          <w:rFonts w:ascii="Bookman Old Style" w:hAnsi="Bookman Old Style"/>
          <w:sz w:val="24"/>
          <w:szCs w:val="24"/>
          <w:lang w:val="es-ES"/>
        </w:rPr>
        <w:softHyphen/>
        <w:t>de</w:t>
      </w:r>
      <w:proofErr w:type="spellEnd"/>
      <w:r w:rsidR="004863E2" w:rsidRPr="00AD6014">
        <w:rPr>
          <w:rFonts w:ascii="Bookman Old Style" w:hAnsi="Bookman Old Style"/>
          <w:sz w:val="24"/>
          <w:szCs w:val="24"/>
          <w:lang w:val="es-ES"/>
        </w:rPr>
        <w:t xml:space="preserve"> de Santiago de Compostela, 1991, pp. 577-589.</w:t>
      </w:r>
    </w:p>
    <w:p w14:paraId="25A996D9"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Pr>
          <w:rFonts w:ascii="Bookman Old Style" w:hAnsi="Bookman Old Style"/>
          <w:sz w:val="24"/>
          <w:szCs w:val="24"/>
          <w:lang w:val="es-ES"/>
        </w:rPr>
        <w:t>Valle-Inclán e James Joyce»</w:t>
      </w:r>
      <w:r w:rsidR="004863E2" w:rsidRPr="00AD6014">
        <w:rPr>
          <w:rFonts w:ascii="Bookman Old Style" w:hAnsi="Bookman Old Style"/>
          <w:sz w:val="24"/>
          <w:szCs w:val="24"/>
          <w:lang w:val="es-ES"/>
        </w:rPr>
        <w:t xml:space="preserve">, </w:t>
      </w:r>
      <w:r w:rsidR="006709D9" w:rsidRPr="00AD6014">
        <w:rPr>
          <w:rFonts w:ascii="Bookman Old Style" w:hAnsi="Bookman Old Style"/>
          <w:i/>
          <w:sz w:val="24"/>
          <w:szCs w:val="24"/>
          <w:lang w:val="es-ES"/>
        </w:rPr>
        <w:t>Grial</w:t>
      </w:r>
      <w:r w:rsidR="004863E2" w:rsidRPr="00AD6014">
        <w:rPr>
          <w:rFonts w:ascii="Bookman Old Style" w:hAnsi="Bookman Old Style"/>
          <w:sz w:val="24"/>
          <w:szCs w:val="24"/>
          <w:lang w:val="es-ES"/>
        </w:rPr>
        <w:t>, número 112, 1991, páginas 505-522.</w:t>
      </w:r>
    </w:p>
    <w:p w14:paraId="760CB8A1"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Con Vitor Manue</w:t>
      </w:r>
      <w:r>
        <w:rPr>
          <w:rFonts w:ascii="Bookman Old Style" w:hAnsi="Bookman Old Style"/>
          <w:sz w:val="24"/>
          <w:szCs w:val="24"/>
          <w:lang w:val="es-ES"/>
        </w:rPr>
        <w:t>l Aguiar e Silva, en Compostela»</w:t>
      </w:r>
      <w:r w:rsidR="004863E2" w:rsidRPr="00AD6014">
        <w:rPr>
          <w:rFonts w:ascii="Bookman Old Style" w:hAnsi="Bookman Old Style"/>
          <w:sz w:val="24"/>
          <w:szCs w:val="24"/>
          <w:lang w:val="es-ES"/>
        </w:rPr>
        <w:t xml:space="preserve">, </w:t>
      </w:r>
      <w:proofErr w:type="spellStart"/>
      <w:r w:rsidRPr="007714B1">
        <w:rPr>
          <w:rFonts w:ascii="Bookman Old Style" w:hAnsi="Bookman Old Style"/>
          <w:i/>
          <w:sz w:val="24"/>
          <w:szCs w:val="24"/>
          <w:lang w:val="es-ES"/>
        </w:rPr>
        <w:t>Boletin</w:t>
      </w:r>
      <w:proofErr w:type="spellEnd"/>
      <w:r w:rsidRPr="007714B1">
        <w:rPr>
          <w:rFonts w:ascii="Bookman Old Style" w:hAnsi="Bookman Old Style"/>
          <w:i/>
          <w:sz w:val="24"/>
          <w:szCs w:val="24"/>
          <w:lang w:val="es-ES"/>
        </w:rPr>
        <w:t xml:space="preserve"> </w:t>
      </w:r>
      <w:proofErr w:type="spellStart"/>
      <w:r w:rsidRPr="007714B1">
        <w:rPr>
          <w:rFonts w:ascii="Bookman Old Style" w:hAnsi="Bookman Old Style"/>
          <w:i/>
          <w:sz w:val="24"/>
          <w:szCs w:val="24"/>
          <w:lang w:val="es-ES"/>
        </w:rPr>
        <w:t>Galego</w:t>
      </w:r>
      <w:proofErr w:type="spellEnd"/>
      <w:r w:rsidRPr="007714B1">
        <w:rPr>
          <w:rFonts w:ascii="Bookman Old Style" w:hAnsi="Bookman Old Style"/>
          <w:i/>
          <w:sz w:val="24"/>
          <w:szCs w:val="24"/>
          <w:lang w:val="es-ES"/>
        </w:rPr>
        <w:t xml:space="preserve"> De Literatura</w:t>
      </w:r>
      <w:r w:rsidR="004863E2" w:rsidRPr="00AD6014">
        <w:rPr>
          <w:rFonts w:ascii="Bookman Old Style" w:hAnsi="Bookman Old Style"/>
          <w:sz w:val="24"/>
          <w:szCs w:val="24"/>
          <w:lang w:val="es-ES"/>
        </w:rPr>
        <w:t xml:space="preserve">, número 5, 1991, páginas 105-117. En colaboración con Anxo </w:t>
      </w:r>
      <w:proofErr w:type="spellStart"/>
      <w:r w:rsidR="004863E2" w:rsidRPr="00AD6014">
        <w:rPr>
          <w:rFonts w:ascii="Bookman Old Style" w:hAnsi="Bookman Old Style"/>
          <w:sz w:val="24"/>
          <w:szCs w:val="24"/>
          <w:lang w:val="es-ES"/>
        </w:rPr>
        <w:t>Tarrío</w:t>
      </w:r>
      <w:proofErr w:type="spellEnd"/>
      <w:r w:rsidR="004863E2" w:rsidRPr="00AD6014">
        <w:rPr>
          <w:rFonts w:ascii="Bookman Old Style" w:hAnsi="Bookman Old Style"/>
          <w:sz w:val="24"/>
          <w:szCs w:val="24"/>
          <w:lang w:val="es-ES"/>
        </w:rPr>
        <w:t>.</w:t>
      </w:r>
    </w:p>
    <w:p w14:paraId="6113E25C"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O método </w:t>
      </w:r>
      <w:proofErr w:type="spellStart"/>
      <w:r w:rsidR="004863E2" w:rsidRPr="00AD6014">
        <w:rPr>
          <w:rFonts w:ascii="Bookman Old Style" w:hAnsi="Bookman Old Style"/>
          <w:sz w:val="24"/>
          <w:szCs w:val="24"/>
          <w:lang w:val="es-ES"/>
        </w:rPr>
        <w:t>narratolóxico</w:t>
      </w:r>
      <w:proofErr w:type="spellEnd"/>
      <w:r w:rsidR="004863E2" w:rsidRPr="00AD6014">
        <w:rPr>
          <w:rFonts w:ascii="Bookman Old Style" w:hAnsi="Bookman Old Style"/>
          <w:sz w:val="24"/>
          <w:szCs w:val="24"/>
          <w:lang w:val="es-ES"/>
        </w:rPr>
        <w:t xml:space="preserve">. </w:t>
      </w:r>
      <w:r w:rsidR="004863E2" w:rsidRPr="00AD6014">
        <w:rPr>
          <w:rFonts w:ascii="Bookman Old Style" w:hAnsi="Bookman Old Style"/>
          <w:i/>
          <w:sz w:val="24"/>
          <w:szCs w:val="24"/>
          <w:lang w:val="es-ES"/>
        </w:rPr>
        <w:t xml:space="preserve">O </w:t>
      </w:r>
      <w:proofErr w:type="spellStart"/>
      <w:r w:rsidR="004863E2" w:rsidRPr="00AD6014">
        <w:rPr>
          <w:rFonts w:ascii="Bookman Old Style" w:hAnsi="Bookman Old Style"/>
          <w:i/>
          <w:sz w:val="24"/>
          <w:szCs w:val="24"/>
          <w:lang w:val="es-ES"/>
        </w:rPr>
        <w:t>camiño</w:t>
      </w:r>
      <w:proofErr w:type="spellEnd"/>
      <w:r w:rsidR="004863E2" w:rsidRPr="00AD6014">
        <w:rPr>
          <w:rFonts w:ascii="Bookman Old Style" w:hAnsi="Bookman Old Style"/>
          <w:i/>
          <w:sz w:val="24"/>
          <w:szCs w:val="24"/>
          <w:lang w:val="es-ES"/>
        </w:rPr>
        <w:t xml:space="preserve"> de quita </w:t>
      </w:r>
      <w:proofErr w:type="spellStart"/>
      <w:r w:rsidR="004863E2" w:rsidRPr="00AD6014">
        <w:rPr>
          <w:rFonts w:ascii="Bookman Old Style" w:hAnsi="Bookman Old Style"/>
          <w:i/>
          <w:sz w:val="24"/>
          <w:szCs w:val="24"/>
          <w:lang w:val="es-ES"/>
        </w:rPr>
        <w:t>e</w:t>
      </w:r>
      <w:proofErr w:type="spellEnd"/>
      <w:r w:rsidR="004863E2" w:rsidRPr="00AD6014">
        <w:rPr>
          <w:rFonts w:ascii="Bookman Old Style" w:hAnsi="Bookman Old Style"/>
          <w:i/>
          <w:sz w:val="24"/>
          <w:szCs w:val="24"/>
          <w:lang w:val="es-ES"/>
        </w:rPr>
        <w:t xml:space="preserve"> pon</w:t>
      </w:r>
      <w:r>
        <w:rPr>
          <w:rFonts w:ascii="Bookman Old Style" w:hAnsi="Bookman Old Style"/>
          <w:sz w:val="24"/>
          <w:szCs w:val="24"/>
          <w:lang w:val="es-ES"/>
        </w:rPr>
        <w:t xml:space="preserve">, de </w:t>
      </w:r>
      <w:proofErr w:type="spellStart"/>
      <w:r>
        <w:rPr>
          <w:rFonts w:ascii="Bookman Old Style" w:hAnsi="Bookman Old Style"/>
          <w:sz w:val="24"/>
          <w:szCs w:val="24"/>
          <w:lang w:val="es-ES"/>
        </w:rPr>
        <w:t>Alvaro</w:t>
      </w:r>
      <w:proofErr w:type="spellEnd"/>
      <w:r>
        <w:rPr>
          <w:rFonts w:ascii="Bookman Old Style" w:hAnsi="Bookman Old Style"/>
          <w:sz w:val="24"/>
          <w:szCs w:val="24"/>
          <w:lang w:val="es-ES"/>
        </w:rPr>
        <w:t xml:space="preserve"> Cunqueiro»</w:t>
      </w:r>
      <w:r w:rsidR="004863E2" w:rsidRPr="00AD6014">
        <w:rPr>
          <w:rFonts w:ascii="Bookman Old Style" w:hAnsi="Bookman Old Style"/>
          <w:sz w:val="24"/>
          <w:szCs w:val="24"/>
          <w:lang w:val="es-ES"/>
        </w:rPr>
        <w:t xml:space="preserve">, en Claudio Rodríguez </w:t>
      </w:r>
      <w:proofErr w:type="spellStart"/>
      <w:r w:rsidR="004863E2" w:rsidRPr="00AD6014">
        <w:rPr>
          <w:rFonts w:ascii="Bookman Old Style" w:hAnsi="Bookman Old Style"/>
          <w:sz w:val="24"/>
          <w:szCs w:val="24"/>
          <w:lang w:val="es-ES"/>
        </w:rPr>
        <w:t>Fer</w:t>
      </w:r>
      <w:proofErr w:type="spellEnd"/>
      <w:r w:rsidR="004863E2" w:rsidRPr="00AD6014">
        <w:rPr>
          <w:rFonts w:ascii="Bookman Old Style" w:hAnsi="Bookman Old Style"/>
          <w:sz w:val="24"/>
          <w:szCs w:val="24"/>
          <w:lang w:val="es-ES"/>
        </w:rPr>
        <w:t xml:space="preserve">, </w:t>
      </w:r>
      <w:r w:rsidR="004863E2" w:rsidRPr="00AD6014">
        <w:rPr>
          <w:rFonts w:ascii="Bookman Old Style" w:hAnsi="Bookman Old Style"/>
          <w:i/>
          <w:sz w:val="24"/>
          <w:szCs w:val="24"/>
          <w:lang w:val="es-ES"/>
        </w:rPr>
        <w:t>Comentarios de textos contemporáneos</w:t>
      </w:r>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Edicións</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Xeráis</w:t>
      </w:r>
      <w:proofErr w:type="spellEnd"/>
      <w:r w:rsidR="004863E2" w:rsidRPr="00AD6014">
        <w:rPr>
          <w:rFonts w:ascii="Bookman Old Style" w:hAnsi="Bookman Old Style"/>
          <w:sz w:val="24"/>
          <w:szCs w:val="24"/>
          <w:lang w:val="es-ES"/>
        </w:rPr>
        <w:t xml:space="preserve"> de Galicia, Vigo, 1992, páginas 93-121.</w:t>
      </w:r>
    </w:p>
    <w:p w14:paraId="52DFD696" w14:textId="394DB905" w:rsidR="004863E2" w:rsidRDefault="004863E2" w:rsidP="002D2DA5">
      <w:pPr>
        <w:numPr>
          <w:ilvl w:val="0"/>
          <w:numId w:val="86"/>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Prólogo a Salvador García </w:t>
      </w:r>
      <w:proofErr w:type="spellStart"/>
      <w:r w:rsidRPr="00AD6014">
        <w:rPr>
          <w:rFonts w:ascii="Bookman Old Style" w:hAnsi="Bookman Old Style"/>
          <w:sz w:val="24"/>
          <w:szCs w:val="24"/>
          <w:lang w:val="es-ES"/>
        </w:rPr>
        <w:t>Bodaño</w:t>
      </w:r>
      <w:proofErr w:type="spellEnd"/>
      <w:r w:rsidRPr="00AD6014">
        <w:rPr>
          <w:rFonts w:ascii="Bookman Old Style" w:hAnsi="Bookman Old Style"/>
          <w:i/>
          <w:sz w:val="24"/>
          <w:szCs w:val="24"/>
          <w:lang w:val="es-ES"/>
        </w:rPr>
        <w:t xml:space="preserve">, Os misterios de Monsieur </w:t>
      </w:r>
      <w:proofErr w:type="spellStart"/>
      <w:r w:rsidRPr="00AD6014">
        <w:rPr>
          <w:rFonts w:ascii="Bookman Old Style" w:hAnsi="Bookman Old Style"/>
          <w:i/>
          <w:sz w:val="24"/>
          <w:szCs w:val="24"/>
          <w:lang w:val="es-ES"/>
        </w:rPr>
        <w:t>D'Allier</w:t>
      </w:r>
      <w:proofErr w:type="spellEnd"/>
      <w:r w:rsidRPr="00AD6014">
        <w:rPr>
          <w:rFonts w:ascii="Bookman Old Style" w:hAnsi="Bookman Old Style"/>
          <w:sz w:val="24"/>
          <w:szCs w:val="24"/>
          <w:lang w:val="es-ES"/>
        </w:rPr>
        <w:t>, Galaxia, Vigo, 1992, páginas 9-14.</w:t>
      </w:r>
    </w:p>
    <w:p w14:paraId="75BFCE47" w14:textId="7A15DC72" w:rsidR="002811D6" w:rsidRPr="002811D6" w:rsidRDefault="002811D6" w:rsidP="00F2494F">
      <w:pPr>
        <w:numPr>
          <w:ilvl w:val="0"/>
          <w:numId w:val="86"/>
        </w:numPr>
        <w:spacing w:after="120" w:line="312" w:lineRule="auto"/>
        <w:ind w:left="567"/>
        <w:jc w:val="both"/>
        <w:rPr>
          <w:rFonts w:ascii="Bookman Old Style" w:hAnsi="Bookman Old Style"/>
          <w:sz w:val="24"/>
          <w:szCs w:val="24"/>
          <w:lang w:val="es-ES"/>
        </w:rPr>
      </w:pPr>
      <w:r w:rsidRPr="002811D6">
        <w:rPr>
          <w:rFonts w:ascii="Bookman Old Style" w:hAnsi="Bookman Old Style" w:cs="Courier New"/>
          <w:sz w:val="24"/>
          <w:szCs w:val="24"/>
          <w:lang w:val="es-ES"/>
        </w:rPr>
        <w:t>“</w:t>
      </w:r>
      <w:proofErr w:type="spellStart"/>
      <w:r w:rsidRPr="002811D6">
        <w:rPr>
          <w:rFonts w:ascii="Bookman Old Style" w:hAnsi="Bookman Old Style" w:cs="Courier New"/>
          <w:sz w:val="24"/>
          <w:szCs w:val="24"/>
          <w:lang w:val="es-ES"/>
        </w:rPr>
        <w:t>Limiar</w:t>
      </w:r>
      <w:proofErr w:type="spellEnd"/>
      <w:r w:rsidRPr="002811D6">
        <w:rPr>
          <w:rFonts w:ascii="Bookman Old Style" w:hAnsi="Bookman Old Style" w:cs="Courier New"/>
          <w:sz w:val="24"/>
          <w:szCs w:val="24"/>
          <w:lang w:val="es-ES"/>
        </w:rPr>
        <w:t xml:space="preserve">” a </w:t>
      </w:r>
      <w:r w:rsidRPr="002811D6">
        <w:rPr>
          <w:rFonts w:ascii="Bookman Old Style" w:hAnsi="Bookman Old Style" w:cs="Courier New"/>
          <w:i/>
          <w:iCs/>
          <w:sz w:val="24"/>
          <w:szCs w:val="24"/>
          <w:lang w:val="es-ES"/>
        </w:rPr>
        <w:t xml:space="preserve">Rosa mística de </w:t>
      </w:r>
      <w:proofErr w:type="spellStart"/>
      <w:r w:rsidRPr="002811D6">
        <w:rPr>
          <w:rFonts w:ascii="Bookman Old Style" w:hAnsi="Bookman Old Style" w:cs="Courier New"/>
          <w:i/>
          <w:iCs/>
          <w:sz w:val="24"/>
          <w:szCs w:val="24"/>
          <w:lang w:val="es-ES"/>
        </w:rPr>
        <w:t>pedra</w:t>
      </w:r>
      <w:proofErr w:type="spellEnd"/>
      <w:r w:rsidRPr="002811D6">
        <w:rPr>
          <w:rFonts w:ascii="Bookman Old Style" w:hAnsi="Bookman Old Style" w:cs="Courier New"/>
          <w:sz w:val="24"/>
          <w:szCs w:val="24"/>
          <w:lang w:val="es-ES"/>
        </w:rPr>
        <w:t>, Citania, Galería de Arte, Santiago de Compostela.</w:t>
      </w:r>
    </w:p>
    <w:p w14:paraId="7038194C"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lastRenderedPageBreak/>
        <w:t>«</w:t>
      </w:r>
      <w:r w:rsidR="004863E2" w:rsidRPr="00AD6014">
        <w:rPr>
          <w:rFonts w:ascii="Bookman Old Style" w:hAnsi="Bookman Old Style"/>
          <w:sz w:val="24"/>
          <w:szCs w:val="24"/>
          <w:lang w:val="es-ES"/>
        </w:rPr>
        <w:t xml:space="preserve">A </w:t>
      </w:r>
      <w:proofErr w:type="spellStart"/>
      <w:r w:rsidR="004863E2" w:rsidRPr="00AD6014">
        <w:rPr>
          <w:rFonts w:ascii="Bookman Old Style" w:hAnsi="Bookman Old Style"/>
          <w:sz w:val="24"/>
          <w:szCs w:val="24"/>
          <w:lang w:val="es-ES"/>
        </w:rPr>
        <w:t>intencionalidade</w:t>
      </w:r>
      <w:proofErr w:type="spellEnd"/>
      <w:r w:rsidR="004863E2" w:rsidRPr="00AD6014">
        <w:rPr>
          <w:rFonts w:ascii="Bookman Old Style" w:hAnsi="Bookman Old Style"/>
          <w:sz w:val="24"/>
          <w:szCs w:val="24"/>
          <w:lang w:val="es-ES"/>
        </w:rPr>
        <w:t xml:space="preserve"> </w:t>
      </w:r>
      <w:r>
        <w:rPr>
          <w:rFonts w:ascii="Bookman Old Style" w:hAnsi="Bookman Old Style"/>
          <w:sz w:val="24"/>
          <w:szCs w:val="24"/>
          <w:lang w:val="es-ES"/>
        </w:rPr>
        <w:t xml:space="preserve">do realismo en </w:t>
      </w:r>
      <w:proofErr w:type="spellStart"/>
      <w:r>
        <w:rPr>
          <w:rFonts w:ascii="Bookman Old Style" w:hAnsi="Bookman Old Style"/>
          <w:sz w:val="24"/>
          <w:szCs w:val="24"/>
          <w:lang w:val="es-ES"/>
        </w:rPr>
        <w:t>Alvaro</w:t>
      </w:r>
      <w:proofErr w:type="spellEnd"/>
      <w:r>
        <w:rPr>
          <w:rFonts w:ascii="Bookman Old Style" w:hAnsi="Bookman Old Style"/>
          <w:sz w:val="24"/>
          <w:szCs w:val="24"/>
          <w:lang w:val="es-ES"/>
        </w:rPr>
        <w:t xml:space="preserve"> Cunqueiro»</w:t>
      </w:r>
      <w:r w:rsidR="004863E2" w:rsidRPr="00AD6014">
        <w:rPr>
          <w:rFonts w:ascii="Bookman Old Style" w:hAnsi="Bookman Old Style"/>
          <w:sz w:val="24"/>
          <w:szCs w:val="24"/>
          <w:lang w:val="es-ES"/>
        </w:rPr>
        <w:t xml:space="preserve">, en </w:t>
      </w:r>
      <w:proofErr w:type="spellStart"/>
      <w:r w:rsidR="004863E2" w:rsidRPr="00AD6014">
        <w:rPr>
          <w:rFonts w:ascii="Bookman Old Style" w:hAnsi="Bookman Old Style"/>
          <w:i/>
          <w:sz w:val="24"/>
          <w:szCs w:val="24"/>
          <w:lang w:val="es-ES"/>
        </w:rPr>
        <w:t>Alvaro</w:t>
      </w:r>
      <w:proofErr w:type="spellEnd"/>
      <w:r w:rsidR="004863E2" w:rsidRPr="00AD6014">
        <w:rPr>
          <w:rFonts w:ascii="Bookman Old Style" w:hAnsi="Bookman Old Style"/>
          <w:i/>
          <w:sz w:val="24"/>
          <w:szCs w:val="24"/>
          <w:lang w:val="es-ES"/>
        </w:rPr>
        <w:t xml:space="preserve"> Cunqueiro</w:t>
      </w:r>
      <w:r w:rsidR="004863E2" w:rsidRPr="00AD6014">
        <w:rPr>
          <w:rFonts w:ascii="Bookman Old Style" w:hAnsi="Bookman Old Style"/>
          <w:sz w:val="24"/>
          <w:szCs w:val="24"/>
          <w:lang w:val="es-ES"/>
        </w:rPr>
        <w:t>, Actas el congreso realizado en Mondoñedo en septiembre de 1991, Xunta de Galicia, Santiago de Compostela, 1993, páginas 349-360.</w:t>
      </w:r>
    </w:p>
    <w:p w14:paraId="332F6C86"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Literatura c</w:t>
      </w:r>
      <w:r>
        <w:rPr>
          <w:rFonts w:ascii="Bookman Old Style" w:hAnsi="Bookman Old Style"/>
          <w:sz w:val="24"/>
          <w:szCs w:val="24"/>
          <w:lang w:val="es-ES"/>
        </w:rPr>
        <w:t xml:space="preserve">omparada e </w:t>
      </w:r>
      <w:proofErr w:type="spellStart"/>
      <w:r>
        <w:rPr>
          <w:rFonts w:ascii="Bookman Old Style" w:hAnsi="Bookman Old Style"/>
          <w:sz w:val="24"/>
          <w:szCs w:val="24"/>
          <w:lang w:val="es-ES"/>
        </w:rPr>
        <w:t>ensino</w:t>
      </w:r>
      <w:proofErr w:type="spellEnd"/>
      <w:r>
        <w:rPr>
          <w:rFonts w:ascii="Bookman Old Style" w:hAnsi="Bookman Old Style"/>
          <w:sz w:val="24"/>
          <w:szCs w:val="24"/>
          <w:lang w:val="es-ES"/>
        </w:rPr>
        <w:t xml:space="preserve"> da literatura»</w:t>
      </w:r>
      <w:r w:rsidR="004863E2" w:rsidRPr="00AD6014">
        <w:rPr>
          <w:rFonts w:ascii="Bookman Old Style" w:hAnsi="Bookman Old Style"/>
          <w:sz w:val="24"/>
          <w:szCs w:val="24"/>
          <w:lang w:val="es-ES"/>
        </w:rPr>
        <w:t xml:space="preserve">, </w:t>
      </w:r>
      <w:r>
        <w:rPr>
          <w:rFonts w:ascii="Bookman Old Style" w:hAnsi="Bookman Old Style"/>
          <w:i/>
          <w:sz w:val="24"/>
          <w:szCs w:val="24"/>
          <w:lang w:val="es-ES"/>
        </w:rPr>
        <w:t>Revista Galega d</w:t>
      </w:r>
      <w:r w:rsidRPr="007714B1">
        <w:rPr>
          <w:rFonts w:ascii="Bookman Old Style" w:hAnsi="Bookman Old Style"/>
          <w:i/>
          <w:sz w:val="24"/>
          <w:szCs w:val="24"/>
          <w:lang w:val="es-ES"/>
        </w:rPr>
        <w:t xml:space="preserve">o </w:t>
      </w:r>
      <w:proofErr w:type="spellStart"/>
      <w:r w:rsidRPr="007714B1">
        <w:rPr>
          <w:rFonts w:ascii="Bookman Old Style" w:hAnsi="Bookman Old Style"/>
          <w:i/>
          <w:sz w:val="24"/>
          <w:szCs w:val="24"/>
          <w:lang w:val="es-ES"/>
        </w:rPr>
        <w:t>Ensino</w:t>
      </w:r>
      <w:proofErr w:type="spellEnd"/>
      <w:r w:rsidR="004863E2" w:rsidRPr="00AD6014">
        <w:rPr>
          <w:rFonts w:ascii="Bookman Old Style" w:hAnsi="Bookman Old Style"/>
          <w:sz w:val="24"/>
          <w:szCs w:val="24"/>
          <w:lang w:val="es-ES"/>
        </w:rPr>
        <w:t>, número 3, 1994, páginas 19-32.</w:t>
      </w:r>
    </w:p>
    <w:p w14:paraId="3D632A85"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A c</w:t>
      </w:r>
      <w:r>
        <w:rPr>
          <w:rFonts w:ascii="Bookman Old Style" w:hAnsi="Bookman Old Style"/>
          <w:sz w:val="24"/>
          <w:szCs w:val="24"/>
          <w:lang w:val="es-ES"/>
        </w:rPr>
        <w:t>arta socrática de Ramón Piñeiro»</w:t>
      </w:r>
      <w:r w:rsidR="004863E2" w:rsidRPr="00AD6014">
        <w:rPr>
          <w:rFonts w:ascii="Bookman Old Style" w:hAnsi="Bookman Old Style"/>
          <w:sz w:val="24"/>
          <w:szCs w:val="24"/>
          <w:lang w:val="es-ES"/>
        </w:rPr>
        <w:t xml:space="preserve">, </w:t>
      </w:r>
      <w:proofErr w:type="spellStart"/>
      <w:r w:rsidRPr="007714B1">
        <w:rPr>
          <w:rFonts w:ascii="Bookman Old Style" w:hAnsi="Bookman Old Style"/>
          <w:i/>
          <w:sz w:val="24"/>
          <w:szCs w:val="24"/>
          <w:lang w:val="es-ES"/>
        </w:rPr>
        <w:t>Boletin</w:t>
      </w:r>
      <w:proofErr w:type="spellEnd"/>
      <w:r w:rsidRPr="007714B1">
        <w:rPr>
          <w:rFonts w:ascii="Bookman Old Style" w:hAnsi="Bookman Old Style"/>
          <w:i/>
          <w:sz w:val="24"/>
          <w:szCs w:val="24"/>
          <w:lang w:val="es-ES"/>
        </w:rPr>
        <w:t xml:space="preserve"> </w:t>
      </w:r>
      <w:proofErr w:type="spellStart"/>
      <w:r w:rsidRPr="007714B1">
        <w:rPr>
          <w:rFonts w:ascii="Bookman Old Style" w:hAnsi="Bookman Old Style"/>
          <w:i/>
          <w:sz w:val="24"/>
          <w:szCs w:val="24"/>
          <w:lang w:val="es-ES"/>
        </w:rPr>
        <w:t>Galego</w:t>
      </w:r>
      <w:proofErr w:type="spellEnd"/>
      <w:r w:rsidRPr="007714B1">
        <w:rPr>
          <w:rFonts w:ascii="Bookman Old Style" w:hAnsi="Bookman Old Style"/>
          <w:i/>
          <w:sz w:val="24"/>
          <w:szCs w:val="24"/>
          <w:lang w:val="es-ES"/>
        </w:rPr>
        <w:t xml:space="preserve"> de Literatura</w:t>
      </w:r>
      <w:r w:rsidR="004863E2" w:rsidRPr="00AD6014">
        <w:rPr>
          <w:rFonts w:ascii="Bookman Old Style" w:hAnsi="Bookman Old Style"/>
          <w:sz w:val="24"/>
          <w:szCs w:val="24"/>
          <w:lang w:val="es-ES"/>
        </w:rPr>
        <w:t>, número 11, 1994, páginas 67-70. Reproducido, con variaciones, en GRIAL, número 146, 2000, páginas 179-182.</w:t>
      </w:r>
    </w:p>
    <w:p w14:paraId="206301FE"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Poesí</w:t>
      </w:r>
      <w:r>
        <w:rPr>
          <w:rFonts w:ascii="Bookman Old Style" w:hAnsi="Bookman Old Style"/>
          <w:sz w:val="24"/>
          <w:szCs w:val="24"/>
          <w:lang w:val="es-ES"/>
        </w:rPr>
        <w:t>a lírica e realismo intencional»</w:t>
      </w:r>
      <w:r w:rsidR="004863E2" w:rsidRPr="00AD6014">
        <w:rPr>
          <w:rFonts w:ascii="Bookman Old Style" w:hAnsi="Bookman Old Style"/>
          <w:sz w:val="24"/>
          <w:szCs w:val="24"/>
          <w:lang w:val="es-ES"/>
        </w:rPr>
        <w:t xml:space="preserve">, </w:t>
      </w:r>
      <w:r w:rsidRPr="007714B1">
        <w:rPr>
          <w:rFonts w:ascii="Bookman Old Style" w:hAnsi="Bookman Old Style"/>
          <w:i/>
          <w:sz w:val="24"/>
          <w:szCs w:val="24"/>
          <w:lang w:val="es-ES"/>
        </w:rPr>
        <w:t>Grial</w:t>
      </w:r>
      <w:r w:rsidR="004863E2" w:rsidRPr="00AD6014">
        <w:rPr>
          <w:rFonts w:ascii="Bookman Old Style" w:hAnsi="Bookman Old Style"/>
          <w:sz w:val="24"/>
          <w:szCs w:val="24"/>
          <w:lang w:val="es-ES"/>
        </w:rPr>
        <w:t>, número 123, 1994, páginas 347-353.</w:t>
      </w:r>
    </w:p>
    <w:p w14:paraId="1150204E"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A narrativa de Rafael </w:t>
      </w:r>
      <w:proofErr w:type="spellStart"/>
      <w:r w:rsidR="004863E2" w:rsidRPr="00AD6014">
        <w:rPr>
          <w:rFonts w:ascii="Bookman Old Style" w:hAnsi="Bookman Old Style"/>
          <w:sz w:val="24"/>
          <w:szCs w:val="24"/>
          <w:lang w:val="es-ES"/>
        </w:rPr>
        <w:t>Dieste</w:t>
      </w:r>
      <w:proofErr w:type="spellEnd"/>
      <w:r w:rsidR="004863E2" w:rsidRPr="00AD6014">
        <w:rPr>
          <w:rFonts w:ascii="Bookman Old Style" w:hAnsi="Bookman Old Style"/>
          <w:sz w:val="24"/>
          <w:szCs w:val="24"/>
          <w:lang w:val="es-ES"/>
        </w:rPr>
        <w:t xml:space="preserve">: De </w:t>
      </w:r>
      <w:r w:rsidR="004863E2" w:rsidRPr="00AD6014">
        <w:rPr>
          <w:rFonts w:ascii="Bookman Old Style" w:hAnsi="Bookman Old Style"/>
          <w:i/>
          <w:sz w:val="24"/>
          <w:szCs w:val="24"/>
          <w:lang w:val="es-ES"/>
        </w:rPr>
        <w:t xml:space="preserve">Dos </w:t>
      </w:r>
      <w:proofErr w:type="spellStart"/>
      <w:r w:rsidR="004863E2" w:rsidRPr="00AD6014">
        <w:rPr>
          <w:rFonts w:ascii="Bookman Old Style" w:hAnsi="Bookman Old Style"/>
          <w:i/>
          <w:sz w:val="24"/>
          <w:szCs w:val="24"/>
          <w:lang w:val="es-ES"/>
        </w:rPr>
        <w:t>arquivos</w:t>
      </w:r>
      <w:proofErr w:type="spellEnd"/>
      <w:r w:rsidR="004863E2" w:rsidRPr="00AD6014">
        <w:rPr>
          <w:rFonts w:ascii="Bookman Old Style" w:hAnsi="Bookman Old Style"/>
          <w:i/>
          <w:sz w:val="24"/>
          <w:szCs w:val="24"/>
          <w:lang w:val="es-ES"/>
        </w:rPr>
        <w:t xml:space="preserve"> do </w:t>
      </w:r>
      <w:proofErr w:type="spellStart"/>
      <w:r w:rsidR="004863E2" w:rsidRPr="00AD6014">
        <w:rPr>
          <w:rFonts w:ascii="Bookman Old Style" w:hAnsi="Bookman Old Style"/>
          <w:i/>
          <w:sz w:val="24"/>
          <w:szCs w:val="24"/>
          <w:lang w:val="es-ES"/>
        </w:rPr>
        <w:t>trasno</w:t>
      </w:r>
      <w:proofErr w:type="spellEnd"/>
      <w:r w:rsidR="004863E2" w:rsidRPr="00AD6014">
        <w:rPr>
          <w:rFonts w:ascii="Bookman Old Style" w:hAnsi="Bookman Old Style"/>
          <w:i/>
          <w:sz w:val="24"/>
          <w:szCs w:val="24"/>
          <w:lang w:val="es-ES"/>
        </w:rPr>
        <w:t xml:space="preserve"> </w:t>
      </w:r>
      <w:r w:rsidR="004863E2" w:rsidRPr="00AD6014">
        <w:rPr>
          <w:rFonts w:ascii="Bookman Old Style" w:hAnsi="Bookman Old Style"/>
          <w:sz w:val="24"/>
          <w:szCs w:val="24"/>
          <w:lang w:val="es-ES"/>
        </w:rPr>
        <w:t>a</w:t>
      </w:r>
      <w:r w:rsidR="004863E2" w:rsidRPr="00AD6014">
        <w:rPr>
          <w:rFonts w:ascii="Bookman Old Style" w:hAnsi="Bookman Old Style"/>
          <w:i/>
          <w:sz w:val="24"/>
          <w:szCs w:val="24"/>
          <w:lang w:val="es-ES"/>
        </w:rPr>
        <w:t xml:space="preserve"> Félix Muriel</w:t>
      </w:r>
      <w:r>
        <w:rPr>
          <w:rFonts w:ascii="Bookman Old Style" w:hAnsi="Bookman Old Style"/>
          <w:sz w:val="24"/>
          <w:szCs w:val="24"/>
          <w:lang w:val="es-ES"/>
        </w:rPr>
        <w:t>»</w:t>
      </w:r>
      <w:r w:rsidR="004863E2" w:rsidRPr="00AD6014">
        <w:rPr>
          <w:rFonts w:ascii="Bookman Old Style" w:hAnsi="Bookman Old Style"/>
          <w:sz w:val="24"/>
          <w:szCs w:val="24"/>
          <w:lang w:val="es-ES"/>
        </w:rPr>
        <w:t xml:space="preserve">, en Arturo Casas (compilador), </w:t>
      </w:r>
      <w:r w:rsidR="004863E2" w:rsidRPr="00AD6014">
        <w:rPr>
          <w:rFonts w:ascii="Bookman Old Style" w:hAnsi="Bookman Old Style"/>
          <w:i/>
          <w:sz w:val="24"/>
          <w:szCs w:val="24"/>
          <w:lang w:val="es-ES"/>
        </w:rPr>
        <w:t xml:space="preserve">Tentativas sobre </w:t>
      </w:r>
      <w:proofErr w:type="spellStart"/>
      <w:r w:rsidR="004863E2" w:rsidRPr="00AD6014">
        <w:rPr>
          <w:rFonts w:ascii="Bookman Old Style" w:hAnsi="Bookman Old Style"/>
          <w:i/>
          <w:sz w:val="24"/>
          <w:szCs w:val="24"/>
          <w:lang w:val="es-ES"/>
        </w:rPr>
        <w:t>Dieste</w:t>
      </w:r>
      <w:proofErr w:type="spellEnd"/>
      <w:r w:rsidR="004863E2" w:rsidRPr="00AD6014">
        <w:rPr>
          <w:rFonts w:ascii="Bookman Old Style" w:hAnsi="Bookman Old Style"/>
          <w:sz w:val="24"/>
          <w:szCs w:val="24"/>
          <w:lang w:val="es-ES"/>
        </w:rPr>
        <w:t>, Sotelo Blanco, Santiago de Compostela, 1995, páginas 163-179.</w:t>
      </w:r>
    </w:p>
    <w:p w14:paraId="49F3F833"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A </w:t>
      </w:r>
      <w:r>
        <w:rPr>
          <w:rFonts w:ascii="Bookman Old Style" w:hAnsi="Bookman Old Style"/>
          <w:sz w:val="24"/>
          <w:szCs w:val="24"/>
          <w:lang w:val="es-ES"/>
        </w:rPr>
        <w:t xml:space="preserve">obra literaria de Rafael </w:t>
      </w:r>
      <w:proofErr w:type="spellStart"/>
      <w:r>
        <w:rPr>
          <w:rFonts w:ascii="Bookman Old Style" w:hAnsi="Bookman Old Style"/>
          <w:sz w:val="24"/>
          <w:szCs w:val="24"/>
          <w:lang w:val="es-ES"/>
        </w:rPr>
        <w:t>Dieste</w:t>
      </w:r>
      <w:proofErr w:type="spellEnd"/>
      <w:r>
        <w:rPr>
          <w:rFonts w:ascii="Bookman Old Style" w:hAnsi="Bookman Old Style"/>
          <w:sz w:val="24"/>
          <w:szCs w:val="24"/>
          <w:lang w:val="es-ES"/>
        </w:rPr>
        <w:t>»</w:t>
      </w:r>
      <w:r w:rsidR="004863E2" w:rsidRPr="00AD6014">
        <w:rPr>
          <w:rFonts w:ascii="Bookman Old Style" w:hAnsi="Bookman Old Style"/>
          <w:sz w:val="24"/>
          <w:szCs w:val="24"/>
          <w:lang w:val="es-ES"/>
        </w:rPr>
        <w:t xml:space="preserve">, en colaboración con Arturo Casas, en X. L. </w:t>
      </w:r>
      <w:proofErr w:type="spellStart"/>
      <w:r w:rsidR="004863E2" w:rsidRPr="00AD6014">
        <w:rPr>
          <w:rFonts w:ascii="Bookman Old Style" w:hAnsi="Bookman Old Style"/>
          <w:sz w:val="24"/>
          <w:szCs w:val="24"/>
          <w:lang w:val="es-ES"/>
        </w:rPr>
        <w:t>Axeitos</w:t>
      </w:r>
      <w:proofErr w:type="spellEnd"/>
      <w:r w:rsidR="004863E2" w:rsidRPr="00AD6014">
        <w:rPr>
          <w:rFonts w:ascii="Bookman Old Style" w:hAnsi="Bookman Old Style"/>
          <w:sz w:val="24"/>
          <w:szCs w:val="24"/>
          <w:lang w:val="es-ES"/>
        </w:rPr>
        <w:t xml:space="preserve"> (compilador), </w:t>
      </w:r>
      <w:r w:rsidR="004863E2" w:rsidRPr="00AD6014">
        <w:rPr>
          <w:rFonts w:ascii="Bookman Old Style" w:hAnsi="Bookman Old Style"/>
          <w:i/>
          <w:sz w:val="24"/>
          <w:szCs w:val="24"/>
          <w:lang w:val="es-ES"/>
        </w:rPr>
        <w:t xml:space="preserve">1899-1981. Rafael </w:t>
      </w:r>
      <w:proofErr w:type="spellStart"/>
      <w:r w:rsidR="004863E2" w:rsidRPr="00AD6014">
        <w:rPr>
          <w:rFonts w:ascii="Bookman Old Style" w:hAnsi="Bookman Old Style"/>
          <w:i/>
          <w:sz w:val="24"/>
          <w:szCs w:val="24"/>
          <w:lang w:val="es-ES"/>
        </w:rPr>
        <w:t>Dieste</w:t>
      </w:r>
      <w:proofErr w:type="spellEnd"/>
      <w:r w:rsidR="004863E2" w:rsidRPr="00AD6014">
        <w:rPr>
          <w:rFonts w:ascii="Bookman Old Style" w:hAnsi="Bookman Old Style"/>
          <w:i/>
          <w:sz w:val="24"/>
          <w:szCs w:val="24"/>
          <w:lang w:val="es-ES"/>
        </w:rPr>
        <w:t xml:space="preserve">. Unha </w:t>
      </w:r>
      <w:proofErr w:type="spellStart"/>
      <w:r w:rsidR="004863E2" w:rsidRPr="00AD6014">
        <w:rPr>
          <w:rFonts w:ascii="Bookman Old Style" w:hAnsi="Bookman Old Style"/>
          <w:i/>
          <w:sz w:val="24"/>
          <w:szCs w:val="24"/>
          <w:lang w:val="es-ES"/>
        </w:rPr>
        <w:t>fotobiografía</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Ediciós</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Xeráis</w:t>
      </w:r>
      <w:proofErr w:type="spellEnd"/>
      <w:r w:rsidR="004863E2" w:rsidRPr="00AD6014">
        <w:rPr>
          <w:rFonts w:ascii="Bookman Old Style" w:hAnsi="Bookman Old Style"/>
          <w:sz w:val="24"/>
          <w:szCs w:val="24"/>
          <w:lang w:val="es-ES"/>
        </w:rPr>
        <w:t xml:space="preserve"> de Galicia, Vigo, 1995, pági</w:t>
      </w:r>
      <w:r w:rsidR="004863E2" w:rsidRPr="00AD6014">
        <w:rPr>
          <w:rFonts w:ascii="Bookman Old Style" w:hAnsi="Bookman Old Style"/>
          <w:sz w:val="24"/>
          <w:szCs w:val="24"/>
          <w:lang w:val="es-ES"/>
        </w:rPr>
        <w:softHyphen/>
        <w:t>nas 163-175.</w:t>
      </w:r>
    </w:p>
    <w:p w14:paraId="2F858848"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Intervención do Sr. Rector</w:t>
      </w:r>
      <w:r>
        <w:rPr>
          <w:rFonts w:ascii="Bookman Old Style" w:hAnsi="Bookman Old Style"/>
          <w:sz w:val="24"/>
          <w:szCs w:val="24"/>
          <w:lang w:val="es-ES"/>
        </w:rPr>
        <w:t>»</w:t>
      </w:r>
      <w:r w:rsidR="004863E2" w:rsidRPr="00AD6014">
        <w:rPr>
          <w:rFonts w:ascii="Bookman Old Style" w:hAnsi="Bookman Old Style"/>
          <w:sz w:val="24"/>
          <w:szCs w:val="24"/>
          <w:lang w:val="es-ES"/>
        </w:rPr>
        <w:t xml:space="preserve">, en </w:t>
      </w:r>
      <w:r w:rsidR="004863E2" w:rsidRPr="00AD6014">
        <w:rPr>
          <w:rFonts w:ascii="Bookman Old Style" w:hAnsi="Bookman Old Style"/>
          <w:i/>
          <w:iCs/>
          <w:sz w:val="24"/>
          <w:szCs w:val="24"/>
          <w:lang w:val="es-ES"/>
        </w:rPr>
        <w:t xml:space="preserve">Acto literario en Homenaxe a Rafael </w:t>
      </w:r>
      <w:proofErr w:type="spellStart"/>
      <w:r w:rsidR="004863E2" w:rsidRPr="00AD6014">
        <w:rPr>
          <w:rFonts w:ascii="Bookman Old Style" w:hAnsi="Bookman Old Style"/>
          <w:i/>
          <w:iCs/>
          <w:sz w:val="24"/>
          <w:szCs w:val="24"/>
          <w:lang w:val="es-ES"/>
        </w:rPr>
        <w:t>Dieste</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Universidade</w:t>
      </w:r>
      <w:proofErr w:type="spellEnd"/>
      <w:r w:rsidR="004863E2" w:rsidRPr="00AD6014">
        <w:rPr>
          <w:rFonts w:ascii="Bookman Old Style" w:hAnsi="Bookman Old Style"/>
          <w:sz w:val="24"/>
          <w:szCs w:val="24"/>
          <w:lang w:val="es-ES"/>
        </w:rPr>
        <w:t xml:space="preserve"> de Santiago de Compostela, 1995, páginas 39-46.</w:t>
      </w:r>
    </w:p>
    <w:p w14:paraId="30C9FE23" w14:textId="77777777" w:rsidR="00DD11AF"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DD11AF" w:rsidRPr="00AD6014">
        <w:rPr>
          <w:rFonts w:ascii="Bookman Old Style" w:hAnsi="Bookman Old Style"/>
          <w:sz w:val="24"/>
          <w:szCs w:val="24"/>
          <w:lang w:val="es-ES"/>
        </w:rPr>
        <w:t xml:space="preserve">A narrativa de Rafael </w:t>
      </w:r>
      <w:proofErr w:type="spellStart"/>
      <w:r w:rsidR="00DD11AF" w:rsidRPr="00AD6014">
        <w:rPr>
          <w:rFonts w:ascii="Bookman Old Style" w:hAnsi="Bookman Old Style"/>
          <w:sz w:val="24"/>
          <w:szCs w:val="24"/>
          <w:lang w:val="es-ES"/>
        </w:rPr>
        <w:t>Dieste</w:t>
      </w:r>
      <w:proofErr w:type="spellEnd"/>
      <w:r>
        <w:rPr>
          <w:rFonts w:ascii="Bookman Old Style" w:hAnsi="Bookman Old Style"/>
          <w:sz w:val="24"/>
          <w:szCs w:val="24"/>
          <w:lang w:val="es-ES"/>
        </w:rPr>
        <w:t>»</w:t>
      </w:r>
      <w:r w:rsidR="00DD11AF" w:rsidRPr="00AD6014">
        <w:rPr>
          <w:rFonts w:ascii="Bookman Old Style" w:hAnsi="Bookman Old Style"/>
          <w:sz w:val="24"/>
          <w:szCs w:val="24"/>
          <w:lang w:val="es-ES"/>
        </w:rPr>
        <w:t xml:space="preserve">, en J. L. Varela Iglesias (compilador), </w:t>
      </w:r>
      <w:r w:rsidR="00DD11AF" w:rsidRPr="00AD6014">
        <w:rPr>
          <w:rFonts w:ascii="Bookman Old Style" w:hAnsi="Bookman Old Style"/>
          <w:i/>
          <w:sz w:val="24"/>
          <w:szCs w:val="24"/>
          <w:lang w:val="es-ES"/>
        </w:rPr>
        <w:t xml:space="preserve">A literatura do exilio </w:t>
      </w:r>
      <w:proofErr w:type="spellStart"/>
      <w:r w:rsidR="00DD11AF" w:rsidRPr="00AD6014">
        <w:rPr>
          <w:rFonts w:ascii="Bookman Old Style" w:hAnsi="Bookman Old Style"/>
          <w:i/>
          <w:sz w:val="24"/>
          <w:szCs w:val="24"/>
          <w:lang w:val="es-ES"/>
        </w:rPr>
        <w:t>galego</w:t>
      </w:r>
      <w:proofErr w:type="spellEnd"/>
      <w:r w:rsidR="00DD11AF" w:rsidRPr="00AD6014">
        <w:rPr>
          <w:rFonts w:ascii="Bookman Old Style" w:hAnsi="Bookman Old Style"/>
          <w:i/>
          <w:sz w:val="24"/>
          <w:szCs w:val="24"/>
          <w:lang w:val="es-ES"/>
        </w:rPr>
        <w:t xml:space="preserve"> en América</w:t>
      </w:r>
      <w:r w:rsidR="00DD11AF" w:rsidRPr="00AD6014">
        <w:rPr>
          <w:rFonts w:ascii="Bookman Old Style" w:hAnsi="Bookman Old Style"/>
          <w:sz w:val="24"/>
          <w:szCs w:val="24"/>
          <w:lang w:val="es-ES"/>
        </w:rPr>
        <w:t>, Fundación Alfredo Brañas, Santiago de Compostela, 1995, pp. 89-107.</w:t>
      </w:r>
    </w:p>
    <w:p w14:paraId="50273F3C" w14:textId="77777777" w:rsidR="004863E2" w:rsidRPr="00AD6014" w:rsidRDefault="00200570" w:rsidP="002D2DA5">
      <w:pPr>
        <w:numPr>
          <w:ilvl w:val="1"/>
          <w:numId w:val="86"/>
        </w:numPr>
        <w:spacing w:after="120" w:line="312" w:lineRule="auto"/>
        <w:ind w:left="567"/>
        <w:jc w:val="both"/>
        <w:rPr>
          <w:rFonts w:ascii="Bookman Old Style" w:hAnsi="Bookman Old Style"/>
          <w:sz w:val="24"/>
          <w:szCs w:val="24"/>
          <w:lang w:val="es-ES"/>
        </w:rPr>
      </w:pPr>
      <w:r>
        <w:rPr>
          <w:rFonts w:ascii="Bookman Old Style" w:hAnsi="Bookman Old Style"/>
          <w:i/>
          <w:sz w:val="24"/>
          <w:szCs w:val="24"/>
          <w:lang w:val="es-ES"/>
        </w:rPr>
        <w:t xml:space="preserve">O </w:t>
      </w:r>
      <w:r w:rsidR="004863E2" w:rsidRPr="00AD6014">
        <w:rPr>
          <w:rFonts w:ascii="Bookman Old Style" w:hAnsi="Bookman Old Style"/>
          <w:i/>
          <w:sz w:val="24"/>
          <w:szCs w:val="24"/>
          <w:lang w:val="es-ES"/>
        </w:rPr>
        <w:t xml:space="preserve">realismo </w:t>
      </w:r>
      <w:proofErr w:type="spellStart"/>
      <w:r w:rsidR="004863E2" w:rsidRPr="00AD6014">
        <w:rPr>
          <w:rFonts w:ascii="Bookman Old Style" w:hAnsi="Bookman Old Style"/>
          <w:i/>
          <w:sz w:val="24"/>
          <w:szCs w:val="24"/>
          <w:lang w:val="es-ES"/>
        </w:rPr>
        <w:t>marabilloso</w:t>
      </w:r>
      <w:proofErr w:type="spellEnd"/>
      <w:r w:rsidR="004863E2" w:rsidRPr="00AD6014">
        <w:rPr>
          <w:rFonts w:ascii="Bookman Old Style" w:hAnsi="Bookman Old Style"/>
          <w:i/>
          <w:sz w:val="24"/>
          <w:szCs w:val="24"/>
          <w:lang w:val="es-ES"/>
        </w:rPr>
        <w:t xml:space="preserve"> de </w:t>
      </w:r>
      <w:proofErr w:type="spellStart"/>
      <w:r w:rsidR="004863E2" w:rsidRPr="00AD6014">
        <w:rPr>
          <w:rFonts w:ascii="Bookman Old Style" w:hAnsi="Bookman Old Style"/>
          <w:i/>
          <w:sz w:val="24"/>
          <w:szCs w:val="24"/>
          <w:lang w:val="es-ES"/>
        </w:rPr>
        <w:t>Alvaro</w:t>
      </w:r>
      <w:proofErr w:type="spellEnd"/>
      <w:r w:rsidR="004863E2" w:rsidRPr="00AD6014">
        <w:rPr>
          <w:rFonts w:ascii="Bookman Old Style" w:hAnsi="Bookman Old Style"/>
          <w:i/>
          <w:sz w:val="24"/>
          <w:szCs w:val="24"/>
          <w:lang w:val="es-ES"/>
        </w:rPr>
        <w:t xml:space="preserve"> Cunqueiro</w:t>
      </w:r>
      <w:r w:rsidR="004863E2" w:rsidRPr="00AD6014">
        <w:rPr>
          <w:rFonts w:ascii="Bookman Old Style" w:hAnsi="Bookman Old Style"/>
          <w:sz w:val="24"/>
          <w:szCs w:val="24"/>
          <w:lang w:val="es-ES"/>
        </w:rPr>
        <w:t>, Fundación Alfredo Brañas, Santiago de Compostela, 1996, 69 páginas.</w:t>
      </w:r>
    </w:p>
    <w:p w14:paraId="0CB1B552"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Pr>
          <w:rFonts w:ascii="Bookman Old Style" w:hAnsi="Bookman Old Style"/>
          <w:sz w:val="24"/>
          <w:szCs w:val="24"/>
          <w:lang w:val="es-ES"/>
        </w:rPr>
        <w:t>O cinema dende a literatura»</w:t>
      </w:r>
      <w:r w:rsidR="004863E2" w:rsidRPr="00AD6014">
        <w:rPr>
          <w:rFonts w:ascii="Bookman Old Style" w:hAnsi="Bookman Old Style"/>
          <w:sz w:val="24"/>
          <w:szCs w:val="24"/>
          <w:lang w:val="es-ES"/>
        </w:rPr>
        <w:t xml:space="preserve">, </w:t>
      </w:r>
      <w:proofErr w:type="spellStart"/>
      <w:r w:rsidRPr="007714B1">
        <w:rPr>
          <w:rFonts w:ascii="Bookman Old Style" w:hAnsi="Bookman Old Style"/>
          <w:i/>
          <w:sz w:val="24"/>
          <w:szCs w:val="24"/>
          <w:lang w:val="es-ES"/>
        </w:rPr>
        <w:t>Moenia</w:t>
      </w:r>
      <w:proofErr w:type="spellEnd"/>
      <w:r w:rsidR="004863E2" w:rsidRPr="00AD6014">
        <w:rPr>
          <w:rFonts w:ascii="Bookman Old Style" w:hAnsi="Bookman Old Style"/>
          <w:sz w:val="24"/>
          <w:szCs w:val="24"/>
          <w:lang w:val="es-ES"/>
        </w:rPr>
        <w:t>, número 2, 1996, páginas 211-224.</w:t>
      </w:r>
    </w:p>
    <w:p w14:paraId="1885BA12" w14:textId="77777777" w:rsidR="004863E2" w:rsidRPr="00AD6014" w:rsidRDefault="004863E2" w:rsidP="002D2DA5">
      <w:pPr>
        <w:numPr>
          <w:ilvl w:val="0"/>
          <w:numId w:val="86"/>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 xml:space="preserve">Discursos da investidura de D. Xosé Fernando </w:t>
      </w:r>
      <w:proofErr w:type="spellStart"/>
      <w:r w:rsidRPr="00AD6014">
        <w:rPr>
          <w:rFonts w:ascii="Bookman Old Style" w:hAnsi="Bookman Old Style"/>
          <w:i/>
          <w:sz w:val="24"/>
          <w:szCs w:val="24"/>
          <w:lang w:val="es-ES"/>
        </w:rPr>
        <w:t>Filgueira</w:t>
      </w:r>
      <w:proofErr w:type="spellEnd"/>
      <w:r w:rsidRPr="00AD6014">
        <w:rPr>
          <w:rFonts w:ascii="Bookman Old Style" w:hAnsi="Bookman Old Style"/>
          <w:i/>
          <w:sz w:val="24"/>
          <w:szCs w:val="24"/>
          <w:lang w:val="es-ES"/>
        </w:rPr>
        <w:t xml:space="preserve"> Valverde como </w:t>
      </w:r>
      <w:proofErr w:type="spellStart"/>
      <w:r w:rsidRPr="00AD6014">
        <w:rPr>
          <w:rFonts w:ascii="Bookman Old Style" w:hAnsi="Bookman Old Style"/>
          <w:i/>
          <w:sz w:val="24"/>
          <w:szCs w:val="24"/>
          <w:lang w:val="es-ES"/>
        </w:rPr>
        <w:t>Doutor</w:t>
      </w:r>
      <w:proofErr w:type="spellEnd"/>
      <w:r w:rsidRPr="00AD6014">
        <w:rPr>
          <w:rFonts w:ascii="Bookman Old Style" w:hAnsi="Bookman Old Style"/>
          <w:i/>
          <w:sz w:val="24"/>
          <w:szCs w:val="24"/>
          <w:lang w:val="es-ES"/>
        </w:rPr>
        <w:t xml:space="preserve"> Honoris Causa</w:t>
      </w:r>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Universidade</w:t>
      </w:r>
      <w:proofErr w:type="spellEnd"/>
      <w:r w:rsidRPr="00AD6014">
        <w:rPr>
          <w:rFonts w:ascii="Bookman Old Style" w:hAnsi="Bookman Old Style"/>
          <w:sz w:val="24"/>
          <w:szCs w:val="24"/>
          <w:lang w:val="es-ES"/>
        </w:rPr>
        <w:t xml:space="preserve"> de Santiago de Compostela, 1996.</w:t>
      </w:r>
    </w:p>
    <w:p w14:paraId="5D400F9E" w14:textId="77777777" w:rsidR="004863E2" w:rsidRPr="00AD6014" w:rsidRDefault="004863E2" w:rsidP="002D2DA5">
      <w:pPr>
        <w:numPr>
          <w:ilvl w:val="0"/>
          <w:numId w:val="86"/>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lastRenderedPageBreak/>
        <w:t xml:space="preserve">Discursos da investidura de D. Paul Ricoeur como </w:t>
      </w:r>
      <w:proofErr w:type="spellStart"/>
      <w:r w:rsidRPr="00AD6014">
        <w:rPr>
          <w:rFonts w:ascii="Bookman Old Style" w:hAnsi="Bookman Old Style"/>
          <w:i/>
          <w:sz w:val="24"/>
          <w:szCs w:val="24"/>
          <w:lang w:val="es-ES"/>
        </w:rPr>
        <w:t>Doutor</w:t>
      </w:r>
      <w:proofErr w:type="spellEnd"/>
      <w:r w:rsidRPr="00AD6014">
        <w:rPr>
          <w:rFonts w:ascii="Bookman Old Style" w:hAnsi="Bookman Old Style"/>
          <w:i/>
          <w:sz w:val="24"/>
          <w:szCs w:val="24"/>
          <w:lang w:val="es-ES"/>
        </w:rPr>
        <w:t xml:space="preserve"> Honoris Causa</w:t>
      </w:r>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Universidade</w:t>
      </w:r>
      <w:proofErr w:type="spellEnd"/>
      <w:r w:rsidRPr="00AD6014">
        <w:rPr>
          <w:rFonts w:ascii="Bookman Old Style" w:hAnsi="Bookman Old Style"/>
          <w:sz w:val="24"/>
          <w:szCs w:val="24"/>
          <w:lang w:val="es-ES"/>
        </w:rPr>
        <w:t xml:space="preserve"> de Santiago de Compostela, 1996.</w:t>
      </w:r>
    </w:p>
    <w:p w14:paraId="7DA3FA62"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Comunicació</w:t>
      </w:r>
      <w:r>
        <w:rPr>
          <w:rFonts w:ascii="Bookman Old Style" w:hAnsi="Bookman Old Style"/>
          <w:sz w:val="24"/>
          <w:szCs w:val="24"/>
          <w:lang w:val="es-ES"/>
        </w:rPr>
        <w:t xml:space="preserve">n, </w:t>
      </w:r>
      <w:proofErr w:type="spellStart"/>
      <w:r>
        <w:rPr>
          <w:rFonts w:ascii="Bookman Old Style" w:hAnsi="Bookman Old Style"/>
          <w:sz w:val="24"/>
          <w:szCs w:val="24"/>
          <w:lang w:val="es-ES"/>
        </w:rPr>
        <w:t>linguaxe</w:t>
      </w:r>
      <w:proofErr w:type="spellEnd"/>
      <w:r>
        <w:rPr>
          <w:rFonts w:ascii="Bookman Old Style" w:hAnsi="Bookman Old Style"/>
          <w:sz w:val="24"/>
          <w:szCs w:val="24"/>
          <w:lang w:val="es-ES"/>
        </w:rPr>
        <w:t xml:space="preserve"> e </w:t>
      </w:r>
      <w:proofErr w:type="spellStart"/>
      <w:r>
        <w:rPr>
          <w:rFonts w:ascii="Bookman Old Style" w:hAnsi="Bookman Old Style"/>
          <w:sz w:val="24"/>
          <w:szCs w:val="24"/>
          <w:lang w:val="es-ES"/>
        </w:rPr>
        <w:t>sociedade</w:t>
      </w:r>
      <w:proofErr w:type="spellEnd"/>
      <w:r>
        <w:rPr>
          <w:rFonts w:ascii="Bookman Old Style" w:hAnsi="Bookman Old Style"/>
          <w:sz w:val="24"/>
          <w:szCs w:val="24"/>
          <w:lang w:val="es-ES"/>
        </w:rPr>
        <w:t xml:space="preserve"> civil»</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 xml:space="preserve">Comunicación e </w:t>
      </w:r>
      <w:proofErr w:type="spellStart"/>
      <w:r w:rsidR="004863E2" w:rsidRPr="00AD6014">
        <w:rPr>
          <w:rFonts w:ascii="Bookman Old Style" w:hAnsi="Bookman Old Style"/>
          <w:i/>
          <w:sz w:val="24"/>
          <w:szCs w:val="24"/>
          <w:lang w:val="es-ES"/>
        </w:rPr>
        <w:t>Sociedade</w:t>
      </w:r>
      <w:proofErr w:type="spellEnd"/>
      <w:r w:rsidR="004863E2" w:rsidRPr="00AD6014">
        <w:rPr>
          <w:rFonts w:ascii="Bookman Old Style" w:hAnsi="Bookman Old Style"/>
          <w:i/>
          <w:sz w:val="24"/>
          <w:szCs w:val="24"/>
          <w:lang w:val="es-ES"/>
        </w:rPr>
        <w:t>. Un debate permanente</w:t>
      </w:r>
      <w:r w:rsidR="004863E2" w:rsidRPr="00AD6014">
        <w:rPr>
          <w:rFonts w:ascii="Bookman Old Style" w:hAnsi="Bookman Old Style"/>
          <w:sz w:val="24"/>
          <w:szCs w:val="24"/>
          <w:lang w:val="es-ES"/>
        </w:rPr>
        <w:t>, Xunta de Galicia, Santiago de Compostela, 1997, páginas 243-259.</w:t>
      </w:r>
    </w:p>
    <w:p w14:paraId="16C98794" w14:textId="77777777" w:rsidR="004863E2" w:rsidRPr="00AD6014" w:rsidRDefault="004863E2" w:rsidP="002D2DA5">
      <w:pPr>
        <w:numPr>
          <w:ilvl w:val="0"/>
          <w:numId w:val="86"/>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 xml:space="preserve">Discursos da investidura de Dona Nélida Piñón como </w:t>
      </w:r>
      <w:proofErr w:type="spellStart"/>
      <w:r w:rsidRPr="00AD6014">
        <w:rPr>
          <w:rFonts w:ascii="Bookman Old Style" w:hAnsi="Bookman Old Style"/>
          <w:i/>
          <w:sz w:val="24"/>
          <w:szCs w:val="24"/>
          <w:lang w:val="es-ES"/>
        </w:rPr>
        <w:t>Doutora</w:t>
      </w:r>
      <w:proofErr w:type="spellEnd"/>
      <w:r w:rsidRPr="00AD6014">
        <w:rPr>
          <w:rFonts w:ascii="Bookman Old Style" w:hAnsi="Bookman Old Style"/>
          <w:i/>
          <w:sz w:val="24"/>
          <w:szCs w:val="24"/>
          <w:lang w:val="es-ES"/>
        </w:rPr>
        <w:t xml:space="preserve"> Honoris Causa, </w:t>
      </w:r>
      <w:proofErr w:type="spellStart"/>
      <w:r w:rsidRPr="00AD6014">
        <w:rPr>
          <w:rFonts w:ascii="Bookman Old Style" w:hAnsi="Bookman Old Style"/>
          <w:sz w:val="24"/>
          <w:szCs w:val="24"/>
          <w:lang w:val="es-ES"/>
        </w:rPr>
        <w:t>Universidade</w:t>
      </w:r>
      <w:proofErr w:type="spellEnd"/>
      <w:r w:rsidRPr="00AD6014">
        <w:rPr>
          <w:rFonts w:ascii="Bookman Old Style" w:hAnsi="Bookman Old Style"/>
          <w:sz w:val="24"/>
          <w:szCs w:val="24"/>
          <w:lang w:val="es-ES"/>
        </w:rPr>
        <w:t xml:space="preserve"> de Santiago de Compostela, 1998.</w:t>
      </w:r>
    </w:p>
    <w:p w14:paraId="4C62E38D" w14:textId="77777777" w:rsidR="001810B7" w:rsidRPr="00AD6014" w:rsidRDefault="007714B1" w:rsidP="002D2DA5">
      <w:pPr>
        <w:numPr>
          <w:ilvl w:val="0"/>
          <w:numId w:val="86"/>
        </w:numPr>
        <w:spacing w:after="120" w:line="312" w:lineRule="auto"/>
        <w:ind w:left="567"/>
        <w:jc w:val="both"/>
        <w:rPr>
          <w:rFonts w:ascii="Bookman Old Style" w:hAnsi="Bookman Old Style"/>
          <w:i/>
          <w:sz w:val="24"/>
          <w:szCs w:val="24"/>
          <w:lang w:val="es-ES"/>
        </w:rPr>
      </w:pPr>
      <w:r w:rsidRPr="0011770A">
        <w:rPr>
          <w:rFonts w:ascii="Bookman Old Style" w:hAnsi="Bookman Old Style" w:cs="Courier New"/>
          <w:sz w:val="24"/>
          <w:szCs w:val="24"/>
          <w:lang w:val="es-ES"/>
        </w:rPr>
        <w:t>«</w:t>
      </w:r>
      <w:r>
        <w:rPr>
          <w:rFonts w:ascii="Bookman Old Style" w:hAnsi="Bookman Old Style"/>
          <w:sz w:val="24"/>
          <w:szCs w:val="24"/>
          <w:lang w:val="es-ES"/>
        </w:rPr>
        <w:t>A lectura como construcción»</w:t>
      </w:r>
      <w:r w:rsidR="001810B7" w:rsidRPr="00AD6014">
        <w:rPr>
          <w:rFonts w:ascii="Bookman Old Style" w:hAnsi="Bookman Old Style"/>
          <w:sz w:val="24"/>
          <w:szCs w:val="24"/>
          <w:lang w:val="es-ES"/>
        </w:rPr>
        <w:t xml:space="preserve">, en R. Álvarez y D. </w:t>
      </w:r>
      <w:proofErr w:type="spellStart"/>
      <w:r w:rsidR="001810B7" w:rsidRPr="00AD6014">
        <w:rPr>
          <w:rFonts w:ascii="Bookman Old Style" w:hAnsi="Bookman Old Style"/>
          <w:sz w:val="24"/>
          <w:szCs w:val="24"/>
          <w:lang w:val="es-ES"/>
        </w:rPr>
        <w:t>Vilavedra</w:t>
      </w:r>
      <w:proofErr w:type="spellEnd"/>
      <w:r w:rsidR="001810B7" w:rsidRPr="00AD6014">
        <w:rPr>
          <w:rFonts w:ascii="Bookman Old Style" w:hAnsi="Bookman Old Style"/>
          <w:sz w:val="24"/>
          <w:szCs w:val="24"/>
          <w:lang w:val="es-ES"/>
        </w:rPr>
        <w:t xml:space="preserve"> (compiladoras), </w:t>
      </w:r>
      <w:proofErr w:type="spellStart"/>
      <w:r w:rsidR="001810B7" w:rsidRPr="00AD6014">
        <w:rPr>
          <w:rFonts w:ascii="Bookman Old Style" w:hAnsi="Bookman Old Style"/>
          <w:i/>
          <w:sz w:val="24"/>
          <w:szCs w:val="24"/>
          <w:lang w:val="es-ES"/>
        </w:rPr>
        <w:t>Cinguidos</w:t>
      </w:r>
      <w:proofErr w:type="spellEnd"/>
      <w:r w:rsidR="001810B7" w:rsidRPr="00AD6014">
        <w:rPr>
          <w:rFonts w:ascii="Bookman Old Style" w:hAnsi="Bookman Old Style"/>
          <w:i/>
          <w:sz w:val="24"/>
          <w:szCs w:val="24"/>
          <w:lang w:val="es-ES"/>
        </w:rPr>
        <w:t xml:space="preserve"> por unha arela común. Homenaxe </w:t>
      </w:r>
      <w:proofErr w:type="spellStart"/>
      <w:r w:rsidR="001810B7" w:rsidRPr="00AD6014">
        <w:rPr>
          <w:rFonts w:ascii="Bookman Old Style" w:hAnsi="Bookman Old Style"/>
          <w:i/>
          <w:sz w:val="24"/>
          <w:szCs w:val="24"/>
          <w:lang w:val="es-ES"/>
        </w:rPr>
        <w:t>ó</w:t>
      </w:r>
      <w:proofErr w:type="spellEnd"/>
      <w:r w:rsidR="001810B7" w:rsidRPr="00AD6014">
        <w:rPr>
          <w:rFonts w:ascii="Bookman Old Style" w:hAnsi="Bookman Old Style"/>
          <w:i/>
          <w:sz w:val="24"/>
          <w:szCs w:val="24"/>
          <w:lang w:val="es-ES"/>
        </w:rPr>
        <w:t xml:space="preserve"> profesor Xesús Alonso Montero</w:t>
      </w:r>
      <w:r w:rsidR="001810B7" w:rsidRPr="00AD6014">
        <w:rPr>
          <w:rFonts w:ascii="Bookman Old Style" w:hAnsi="Bookman Old Style"/>
          <w:sz w:val="24"/>
          <w:szCs w:val="24"/>
          <w:lang w:val="es-ES"/>
        </w:rPr>
        <w:t xml:space="preserve">, </w:t>
      </w:r>
      <w:proofErr w:type="spellStart"/>
      <w:r w:rsidR="001810B7" w:rsidRPr="00AD6014">
        <w:rPr>
          <w:rFonts w:ascii="Bookman Old Style" w:hAnsi="Bookman Old Style"/>
          <w:sz w:val="24"/>
          <w:szCs w:val="24"/>
          <w:lang w:val="es-ES"/>
        </w:rPr>
        <w:t>Universidade</w:t>
      </w:r>
      <w:proofErr w:type="spellEnd"/>
      <w:r w:rsidR="001810B7" w:rsidRPr="00AD6014">
        <w:rPr>
          <w:rFonts w:ascii="Bookman Old Style" w:hAnsi="Bookman Old Style"/>
          <w:sz w:val="24"/>
          <w:szCs w:val="24"/>
          <w:lang w:val="es-ES"/>
        </w:rPr>
        <w:t xml:space="preserve"> de Santiago de Compostela, 1999, tomo II, páginas 1577-1587.</w:t>
      </w:r>
      <w:r w:rsidR="001810B7" w:rsidRPr="00AD6014">
        <w:rPr>
          <w:rFonts w:ascii="Bookman Old Style" w:hAnsi="Bookman Old Style"/>
          <w:i/>
          <w:sz w:val="24"/>
          <w:szCs w:val="24"/>
          <w:lang w:val="es-ES"/>
        </w:rPr>
        <w:t xml:space="preserve"> </w:t>
      </w:r>
    </w:p>
    <w:p w14:paraId="08C06733"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O </w:t>
      </w:r>
      <w:proofErr w:type="spellStart"/>
      <w:r w:rsidR="004863E2" w:rsidRPr="00AD6014">
        <w:rPr>
          <w:rFonts w:ascii="Bookman Old Style" w:hAnsi="Bookman Old Style"/>
          <w:sz w:val="24"/>
          <w:szCs w:val="24"/>
          <w:lang w:val="es-ES"/>
        </w:rPr>
        <w:t>o</w:t>
      </w:r>
      <w:r>
        <w:rPr>
          <w:rFonts w:ascii="Bookman Old Style" w:hAnsi="Bookman Old Style"/>
          <w:sz w:val="24"/>
          <w:szCs w:val="24"/>
          <w:lang w:val="es-ES"/>
        </w:rPr>
        <w:t>utro</w:t>
      </w:r>
      <w:proofErr w:type="spellEnd"/>
      <w:r>
        <w:rPr>
          <w:rFonts w:ascii="Bookman Old Style" w:hAnsi="Bookman Old Style"/>
          <w:sz w:val="24"/>
          <w:szCs w:val="24"/>
          <w:lang w:val="es-ES"/>
        </w:rPr>
        <w:t xml:space="preserve"> modernismo: Valle e Baroja»</w:t>
      </w:r>
      <w:r w:rsidR="004863E2" w:rsidRPr="00AD6014">
        <w:rPr>
          <w:rFonts w:ascii="Bookman Old Style" w:hAnsi="Bookman Old Style"/>
          <w:sz w:val="24"/>
          <w:szCs w:val="24"/>
          <w:lang w:val="es-ES"/>
        </w:rPr>
        <w:t xml:space="preserve">, </w:t>
      </w:r>
      <w:r>
        <w:rPr>
          <w:rFonts w:ascii="Bookman Old Style" w:hAnsi="Bookman Old Style"/>
          <w:i/>
          <w:sz w:val="24"/>
          <w:szCs w:val="24"/>
          <w:lang w:val="es-ES"/>
        </w:rPr>
        <w:t>Revista Galega d</w:t>
      </w:r>
      <w:r w:rsidRPr="007714B1">
        <w:rPr>
          <w:rFonts w:ascii="Bookman Old Style" w:hAnsi="Bookman Old Style"/>
          <w:i/>
          <w:sz w:val="24"/>
          <w:szCs w:val="24"/>
          <w:lang w:val="es-ES"/>
        </w:rPr>
        <w:t xml:space="preserve">o </w:t>
      </w:r>
      <w:proofErr w:type="spellStart"/>
      <w:r w:rsidRPr="007714B1">
        <w:rPr>
          <w:rFonts w:ascii="Bookman Old Style" w:hAnsi="Bookman Old Style"/>
          <w:i/>
          <w:sz w:val="24"/>
          <w:szCs w:val="24"/>
          <w:lang w:val="es-ES"/>
        </w:rPr>
        <w:t>Ensino</w:t>
      </w:r>
      <w:proofErr w:type="spellEnd"/>
      <w:r w:rsidR="004863E2" w:rsidRPr="00AD6014">
        <w:rPr>
          <w:rFonts w:ascii="Bookman Old Style" w:hAnsi="Bookman Old Style"/>
          <w:sz w:val="24"/>
          <w:szCs w:val="24"/>
          <w:lang w:val="es-ES"/>
        </w:rPr>
        <w:t xml:space="preserve">, número 18, 1998, páginas 13-41. Reeditado en </w:t>
      </w:r>
      <w:r>
        <w:rPr>
          <w:rFonts w:ascii="Bookman Old Style" w:hAnsi="Bookman Old Style"/>
          <w:i/>
          <w:sz w:val="24"/>
          <w:szCs w:val="24"/>
          <w:lang w:val="es-ES"/>
        </w:rPr>
        <w:t>Revista Galega d</w:t>
      </w:r>
      <w:r w:rsidRPr="007714B1">
        <w:rPr>
          <w:rFonts w:ascii="Bookman Old Style" w:hAnsi="Bookman Old Style"/>
          <w:i/>
          <w:sz w:val="24"/>
          <w:szCs w:val="24"/>
          <w:lang w:val="es-ES"/>
        </w:rPr>
        <w:t xml:space="preserve">o </w:t>
      </w:r>
      <w:proofErr w:type="spellStart"/>
      <w:r w:rsidRPr="007714B1">
        <w:rPr>
          <w:rFonts w:ascii="Bookman Old Style" w:hAnsi="Bookman Old Style"/>
          <w:i/>
          <w:sz w:val="24"/>
          <w:szCs w:val="24"/>
          <w:lang w:val="es-ES"/>
        </w:rPr>
        <w:t>Ensino</w:t>
      </w:r>
      <w:proofErr w:type="spellEnd"/>
      <w:r w:rsidR="004863E2" w:rsidRPr="00AD6014">
        <w:rPr>
          <w:rFonts w:ascii="Bookman Old Style" w:hAnsi="Bookman Old Style"/>
          <w:sz w:val="24"/>
          <w:szCs w:val="24"/>
          <w:lang w:val="es-ES"/>
        </w:rPr>
        <w:t xml:space="preserve">, </w:t>
      </w:r>
      <w:r w:rsidR="004863E2" w:rsidRPr="00AD6014">
        <w:rPr>
          <w:rFonts w:ascii="Bookman Old Style" w:hAnsi="Bookman Old Style"/>
          <w:i/>
          <w:iCs/>
          <w:sz w:val="24"/>
          <w:szCs w:val="24"/>
          <w:lang w:val="es-ES"/>
        </w:rPr>
        <w:t>10</w:t>
      </w:r>
      <w:r>
        <w:rPr>
          <w:rFonts w:ascii="Bookman Old Style" w:hAnsi="Bookman Old Style"/>
          <w:i/>
          <w:iCs/>
          <w:sz w:val="24"/>
          <w:szCs w:val="24"/>
          <w:lang w:val="es-ES"/>
        </w:rPr>
        <w:t>.</w:t>
      </w:r>
      <w:r w:rsidR="004863E2" w:rsidRPr="00AD6014">
        <w:rPr>
          <w:rFonts w:ascii="Bookman Old Style" w:hAnsi="Bookman Old Style"/>
          <w:i/>
          <w:iCs/>
          <w:sz w:val="24"/>
          <w:szCs w:val="24"/>
          <w:lang w:val="es-ES"/>
        </w:rPr>
        <w:t xml:space="preserve">º aniversario, 1993-2003. </w:t>
      </w:r>
      <w:proofErr w:type="spellStart"/>
      <w:r w:rsidR="004863E2" w:rsidRPr="00AD6014">
        <w:rPr>
          <w:rFonts w:ascii="Bookman Old Style" w:hAnsi="Bookman Old Style"/>
          <w:i/>
          <w:iCs/>
          <w:sz w:val="24"/>
          <w:szCs w:val="24"/>
          <w:lang w:val="es-ES"/>
        </w:rPr>
        <w:t>Escolma</w:t>
      </w:r>
      <w:proofErr w:type="spellEnd"/>
      <w:r w:rsidR="004863E2" w:rsidRPr="00AD6014">
        <w:rPr>
          <w:rFonts w:ascii="Bookman Old Style" w:hAnsi="Bookman Old Style"/>
          <w:sz w:val="24"/>
          <w:szCs w:val="24"/>
          <w:lang w:val="es-ES"/>
        </w:rPr>
        <w:t>, n</w:t>
      </w:r>
      <w:r>
        <w:rPr>
          <w:rFonts w:ascii="Bookman Old Style" w:hAnsi="Bookman Old Style"/>
          <w:sz w:val="24"/>
          <w:szCs w:val="24"/>
          <w:lang w:val="es-ES"/>
        </w:rPr>
        <w:t>.º</w:t>
      </w:r>
      <w:r w:rsidR="004863E2" w:rsidRPr="00AD6014">
        <w:rPr>
          <w:rFonts w:ascii="Bookman Old Style" w:hAnsi="Bookman Old Style"/>
          <w:sz w:val="24"/>
          <w:szCs w:val="24"/>
          <w:lang w:val="es-ES"/>
        </w:rPr>
        <w:t xml:space="preserve"> 41, noviembre de 2003, páginas 185-213.</w:t>
      </w:r>
    </w:p>
    <w:p w14:paraId="5843D43C"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 xml:space="preserve">Entrada </w:t>
      </w:r>
      <w:r w:rsidRPr="0011770A">
        <w:rPr>
          <w:rFonts w:ascii="Bookman Old Style" w:hAnsi="Bookman Old Style" w:cs="Courier New"/>
          <w:sz w:val="24"/>
          <w:szCs w:val="24"/>
          <w:lang w:val="es-ES"/>
        </w:rPr>
        <w:t>«</w:t>
      </w:r>
      <w:r>
        <w:rPr>
          <w:rFonts w:ascii="Bookman Old Style" w:hAnsi="Bookman Old Style"/>
          <w:sz w:val="24"/>
          <w:szCs w:val="24"/>
          <w:lang w:val="es-ES"/>
        </w:rPr>
        <w:t>Autobiografía»</w:t>
      </w:r>
      <w:r w:rsidR="004863E2" w:rsidRPr="00AD6014">
        <w:rPr>
          <w:rFonts w:ascii="Bookman Old Style" w:hAnsi="Bookman Old Style"/>
          <w:sz w:val="24"/>
          <w:szCs w:val="24"/>
          <w:lang w:val="es-ES"/>
        </w:rPr>
        <w:t xml:space="preserve">, páginas 175-179 de Equipo Glifo, </w:t>
      </w:r>
      <w:r w:rsidR="004863E2" w:rsidRPr="00AD6014">
        <w:rPr>
          <w:rFonts w:ascii="Bookman Old Style" w:hAnsi="Bookman Old Style"/>
          <w:i/>
          <w:sz w:val="24"/>
          <w:szCs w:val="24"/>
          <w:lang w:val="es-ES"/>
        </w:rPr>
        <w:t>Diccionario de termos literarios</w:t>
      </w:r>
      <w:r w:rsidR="001A4563">
        <w:rPr>
          <w:rFonts w:ascii="Bookman Old Style" w:hAnsi="Bookman Old Style"/>
          <w:sz w:val="24"/>
          <w:szCs w:val="24"/>
          <w:lang w:val="es-ES"/>
        </w:rPr>
        <w:t xml:space="preserve">, I </w:t>
      </w:r>
      <w:r w:rsidR="004863E2" w:rsidRPr="00AD6014">
        <w:rPr>
          <w:rFonts w:ascii="Bookman Old Style" w:hAnsi="Bookman Old Style"/>
          <w:sz w:val="24"/>
          <w:szCs w:val="24"/>
          <w:lang w:val="es-ES"/>
        </w:rPr>
        <w:t xml:space="preserve">(A-D), </w:t>
      </w:r>
      <w:proofErr w:type="spellStart"/>
      <w:r w:rsidR="004863E2" w:rsidRPr="00AD6014">
        <w:rPr>
          <w:rFonts w:ascii="Bookman Old Style" w:hAnsi="Bookman Old Style"/>
          <w:sz w:val="24"/>
          <w:szCs w:val="24"/>
          <w:lang w:val="es-ES"/>
        </w:rPr>
        <w:t>Publicacións</w:t>
      </w:r>
      <w:proofErr w:type="spellEnd"/>
      <w:r w:rsidR="004863E2" w:rsidRPr="00AD6014">
        <w:rPr>
          <w:rFonts w:ascii="Bookman Old Style" w:hAnsi="Bookman Old Style"/>
          <w:sz w:val="24"/>
          <w:szCs w:val="24"/>
          <w:lang w:val="es-ES"/>
        </w:rPr>
        <w:t xml:space="preserve"> do Centro Ramón Piñeiro, Santiago de Compostela, 1998.</w:t>
      </w:r>
    </w:p>
    <w:p w14:paraId="3D31F14A"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Va</w:t>
      </w:r>
      <w:r>
        <w:rPr>
          <w:rFonts w:ascii="Bookman Old Style" w:hAnsi="Bookman Old Style"/>
          <w:sz w:val="24"/>
          <w:szCs w:val="24"/>
          <w:lang w:val="es-ES"/>
        </w:rPr>
        <w:t>lle-Inclán, renovador da novela»</w:t>
      </w:r>
      <w:r w:rsidR="004863E2" w:rsidRPr="00AD6014">
        <w:rPr>
          <w:rFonts w:ascii="Bookman Old Style" w:hAnsi="Bookman Old Style"/>
          <w:sz w:val="24"/>
          <w:szCs w:val="24"/>
          <w:lang w:val="es-ES"/>
        </w:rPr>
        <w:t xml:space="preserve">, en </w:t>
      </w:r>
      <w:r w:rsidR="004863E2" w:rsidRPr="00AD6014">
        <w:rPr>
          <w:rFonts w:ascii="Bookman Old Style" w:hAnsi="Bookman Old Style"/>
          <w:i/>
          <w:sz w:val="24"/>
          <w:szCs w:val="24"/>
          <w:lang w:val="es-ES"/>
        </w:rPr>
        <w:t>Actas do Congreso Galicia nos tempos do 98</w:t>
      </w:r>
      <w:r w:rsidR="004863E2" w:rsidRPr="00AD6014">
        <w:rPr>
          <w:rFonts w:ascii="Bookman Old Style" w:hAnsi="Bookman Old Style"/>
          <w:sz w:val="24"/>
          <w:szCs w:val="24"/>
          <w:lang w:val="es-ES"/>
        </w:rPr>
        <w:t>, Xunta de Galicia, Santiago de Compostela, 1998, páginas 207-218.</w:t>
      </w:r>
    </w:p>
    <w:p w14:paraId="40028883"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proofErr w:type="spellStart"/>
      <w:r w:rsidR="004863E2" w:rsidRPr="00AD6014">
        <w:rPr>
          <w:rFonts w:ascii="Bookman Old Style" w:hAnsi="Bookman Old Style"/>
          <w:sz w:val="24"/>
          <w:szCs w:val="24"/>
          <w:lang w:val="es-ES"/>
        </w:rPr>
        <w:t>Limiar</w:t>
      </w:r>
      <w:proofErr w:type="spellEnd"/>
      <w:r>
        <w:rPr>
          <w:rFonts w:ascii="Bookman Old Style" w:hAnsi="Bookman Old Style"/>
          <w:sz w:val="24"/>
          <w:szCs w:val="24"/>
          <w:lang w:val="es-ES"/>
        </w:rPr>
        <w:t>»</w:t>
      </w:r>
      <w:r w:rsidR="004863E2" w:rsidRPr="00AD6014">
        <w:rPr>
          <w:rFonts w:ascii="Bookman Old Style" w:hAnsi="Bookman Old Style"/>
          <w:sz w:val="24"/>
          <w:szCs w:val="24"/>
          <w:lang w:val="es-ES"/>
        </w:rPr>
        <w:t xml:space="preserve"> a Elena </w:t>
      </w:r>
      <w:proofErr w:type="spellStart"/>
      <w:r w:rsidR="004863E2" w:rsidRPr="00AD6014">
        <w:rPr>
          <w:rFonts w:ascii="Bookman Old Style" w:hAnsi="Bookman Old Style"/>
          <w:sz w:val="24"/>
          <w:szCs w:val="24"/>
          <w:lang w:val="es-ES"/>
        </w:rPr>
        <w:t>Zernova</w:t>
      </w:r>
      <w:proofErr w:type="spellEnd"/>
      <w:r w:rsidR="004863E2" w:rsidRPr="00AD6014">
        <w:rPr>
          <w:rFonts w:ascii="Bookman Old Style" w:hAnsi="Bookman Old Style"/>
          <w:sz w:val="24"/>
          <w:szCs w:val="24"/>
          <w:lang w:val="es-ES"/>
        </w:rPr>
        <w:t xml:space="preserve"> (compiladora), </w:t>
      </w:r>
      <w:r w:rsidR="004863E2" w:rsidRPr="00AD6014">
        <w:rPr>
          <w:rFonts w:ascii="Bookman Old Style" w:hAnsi="Bookman Old Style"/>
          <w:i/>
          <w:sz w:val="24"/>
          <w:szCs w:val="24"/>
          <w:lang w:val="es-ES"/>
        </w:rPr>
        <w:t xml:space="preserve">No </w:t>
      </w:r>
      <w:proofErr w:type="spellStart"/>
      <w:r w:rsidR="004863E2" w:rsidRPr="00AD6014">
        <w:rPr>
          <w:rFonts w:ascii="Bookman Old Style" w:hAnsi="Bookman Old Style"/>
          <w:i/>
          <w:sz w:val="24"/>
          <w:szCs w:val="24"/>
          <w:lang w:val="es-ES"/>
        </w:rPr>
        <w:t>limiar</w:t>
      </w:r>
      <w:proofErr w:type="spellEnd"/>
      <w:r w:rsidR="004863E2" w:rsidRPr="00AD6014">
        <w:rPr>
          <w:rFonts w:ascii="Bookman Old Style" w:hAnsi="Bookman Old Style"/>
          <w:i/>
          <w:sz w:val="24"/>
          <w:szCs w:val="24"/>
          <w:lang w:val="es-ES"/>
        </w:rPr>
        <w:t xml:space="preserve"> do </w:t>
      </w:r>
      <w:proofErr w:type="spellStart"/>
      <w:r w:rsidR="004863E2" w:rsidRPr="00AD6014">
        <w:rPr>
          <w:rFonts w:ascii="Bookman Old Style" w:hAnsi="Bookman Old Style"/>
          <w:i/>
          <w:sz w:val="24"/>
          <w:szCs w:val="24"/>
          <w:lang w:val="es-ES"/>
        </w:rPr>
        <w:t>novo</w:t>
      </w:r>
      <w:proofErr w:type="spellEnd"/>
      <w:r w:rsidR="004863E2" w:rsidRPr="00AD6014">
        <w:rPr>
          <w:rFonts w:ascii="Bookman Old Style" w:hAnsi="Bookman Old Style"/>
          <w:i/>
          <w:sz w:val="24"/>
          <w:szCs w:val="24"/>
          <w:lang w:val="es-ES"/>
        </w:rPr>
        <w:t xml:space="preserve"> milenio. </w:t>
      </w:r>
      <w:proofErr w:type="spellStart"/>
      <w:r w:rsidR="004863E2" w:rsidRPr="00AD6014">
        <w:rPr>
          <w:rFonts w:ascii="Bookman Old Style" w:hAnsi="Bookman Old Style"/>
          <w:i/>
          <w:sz w:val="24"/>
          <w:szCs w:val="24"/>
          <w:lang w:val="es-ES"/>
        </w:rPr>
        <w:t>Antoloxía</w:t>
      </w:r>
      <w:proofErr w:type="spellEnd"/>
      <w:r w:rsidR="004863E2" w:rsidRPr="00AD6014">
        <w:rPr>
          <w:rFonts w:ascii="Bookman Old Style" w:hAnsi="Bookman Old Style"/>
          <w:i/>
          <w:sz w:val="24"/>
          <w:szCs w:val="24"/>
          <w:lang w:val="es-ES"/>
        </w:rPr>
        <w:t xml:space="preserve"> da literatura </w:t>
      </w:r>
      <w:proofErr w:type="spellStart"/>
      <w:r w:rsidR="004863E2" w:rsidRPr="00AD6014">
        <w:rPr>
          <w:rFonts w:ascii="Bookman Old Style" w:hAnsi="Bookman Old Style"/>
          <w:i/>
          <w:sz w:val="24"/>
          <w:szCs w:val="24"/>
          <w:lang w:val="es-ES"/>
        </w:rPr>
        <w:t>galega</w:t>
      </w:r>
      <w:proofErr w:type="spellEnd"/>
      <w:r>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Universidade</w:t>
      </w:r>
      <w:proofErr w:type="spellEnd"/>
      <w:r w:rsidR="004863E2" w:rsidRPr="00AD6014">
        <w:rPr>
          <w:rFonts w:ascii="Bookman Old Style" w:hAnsi="Bookman Old Style"/>
          <w:sz w:val="24"/>
          <w:szCs w:val="24"/>
          <w:lang w:val="es-ES"/>
        </w:rPr>
        <w:t xml:space="preserve"> de San Petersburgo, 1999, páginas 6-7. Se trata de un libro bilingüe, gallego/ruso.</w:t>
      </w:r>
    </w:p>
    <w:p w14:paraId="3C3BE142"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Lectura de </w:t>
      </w:r>
      <w:proofErr w:type="spellStart"/>
      <w:r w:rsidR="004863E2" w:rsidRPr="00AD6014">
        <w:rPr>
          <w:rFonts w:ascii="Bookman Old Style" w:hAnsi="Bookman Old Style"/>
          <w:i/>
          <w:sz w:val="24"/>
          <w:szCs w:val="24"/>
          <w:lang w:val="es-ES"/>
        </w:rPr>
        <w:t>Scórpio</w:t>
      </w:r>
      <w:proofErr w:type="spellEnd"/>
      <w:r>
        <w:rPr>
          <w:rFonts w:ascii="Bookman Old Style" w:hAnsi="Bookman Old Style"/>
          <w:sz w:val="24"/>
          <w:szCs w:val="24"/>
          <w:lang w:val="es-ES"/>
        </w:rPr>
        <w:t>»</w:t>
      </w:r>
      <w:r w:rsidR="004863E2" w:rsidRPr="00AD6014">
        <w:rPr>
          <w:rFonts w:ascii="Bookman Old Style" w:hAnsi="Bookman Old Style"/>
          <w:sz w:val="24"/>
          <w:szCs w:val="24"/>
          <w:lang w:val="es-ES"/>
        </w:rPr>
        <w:t xml:space="preserve">, en José Luis González (compilador), </w:t>
      </w:r>
      <w:proofErr w:type="spellStart"/>
      <w:r w:rsidR="004863E2" w:rsidRPr="00AD6014">
        <w:rPr>
          <w:rFonts w:ascii="Bookman Old Style" w:hAnsi="Bookman Old Style"/>
          <w:i/>
          <w:sz w:val="24"/>
          <w:szCs w:val="24"/>
          <w:lang w:val="es-ES"/>
        </w:rPr>
        <w:t>Estudos</w:t>
      </w:r>
      <w:proofErr w:type="spellEnd"/>
      <w:r w:rsidR="004863E2" w:rsidRPr="00AD6014">
        <w:rPr>
          <w:rFonts w:ascii="Bookman Old Style" w:hAnsi="Bookman Old Style"/>
          <w:i/>
          <w:sz w:val="24"/>
          <w:szCs w:val="24"/>
          <w:lang w:val="es-ES"/>
        </w:rPr>
        <w:t xml:space="preserve"> dedicados a Ricardo Carvalho Calero</w:t>
      </w:r>
      <w:r w:rsidR="004863E2" w:rsidRPr="00AD6014">
        <w:rPr>
          <w:rFonts w:ascii="Bookman Old Style" w:hAnsi="Bookman Old Style"/>
          <w:sz w:val="24"/>
          <w:szCs w:val="24"/>
          <w:lang w:val="es-ES"/>
        </w:rPr>
        <w:t xml:space="preserve">, tomo I, Parlamento de Galicia/ </w:t>
      </w:r>
      <w:proofErr w:type="spellStart"/>
      <w:r w:rsidR="004863E2" w:rsidRPr="00AD6014">
        <w:rPr>
          <w:rFonts w:ascii="Bookman Old Style" w:hAnsi="Bookman Old Style"/>
          <w:sz w:val="24"/>
          <w:szCs w:val="24"/>
          <w:lang w:val="es-ES"/>
        </w:rPr>
        <w:t>Universidade</w:t>
      </w:r>
      <w:proofErr w:type="spellEnd"/>
      <w:r w:rsidR="004863E2" w:rsidRPr="00AD6014">
        <w:rPr>
          <w:rFonts w:ascii="Bookman Old Style" w:hAnsi="Bookman Old Style"/>
          <w:sz w:val="24"/>
          <w:szCs w:val="24"/>
          <w:lang w:val="es-ES"/>
        </w:rPr>
        <w:t xml:space="preserve"> de Santiago de Compostela, 2000, páginas 327-334.</w:t>
      </w:r>
    </w:p>
    <w:p w14:paraId="603D6862"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A poesía substantiva de Manuel Luis Acuña</w:t>
      </w:r>
      <w:r>
        <w:rPr>
          <w:rFonts w:ascii="Bookman Old Style" w:hAnsi="Bookman Old Style"/>
          <w:sz w:val="24"/>
          <w:szCs w:val="24"/>
          <w:lang w:val="es-ES"/>
        </w:rPr>
        <w:t>»</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sz w:val="24"/>
          <w:szCs w:val="24"/>
          <w:lang w:val="es-ES"/>
        </w:rPr>
        <w:t>Manuel Acuña</w:t>
      </w:r>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Ediciós</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Xeráis</w:t>
      </w:r>
      <w:proofErr w:type="spellEnd"/>
      <w:r w:rsidR="004863E2" w:rsidRPr="00AD6014">
        <w:rPr>
          <w:rFonts w:ascii="Bookman Old Style" w:hAnsi="Bookman Old Style"/>
          <w:sz w:val="24"/>
          <w:szCs w:val="24"/>
          <w:lang w:val="es-ES"/>
        </w:rPr>
        <w:t xml:space="preserve"> de Galicia, Vigo, 2000, páginas 99-102.</w:t>
      </w:r>
    </w:p>
    <w:p w14:paraId="2EDA556A" w14:textId="77777777" w:rsidR="004863E2" w:rsidRPr="00AD6014" w:rsidRDefault="004863E2" w:rsidP="002D2DA5">
      <w:pPr>
        <w:numPr>
          <w:ilvl w:val="0"/>
          <w:numId w:val="86"/>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 xml:space="preserve">Discursos da investidura de D. José Ángel Valente como </w:t>
      </w:r>
      <w:proofErr w:type="spellStart"/>
      <w:r w:rsidRPr="00AD6014">
        <w:rPr>
          <w:rFonts w:ascii="Bookman Old Style" w:hAnsi="Bookman Old Style"/>
          <w:i/>
          <w:sz w:val="24"/>
          <w:szCs w:val="24"/>
          <w:lang w:val="es-ES"/>
        </w:rPr>
        <w:t>Doutor</w:t>
      </w:r>
      <w:proofErr w:type="spellEnd"/>
      <w:r w:rsidRPr="00AD6014">
        <w:rPr>
          <w:rFonts w:ascii="Bookman Old Style" w:hAnsi="Bookman Old Style"/>
          <w:i/>
          <w:sz w:val="24"/>
          <w:szCs w:val="24"/>
          <w:lang w:val="es-ES"/>
        </w:rPr>
        <w:t xml:space="preserve"> Honoris Causa</w:t>
      </w:r>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Universidade</w:t>
      </w:r>
      <w:proofErr w:type="spellEnd"/>
      <w:r w:rsidRPr="00AD6014">
        <w:rPr>
          <w:rFonts w:ascii="Bookman Old Style" w:hAnsi="Bookman Old Style"/>
          <w:sz w:val="24"/>
          <w:szCs w:val="24"/>
          <w:lang w:val="es-ES"/>
        </w:rPr>
        <w:t xml:space="preserve"> de Santiago de Compostela, 2000.</w:t>
      </w:r>
    </w:p>
    <w:p w14:paraId="090B86DF"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lastRenderedPageBreak/>
        <w:t>«</w:t>
      </w:r>
      <w:r w:rsidR="004863E2" w:rsidRPr="00AD6014">
        <w:rPr>
          <w:rFonts w:ascii="Bookman Old Style" w:hAnsi="Bookman Old Style"/>
          <w:sz w:val="24"/>
          <w:szCs w:val="24"/>
          <w:lang w:val="es-ES"/>
        </w:rPr>
        <w:t xml:space="preserve">A </w:t>
      </w:r>
      <w:proofErr w:type="spellStart"/>
      <w:r w:rsidR="004863E2" w:rsidRPr="00AD6014">
        <w:rPr>
          <w:rFonts w:ascii="Bookman Old Style" w:hAnsi="Bookman Old Style"/>
          <w:sz w:val="24"/>
          <w:szCs w:val="24"/>
          <w:lang w:val="es-ES"/>
        </w:rPr>
        <w:t>morte</w:t>
      </w:r>
      <w:proofErr w:type="spellEnd"/>
      <w:r w:rsidR="004863E2" w:rsidRPr="00AD6014">
        <w:rPr>
          <w:rFonts w:ascii="Bookman Old Style" w:hAnsi="Bookman Old Style"/>
          <w:sz w:val="24"/>
          <w:szCs w:val="24"/>
          <w:lang w:val="es-ES"/>
        </w:rPr>
        <w:t xml:space="preserve"> da </w:t>
      </w:r>
      <w:proofErr w:type="spellStart"/>
      <w:r w:rsidR="004863E2" w:rsidRPr="00AD6014">
        <w:rPr>
          <w:rFonts w:ascii="Bookman Old Style" w:hAnsi="Bookman Old Style"/>
          <w:sz w:val="24"/>
          <w:szCs w:val="24"/>
          <w:lang w:val="es-ES"/>
        </w:rPr>
        <w:t>realidade</w:t>
      </w:r>
      <w:proofErr w:type="spellEnd"/>
      <w:r>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Pr>
          <w:rFonts w:ascii="Bookman Old Style" w:hAnsi="Bookman Old Style"/>
          <w:i/>
          <w:sz w:val="24"/>
          <w:szCs w:val="24"/>
          <w:lang w:val="es-ES"/>
        </w:rPr>
        <w:t>Revista Galega d</w:t>
      </w:r>
      <w:r w:rsidRPr="007714B1">
        <w:rPr>
          <w:rFonts w:ascii="Bookman Old Style" w:hAnsi="Bookman Old Style"/>
          <w:i/>
          <w:sz w:val="24"/>
          <w:szCs w:val="24"/>
          <w:lang w:val="es-ES"/>
        </w:rPr>
        <w:t xml:space="preserve">o </w:t>
      </w:r>
      <w:proofErr w:type="spellStart"/>
      <w:r w:rsidRPr="007714B1">
        <w:rPr>
          <w:rFonts w:ascii="Bookman Old Style" w:hAnsi="Bookman Old Style"/>
          <w:i/>
          <w:sz w:val="24"/>
          <w:szCs w:val="24"/>
          <w:lang w:val="es-ES"/>
        </w:rPr>
        <w:t>Ensino</w:t>
      </w:r>
      <w:proofErr w:type="spellEnd"/>
      <w:r>
        <w:rPr>
          <w:rFonts w:ascii="Bookman Old Style" w:hAnsi="Bookman Old Style"/>
          <w:sz w:val="24"/>
          <w:szCs w:val="24"/>
          <w:lang w:val="es-ES"/>
        </w:rPr>
        <w:t>, número</w:t>
      </w:r>
      <w:r w:rsidR="004863E2" w:rsidRPr="00AD6014">
        <w:rPr>
          <w:rFonts w:ascii="Bookman Old Style" w:hAnsi="Bookman Old Style"/>
          <w:sz w:val="24"/>
          <w:szCs w:val="24"/>
          <w:lang w:val="es-ES"/>
        </w:rPr>
        <w:t xml:space="preserve"> 31, 2001, páginas 85-97.</w:t>
      </w:r>
    </w:p>
    <w:p w14:paraId="1A41D7CE"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O futuro d</w:t>
      </w:r>
      <w:r>
        <w:rPr>
          <w:rFonts w:ascii="Bookman Old Style" w:hAnsi="Bookman Old Style"/>
          <w:sz w:val="24"/>
          <w:szCs w:val="24"/>
          <w:lang w:val="es-ES"/>
        </w:rPr>
        <w:t xml:space="preserve">a </w:t>
      </w:r>
      <w:proofErr w:type="spellStart"/>
      <w:r>
        <w:rPr>
          <w:rFonts w:ascii="Bookman Old Style" w:hAnsi="Bookman Old Style"/>
          <w:sz w:val="24"/>
          <w:szCs w:val="24"/>
          <w:lang w:val="es-ES"/>
        </w:rPr>
        <w:t>realidade</w:t>
      </w:r>
      <w:proofErr w:type="spellEnd"/>
      <w:r>
        <w:rPr>
          <w:rFonts w:ascii="Bookman Old Style" w:hAnsi="Bookman Old Style"/>
          <w:sz w:val="24"/>
          <w:szCs w:val="24"/>
          <w:lang w:val="es-ES"/>
        </w:rPr>
        <w:t>»</w:t>
      </w:r>
      <w:r w:rsidR="004863E2" w:rsidRPr="00AD6014">
        <w:rPr>
          <w:rFonts w:ascii="Bookman Old Style" w:hAnsi="Bookman Old Style"/>
          <w:sz w:val="24"/>
          <w:szCs w:val="24"/>
          <w:lang w:val="es-ES"/>
        </w:rPr>
        <w:t xml:space="preserve">, en </w:t>
      </w:r>
      <w:r w:rsidR="004863E2" w:rsidRPr="00AD6014">
        <w:rPr>
          <w:rFonts w:ascii="Bookman Old Style" w:hAnsi="Bookman Old Style"/>
          <w:i/>
          <w:sz w:val="24"/>
          <w:szCs w:val="24"/>
          <w:lang w:val="es-ES"/>
        </w:rPr>
        <w:t xml:space="preserve">Congreso </w:t>
      </w:r>
      <w:r w:rsidR="00A71973" w:rsidRPr="00A71973">
        <w:rPr>
          <w:rFonts w:ascii="Bookman Old Style" w:hAnsi="Bookman Old Style" w:cs="Courier New"/>
          <w:i/>
          <w:sz w:val="24"/>
          <w:szCs w:val="24"/>
          <w:lang w:val="es-ES"/>
        </w:rPr>
        <w:t>«</w:t>
      </w:r>
      <w:r w:rsidR="00A71973">
        <w:rPr>
          <w:rFonts w:ascii="Bookman Old Style" w:hAnsi="Bookman Old Style"/>
          <w:i/>
          <w:sz w:val="24"/>
          <w:szCs w:val="24"/>
          <w:lang w:val="es-ES"/>
        </w:rPr>
        <w:t xml:space="preserve">A Cultura no </w:t>
      </w:r>
      <w:proofErr w:type="spellStart"/>
      <w:r w:rsidR="00A71973">
        <w:rPr>
          <w:rFonts w:ascii="Bookman Old Style" w:hAnsi="Bookman Old Style"/>
          <w:i/>
          <w:sz w:val="24"/>
          <w:szCs w:val="24"/>
          <w:lang w:val="es-ES"/>
        </w:rPr>
        <w:t>s</w:t>
      </w:r>
      <w:r w:rsidR="004863E2" w:rsidRPr="00AD6014">
        <w:rPr>
          <w:rFonts w:ascii="Bookman Old Style" w:hAnsi="Bookman Old Style"/>
          <w:i/>
          <w:sz w:val="24"/>
          <w:szCs w:val="24"/>
          <w:lang w:val="es-ES"/>
        </w:rPr>
        <w:t>éculo</w:t>
      </w:r>
      <w:proofErr w:type="spellEnd"/>
      <w:r w:rsidR="004863E2" w:rsidRPr="00AD6014">
        <w:rPr>
          <w:rFonts w:ascii="Bookman Old Style" w:hAnsi="Bookman Old Style"/>
          <w:i/>
          <w:sz w:val="24"/>
          <w:szCs w:val="24"/>
          <w:lang w:val="es-ES"/>
        </w:rPr>
        <w:t xml:space="preserve"> XXI</w:t>
      </w:r>
      <w:r w:rsidR="00A71973">
        <w:rPr>
          <w:rFonts w:ascii="Bookman Old Style" w:hAnsi="Bookman Old Style"/>
          <w:i/>
          <w:sz w:val="24"/>
          <w:szCs w:val="24"/>
          <w:lang w:val="es-ES"/>
        </w:rPr>
        <w:t>»</w:t>
      </w:r>
      <w:r w:rsidR="004863E2" w:rsidRPr="00AD6014">
        <w:rPr>
          <w:rFonts w:ascii="Bookman Old Style" w:hAnsi="Bookman Old Style"/>
          <w:sz w:val="24"/>
          <w:szCs w:val="24"/>
          <w:lang w:val="es-ES"/>
        </w:rPr>
        <w:t>, Xunta de Galicia, Santiago de Compostela, 2001, páginas 55-64.</w:t>
      </w:r>
    </w:p>
    <w:p w14:paraId="6B00B58D"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Pr>
          <w:rFonts w:ascii="Bookman Old Style" w:hAnsi="Bookman Old Style"/>
          <w:sz w:val="24"/>
          <w:szCs w:val="24"/>
          <w:lang w:val="es-ES"/>
        </w:rPr>
        <w:t>Carballo Calero novelista»</w:t>
      </w:r>
      <w:r w:rsidR="004863E2" w:rsidRPr="00AD6014">
        <w:rPr>
          <w:rFonts w:ascii="Bookman Old Style" w:hAnsi="Bookman Old Style"/>
          <w:sz w:val="24"/>
          <w:szCs w:val="24"/>
          <w:lang w:val="es-ES"/>
        </w:rPr>
        <w:t xml:space="preserve">, en </w:t>
      </w:r>
      <w:r w:rsidR="004863E2" w:rsidRPr="00AD6014">
        <w:rPr>
          <w:rFonts w:ascii="Bookman Old Style" w:hAnsi="Bookman Old Style"/>
          <w:i/>
          <w:iCs/>
          <w:sz w:val="24"/>
          <w:szCs w:val="24"/>
          <w:lang w:val="es-ES"/>
        </w:rPr>
        <w:t xml:space="preserve">Actas do Simposio Ricardo Carvalho Calero. Memoria do </w:t>
      </w:r>
      <w:proofErr w:type="spellStart"/>
      <w:r w:rsidR="004863E2" w:rsidRPr="00AD6014">
        <w:rPr>
          <w:rFonts w:ascii="Bookman Old Style" w:hAnsi="Bookman Old Style"/>
          <w:i/>
          <w:iCs/>
          <w:sz w:val="24"/>
          <w:szCs w:val="24"/>
          <w:lang w:val="es-ES"/>
        </w:rPr>
        <w:t>Século</w:t>
      </w:r>
      <w:proofErr w:type="spellEnd"/>
      <w:r w:rsidR="004863E2" w:rsidRPr="00AD6014">
        <w:rPr>
          <w:rFonts w:ascii="Bookman Old Style" w:hAnsi="Bookman Old Style"/>
          <w:sz w:val="24"/>
          <w:szCs w:val="24"/>
          <w:lang w:val="es-ES"/>
        </w:rPr>
        <w:t>, ASPG/</w:t>
      </w:r>
      <w:proofErr w:type="spellStart"/>
      <w:r w:rsidR="004863E2" w:rsidRPr="00AD6014">
        <w:rPr>
          <w:rFonts w:ascii="Bookman Old Style" w:hAnsi="Bookman Old Style"/>
          <w:sz w:val="24"/>
          <w:szCs w:val="24"/>
          <w:lang w:val="es-ES"/>
        </w:rPr>
        <w:t>Universidade</w:t>
      </w:r>
      <w:proofErr w:type="spellEnd"/>
      <w:r w:rsidR="004863E2" w:rsidRPr="00AD6014">
        <w:rPr>
          <w:rFonts w:ascii="Bookman Old Style" w:hAnsi="Bookman Old Style"/>
          <w:sz w:val="24"/>
          <w:szCs w:val="24"/>
          <w:lang w:val="es-ES"/>
        </w:rPr>
        <w:t xml:space="preserve"> da Coruña. 2002, páginas 323-339.</w:t>
      </w:r>
    </w:p>
    <w:p w14:paraId="1541D983" w14:textId="77777777" w:rsidR="004863E2" w:rsidRPr="00AD6014" w:rsidRDefault="004863E2" w:rsidP="002D2DA5">
      <w:pPr>
        <w:numPr>
          <w:ilvl w:val="0"/>
          <w:numId w:val="86"/>
        </w:numPr>
        <w:spacing w:after="120" w:line="312" w:lineRule="auto"/>
        <w:ind w:left="567"/>
        <w:jc w:val="both"/>
        <w:rPr>
          <w:rFonts w:ascii="Bookman Old Style" w:hAnsi="Bookman Old Style"/>
          <w:sz w:val="24"/>
          <w:szCs w:val="24"/>
          <w:lang w:val="es-ES"/>
        </w:rPr>
      </w:pPr>
      <w:r w:rsidRPr="00AD6014">
        <w:rPr>
          <w:rFonts w:ascii="Bookman Old Style" w:hAnsi="Bookman Old Style"/>
          <w:i/>
          <w:iCs/>
          <w:sz w:val="24"/>
          <w:szCs w:val="24"/>
          <w:lang w:val="es-ES"/>
        </w:rPr>
        <w:t xml:space="preserve">Discursos da investidura de D. John </w:t>
      </w:r>
      <w:proofErr w:type="spellStart"/>
      <w:r w:rsidRPr="00AD6014">
        <w:rPr>
          <w:rFonts w:ascii="Bookman Old Style" w:hAnsi="Bookman Old Style"/>
          <w:i/>
          <w:iCs/>
          <w:sz w:val="24"/>
          <w:szCs w:val="24"/>
          <w:lang w:val="es-ES"/>
        </w:rPr>
        <w:t>Bannister</w:t>
      </w:r>
      <w:proofErr w:type="spellEnd"/>
      <w:r w:rsidRPr="00AD6014">
        <w:rPr>
          <w:rFonts w:ascii="Bookman Old Style" w:hAnsi="Bookman Old Style"/>
          <w:i/>
          <w:iCs/>
          <w:sz w:val="24"/>
          <w:szCs w:val="24"/>
          <w:lang w:val="es-ES"/>
        </w:rPr>
        <w:t xml:space="preserve"> Goodenough como </w:t>
      </w:r>
      <w:proofErr w:type="spellStart"/>
      <w:r w:rsidRPr="00AD6014">
        <w:rPr>
          <w:rFonts w:ascii="Bookman Old Style" w:hAnsi="Bookman Old Style"/>
          <w:i/>
          <w:iCs/>
          <w:sz w:val="24"/>
          <w:szCs w:val="24"/>
          <w:lang w:val="es-ES"/>
        </w:rPr>
        <w:t>Doutor</w:t>
      </w:r>
      <w:proofErr w:type="spellEnd"/>
      <w:r w:rsidRPr="00AD6014">
        <w:rPr>
          <w:rFonts w:ascii="Bookman Old Style" w:hAnsi="Bookman Old Style"/>
          <w:i/>
          <w:iCs/>
          <w:sz w:val="24"/>
          <w:szCs w:val="24"/>
          <w:lang w:val="es-ES"/>
        </w:rPr>
        <w:t xml:space="preserve"> Honoris Causa</w:t>
      </w:r>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Universidade</w:t>
      </w:r>
      <w:proofErr w:type="spellEnd"/>
      <w:r w:rsidRPr="00AD6014">
        <w:rPr>
          <w:rFonts w:ascii="Bookman Old Style" w:hAnsi="Bookman Old Style"/>
          <w:sz w:val="24"/>
          <w:szCs w:val="24"/>
          <w:lang w:val="es-ES"/>
        </w:rPr>
        <w:t xml:space="preserve"> de Santiago de Compostela, 2002.</w:t>
      </w:r>
    </w:p>
    <w:p w14:paraId="1A4230A9" w14:textId="77777777" w:rsidR="004863E2" w:rsidRPr="00AD6014" w:rsidRDefault="004863E2" w:rsidP="002D2DA5">
      <w:pPr>
        <w:numPr>
          <w:ilvl w:val="0"/>
          <w:numId w:val="86"/>
        </w:numPr>
        <w:spacing w:after="120" w:line="312" w:lineRule="auto"/>
        <w:ind w:left="567"/>
        <w:jc w:val="both"/>
        <w:rPr>
          <w:rFonts w:ascii="Bookman Old Style" w:hAnsi="Bookman Old Style"/>
          <w:sz w:val="24"/>
          <w:szCs w:val="24"/>
          <w:lang w:val="es-ES"/>
        </w:rPr>
      </w:pPr>
      <w:r w:rsidRPr="00AD6014">
        <w:rPr>
          <w:rFonts w:ascii="Bookman Old Style" w:hAnsi="Bookman Old Style"/>
          <w:i/>
          <w:iCs/>
          <w:sz w:val="24"/>
          <w:szCs w:val="24"/>
          <w:lang w:val="es-ES"/>
        </w:rPr>
        <w:t xml:space="preserve">Discursos da investidura de D. Carlos </w:t>
      </w:r>
      <w:proofErr w:type="spellStart"/>
      <w:r w:rsidRPr="00AD6014">
        <w:rPr>
          <w:rFonts w:ascii="Bookman Old Style" w:hAnsi="Bookman Old Style"/>
          <w:i/>
          <w:iCs/>
          <w:sz w:val="24"/>
          <w:szCs w:val="24"/>
          <w:lang w:val="es-ES"/>
        </w:rPr>
        <w:t>Svenska</w:t>
      </w:r>
      <w:proofErr w:type="spellEnd"/>
      <w:r w:rsidRPr="00AD6014">
        <w:rPr>
          <w:rFonts w:ascii="Bookman Old Style" w:hAnsi="Bookman Old Style"/>
          <w:i/>
          <w:iCs/>
          <w:sz w:val="24"/>
          <w:szCs w:val="24"/>
          <w:lang w:val="es-ES"/>
        </w:rPr>
        <w:t xml:space="preserve"> </w:t>
      </w:r>
      <w:proofErr w:type="spellStart"/>
      <w:r w:rsidRPr="00AD6014">
        <w:rPr>
          <w:rFonts w:ascii="Bookman Old Style" w:hAnsi="Bookman Old Style"/>
          <w:i/>
          <w:iCs/>
          <w:sz w:val="24"/>
          <w:szCs w:val="24"/>
          <w:lang w:val="es-ES"/>
        </w:rPr>
        <w:t>Kase</w:t>
      </w:r>
      <w:proofErr w:type="spellEnd"/>
      <w:r w:rsidRPr="00AD6014">
        <w:rPr>
          <w:rFonts w:ascii="Bookman Old Style" w:hAnsi="Bookman Old Style"/>
          <w:i/>
          <w:iCs/>
          <w:sz w:val="24"/>
          <w:szCs w:val="24"/>
          <w:lang w:val="es-ES"/>
        </w:rPr>
        <w:t xml:space="preserve"> como </w:t>
      </w:r>
      <w:proofErr w:type="spellStart"/>
      <w:r w:rsidRPr="00AD6014">
        <w:rPr>
          <w:rFonts w:ascii="Bookman Old Style" w:hAnsi="Bookman Old Style"/>
          <w:i/>
          <w:iCs/>
          <w:sz w:val="24"/>
          <w:szCs w:val="24"/>
          <w:lang w:val="es-ES"/>
        </w:rPr>
        <w:t>Doutor</w:t>
      </w:r>
      <w:proofErr w:type="spellEnd"/>
      <w:r w:rsidRPr="00AD6014">
        <w:rPr>
          <w:rFonts w:ascii="Bookman Old Style" w:hAnsi="Bookman Old Style"/>
          <w:i/>
          <w:iCs/>
          <w:sz w:val="24"/>
          <w:szCs w:val="24"/>
          <w:lang w:val="es-ES"/>
        </w:rPr>
        <w:t xml:space="preserve"> Honoris Causa</w:t>
      </w:r>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Universidade</w:t>
      </w:r>
      <w:proofErr w:type="spellEnd"/>
      <w:r w:rsidRPr="00AD6014">
        <w:rPr>
          <w:rFonts w:ascii="Bookman Old Style" w:hAnsi="Bookman Old Style"/>
          <w:sz w:val="24"/>
          <w:szCs w:val="24"/>
          <w:lang w:val="es-ES"/>
        </w:rPr>
        <w:t xml:space="preserve"> de Santiago de Compostela, 2002.</w:t>
      </w:r>
    </w:p>
    <w:p w14:paraId="78519477" w14:textId="77777777" w:rsidR="004863E2" w:rsidRPr="00AD6014" w:rsidRDefault="004863E2" w:rsidP="002D2DA5">
      <w:pPr>
        <w:numPr>
          <w:ilvl w:val="0"/>
          <w:numId w:val="86"/>
        </w:numPr>
        <w:spacing w:after="120" w:line="312" w:lineRule="auto"/>
        <w:ind w:left="567"/>
        <w:jc w:val="both"/>
        <w:rPr>
          <w:rFonts w:ascii="Bookman Old Style" w:hAnsi="Bookman Old Style"/>
          <w:sz w:val="24"/>
          <w:szCs w:val="24"/>
          <w:lang w:val="es-ES"/>
        </w:rPr>
      </w:pPr>
      <w:r w:rsidRPr="00AD6014">
        <w:rPr>
          <w:rFonts w:ascii="Bookman Old Style" w:hAnsi="Bookman Old Style"/>
          <w:i/>
          <w:iCs/>
          <w:sz w:val="24"/>
          <w:szCs w:val="24"/>
          <w:lang w:val="es-ES"/>
        </w:rPr>
        <w:t xml:space="preserve">Discursos da investidura de D. Ulrich Engel como </w:t>
      </w:r>
      <w:proofErr w:type="spellStart"/>
      <w:r w:rsidRPr="00AD6014">
        <w:rPr>
          <w:rFonts w:ascii="Bookman Old Style" w:hAnsi="Bookman Old Style"/>
          <w:i/>
          <w:iCs/>
          <w:sz w:val="24"/>
          <w:szCs w:val="24"/>
          <w:lang w:val="es-ES"/>
        </w:rPr>
        <w:t>Doutor</w:t>
      </w:r>
      <w:proofErr w:type="spellEnd"/>
      <w:r w:rsidRPr="00AD6014">
        <w:rPr>
          <w:rFonts w:ascii="Bookman Old Style" w:hAnsi="Bookman Old Style"/>
          <w:i/>
          <w:iCs/>
          <w:sz w:val="24"/>
          <w:szCs w:val="24"/>
          <w:lang w:val="es-ES"/>
        </w:rPr>
        <w:t xml:space="preserve"> Honoris Causa</w:t>
      </w:r>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Universidade</w:t>
      </w:r>
      <w:proofErr w:type="spellEnd"/>
      <w:r w:rsidRPr="00AD6014">
        <w:rPr>
          <w:rFonts w:ascii="Bookman Old Style" w:hAnsi="Bookman Old Style"/>
          <w:sz w:val="24"/>
          <w:szCs w:val="24"/>
          <w:lang w:val="es-ES"/>
        </w:rPr>
        <w:t xml:space="preserve"> de Santiago de Compostela, 2002.</w:t>
      </w:r>
    </w:p>
    <w:p w14:paraId="6CB98799"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 xml:space="preserve">Entrada </w:t>
      </w:r>
      <w:r w:rsidRPr="0011770A">
        <w:rPr>
          <w:rFonts w:ascii="Bookman Old Style" w:hAnsi="Bookman Old Style" w:cs="Courier New"/>
          <w:sz w:val="24"/>
          <w:szCs w:val="24"/>
          <w:lang w:val="es-ES"/>
        </w:rPr>
        <w:t>«</w:t>
      </w:r>
      <w:proofErr w:type="spellStart"/>
      <w:r>
        <w:rPr>
          <w:rFonts w:ascii="Bookman Old Style" w:hAnsi="Bookman Old Style"/>
          <w:sz w:val="24"/>
          <w:szCs w:val="24"/>
          <w:lang w:val="es-ES"/>
        </w:rPr>
        <w:t>Fenomenoloxia</w:t>
      </w:r>
      <w:proofErr w:type="spellEnd"/>
      <w:r>
        <w:rPr>
          <w:rFonts w:ascii="Bookman Old Style" w:hAnsi="Bookman Old Style"/>
          <w:sz w:val="24"/>
          <w:szCs w:val="24"/>
          <w:lang w:val="es-ES"/>
        </w:rPr>
        <w:t>»</w:t>
      </w:r>
      <w:r w:rsidR="004863E2" w:rsidRPr="00AD6014">
        <w:rPr>
          <w:rFonts w:ascii="Bookman Old Style" w:hAnsi="Bookman Old Style"/>
          <w:sz w:val="24"/>
          <w:szCs w:val="24"/>
          <w:lang w:val="es-ES"/>
        </w:rPr>
        <w:t xml:space="preserve">, páginas 396-401 de Equipo Glifo, </w:t>
      </w:r>
      <w:r w:rsidR="004863E2" w:rsidRPr="00AD6014">
        <w:rPr>
          <w:rFonts w:ascii="Bookman Old Style" w:hAnsi="Bookman Old Style"/>
          <w:i/>
          <w:iCs/>
          <w:sz w:val="24"/>
          <w:szCs w:val="24"/>
          <w:lang w:val="es-ES"/>
        </w:rPr>
        <w:t xml:space="preserve">Diccionario de termos literarios, </w:t>
      </w:r>
      <w:r w:rsidR="004863E2" w:rsidRPr="00AD6014">
        <w:rPr>
          <w:rFonts w:ascii="Bookman Old Style" w:hAnsi="Bookman Old Style"/>
          <w:sz w:val="24"/>
          <w:szCs w:val="24"/>
          <w:lang w:val="es-ES"/>
        </w:rPr>
        <w:t>II (E-H), Publicaciones do Centro Ramón Piñeiro, Santiago de Compostela, 2003.</w:t>
      </w:r>
    </w:p>
    <w:p w14:paraId="2493E7DA"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O moder</w:t>
      </w:r>
      <w:r>
        <w:rPr>
          <w:rFonts w:ascii="Bookman Old Style" w:hAnsi="Bookman Old Style"/>
          <w:sz w:val="24"/>
          <w:szCs w:val="24"/>
          <w:lang w:val="es-ES"/>
        </w:rPr>
        <w:t>nismo literario de Valle-Inclán»</w:t>
      </w:r>
      <w:r w:rsidR="004863E2" w:rsidRPr="00AD6014">
        <w:rPr>
          <w:rFonts w:ascii="Bookman Old Style" w:hAnsi="Bookman Old Style"/>
          <w:sz w:val="24"/>
          <w:szCs w:val="24"/>
          <w:lang w:val="es-ES"/>
        </w:rPr>
        <w:t xml:space="preserve">, </w:t>
      </w:r>
      <w:r w:rsidR="00193CF5" w:rsidRPr="00193CF5">
        <w:rPr>
          <w:rFonts w:ascii="Bookman Old Style" w:hAnsi="Bookman Old Style"/>
          <w:i/>
          <w:sz w:val="24"/>
          <w:szCs w:val="24"/>
          <w:lang w:val="es-ES"/>
        </w:rPr>
        <w:t>Cuadrante</w:t>
      </w:r>
      <w:r w:rsidR="004863E2" w:rsidRPr="00AD6014">
        <w:rPr>
          <w:rFonts w:ascii="Bookman Old Style" w:hAnsi="Bookman Old Style"/>
          <w:sz w:val="24"/>
          <w:szCs w:val="24"/>
          <w:lang w:val="es-ES"/>
        </w:rPr>
        <w:t xml:space="preserve">, Vilanova de Arousa, </w:t>
      </w:r>
      <w:proofErr w:type="spellStart"/>
      <w:r w:rsidR="004863E2" w:rsidRPr="00AD6014">
        <w:rPr>
          <w:rFonts w:ascii="Bookman Old Style" w:hAnsi="Bookman Old Style"/>
          <w:sz w:val="24"/>
          <w:szCs w:val="24"/>
          <w:lang w:val="es-ES"/>
        </w:rPr>
        <w:t>xaneiro</w:t>
      </w:r>
      <w:proofErr w:type="spellEnd"/>
      <w:r w:rsidR="004863E2" w:rsidRPr="00AD6014">
        <w:rPr>
          <w:rFonts w:ascii="Bookman Old Style" w:hAnsi="Bookman Old Style"/>
          <w:sz w:val="24"/>
          <w:szCs w:val="24"/>
          <w:lang w:val="es-ES"/>
        </w:rPr>
        <w:t xml:space="preserve"> de 2003, páginas 6-19.</w:t>
      </w:r>
    </w:p>
    <w:p w14:paraId="593265FE"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Unha presentación de </w:t>
      </w:r>
      <w:r w:rsidR="004863E2" w:rsidRPr="00AD6014">
        <w:rPr>
          <w:rFonts w:ascii="Bookman Old Style" w:hAnsi="Bookman Old Style"/>
          <w:i/>
          <w:iCs/>
          <w:sz w:val="24"/>
          <w:szCs w:val="24"/>
          <w:lang w:val="es-ES"/>
        </w:rPr>
        <w:t xml:space="preserve">Deus sentado </w:t>
      </w:r>
      <w:proofErr w:type="spellStart"/>
      <w:r w:rsidR="004863E2" w:rsidRPr="00AD6014">
        <w:rPr>
          <w:rFonts w:ascii="Bookman Old Style" w:hAnsi="Bookman Old Style"/>
          <w:i/>
          <w:iCs/>
          <w:sz w:val="24"/>
          <w:szCs w:val="24"/>
          <w:lang w:val="es-ES"/>
        </w:rPr>
        <w:t>nun</w:t>
      </w:r>
      <w:proofErr w:type="spellEnd"/>
      <w:r w:rsidR="004863E2" w:rsidRPr="00AD6014">
        <w:rPr>
          <w:rFonts w:ascii="Bookman Old Style" w:hAnsi="Bookman Old Style"/>
          <w:i/>
          <w:iCs/>
          <w:sz w:val="24"/>
          <w:szCs w:val="24"/>
          <w:lang w:val="es-ES"/>
        </w:rPr>
        <w:t xml:space="preserve"> sillón azul </w:t>
      </w:r>
      <w:r>
        <w:rPr>
          <w:rFonts w:ascii="Bookman Old Style" w:hAnsi="Bookman Old Style"/>
          <w:sz w:val="24"/>
          <w:szCs w:val="24"/>
          <w:lang w:val="es-ES"/>
        </w:rPr>
        <w:t>de Carlos Casares»</w:t>
      </w:r>
      <w:r w:rsidR="004863E2" w:rsidRPr="00AD6014">
        <w:rPr>
          <w:rFonts w:ascii="Bookman Old Style" w:hAnsi="Bookman Old Style"/>
          <w:sz w:val="24"/>
          <w:szCs w:val="24"/>
          <w:lang w:val="es-ES"/>
        </w:rPr>
        <w:t xml:space="preserve">, en Varios Autores, </w:t>
      </w:r>
      <w:r w:rsidR="004863E2" w:rsidRPr="00AD6014">
        <w:rPr>
          <w:rFonts w:ascii="Bookman Old Style" w:hAnsi="Bookman Old Style"/>
          <w:i/>
          <w:iCs/>
          <w:sz w:val="24"/>
          <w:szCs w:val="24"/>
          <w:lang w:val="es-ES"/>
        </w:rPr>
        <w:t xml:space="preserve">Carlos Casares. A </w:t>
      </w:r>
      <w:proofErr w:type="spellStart"/>
      <w:r w:rsidR="004863E2" w:rsidRPr="00AD6014">
        <w:rPr>
          <w:rFonts w:ascii="Bookman Old Style" w:hAnsi="Bookman Old Style"/>
          <w:i/>
          <w:iCs/>
          <w:sz w:val="24"/>
          <w:szCs w:val="24"/>
          <w:lang w:val="es-ES"/>
        </w:rPr>
        <w:t>Semente</w:t>
      </w:r>
      <w:proofErr w:type="spellEnd"/>
      <w:r w:rsidR="004863E2" w:rsidRPr="00AD6014">
        <w:rPr>
          <w:rFonts w:ascii="Bookman Old Style" w:hAnsi="Bookman Old Style"/>
          <w:i/>
          <w:iCs/>
          <w:sz w:val="24"/>
          <w:szCs w:val="24"/>
          <w:lang w:val="es-ES"/>
        </w:rPr>
        <w:t xml:space="preserve"> </w:t>
      </w:r>
      <w:proofErr w:type="spellStart"/>
      <w:r w:rsidR="004863E2" w:rsidRPr="00AD6014">
        <w:rPr>
          <w:rFonts w:ascii="Bookman Old Style" w:hAnsi="Bookman Old Style"/>
          <w:i/>
          <w:iCs/>
          <w:sz w:val="24"/>
          <w:szCs w:val="24"/>
          <w:lang w:val="es-ES"/>
        </w:rPr>
        <w:t>aquecida</w:t>
      </w:r>
      <w:proofErr w:type="spellEnd"/>
      <w:r w:rsidR="004863E2" w:rsidRPr="00AD6014">
        <w:rPr>
          <w:rFonts w:ascii="Bookman Old Style" w:hAnsi="Bookman Old Style"/>
          <w:i/>
          <w:iCs/>
          <w:sz w:val="24"/>
          <w:szCs w:val="24"/>
          <w:lang w:val="es-ES"/>
        </w:rPr>
        <w:t xml:space="preserve"> da palabra, </w:t>
      </w:r>
      <w:proofErr w:type="spellStart"/>
      <w:r w:rsidR="004863E2" w:rsidRPr="00AD6014">
        <w:rPr>
          <w:rFonts w:ascii="Bookman Old Style" w:hAnsi="Bookman Old Style"/>
          <w:sz w:val="24"/>
          <w:szCs w:val="24"/>
          <w:lang w:val="es-ES"/>
        </w:rPr>
        <w:t>Consello</w:t>
      </w:r>
      <w:proofErr w:type="spellEnd"/>
      <w:r w:rsidR="004863E2" w:rsidRPr="00AD6014">
        <w:rPr>
          <w:rFonts w:ascii="Bookman Old Style" w:hAnsi="Bookman Old Style"/>
          <w:sz w:val="24"/>
          <w:szCs w:val="24"/>
          <w:lang w:val="es-ES"/>
        </w:rPr>
        <w:t xml:space="preserve"> da Cultura Galega, Santiago de Compostela, 2003, páginas 197-204.</w:t>
      </w:r>
    </w:p>
    <w:p w14:paraId="7D7FAC45"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Pr>
          <w:rFonts w:ascii="Bookman Old Style" w:hAnsi="Bookman Old Style"/>
          <w:sz w:val="24"/>
          <w:szCs w:val="24"/>
          <w:lang w:val="es-ES"/>
        </w:rPr>
        <w:t>Elena Quiroga»</w:t>
      </w:r>
      <w:r w:rsidR="004863E2" w:rsidRPr="00AD6014">
        <w:rPr>
          <w:rFonts w:ascii="Bookman Old Style" w:hAnsi="Bookman Old Style"/>
          <w:sz w:val="24"/>
          <w:szCs w:val="24"/>
          <w:lang w:val="es-ES"/>
        </w:rPr>
        <w:t xml:space="preserve">, en Darío Villanueva (compilador), </w:t>
      </w:r>
      <w:r w:rsidR="004863E2" w:rsidRPr="00AD6014">
        <w:rPr>
          <w:rFonts w:ascii="Bookman Old Style" w:hAnsi="Bookman Old Style"/>
          <w:i/>
          <w:iCs/>
          <w:sz w:val="24"/>
          <w:szCs w:val="24"/>
          <w:lang w:val="es-ES"/>
        </w:rPr>
        <w:t>Galicia. Literatura</w:t>
      </w:r>
      <w:r w:rsidR="004863E2" w:rsidRPr="00AD6014">
        <w:rPr>
          <w:rFonts w:ascii="Bookman Old Style" w:hAnsi="Bookman Old Style"/>
          <w:sz w:val="24"/>
          <w:szCs w:val="24"/>
          <w:lang w:val="es-ES"/>
        </w:rPr>
        <w:t xml:space="preserve">, tomo XXV, </w:t>
      </w:r>
      <w:r w:rsidR="004863E2" w:rsidRPr="00AD6014">
        <w:rPr>
          <w:rFonts w:ascii="Bookman Old Style" w:hAnsi="Bookman Old Style"/>
          <w:i/>
          <w:iCs/>
          <w:sz w:val="24"/>
          <w:szCs w:val="24"/>
          <w:lang w:val="es-ES"/>
        </w:rPr>
        <w:t xml:space="preserve">Escritores </w:t>
      </w:r>
      <w:proofErr w:type="spellStart"/>
      <w:r w:rsidR="004863E2" w:rsidRPr="00AD6014">
        <w:rPr>
          <w:rFonts w:ascii="Bookman Old Style" w:hAnsi="Bookman Old Style"/>
          <w:i/>
          <w:iCs/>
          <w:sz w:val="24"/>
          <w:szCs w:val="24"/>
          <w:lang w:val="es-ES"/>
        </w:rPr>
        <w:t>galegos</w:t>
      </w:r>
      <w:proofErr w:type="spellEnd"/>
      <w:r w:rsidR="004863E2" w:rsidRPr="00AD6014">
        <w:rPr>
          <w:rFonts w:ascii="Bookman Old Style" w:hAnsi="Bookman Old Style"/>
          <w:i/>
          <w:iCs/>
          <w:sz w:val="24"/>
          <w:szCs w:val="24"/>
          <w:lang w:val="es-ES"/>
        </w:rPr>
        <w:t xml:space="preserve"> na Literatura española</w:t>
      </w:r>
      <w:r w:rsidR="004863E2" w:rsidRPr="00AD6014">
        <w:rPr>
          <w:rFonts w:ascii="Bookman Old Style" w:hAnsi="Bookman Old Style"/>
          <w:sz w:val="24"/>
          <w:szCs w:val="24"/>
          <w:lang w:val="es-ES"/>
        </w:rPr>
        <w:t>, Hércules de Ediciones, A Coruña, 2003, páginas 398-411.</w:t>
      </w:r>
    </w:p>
    <w:p w14:paraId="2600BB98"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Pr>
          <w:rFonts w:ascii="Bookman Old Style" w:hAnsi="Bookman Old Style"/>
          <w:sz w:val="24"/>
          <w:szCs w:val="24"/>
          <w:lang w:val="es-ES"/>
        </w:rPr>
        <w:t>Introducción»</w:t>
      </w:r>
      <w:r w:rsidR="004863E2" w:rsidRPr="00AD6014">
        <w:rPr>
          <w:rFonts w:ascii="Bookman Old Style" w:hAnsi="Bookman Old Style"/>
          <w:sz w:val="24"/>
          <w:szCs w:val="24"/>
          <w:lang w:val="es-ES"/>
        </w:rPr>
        <w:t xml:space="preserve">, </w:t>
      </w:r>
      <w:r w:rsidR="004863E2" w:rsidRPr="00AD6014">
        <w:rPr>
          <w:rFonts w:ascii="Bookman Old Style" w:hAnsi="Bookman Old Style"/>
          <w:i/>
          <w:iCs/>
          <w:sz w:val="24"/>
          <w:szCs w:val="24"/>
          <w:lang w:val="es-ES"/>
        </w:rPr>
        <w:t xml:space="preserve">Revista Galega de </w:t>
      </w:r>
      <w:proofErr w:type="spellStart"/>
      <w:r w:rsidR="004863E2" w:rsidRPr="00AD6014">
        <w:rPr>
          <w:rFonts w:ascii="Bookman Old Style" w:hAnsi="Bookman Old Style"/>
          <w:i/>
          <w:iCs/>
          <w:sz w:val="24"/>
          <w:szCs w:val="24"/>
          <w:lang w:val="es-ES"/>
        </w:rPr>
        <w:t>Emprego</w:t>
      </w:r>
      <w:proofErr w:type="spellEnd"/>
      <w:r w:rsidR="004863E2" w:rsidRPr="00AD6014">
        <w:rPr>
          <w:rFonts w:ascii="Bookman Old Style" w:hAnsi="Bookman Old Style"/>
          <w:sz w:val="24"/>
          <w:szCs w:val="24"/>
          <w:lang w:val="es-ES"/>
        </w:rPr>
        <w:t xml:space="preserve">, monográfico </w:t>
      </w:r>
      <w:r w:rsidR="00DC77B5" w:rsidRPr="00F71BCD">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Formación universitaria e </w:t>
      </w:r>
      <w:proofErr w:type="spellStart"/>
      <w:r w:rsidR="004863E2" w:rsidRPr="00AD6014">
        <w:rPr>
          <w:rFonts w:ascii="Bookman Old Style" w:hAnsi="Bookman Old Style"/>
          <w:sz w:val="24"/>
          <w:szCs w:val="24"/>
          <w:lang w:val="es-ES"/>
        </w:rPr>
        <w:t>empregabilidade</w:t>
      </w:r>
      <w:proofErr w:type="spellEnd"/>
      <w:r w:rsidR="00DC77B5">
        <w:rPr>
          <w:rFonts w:ascii="Bookman Old Style" w:hAnsi="Bookman Old Style"/>
          <w:sz w:val="24"/>
          <w:szCs w:val="24"/>
          <w:lang w:val="es-ES"/>
        </w:rPr>
        <w:t>»</w:t>
      </w:r>
      <w:r w:rsidR="004863E2" w:rsidRPr="00AD6014">
        <w:rPr>
          <w:rFonts w:ascii="Bookman Old Style" w:hAnsi="Bookman Old Style"/>
          <w:sz w:val="24"/>
          <w:szCs w:val="24"/>
          <w:lang w:val="es-ES"/>
        </w:rPr>
        <w:t>, n</w:t>
      </w:r>
      <w:r w:rsidR="00DC77B5">
        <w:rPr>
          <w:rFonts w:ascii="Bookman Old Style" w:hAnsi="Bookman Old Style"/>
          <w:sz w:val="24"/>
          <w:szCs w:val="24"/>
          <w:lang w:val="es-ES"/>
        </w:rPr>
        <w:t>.</w:t>
      </w:r>
      <w:r w:rsidR="004863E2" w:rsidRPr="00AD6014">
        <w:rPr>
          <w:rFonts w:ascii="Bookman Old Style" w:hAnsi="Bookman Old Style"/>
          <w:sz w:val="24"/>
          <w:szCs w:val="24"/>
          <w:lang w:val="es-ES"/>
        </w:rPr>
        <w:t>º</w:t>
      </w:r>
      <w:r w:rsidR="0011151D">
        <w:rPr>
          <w:rFonts w:ascii="Bookman Old Style" w:hAnsi="Bookman Old Style"/>
          <w:sz w:val="24"/>
          <w:szCs w:val="24"/>
          <w:lang w:val="es-ES"/>
        </w:rPr>
        <w:t xml:space="preserve"> </w:t>
      </w:r>
      <w:r w:rsidR="004863E2" w:rsidRPr="00AD6014">
        <w:rPr>
          <w:rFonts w:ascii="Bookman Old Style" w:hAnsi="Bookman Old Style"/>
          <w:sz w:val="24"/>
          <w:szCs w:val="24"/>
          <w:lang w:val="es-ES"/>
        </w:rPr>
        <w:t>3, 2003, páginas 19-27.</w:t>
      </w:r>
    </w:p>
    <w:p w14:paraId="052978AF" w14:textId="77777777" w:rsidR="004863E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Domingo </w:t>
      </w:r>
      <w:r>
        <w:rPr>
          <w:rFonts w:ascii="Bookman Old Style" w:hAnsi="Bookman Old Style"/>
          <w:sz w:val="24"/>
          <w:szCs w:val="24"/>
          <w:lang w:val="es-ES"/>
        </w:rPr>
        <w:t>García-</w:t>
      </w:r>
      <w:proofErr w:type="spellStart"/>
      <w:r>
        <w:rPr>
          <w:rFonts w:ascii="Bookman Old Style" w:hAnsi="Bookman Old Style"/>
          <w:sz w:val="24"/>
          <w:szCs w:val="24"/>
          <w:lang w:val="es-ES"/>
        </w:rPr>
        <w:t>Sabell</w:t>
      </w:r>
      <w:proofErr w:type="spellEnd"/>
      <w:r>
        <w:rPr>
          <w:rFonts w:ascii="Bookman Old Style" w:hAnsi="Bookman Old Style"/>
          <w:sz w:val="24"/>
          <w:szCs w:val="24"/>
          <w:lang w:val="es-ES"/>
        </w:rPr>
        <w:t>. Sobre Literatura»</w:t>
      </w:r>
      <w:r w:rsidR="004863E2" w:rsidRPr="00AD6014">
        <w:rPr>
          <w:rFonts w:ascii="Bookman Old Style" w:hAnsi="Bookman Old Style"/>
          <w:sz w:val="24"/>
          <w:szCs w:val="24"/>
          <w:lang w:val="es-ES"/>
        </w:rPr>
        <w:t xml:space="preserve">, en Varios Autores, </w:t>
      </w:r>
      <w:proofErr w:type="spellStart"/>
      <w:r w:rsidR="004863E2" w:rsidRPr="00AD6014">
        <w:rPr>
          <w:rFonts w:ascii="Bookman Old Style" w:hAnsi="Bookman Old Style"/>
          <w:i/>
          <w:iCs/>
          <w:sz w:val="24"/>
          <w:szCs w:val="24"/>
          <w:lang w:val="es-ES"/>
        </w:rPr>
        <w:t>Primeiro</w:t>
      </w:r>
      <w:proofErr w:type="spellEnd"/>
      <w:r w:rsidR="004863E2" w:rsidRPr="00AD6014">
        <w:rPr>
          <w:rFonts w:ascii="Bookman Old Style" w:hAnsi="Bookman Old Style"/>
          <w:i/>
          <w:iCs/>
          <w:sz w:val="24"/>
          <w:szCs w:val="24"/>
          <w:lang w:val="es-ES"/>
        </w:rPr>
        <w:t xml:space="preserve"> Nadal sen García </w:t>
      </w:r>
      <w:proofErr w:type="spellStart"/>
      <w:r w:rsidR="004863E2" w:rsidRPr="00AD6014">
        <w:rPr>
          <w:rFonts w:ascii="Bookman Old Style" w:hAnsi="Bookman Old Style"/>
          <w:i/>
          <w:iCs/>
          <w:sz w:val="24"/>
          <w:szCs w:val="24"/>
          <w:lang w:val="es-ES"/>
        </w:rPr>
        <w:t>Sabell</w:t>
      </w:r>
      <w:proofErr w:type="spellEnd"/>
      <w:r w:rsidR="004863E2" w:rsidRPr="00AD6014">
        <w:rPr>
          <w:rFonts w:ascii="Bookman Old Style" w:hAnsi="Bookman Old Style"/>
          <w:sz w:val="24"/>
          <w:szCs w:val="24"/>
          <w:lang w:val="es-ES"/>
        </w:rPr>
        <w:t>, Hércules de Ediciones, A Coruña, 2003, páginas 99-131.</w:t>
      </w:r>
    </w:p>
    <w:p w14:paraId="23078979" w14:textId="77777777" w:rsidR="004863E2" w:rsidRPr="00AD6014" w:rsidRDefault="00DC77B5" w:rsidP="002D2DA5">
      <w:pPr>
        <w:numPr>
          <w:ilvl w:val="0"/>
          <w:numId w:val="86"/>
        </w:numPr>
        <w:spacing w:after="120" w:line="312" w:lineRule="auto"/>
        <w:ind w:left="567"/>
        <w:jc w:val="both"/>
        <w:rPr>
          <w:rFonts w:ascii="Bookman Old Style" w:hAnsi="Bookman Old Style"/>
          <w:sz w:val="24"/>
          <w:szCs w:val="24"/>
          <w:lang w:val="es-ES"/>
        </w:rPr>
      </w:pPr>
      <w:r w:rsidRPr="00F71BCD">
        <w:rPr>
          <w:rFonts w:ascii="Bookman Old Style" w:hAnsi="Bookman Old Style" w:cs="Courier New"/>
          <w:sz w:val="24"/>
          <w:szCs w:val="24"/>
          <w:lang w:val="es-ES"/>
        </w:rPr>
        <w:lastRenderedPageBreak/>
        <w:t>«</w:t>
      </w:r>
      <w:r w:rsidR="004863E2" w:rsidRPr="00AD6014">
        <w:rPr>
          <w:rFonts w:ascii="Bookman Old Style" w:hAnsi="Bookman Old Style"/>
          <w:sz w:val="24"/>
          <w:szCs w:val="24"/>
          <w:lang w:val="es-ES"/>
        </w:rPr>
        <w:t xml:space="preserve">Os </w:t>
      </w:r>
      <w:proofErr w:type="spellStart"/>
      <w:r w:rsidR="004863E2" w:rsidRPr="00AD6014">
        <w:rPr>
          <w:rFonts w:ascii="Bookman Old Style" w:hAnsi="Bookman Old Style"/>
          <w:sz w:val="24"/>
          <w:szCs w:val="24"/>
          <w:lang w:val="es-ES"/>
        </w:rPr>
        <w:t>ensa</w:t>
      </w:r>
      <w:r w:rsidR="00C92433" w:rsidRPr="00AD6014">
        <w:rPr>
          <w:rFonts w:ascii="Bookman Old Style" w:hAnsi="Bookman Old Style"/>
          <w:sz w:val="24"/>
          <w:szCs w:val="24"/>
          <w:lang w:val="es-ES"/>
        </w:rPr>
        <w:t>i</w:t>
      </w:r>
      <w:r w:rsidR="004863E2" w:rsidRPr="00AD6014">
        <w:rPr>
          <w:rFonts w:ascii="Bookman Old Style" w:hAnsi="Bookman Old Style"/>
          <w:sz w:val="24"/>
          <w:szCs w:val="24"/>
          <w:lang w:val="es-ES"/>
        </w:rPr>
        <w:t>os</w:t>
      </w:r>
      <w:proofErr w:type="spellEnd"/>
      <w:r w:rsidR="004863E2" w:rsidRPr="00AD6014">
        <w:rPr>
          <w:rFonts w:ascii="Bookman Old Style" w:hAnsi="Bookman Old Style"/>
          <w:sz w:val="24"/>
          <w:szCs w:val="24"/>
          <w:lang w:val="es-ES"/>
        </w:rPr>
        <w:t xml:space="preserve"> lite</w:t>
      </w:r>
      <w:r w:rsidR="007714B1">
        <w:rPr>
          <w:rFonts w:ascii="Bookman Old Style" w:hAnsi="Bookman Old Style"/>
          <w:sz w:val="24"/>
          <w:szCs w:val="24"/>
          <w:lang w:val="es-ES"/>
        </w:rPr>
        <w:t>rarios de Domingo García-</w:t>
      </w:r>
      <w:proofErr w:type="spellStart"/>
      <w:r w:rsidR="007714B1">
        <w:rPr>
          <w:rFonts w:ascii="Bookman Old Style" w:hAnsi="Bookman Old Style"/>
          <w:sz w:val="24"/>
          <w:szCs w:val="24"/>
          <w:lang w:val="es-ES"/>
        </w:rPr>
        <w:t>Sabell</w:t>
      </w:r>
      <w:proofErr w:type="spellEnd"/>
      <w:r w:rsidR="007714B1">
        <w:rPr>
          <w:rFonts w:ascii="Bookman Old Style" w:hAnsi="Bookman Old Style"/>
          <w:sz w:val="24"/>
          <w:szCs w:val="24"/>
          <w:lang w:val="es-ES"/>
        </w:rPr>
        <w:t>»</w:t>
      </w:r>
      <w:r w:rsidR="004863E2" w:rsidRPr="00AD6014">
        <w:rPr>
          <w:rFonts w:ascii="Bookman Old Style" w:hAnsi="Bookman Old Style"/>
          <w:sz w:val="24"/>
          <w:szCs w:val="24"/>
          <w:lang w:val="es-ES"/>
        </w:rPr>
        <w:t xml:space="preserve">, en M. Agis y D. Villanueva (compiladores), </w:t>
      </w:r>
      <w:r w:rsidR="004863E2" w:rsidRPr="00AD6014">
        <w:rPr>
          <w:rFonts w:ascii="Bookman Old Style" w:hAnsi="Bookman Old Style"/>
          <w:i/>
          <w:iCs/>
          <w:sz w:val="24"/>
          <w:szCs w:val="24"/>
          <w:lang w:val="es-ES"/>
        </w:rPr>
        <w:t>Medicina e Humanismo. Homenaxe a Domingo García-</w:t>
      </w:r>
      <w:proofErr w:type="spellStart"/>
      <w:r w:rsidR="004863E2" w:rsidRPr="00AD6014">
        <w:rPr>
          <w:rFonts w:ascii="Bookman Old Style" w:hAnsi="Bookman Old Style"/>
          <w:i/>
          <w:iCs/>
          <w:sz w:val="24"/>
          <w:szCs w:val="24"/>
          <w:lang w:val="es-ES"/>
        </w:rPr>
        <w:t>Sabell</w:t>
      </w:r>
      <w:proofErr w:type="spellEnd"/>
      <w:r w:rsidR="004863E2" w:rsidRPr="00AD6014">
        <w:rPr>
          <w:rFonts w:ascii="Bookman Old Style" w:hAnsi="Bookman Old Style"/>
          <w:sz w:val="24"/>
          <w:szCs w:val="24"/>
          <w:lang w:val="es-ES"/>
        </w:rPr>
        <w:t>, USC-Editorial Galaxia, Santiago de Compostela, 2003, páginas 113-130.</w:t>
      </w:r>
    </w:p>
    <w:p w14:paraId="7331ADC3" w14:textId="77777777" w:rsidR="00263328"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263328" w:rsidRPr="00AD6014">
        <w:rPr>
          <w:rFonts w:ascii="Bookman Old Style" w:hAnsi="Bookman Old Style"/>
          <w:i/>
          <w:sz w:val="24"/>
          <w:szCs w:val="24"/>
          <w:lang w:val="es-ES"/>
        </w:rPr>
        <w:t>El Quijote</w:t>
      </w:r>
      <w:r>
        <w:rPr>
          <w:rFonts w:ascii="Bookman Old Style" w:hAnsi="Bookman Old Style"/>
          <w:sz w:val="24"/>
          <w:szCs w:val="24"/>
          <w:lang w:val="es-ES"/>
        </w:rPr>
        <w:t xml:space="preserve">: </w:t>
      </w:r>
      <w:proofErr w:type="spellStart"/>
      <w:r>
        <w:rPr>
          <w:rFonts w:ascii="Bookman Old Style" w:hAnsi="Bookman Old Style"/>
          <w:sz w:val="24"/>
          <w:szCs w:val="24"/>
          <w:lang w:val="es-ES"/>
        </w:rPr>
        <w:t>linguaxe</w:t>
      </w:r>
      <w:proofErr w:type="spellEnd"/>
      <w:r>
        <w:rPr>
          <w:rFonts w:ascii="Bookman Old Style" w:hAnsi="Bookman Old Style"/>
          <w:sz w:val="24"/>
          <w:szCs w:val="24"/>
          <w:lang w:val="es-ES"/>
        </w:rPr>
        <w:t xml:space="preserve"> e </w:t>
      </w:r>
      <w:proofErr w:type="spellStart"/>
      <w:r>
        <w:rPr>
          <w:rFonts w:ascii="Bookman Old Style" w:hAnsi="Bookman Old Style"/>
          <w:sz w:val="24"/>
          <w:szCs w:val="24"/>
          <w:lang w:val="es-ES"/>
        </w:rPr>
        <w:t>verdade</w:t>
      </w:r>
      <w:proofErr w:type="spellEnd"/>
      <w:r>
        <w:rPr>
          <w:rFonts w:ascii="Bookman Old Style" w:hAnsi="Bookman Old Style"/>
          <w:sz w:val="24"/>
          <w:szCs w:val="24"/>
          <w:lang w:val="es-ES"/>
        </w:rPr>
        <w:t xml:space="preserve"> poética»</w:t>
      </w:r>
      <w:r w:rsidR="00263328" w:rsidRPr="00AD6014">
        <w:rPr>
          <w:rFonts w:ascii="Bookman Old Style" w:hAnsi="Bookman Old Style"/>
          <w:sz w:val="24"/>
          <w:szCs w:val="24"/>
          <w:lang w:val="es-ES"/>
        </w:rPr>
        <w:t xml:space="preserve">, </w:t>
      </w:r>
      <w:r w:rsidR="00263328" w:rsidRPr="00AD6014">
        <w:rPr>
          <w:rFonts w:ascii="Bookman Old Style" w:hAnsi="Bookman Old Style"/>
          <w:i/>
          <w:sz w:val="24"/>
          <w:szCs w:val="24"/>
          <w:lang w:val="es-ES"/>
        </w:rPr>
        <w:t xml:space="preserve">Boletín </w:t>
      </w:r>
      <w:proofErr w:type="spellStart"/>
      <w:r w:rsidR="00263328" w:rsidRPr="00AD6014">
        <w:rPr>
          <w:rFonts w:ascii="Bookman Old Style" w:hAnsi="Bookman Old Style"/>
          <w:i/>
          <w:sz w:val="24"/>
          <w:szCs w:val="24"/>
          <w:lang w:val="es-ES"/>
        </w:rPr>
        <w:t>Galego</w:t>
      </w:r>
      <w:proofErr w:type="spellEnd"/>
      <w:r w:rsidR="00263328" w:rsidRPr="00AD6014">
        <w:rPr>
          <w:rFonts w:ascii="Bookman Old Style" w:hAnsi="Bookman Old Style"/>
          <w:i/>
          <w:sz w:val="24"/>
          <w:szCs w:val="24"/>
          <w:lang w:val="es-ES"/>
        </w:rPr>
        <w:t xml:space="preserve"> de Literatura</w:t>
      </w:r>
      <w:r w:rsidR="00263328" w:rsidRPr="00AD6014">
        <w:rPr>
          <w:rFonts w:ascii="Bookman Old Style" w:hAnsi="Bookman Old Style"/>
          <w:sz w:val="24"/>
          <w:szCs w:val="24"/>
          <w:lang w:val="es-ES"/>
        </w:rPr>
        <w:t>, n</w:t>
      </w:r>
      <w:r w:rsidR="00B02372">
        <w:rPr>
          <w:rFonts w:ascii="Bookman Old Style" w:hAnsi="Bookman Old Style"/>
          <w:sz w:val="24"/>
          <w:szCs w:val="24"/>
          <w:lang w:val="es-ES"/>
        </w:rPr>
        <w:t>.</w:t>
      </w:r>
      <w:r w:rsidR="00263328" w:rsidRPr="00AD6014">
        <w:rPr>
          <w:rFonts w:ascii="Bookman Old Style" w:hAnsi="Bookman Old Style"/>
          <w:sz w:val="24"/>
          <w:szCs w:val="24"/>
          <w:lang w:val="es-ES"/>
        </w:rPr>
        <w:t>º 31, 2004, páginas 149-157.</w:t>
      </w:r>
    </w:p>
    <w:p w14:paraId="53E404A1" w14:textId="77777777" w:rsidR="00263328"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263328" w:rsidRPr="00AD6014">
        <w:rPr>
          <w:rFonts w:ascii="Bookman Old Style" w:hAnsi="Bookman Old Style"/>
          <w:sz w:val="24"/>
          <w:szCs w:val="24"/>
          <w:lang w:val="es-ES"/>
        </w:rPr>
        <w:t>O estat</w:t>
      </w:r>
      <w:r>
        <w:rPr>
          <w:rFonts w:ascii="Bookman Old Style" w:hAnsi="Bookman Old Style"/>
          <w:sz w:val="24"/>
          <w:szCs w:val="24"/>
          <w:lang w:val="es-ES"/>
        </w:rPr>
        <w:t>uto actual da crítica literaria»</w:t>
      </w:r>
      <w:r w:rsidR="00263328" w:rsidRPr="00AD6014">
        <w:rPr>
          <w:rFonts w:ascii="Bookman Old Style" w:hAnsi="Bookman Old Style"/>
          <w:sz w:val="24"/>
          <w:szCs w:val="24"/>
          <w:lang w:val="es-ES"/>
        </w:rPr>
        <w:t xml:space="preserve">, en Arturo Casas (compilador), </w:t>
      </w:r>
      <w:r w:rsidR="00263328" w:rsidRPr="00AD6014">
        <w:rPr>
          <w:rFonts w:ascii="Bookman Old Style" w:hAnsi="Bookman Old Style"/>
          <w:i/>
          <w:sz w:val="24"/>
          <w:szCs w:val="24"/>
          <w:lang w:val="es-ES"/>
        </w:rPr>
        <w:t>Elementos de crítica literaria</w:t>
      </w:r>
      <w:r w:rsidR="00263328" w:rsidRPr="00AD6014">
        <w:rPr>
          <w:rFonts w:ascii="Bookman Old Style" w:hAnsi="Bookman Old Style"/>
          <w:sz w:val="24"/>
          <w:szCs w:val="24"/>
          <w:lang w:val="es-ES"/>
        </w:rPr>
        <w:t xml:space="preserve">, </w:t>
      </w:r>
      <w:proofErr w:type="spellStart"/>
      <w:r w:rsidR="00263328" w:rsidRPr="00AD6014">
        <w:rPr>
          <w:rFonts w:ascii="Bookman Old Style" w:hAnsi="Bookman Old Style"/>
          <w:sz w:val="24"/>
          <w:szCs w:val="24"/>
          <w:lang w:val="es-ES"/>
        </w:rPr>
        <w:t>Edició</w:t>
      </w:r>
      <w:r w:rsidR="0050150E" w:rsidRPr="00AD6014">
        <w:rPr>
          <w:rFonts w:ascii="Bookman Old Style" w:hAnsi="Bookman Old Style"/>
          <w:sz w:val="24"/>
          <w:szCs w:val="24"/>
          <w:lang w:val="es-ES"/>
        </w:rPr>
        <w:t>s</w:t>
      </w:r>
      <w:proofErr w:type="spellEnd"/>
      <w:r w:rsidR="00263328" w:rsidRPr="00AD6014">
        <w:rPr>
          <w:rFonts w:ascii="Bookman Old Style" w:hAnsi="Bookman Old Style"/>
          <w:sz w:val="24"/>
          <w:szCs w:val="24"/>
          <w:lang w:val="es-ES"/>
        </w:rPr>
        <w:t xml:space="preserve"> </w:t>
      </w:r>
      <w:proofErr w:type="spellStart"/>
      <w:r w:rsidR="00263328" w:rsidRPr="00AD6014">
        <w:rPr>
          <w:rFonts w:ascii="Bookman Old Style" w:hAnsi="Bookman Old Style"/>
          <w:sz w:val="24"/>
          <w:szCs w:val="24"/>
          <w:lang w:val="es-ES"/>
        </w:rPr>
        <w:t>Xeráis</w:t>
      </w:r>
      <w:proofErr w:type="spellEnd"/>
      <w:r w:rsidR="00263328" w:rsidRPr="00AD6014">
        <w:rPr>
          <w:rFonts w:ascii="Bookman Old Style" w:hAnsi="Bookman Old Style"/>
          <w:sz w:val="24"/>
          <w:szCs w:val="24"/>
          <w:lang w:val="es-ES"/>
        </w:rPr>
        <w:t xml:space="preserve"> de Galicia, Vigo, 2004, páginas 17-38.</w:t>
      </w:r>
    </w:p>
    <w:p w14:paraId="6D9278D1" w14:textId="77777777" w:rsidR="00CC19B2"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Pr>
          <w:rFonts w:ascii="Bookman Old Style" w:hAnsi="Bookman Old Style"/>
          <w:sz w:val="24"/>
          <w:szCs w:val="24"/>
          <w:lang w:val="es-ES"/>
        </w:rPr>
        <w:t xml:space="preserve">Literaturas e </w:t>
      </w:r>
      <w:proofErr w:type="spellStart"/>
      <w:r>
        <w:rPr>
          <w:rFonts w:ascii="Bookman Old Style" w:hAnsi="Bookman Old Style"/>
          <w:sz w:val="24"/>
          <w:szCs w:val="24"/>
          <w:lang w:val="es-ES"/>
        </w:rPr>
        <w:t>civilizacións</w:t>
      </w:r>
      <w:proofErr w:type="spellEnd"/>
      <w:r>
        <w:rPr>
          <w:rFonts w:ascii="Bookman Old Style" w:hAnsi="Bookman Old Style"/>
          <w:sz w:val="24"/>
          <w:szCs w:val="24"/>
          <w:lang w:val="es-ES"/>
        </w:rPr>
        <w:t>»</w:t>
      </w:r>
      <w:r w:rsidR="00CC19B2" w:rsidRPr="00AD6014">
        <w:rPr>
          <w:rFonts w:ascii="Bookman Old Style" w:hAnsi="Bookman Old Style"/>
          <w:sz w:val="24"/>
          <w:szCs w:val="24"/>
          <w:lang w:val="es-ES"/>
        </w:rPr>
        <w:t xml:space="preserve">, en </w:t>
      </w:r>
      <w:smartTag w:uri="urn:schemas-microsoft-com:office:smarttags" w:element="PersonName">
        <w:r w:rsidR="00CC19B2" w:rsidRPr="00AD6014">
          <w:rPr>
            <w:rFonts w:ascii="Bookman Old Style" w:hAnsi="Bookman Old Style"/>
            <w:sz w:val="24"/>
            <w:szCs w:val="24"/>
            <w:lang w:val="es-ES"/>
          </w:rPr>
          <w:t>Carlos Fernández</w:t>
        </w:r>
      </w:smartTag>
      <w:r w:rsidR="00CC19B2" w:rsidRPr="00AD6014">
        <w:rPr>
          <w:rFonts w:ascii="Bookman Old Style" w:hAnsi="Bookman Old Style"/>
          <w:sz w:val="24"/>
          <w:szCs w:val="24"/>
          <w:lang w:val="es-ES"/>
        </w:rPr>
        <w:t xml:space="preserve"> (compilad</w:t>
      </w:r>
      <w:r w:rsidR="003B0B9C" w:rsidRPr="00AD6014">
        <w:rPr>
          <w:rFonts w:ascii="Bookman Old Style" w:hAnsi="Bookman Old Style"/>
          <w:sz w:val="24"/>
          <w:szCs w:val="24"/>
          <w:lang w:val="es-ES"/>
        </w:rPr>
        <w:t>o</w:t>
      </w:r>
      <w:r w:rsidR="00CC19B2" w:rsidRPr="00AD6014">
        <w:rPr>
          <w:rFonts w:ascii="Bookman Old Style" w:hAnsi="Bookman Old Style"/>
          <w:sz w:val="24"/>
          <w:szCs w:val="24"/>
          <w:lang w:val="es-ES"/>
        </w:rPr>
        <w:t xml:space="preserve">r), </w:t>
      </w:r>
      <w:r w:rsidR="00CC19B2" w:rsidRPr="00AD6014">
        <w:rPr>
          <w:rFonts w:ascii="Bookman Old Style" w:hAnsi="Bookman Old Style"/>
          <w:i/>
          <w:sz w:val="24"/>
          <w:szCs w:val="24"/>
          <w:lang w:val="es-ES"/>
        </w:rPr>
        <w:t xml:space="preserve">Culturas, </w:t>
      </w:r>
      <w:proofErr w:type="spellStart"/>
      <w:r w:rsidR="00CC19B2" w:rsidRPr="00AD6014">
        <w:rPr>
          <w:rFonts w:ascii="Bookman Old Style" w:hAnsi="Bookman Old Style"/>
          <w:i/>
          <w:sz w:val="24"/>
          <w:szCs w:val="24"/>
          <w:lang w:val="es-ES"/>
        </w:rPr>
        <w:t>civilizacións</w:t>
      </w:r>
      <w:proofErr w:type="spellEnd"/>
      <w:r w:rsidR="00CC19B2" w:rsidRPr="00AD6014">
        <w:rPr>
          <w:rFonts w:ascii="Bookman Old Style" w:hAnsi="Bookman Old Style"/>
          <w:i/>
          <w:sz w:val="24"/>
          <w:szCs w:val="24"/>
          <w:lang w:val="es-ES"/>
        </w:rPr>
        <w:t xml:space="preserve"> e </w:t>
      </w:r>
      <w:proofErr w:type="spellStart"/>
      <w:r w:rsidR="00CC19B2" w:rsidRPr="00AD6014">
        <w:rPr>
          <w:rFonts w:ascii="Bookman Old Style" w:hAnsi="Bookman Old Style"/>
          <w:i/>
          <w:sz w:val="24"/>
          <w:szCs w:val="24"/>
          <w:lang w:val="es-ES"/>
        </w:rPr>
        <w:t>sociedade</w:t>
      </w:r>
      <w:proofErr w:type="spellEnd"/>
      <w:r w:rsidR="00CC19B2" w:rsidRPr="00AD6014">
        <w:rPr>
          <w:rFonts w:ascii="Bookman Old Style" w:hAnsi="Bookman Old Style"/>
          <w:i/>
          <w:sz w:val="24"/>
          <w:szCs w:val="24"/>
          <w:lang w:val="es-ES"/>
        </w:rPr>
        <w:t xml:space="preserve"> global</w:t>
      </w:r>
      <w:r w:rsidR="00CC19B2" w:rsidRPr="00AD6014">
        <w:rPr>
          <w:rFonts w:ascii="Bookman Old Style" w:hAnsi="Bookman Old Style"/>
          <w:sz w:val="24"/>
          <w:szCs w:val="24"/>
          <w:lang w:val="es-ES"/>
        </w:rPr>
        <w:t>, Galaxia/Fundación Carlos Casares, Vigo, 2005, páginas 109-154.</w:t>
      </w:r>
    </w:p>
    <w:p w14:paraId="2731CC15" w14:textId="77777777" w:rsidR="00AC6A05"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proofErr w:type="spellStart"/>
      <w:r w:rsidR="00AC6A05" w:rsidRPr="00AD6014">
        <w:rPr>
          <w:rFonts w:ascii="Bookman Old Style" w:hAnsi="Bookman Old Style"/>
          <w:sz w:val="24"/>
          <w:szCs w:val="24"/>
          <w:lang w:val="es-ES"/>
        </w:rPr>
        <w:t>Encontros</w:t>
      </w:r>
      <w:proofErr w:type="spellEnd"/>
      <w:r w:rsidR="00AC6A05" w:rsidRPr="00AD6014">
        <w:rPr>
          <w:rFonts w:ascii="Bookman Old Style" w:hAnsi="Bookman Old Style"/>
          <w:sz w:val="24"/>
          <w:szCs w:val="24"/>
          <w:lang w:val="es-ES"/>
        </w:rPr>
        <w:t xml:space="preserve"> en </w:t>
      </w:r>
      <w:smartTag w:uri="urn:schemas-microsoft-com:office:smarttags" w:element="PersonName">
        <w:r w:rsidR="00AC6A05" w:rsidRPr="00AD6014">
          <w:rPr>
            <w:rFonts w:ascii="Bookman Old Style" w:hAnsi="Bookman Old Style"/>
            <w:sz w:val="24"/>
            <w:szCs w:val="24"/>
            <w:lang w:val="es-ES"/>
          </w:rPr>
          <w:t>Santi</w:t>
        </w:r>
      </w:smartTag>
      <w:r w:rsidR="00AC6A05" w:rsidRPr="00AD6014">
        <w:rPr>
          <w:rFonts w:ascii="Bookman Old Style" w:hAnsi="Bookman Old Style"/>
          <w:sz w:val="24"/>
          <w:szCs w:val="24"/>
          <w:lang w:val="es-ES"/>
        </w:rPr>
        <w:t>ago de C</w:t>
      </w:r>
      <w:r>
        <w:rPr>
          <w:rFonts w:ascii="Bookman Old Style" w:hAnsi="Bookman Old Style"/>
          <w:sz w:val="24"/>
          <w:szCs w:val="24"/>
          <w:lang w:val="es-ES"/>
        </w:rPr>
        <w:t>ompostela. Con Darío Villanueva»</w:t>
      </w:r>
      <w:r w:rsidR="00AC6A05" w:rsidRPr="00AD6014">
        <w:rPr>
          <w:rFonts w:ascii="Bookman Old Style" w:hAnsi="Bookman Old Style"/>
          <w:sz w:val="24"/>
          <w:szCs w:val="24"/>
          <w:lang w:val="es-ES"/>
        </w:rPr>
        <w:t xml:space="preserve">, por Anxo </w:t>
      </w:r>
      <w:proofErr w:type="spellStart"/>
      <w:r w:rsidR="00AC6A05" w:rsidRPr="00AD6014">
        <w:rPr>
          <w:rFonts w:ascii="Bookman Old Style" w:hAnsi="Bookman Old Style"/>
          <w:sz w:val="24"/>
          <w:szCs w:val="24"/>
          <w:lang w:val="es-ES"/>
        </w:rPr>
        <w:t>Tarrío</w:t>
      </w:r>
      <w:proofErr w:type="spellEnd"/>
      <w:r w:rsidR="00AC6A05" w:rsidRPr="00AD6014">
        <w:rPr>
          <w:rFonts w:ascii="Bookman Old Style" w:hAnsi="Bookman Old Style"/>
          <w:sz w:val="24"/>
          <w:szCs w:val="24"/>
          <w:lang w:val="es-ES"/>
        </w:rPr>
        <w:t xml:space="preserve">, </w:t>
      </w:r>
      <w:smartTag w:uri="urn:schemas-microsoft-com:office:smarttags" w:element="PersonName">
        <w:r w:rsidR="00AC6A05" w:rsidRPr="00AD6014">
          <w:rPr>
            <w:rFonts w:ascii="Bookman Old Style" w:hAnsi="Bookman Old Style"/>
            <w:sz w:val="24"/>
            <w:szCs w:val="24"/>
            <w:lang w:val="es-ES"/>
          </w:rPr>
          <w:t xml:space="preserve">Anxo </w:t>
        </w:r>
        <w:proofErr w:type="spellStart"/>
        <w:r w:rsidR="00AC6A05" w:rsidRPr="00AD6014">
          <w:rPr>
            <w:rFonts w:ascii="Bookman Old Style" w:hAnsi="Bookman Old Style"/>
            <w:sz w:val="24"/>
            <w:szCs w:val="24"/>
            <w:lang w:val="es-ES"/>
          </w:rPr>
          <w:t>Abuín</w:t>
        </w:r>
      </w:smartTag>
      <w:proofErr w:type="spellEnd"/>
      <w:r w:rsidR="00AC6A05" w:rsidRPr="00AD6014">
        <w:rPr>
          <w:rFonts w:ascii="Bookman Old Style" w:hAnsi="Bookman Old Style"/>
          <w:sz w:val="24"/>
          <w:szCs w:val="24"/>
          <w:lang w:val="es-ES"/>
        </w:rPr>
        <w:t xml:space="preserve"> </w:t>
      </w:r>
      <w:r w:rsidR="007A0EF3" w:rsidRPr="00AD6014">
        <w:rPr>
          <w:rFonts w:ascii="Bookman Old Style" w:hAnsi="Bookman Old Style"/>
          <w:sz w:val="24"/>
          <w:szCs w:val="24"/>
          <w:lang w:val="es-ES"/>
        </w:rPr>
        <w:t>e</w:t>
      </w:r>
      <w:r w:rsidR="00AC6A05" w:rsidRPr="00AD6014">
        <w:rPr>
          <w:rFonts w:ascii="Bookman Old Style" w:hAnsi="Bookman Old Style"/>
          <w:sz w:val="24"/>
          <w:szCs w:val="24"/>
          <w:lang w:val="es-ES"/>
        </w:rPr>
        <w:t xml:space="preserve"> César A. Domínguez Prieto, </w:t>
      </w:r>
      <w:r w:rsidR="00AC6A05" w:rsidRPr="00AD6014">
        <w:rPr>
          <w:rFonts w:ascii="Bookman Old Style" w:hAnsi="Bookman Old Style"/>
          <w:i/>
          <w:sz w:val="24"/>
          <w:szCs w:val="24"/>
          <w:lang w:val="es-ES"/>
        </w:rPr>
        <w:t xml:space="preserve">Boletín </w:t>
      </w:r>
      <w:proofErr w:type="spellStart"/>
      <w:r w:rsidR="00AC6A05" w:rsidRPr="00AD6014">
        <w:rPr>
          <w:rFonts w:ascii="Bookman Old Style" w:hAnsi="Bookman Old Style"/>
          <w:i/>
          <w:sz w:val="24"/>
          <w:szCs w:val="24"/>
          <w:lang w:val="es-ES"/>
        </w:rPr>
        <w:t>Galego</w:t>
      </w:r>
      <w:proofErr w:type="spellEnd"/>
      <w:r w:rsidR="00AC6A05" w:rsidRPr="00AD6014">
        <w:rPr>
          <w:rFonts w:ascii="Bookman Old Style" w:hAnsi="Bookman Old Style"/>
          <w:i/>
          <w:sz w:val="24"/>
          <w:szCs w:val="24"/>
          <w:lang w:val="es-ES"/>
        </w:rPr>
        <w:t xml:space="preserve"> de Literatura</w:t>
      </w:r>
      <w:r w:rsidR="00AC6A05" w:rsidRPr="00AD6014">
        <w:rPr>
          <w:rFonts w:ascii="Bookman Old Style" w:hAnsi="Bookman Old Style"/>
          <w:sz w:val="24"/>
          <w:szCs w:val="24"/>
          <w:lang w:val="es-ES"/>
        </w:rPr>
        <w:t>, n</w:t>
      </w:r>
      <w:r w:rsidR="00B02372">
        <w:rPr>
          <w:rFonts w:ascii="Bookman Old Style" w:hAnsi="Bookman Old Style"/>
          <w:sz w:val="24"/>
          <w:szCs w:val="24"/>
          <w:lang w:val="es-ES"/>
        </w:rPr>
        <w:t>.</w:t>
      </w:r>
      <w:r w:rsidR="00AC6A05" w:rsidRPr="00AD6014">
        <w:rPr>
          <w:rFonts w:ascii="Bookman Old Style" w:hAnsi="Bookman Old Style"/>
          <w:sz w:val="24"/>
          <w:szCs w:val="24"/>
          <w:lang w:val="es-ES"/>
        </w:rPr>
        <w:t>º 33, 2005, páginas 281-298.</w:t>
      </w:r>
    </w:p>
    <w:p w14:paraId="3C6F19AC" w14:textId="77777777" w:rsidR="00E20FD6"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E20FD6" w:rsidRPr="00AD6014">
        <w:rPr>
          <w:rFonts w:ascii="Bookman Old Style" w:hAnsi="Bookman Old Style"/>
          <w:sz w:val="24"/>
          <w:szCs w:val="24"/>
          <w:lang w:val="es-ES"/>
        </w:rPr>
        <w:t>Emilia Par</w:t>
      </w:r>
      <w:r>
        <w:rPr>
          <w:rFonts w:ascii="Bookman Old Style" w:hAnsi="Bookman Old Style"/>
          <w:sz w:val="24"/>
          <w:szCs w:val="24"/>
          <w:lang w:val="es-ES"/>
        </w:rPr>
        <w:t xml:space="preserve">do Bazán. O </w:t>
      </w:r>
      <w:proofErr w:type="spellStart"/>
      <w:r>
        <w:rPr>
          <w:rFonts w:ascii="Bookman Old Style" w:hAnsi="Bookman Old Style"/>
          <w:sz w:val="24"/>
          <w:szCs w:val="24"/>
          <w:lang w:val="es-ES"/>
        </w:rPr>
        <w:t>seu</w:t>
      </w:r>
      <w:proofErr w:type="spellEnd"/>
      <w:r>
        <w:rPr>
          <w:rFonts w:ascii="Bookman Old Style" w:hAnsi="Bookman Old Style"/>
          <w:sz w:val="24"/>
          <w:szCs w:val="24"/>
          <w:lang w:val="es-ES"/>
        </w:rPr>
        <w:t xml:space="preserve"> cosmopolitismo»</w:t>
      </w:r>
      <w:r w:rsidR="00E20FD6" w:rsidRPr="00AD6014">
        <w:rPr>
          <w:rFonts w:ascii="Bookman Old Style" w:hAnsi="Bookman Old Style"/>
          <w:sz w:val="24"/>
          <w:szCs w:val="24"/>
          <w:lang w:val="es-ES"/>
        </w:rPr>
        <w:t xml:space="preserve"> ampliación de la entrada de la autora en la </w:t>
      </w:r>
      <w:r w:rsidR="00E20FD6" w:rsidRPr="00AD6014">
        <w:rPr>
          <w:rFonts w:ascii="Bookman Old Style" w:hAnsi="Bookman Old Style"/>
          <w:i/>
          <w:sz w:val="24"/>
          <w:szCs w:val="24"/>
          <w:lang w:val="es-ES"/>
        </w:rPr>
        <w:t>Gran Enciclopedia Galega Silverio Cañada</w:t>
      </w:r>
      <w:r w:rsidR="00E20FD6" w:rsidRPr="00AD6014">
        <w:rPr>
          <w:rFonts w:ascii="Bookman Old Style" w:hAnsi="Bookman Old Style"/>
          <w:sz w:val="24"/>
          <w:szCs w:val="24"/>
          <w:lang w:val="es-ES"/>
        </w:rPr>
        <w:t>, El Progreso/Diario de Pontevedra, Lugo, tomo XXXV, 2006, páginas 12-16.</w:t>
      </w:r>
    </w:p>
    <w:p w14:paraId="0D389F5F" w14:textId="77777777" w:rsidR="003B0B9C"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proofErr w:type="spellStart"/>
      <w:r w:rsidR="003B0B9C" w:rsidRPr="00AD6014">
        <w:rPr>
          <w:rFonts w:ascii="Bookman Old Style" w:hAnsi="Bookman Old Style"/>
          <w:sz w:val="24"/>
          <w:szCs w:val="24"/>
          <w:lang w:val="es-ES"/>
        </w:rPr>
        <w:t>Despois</w:t>
      </w:r>
      <w:proofErr w:type="spellEnd"/>
      <w:r w:rsidR="003B0B9C" w:rsidRPr="00AD6014">
        <w:rPr>
          <w:rFonts w:ascii="Bookman Old Style" w:hAnsi="Bookman Old Style"/>
          <w:sz w:val="24"/>
          <w:szCs w:val="24"/>
          <w:lang w:val="es-ES"/>
        </w:rPr>
        <w:t xml:space="preserve"> da galaxia</w:t>
      </w:r>
      <w:r>
        <w:rPr>
          <w:rFonts w:ascii="Bookman Old Style" w:hAnsi="Bookman Old Style"/>
          <w:sz w:val="24"/>
          <w:szCs w:val="24"/>
          <w:lang w:val="es-ES"/>
        </w:rPr>
        <w:t xml:space="preserve"> Gutenberg e da galaxia McLuhan»</w:t>
      </w:r>
      <w:r w:rsidR="003B0B9C" w:rsidRPr="00AD6014">
        <w:rPr>
          <w:rFonts w:ascii="Bookman Old Style" w:hAnsi="Bookman Old Style"/>
          <w:sz w:val="24"/>
          <w:szCs w:val="24"/>
          <w:lang w:val="es-ES"/>
        </w:rPr>
        <w:t xml:space="preserve">, X. L. </w:t>
      </w:r>
      <w:proofErr w:type="spellStart"/>
      <w:r w:rsidR="003B0B9C" w:rsidRPr="00AD6014">
        <w:rPr>
          <w:rFonts w:ascii="Bookman Old Style" w:hAnsi="Bookman Old Style"/>
          <w:sz w:val="24"/>
          <w:szCs w:val="24"/>
          <w:lang w:val="es-ES"/>
        </w:rPr>
        <w:t>Axeitos</w:t>
      </w:r>
      <w:proofErr w:type="spellEnd"/>
      <w:r w:rsidR="003B0B9C" w:rsidRPr="00AD6014">
        <w:rPr>
          <w:rFonts w:ascii="Bookman Old Style" w:hAnsi="Bookman Old Style"/>
          <w:sz w:val="24"/>
          <w:szCs w:val="24"/>
          <w:lang w:val="es-ES"/>
        </w:rPr>
        <w:t xml:space="preserve">, E. </w:t>
      </w:r>
      <w:proofErr w:type="spellStart"/>
      <w:r w:rsidR="003B0B9C" w:rsidRPr="00AD6014">
        <w:rPr>
          <w:rFonts w:ascii="Bookman Old Style" w:hAnsi="Bookman Old Style"/>
          <w:sz w:val="24"/>
          <w:szCs w:val="24"/>
          <w:lang w:val="es-ES"/>
        </w:rPr>
        <w:t>Grandío</w:t>
      </w:r>
      <w:proofErr w:type="spellEnd"/>
      <w:r w:rsidR="003B0B9C" w:rsidRPr="00AD6014">
        <w:rPr>
          <w:rFonts w:ascii="Bookman Old Style" w:hAnsi="Bookman Old Style"/>
          <w:sz w:val="24"/>
          <w:szCs w:val="24"/>
          <w:lang w:val="es-ES"/>
        </w:rPr>
        <w:t xml:space="preserve"> Seoane y Ramón Villares (compiladores), </w:t>
      </w:r>
      <w:r w:rsidR="003B0B9C" w:rsidRPr="00AD6014">
        <w:rPr>
          <w:rFonts w:ascii="Bookman Old Style" w:hAnsi="Bookman Old Style"/>
          <w:i/>
          <w:iCs/>
          <w:sz w:val="24"/>
          <w:szCs w:val="24"/>
          <w:lang w:val="es-ES"/>
        </w:rPr>
        <w:t xml:space="preserve">A patria </w:t>
      </w:r>
      <w:proofErr w:type="spellStart"/>
      <w:r w:rsidR="003B0B9C" w:rsidRPr="00AD6014">
        <w:rPr>
          <w:rFonts w:ascii="Bookman Old Style" w:hAnsi="Bookman Old Style"/>
          <w:i/>
          <w:iCs/>
          <w:sz w:val="24"/>
          <w:szCs w:val="24"/>
          <w:lang w:val="es-ES"/>
        </w:rPr>
        <w:t>enteira</w:t>
      </w:r>
      <w:proofErr w:type="spellEnd"/>
      <w:r w:rsidR="003B0B9C" w:rsidRPr="00AD6014">
        <w:rPr>
          <w:rFonts w:ascii="Bookman Old Style" w:hAnsi="Bookman Old Style"/>
          <w:i/>
          <w:iCs/>
          <w:sz w:val="24"/>
          <w:szCs w:val="24"/>
          <w:lang w:val="es-ES"/>
        </w:rPr>
        <w:t xml:space="preserve">. Homenaxe a Xosé Ramón Barreiro </w:t>
      </w:r>
      <w:r w:rsidR="003B0B9C" w:rsidRPr="00AD6014">
        <w:rPr>
          <w:rFonts w:ascii="Bookman Old Style" w:hAnsi="Bookman Old Style"/>
          <w:sz w:val="24"/>
          <w:szCs w:val="24"/>
          <w:lang w:val="es-ES"/>
        </w:rPr>
        <w:t xml:space="preserve">Fernández, </w:t>
      </w:r>
      <w:proofErr w:type="spellStart"/>
      <w:r w:rsidR="003B0B9C" w:rsidRPr="00AD6014">
        <w:rPr>
          <w:rFonts w:ascii="Bookman Old Style" w:hAnsi="Bookman Old Style"/>
          <w:sz w:val="24"/>
          <w:szCs w:val="24"/>
          <w:lang w:val="es-ES"/>
        </w:rPr>
        <w:t>Consello</w:t>
      </w:r>
      <w:proofErr w:type="spellEnd"/>
      <w:r w:rsidR="003B0B9C" w:rsidRPr="00AD6014">
        <w:rPr>
          <w:rFonts w:ascii="Bookman Old Style" w:hAnsi="Bookman Old Style"/>
          <w:sz w:val="24"/>
          <w:szCs w:val="24"/>
          <w:lang w:val="es-ES"/>
        </w:rPr>
        <w:t xml:space="preserve"> da </w:t>
      </w:r>
      <w:smartTag w:uri="urn:schemas-microsoft-com:office:smarttags" w:element="PersonName">
        <w:r w:rsidR="003B0B9C" w:rsidRPr="00AD6014">
          <w:rPr>
            <w:rFonts w:ascii="Bookman Old Style" w:hAnsi="Bookman Old Style"/>
            <w:sz w:val="24"/>
            <w:szCs w:val="24"/>
            <w:lang w:val="es-ES"/>
          </w:rPr>
          <w:t xml:space="preserve">Cultura </w:t>
        </w:r>
      </w:smartTag>
      <w:r w:rsidR="003B0B9C" w:rsidRPr="00AD6014">
        <w:rPr>
          <w:rFonts w:ascii="Bookman Old Style" w:hAnsi="Bookman Old Style"/>
          <w:sz w:val="24"/>
          <w:szCs w:val="24"/>
          <w:lang w:val="es-ES"/>
        </w:rPr>
        <w:t>Galega-Real Academia Galega-</w:t>
      </w:r>
      <w:proofErr w:type="spellStart"/>
      <w:r w:rsidR="003B0B9C" w:rsidRPr="00AD6014">
        <w:rPr>
          <w:rFonts w:ascii="Bookman Old Style" w:hAnsi="Bookman Old Style"/>
          <w:sz w:val="24"/>
          <w:szCs w:val="24"/>
          <w:lang w:val="es-ES"/>
        </w:rPr>
        <w:t>Universidade</w:t>
      </w:r>
      <w:proofErr w:type="spellEnd"/>
      <w:r w:rsidR="003B0B9C" w:rsidRPr="00AD6014">
        <w:rPr>
          <w:rFonts w:ascii="Bookman Old Style" w:hAnsi="Bookman Old Style"/>
          <w:sz w:val="24"/>
          <w:szCs w:val="24"/>
          <w:lang w:val="es-ES"/>
        </w:rPr>
        <w:t xml:space="preserve"> de </w:t>
      </w:r>
      <w:smartTag w:uri="urn:schemas-microsoft-com:office:smarttags" w:element="PersonName">
        <w:r w:rsidR="003B0B9C" w:rsidRPr="00AD6014">
          <w:rPr>
            <w:rFonts w:ascii="Bookman Old Style" w:hAnsi="Bookman Old Style"/>
            <w:sz w:val="24"/>
            <w:szCs w:val="24"/>
            <w:lang w:val="es-ES"/>
          </w:rPr>
          <w:t>Santi</w:t>
        </w:r>
      </w:smartTag>
      <w:r w:rsidR="003B0B9C" w:rsidRPr="00AD6014">
        <w:rPr>
          <w:rFonts w:ascii="Bookman Old Style" w:hAnsi="Bookman Old Style"/>
          <w:sz w:val="24"/>
          <w:szCs w:val="24"/>
          <w:lang w:val="es-ES"/>
        </w:rPr>
        <w:t>ago de Compostela, 2008, páginas 587-603</w:t>
      </w:r>
      <w:r w:rsidR="00292E96" w:rsidRPr="00AD6014">
        <w:rPr>
          <w:rFonts w:ascii="Bookman Old Style" w:hAnsi="Bookman Old Style"/>
          <w:sz w:val="24"/>
          <w:szCs w:val="24"/>
          <w:lang w:val="es-ES"/>
        </w:rPr>
        <w:t>.</w:t>
      </w:r>
    </w:p>
    <w:p w14:paraId="5046C8B7" w14:textId="77777777" w:rsidR="00292E96"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proofErr w:type="spellStart"/>
      <w:r>
        <w:rPr>
          <w:rFonts w:ascii="Bookman Old Style" w:hAnsi="Bookman Old Style"/>
          <w:sz w:val="24"/>
          <w:szCs w:val="24"/>
          <w:lang w:val="es-ES"/>
        </w:rPr>
        <w:t>Limiar</w:t>
      </w:r>
      <w:proofErr w:type="spellEnd"/>
      <w:r>
        <w:rPr>
          <w:rFonts w:ascii="Bookman Old Style" w:hAnsi="Bookman Old Style"/>
          <w:sz w:val="24"/>
          <w:szCs w:val="24"/>
          <w:lang w:val="es-ES"/>
        </w:rPr>
        <w:t>»</w:t>
      </w:r>
      <w:r w:rsidR="00292E96" w:rsidRPr="00AD6014">
        <w:rPr>
          <w:rFonts w:ascii="Bookman Old Style" w:hAnsi="Bookman Old Style"/>
          <w:sz w:val="24"/>
          <w:szCs w:val="24"/>
          <w:lang w:val="es-ES"/>
        </w:rPr>
        <w:t xml:space="preserve"> a Paco López-</w:t>
      </w:r>
      <w:proofErr w:type="spellStart"/>
      <w:r w:rsidR="00292E96" w:rsidRPr="00AD6014">
        <w:rPr>
          <w:rFonts w:ascii="Bookman Old Style" w:hAnsi="Bookman Old Style"/>
          <w:sz w:val="24"/>
          <w:szCs w:val="24"/>
          <w:lang w:val="es-ES"/>
        </w:rPr>
        <w:t>Barxas</w:t>
      </w:r>
      <w:proofErr w:type="spellEnd"/>
      <w:r w:rsidR="00292E96" w:rsidRPr="00AD6014">
        <w:rPr>
          <w:rFonts w:ascii="Bookman Old Style" w:hAnsi="Bookman Old Style"/>
          <w:sz w:val="24"/>
          <w:szCs w:val="24"/>
          <w:lang w:val="es-ES"/>
        </w:rPr>
        <w:t xml:space="preserve">, </w:t>
      </w:r>
      <w:r w:rsidR="00292E96" w:rsidRPr="00AD6014">
        <w:rPr>
          <w:rFonts w:ascii="Bookman Old Style" w:hAnsi="Bookman Old Style"/>
          <w:i/>
          <w:iCs/>
          <w:sz w:val="24"/>
          <w:szCs w:val="24"/>
          <w:lang w:val="es-ES"/>
        </w:rPr>
        <w:t xml:space="preserve">No </w:t>
      </w:r>
      <w:proofErr w:type="spellStart"/>
      <w:r w:rsidR="00292E96" w:rsidRPr="00AD6014">
        <w:rPr>
          <w:rFonts w:ascii="Bookman Old Style" w:hAnsi="Bookman Old Style"/>
          <w:i/>
          <w:iCs/>
          <w:sz w:val="24"/>
          <w:szCs w:val="24"/>
          <w:lang w:val="es-ES"/>
        </w:rPr>
        <w:t>xardín</w:t>
      </w:r>
      <w:proofErr w:type="spellEnd"/>
      <w:r w:rsidR="00292E96" w:rsidRPr="00AD6014">
        <w:rPr>
          <w:rFonts w:ascii="Bookman Old Style" w:hAnsi="Bookman Old Style"/>
          <w:i/>
          <w:iCs/>
          <w:sz w:val="24"/>
          <w:szCs w:val="24"/>
          <w:lang w:val="es-ES"/>
        </w:rPr>
        <w:t xml:space="preserve"> das mandrágoras</w:t>
      </w:r>
      <w:r w:rsidR="00292E96" w:rsidRPr="00AD6014">
        <w:rPr>
          <w:rFonts w:ascii="Bookman Old Style" w:hAnsi="Bookman Old Style"/>
          <w:sz w:val="24"/>
          <w:szCs w:val="24"/>
          <w:lang w:val="es-ES"/>
        </w:rPr>
        <w:t xml:space="preserve">, </w:t>
      </w:r>
      <w:proofErr w:type="spellStart"/>
      <w:r w:rsidR="00292E96" w:rsidRPr="00AD6014">
        <w:rPr>
          <w:rFonts w:ascii="Bookman Old Style" w:hAnsi="Bookman Old Style"/>
          <w:sz w:val="24"/>
          <w:szCs w:val="24"/>
          <w:lang w:val="es-ES"/>
        </w:rPr>
        <w:t>Laiovento</w:t>
      </w:r>
      <w:proofErr w:type="spellEnd"/>
      <w:r w:rsidR="00292E96" w:rsidRPr="00AD6014">
        <w:rPr>
          <w:rFonts w:ascii="Bookman Old Style" w:hAnsi="Bookman Old Style"/>
          <w:sz w:val="24"/>
          <w:szCs w:val="24"/>
          <w:lang w:val="es-ES"/>
        </w:rPr>
        <w:t xml:space="preserve">, </w:t>
      </w:r>
      <w:proofErr w:type="spellStart"/>
      <w:r w:rsidR="00292E96" w:rsidRPr="00AD6014">
        <w:rPr>
          <w:rFonts w:ascii="Bookman Old Style" w:hAnsi="Bookman Old Style"/>
          <w:sz w:val="24"/>
          <w:szCs w:val="24"/>
          <w:lang w:val="es-ES"/>
        </w:rPr>
        <w:t>Bertamiráns</w:t>
      </w:r>
      <w:proofErr w:type="spellEnd"/>
      <w:r w:rsidR="00292E96" w:rsidRPr="00AD6014">
        <w:rPr>
          <w:rFonts w:ascii="Bookman Old Style" w:hAnsi="Bookman Old Style"/>
          <w:sz w:val="24"/>
          <w:szCs w:val="24"/>
          <w:lang w:val="es-ES"/>
        </w:rPr>
        <w:t>, 2008, páginas 11-13.</w:t>
      </w:r>
    </w:p>
    <w:p w14:paraId="468F0014" w14:textId="77777777" w:rsidR="00292E96"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292E96" w:rsidRPr="00AD6014">
        <w:rPr>
          <w:rFonts w:ascii="Bookman Old Style" w:hAnsi="Bookman Old Style"/>
          <w:sz w:val="24"/>
          <w:szCs w:val="24"/>
          <w:lang w:val="es-ES"/>
        </w:rPr>
        <w:t xml:space="preserve">Xaime </w:t>
      </w:r>
      <w:proofErr w:type="spellStart"/>
      <w:r w:rsidR="00292E96" w:rsidRPr="00AD6014">
        <w:rPr>
          <w:rFonts w:ascii="Bookman Old Style" w:hAnsi="Bookman Old Style"/>
          <w:sz w:val="24"/>
          <w:szCs w:val="24"/>
          <w:lang w:val="es-ES"/>
        </w:rPr>
        <w:t>Ques</w:t>
      </w:r>
      <w:r>
        <w:rPr>
          <w:rFonts w:ascii="Bookman Old Style" w:hAnsi="Bookman Old Style"/>
          <w:sz w:val="24"/>
          <w:szCs w:val="24"/>
          <w:lang w:val="es-ES"/>
        </w:rPr>
        <w:t>sada</w:t>
      </w:r>
      <w:proofErr w:type="spellEnd"/>
      <w:r>
        <w:rPr>
          <w:rFonts w:ascii="Bookman Old Style" w:hAnsi="Bookman Old Style"/>
          <w:sz w:val="24"/>
          <w:szCs w:val="24"/>
          <w:lang w:val="es-ES"/>
        </w:rPr>
        <w:t xml:space="preserve">, </w:t>
      </w:r>
      <w:proofErr w:type="spellStart"/>
      <w:r>
        <w:rPr>
          <w:rFonts w:ascii="Bookman Old Style" w:hAnsi="Bookman Old Style"/>
          <w:sz w:val="24"/>
          <w:szCs w:val="24"/>
          <w:lang w:val="es-ES"/>
        </w:rPr>
        <w:t>ou</w:t>
      </w:r>
      <w:proofErr w:type="spellEnd"/>
      <w:r>
        <w:rPr>
          <w:rFonts w:ascii="Bookman Old Style" w:hAnsi="Bookman Old Style"/>
          <w:sz w:val="24"/>
          <w:szCs w:val="24"/>
          <w:lang w:val="es-ES"/>
        </w:rPr>
        <w:t xml:space="preserve"> a </w:t>
      </w:r>
      <w:proofErr w:type="spellStart"/>
      <w:r>
        <w:rPr>
          <w:rFonts w:ascii="Bookman Old Style" w:hAnsi="Bookman Old Style"/>
          <w:sz w:val="24"/>
          <w:szCs w:val="24"/>
          <w:lang w:val="es-ES"/>
        </w:rPr>
        <w:t>liberdade</w:t>
      </w:r>
      <w:proofErr w:type="spellEnd"/>
      <w:r>
        <w:rPr>
          <w:rFonts w:ascii="Bookman Old Style" w:hAnsi="Bookman Old Style"/>
          <w:sz w:val="24"/>
          <w:szCs w:val="24"/>
          <w:lang w:val="es-ES"/>
        </w:rPr>
        <w:t xml:space="preserve"> do artista»</w:t>
      </w:r>
      <w:r w:rsidR="00292E96" w:rsidRPr="00AD6014">
        <w:rPr>
          <w:rFonts w:ascii="Bookman Old Style" w:hAnsi="Bookman Old Style"/>
          <w:sz w:val="24"/>
          <w:szCs w:val="24"/>
          <w:lang w:val="es-ES"/>
        </w:rPr>
        <w:t xml:space="preserve">, en Xosé Manuel del Caño, </w:t>
      </w:r>
      <w:r w:rsidR="00292E96" w:rsidRPr="00AD6014">
        <w:rPr>
          <w:rFonts w:ascii="Bookman Old Style" w:hAnsi="Bookman Old Style"/>
          <w:i/>
          <w:iCs/>
          <w:sz w:val="24"/>
          <w:szCs w:val="24"/>
          <w:lang w:val="es-ES"/>
        </w:rPr>
        <w:t xml:space="preserve">Xaime </w:t>
      </w:r>
      <w:proofErr w:type="spellStart"/>
      <w:r w:rsidR="00292E96" w:rsidRPr="00AD6014">
        <w:rPr>
          <w:rFonts w:ascii="Bookman Old Style" w:hAnsi="Bookman Old Style"/>
          <w:i/>
          <w:iCs/>
          <w:sz w:val="24"/>
          <w:szCs w:val="24"/>
          <w:lang w:val="es-ES"/>
        </w:rPr>
        <w:t>Quessada</w:t>
      </w:r>
      <w:proofErr w:type="spellEnd"/>
      <w:r w:rsidR="00292E96" w:rsidRPr="00AD6014">
        <w:rPr>
          <w:rFonts w:ascii="Bookman Old Style" w:hAnsi="Bookman Old Style"/>
          <w:i/>
          <w:iCs/>
          <w:sz w:val="24"/>
          <w:szCs w:val="24"/>
          <w:lang w:val="es-ES"/>
        </w:rPr>
        <w:t xml:space="preserve">, artista da </w:t>
      </w:r>
      <w:proofErr w:type="spellStart"/>
      <w:r w:rsidR="00292E96" w:rsidRPr="00AD6014">
        <w:rPr>
          <w:rFonts w:ascii="Bookman Old Style" w:hAnsi="Bookman Old Style"/>
          <w:i/>
          <w:iCs/>
          <w:sz w:val="24"/>
          <w:szCs w:val="24"/>
          <w:lang w:val="es-ES"/>
        </w:rPr>
        <w:t>xenialidade</w:t>
      </w:r>
      <w:proofErr w:type="spellEnd"/>
      <w:r w:rsidR="00292E96" w:rsidRPr="00AD6014">
        <w:rPr>
          <w:rFonts w:ascii="Bookman Old Style" w:hAnsi="Bookman Old Style"/>
          <w:sz w:val="24"/>
          <w:szCs w:val="24"/>
          <w:lang w:val="es-ES"/>
        </w:rPr>
        <w:t xml:space="preserve">, Nova Galicia </w:t>
      </w:r>
      <w:proofErr w:type="spellStart"/>
      <w:r w:rsidR="00292E96" w:rsidRPr="00AD6014">
        <w:rPr>
          <w:rFonts w:ascii="Bookman Old Style" w:hAnsi="Bookman Old Style"/>
          <w:sz w:val="24"/>
          <w:szCs w:val="24"/>
          <w:lang w:val="es-ES"/>
        </w:rPr>
        <w:t>Edicións</w:t>
      </w:r>
      <w:proofErr w:type="spellEnd"/>
      <w:r w:rsidR="00292E96" w:rsidRPr="00AD6014">
        <w:rPr>
          <w:rFonts w:ascii="Bookman Old Style" w:hAnsi="Bookman Old Style"/>
          <w:sz w:val="24"/>
          <w:szCs w:val="24"/>
          <w:lang w:val="es-ES"/>
        </w:rPr>
        <w:t>, Vigo, 2008, páginas 305-309.</w:t>
      </w:r>
    </w:p>
    <w:p w14:paraId="7702D2CF" w14:textId="77777777" w:rsidR="00E41CD7" w:rsidRPr="00AD6014" w:rsidRDefault="007714B1" w:rsidP="002D2DA5">
      <w:pPr>
        <w:numPr>
          <w:ilvl w:val="0"/>
          <w:numId w:val="86"/>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E41CD7" w:rsidRPr="00AD6014">
        <w:rPr>
          <w:rFonts w:ascii="Bookman Old Style" w:hAnsi="Bookman Old Style"/>
          <w:sz w:val="24"/>
          <w:szCs w:val="24"/>
          <w:lang w:val="es-ES"/>
        </w:rPr>
        <w:t>Alejandro Rodríguez Cadarso (18</w:t>
      </w:r>
      <w:r>
        <w:rPr>
          <w:rFonts w:ascii="Bookman Old Style" w:hAnsi="Bookman Old Style"/>
          <w:sz w:val="24"/>
          <w:szCs w:val="24"/>
          <w:lang w:val="es-ES"/>
        </w:rPr>
        <w:t xml:space="preserve">87-1933), reitor da </w:t>
      </w:r>
      <w:proofErr w:type="spellStart"/>
      <w:r>
        <w:rPr>
          <w:rFonts w:ascii="Bookman Old Style" w:hAnsi="Bookman Old Style"/>
          <w:sz w:val="24"/>
          <w:szCs w:val="24"/>
          <w:lang w:val="es-ES"/>
        </w:rPr>
        <w:t>modernidade</w:t>
      </w:r>
      <w:proofErr w:type="spellEnd"/>
      <w:r>
        <w:rPr>
          <w:rFonts w:ascii="Bookman Old Style" w:hAnsi="Bookman Old Style"/>
          <w:sz w:val="24"/>
          <w:szCs w:val="24"/>
          <w:lang w:val="es-ES"/>
        </w:rPr>
        <w:t>»</w:t>
      </w:r>
      <w:r w:rsidR="00E41CD7" w:rsidRPr="00AD6014">
        <w:rPr>
          <w:rFonts w:ascii="Bookman Old Style" w:hAnsi="Bookman Old Style"/>
          <w:sz w:val="24"/>
          <w:szCs w:val="24"/>
          <w:lang w:val="es-ES"/>
        </w:rPr>
        <w:t xml:space="preserve">, en Manuel R. Bermejo Patiño (compilador), </w:t>
      </w:r>
      <w:r w:rsidR="00E41CD7" w:rsidRPr="00AD6014">
        <w:rPr>
          <w:rFonts w:ascii="Bookman Old Style" w:hAnsi="Bookman Old Style"/>
          <w:i/>
          <w:iCs/>
          <w:sz w:val="24"/>
          <w:szCs w:val="24"/>
          <w:lang w:val="es-ES"/>
        </w:rPr>
        <w:t xml:space="preserve">Rodríguez Cadarso. Un </w:t>
      </w:r>
      <w:r w:rsidR="00E41CD7" w:rsidRPr="00AD6014">
        <w:rPr>
          <w:rFonts w:ascii="Bookman Old Style" w:hAnsi="Bookman Old Style"/>
          <w:i/>
          <w:iCs/>
          <w:sz w:val="24"/>
          <w:szCs w:val="24"/>
          <w:lang w:val="es-ES"/>
        </w:rPr>
        <w:lastRenderedPageBreak/>
        <w:t>reitor para un país</w:t>
      </w:r>
      <w:r w:rsidR="00E41CD7" w:rsidRPr="00AD6014">
        <w:rPr>
          <w:rFonts w:ascii="Bookman Old Style" w:hAnsi="Bookman Old Style"/>
          <w:sz w:val="24"/>
          <w:szCs w:val="24"/>
          <w:lang w:val="es-ES"/>
        </w:rPr>
        <w:t xml:space="preserve">, </w:t>
      </w:r>
      <w:proofErr w:type="spellStart"/>
      <w:r w:rsidR="00E41CD7" w:rsidRPr="00AD6014">
        <w:rPr>
          <w:rFonts w:ascii="Bookman Old Style" w:hAnsi="Bookman Old Style"/>
          <w:sz w:val="24"/>
          <w:szCs w:val="24"/>
          <w:lang w:val="es-ES"/>
        </w:rPr>
        <w:t>Universidade</w:t>
      </w:r>
      <w:proofErr w:type="spellEnd"/>
      <w:r w:rsidR="00E41CD7" w:rsidRPr="00AD6014">
        <w:rPr>
          <w:rFonts w:ascii="Bookman Old Style" w:hAnsi="Bookman Old Style"/>
          <w:sz w:val="24"/>
          <w:szCs w:val="24"/>
          <w:lang w:val="es-ES"/>
        </w:rPr>
        <w:t xml:space="preserve"> de </w:t>
      </w:r>
      <w:smartTag w:uri="urn:schemas-microsoft-com:office:smarttags" w:element="PersonName">
        <w:r w:rsidR="00E41CD7" w:rsidRPr="00AD6014">
          <w:rPr>
            <w:rFonts w:ascii="Bookman Old Style" w:hAnsi="Bookman Old Style"/>
            <w:sz w:val="24"/>
            <w:szCs w:val="24"/>
            <w:lang w:val="es-ES"/>
          </w:rPr>
          <w:t>Santi</w:t>
        </w:r>
      </w:smartTag>
      <w:r w:rsidR="00E41CD7" w:rsidRPr="00AD6014">
        <w:rPr>
          <w:rFonts w:ascii="Bookman Old Style" w:hAnsi="Bookman Old Style"/>
          <w:sz w:val="24"/>
          <w:szCs w:val="24"/>
          <w:lang w:val="es-ES"/>
        </w:rPr>
        <w:t>ago de Compostela, 2008, páginas 57-71.</w:t>
      </w:r>
    </w:p>
    <w:p w14:paraId="425E3D58" w14:textId="77777777" w:rsidR="007A0EF3" w:rsidRPr="00AD6014" w:rsidRDefault="007714B1" w:rsidP="002D2DA5">
      <w:pPr>
        <w:numPr>
          <w:ilvl w:val="0"/>
          <w:numId w:val="86"/>
        </w:numPr>
        <w:spacing w:after="120" w:line="312" w:lineRule="auto"/>
        <w:ind w:left="567"/>
        <w:jc w:val="both"/>
        <w:rPr>
          <w:rFonts w:ascii="Bookman Old Style" w:hAnsi="Bookman Old Style"/>
          <w:sz w:val="24"/>
          <w:szCs w:val="24"/>
          <w:lang w:val="pt-BR"/>
        </w:rPr>
      </w:pPr>
      <w:r w:rsidRPr="0011770A">
        <w:rPr>
          <w:rFonts w:ascii="Bookman Old Style" w:hAnsi="Bookman Old Style" w:cs="Courier New"/>
          <w:sz w:val="24"/>
          <w:szCs w:val="24"/>
          <w:lang w:val="es-ES"/>
        </w:rPr>
        <w:t>«</w:t>
      </w:r>
      <w:r w:rsidR="007A0EF3" w:rsidRPr="00AD6014">
        <w:rPr>
          <w:rFonts w:ascii="Bookman Old Style" w:hAnsi="Bookman Old Style"/>
          <w:sz w:val="24"/>
          <w:szCs w:val="24"/>
          <w:lang w:val="pt-BR"/>
        </w:rPr>
        <w:t xml:space="preserve">Claudio </w:t>
      </w:r>
      <w:proofErr w:type="spellStart"/>
      <w:r w:rsidR="007A0EF3" w:rsidRPr="00AD6014">
        <w:rPr>
          <w:rFonts w:ascii="Bookman Old Style" w:hAnsi="Bookman Old Style"/>
          <w:sz w:val="24"/>
          <w:szCs w:val="24"/>
          <w:lang w:val="pt-BR"/>
        </w:rPr>
        <w:t>Guillén</w:t>
      </w:r>
      <w:proofErr w:type="spellEnd"/>
      <w:r w:rsidR="007A0EF3" w:rsidRPr="00AD6014">
        <w:rPr>
          <w:rFonts w:ascii="Bookman Old Style" w:hAnsi="Bookman Old Style"/>
          <w:sz w:val="24"/>
          <w:szCs w:val="24"/>
          <w:lang w:val="pt-BR"/>
        </w:rPr>
        <w:t xml:space="preserve"> (1924-2007): </w:t>
      </w:r>
      <w:r w:rsidR="005F1893" w:rsidRPr="00AD6014">
        <w:rPr>
          <w:rFonts w:ascii="Bookman Old Style" w:hAnsi="Bookman Old Style"/>
          <w:sz w:val="24"/>
          <w:szCs w:val="24"/>
          <w:lang w:val="pt-BR"/>
        </w:rPr>
        <w:t>O</w:t>
      </w:r>
      <w:r w:rsidR="007A0EF3" w:rsidRPr="00AD6014">
        <w:rPr>
          <w:rFonts w:ascii="Bookman Old Style" w:hAnsi="Bookman Old Style"/>
          <w:sz w:val="24"/>
          <w:szCs w:val="24"/>
          <w:lang w:val="pt-BR"/>
        </w:rPr>
        <w:t xml:space="preserve"> </w:t>
      </w:r>
      <w:proofErr w:type="spellStart"/>
      <w:r w:rsidR="007A0EF3" w:rsidRPr="00AD6014">
        <w:rPr>
          <w:rFonts w:ascii="Bookman Old Style" w:hAnsi="Bookman Old Style"/>
          <w:sz w:val="24"/>
          <w:szCs w:val="24"/>
          <w:lang w:val="pt-BR"/>
        </w:rPr>
        <w:t>max</w:t>
      </w:r>
      <w:r>
        <w:rPr>
          <w:rFonts w:ascii="Bookman Old Style" w:hAnsi="Bookman Old Style"/>
          <w:sz w:val="24"/>
          <w:szCs w:val="24"/>
          <w:lang w:val="pt-BR"/>
        </w:rPr>
        <w:t>isterio</w:t>
      </w:r>
      <w:proofErr w:type="spellEnd"/>
      <w:r>
        <w:rPr>
          <w:rFonts w:ascii="Bookman Old Style" w:hAnsi="Bookman Old Style"/>
          <w:sz w:val="24"/>
          <w:szCs w:val="24"/>
          <w:lang w:val="pt-BR"/>
        </w:rPr>
        <w:t xml:space="preserve"> da Literatura Comparada</w:t>
      </w:r>
      <w:r>
        <w:rPr>
          <w:rFonts w:ascii="Bookman Old Style" w:hAnsi="Bookman Old Style"/>
          <w:sz w:val="24"/>
          <w:szCs w:val="24"/>
          <w:lang w:val="es-ES"/>
        </w:rPr>
        <w:t>»</w:t>
      </w:r>
      <w:r w:rsidR="007A0EF3" w:rsidRPr="00AD6014">
        <w:rPr>
          <w:rFonts w:ascii="Bookman Old Style" w:hAnsi="Bookman Old Style"/>
          <w:sz w:val="24"/>
          <w:szCs w:val="24"/>
          <w:lang w:val="pt-BR"/>
        </w:rPr>
        <w:t xml:space="preserve">, </w:t>
      </w:r>
      <w:proofErr w:type="spellStart"/>
      <w:r w:rsidR="007A0EF3" w:rsidRPr="00AD6014">
        <w:rPr>
          <w:rFonts w:ascii="Bookman Old Style" w:hAnsi="Bookman Old Style"/>
          <w:i/>
          <w:iCs/>
          <w:sz w:val="24"/>
          <w:szCs w:val="24"/>
          <w:lang w:val="pt-BR"/>
        </w:rPr>
        <w:t>Moenia</w:t>
      </w:r>
      <w:proofErr w:type="spellEnd"/>
      <w:r w:rsidR="007A0EF3" w:rsidRPr="00AD6014">
        <w:rPr>
          <w:rFonts w:ascii="Bookman Old Style" w:hAnsi="Bookman Old Style"/>
          <w:sz w:val="24"/>
          <w:szCs w:val="24"/>
          <w:lang w:val="pt-BR"/>
        </w:rPr>
        <w:t>, 14, 2008, pp. 5-14.</w:t>
      </w:r>
    </w:p>
    <w:p w14:paraId="34643369" w14:textId="77777777" w:rsidR="004863E2" w:rsidRPr="00AD6014" w:rsidRDefault="007714B1" w:rsidP="002D2DA5">
      <w:pPr>
        <w:numPr>
          <w:ilvl w:val="0"/>
          <w:numId w:val="86"/>
        </w:numPr>
        <w:spacing w:after="120" w:line="312" w:lineRule="auto"/>
        <w:ind w:left="567"/>
        <w:jc w:val="both"/>
        <w:rPr>
          <w:rFonts w:ascii="Bookman Old Style" w:hAnsi="Bookman Old Style"/>
          <w:i/>
          <w:sz w:val="24"/>
          <w:szCs w:val="24"/>
          <w:lang w:val="pt-BR"/>
        </w:rPr>
      </w:pPr>
      <w:r w:rsidRPr="0011770A">
        <w:rPr>
          <w:rFonts w:ascii="Bookman Old Style" w:hAnsi="Bookman Old Style" w:cs="Courier New"/>
          <w:sz w:val="24"/>
          <w:szCs w:val="24"/>
          <w:lang w:val="es-ES"/>
        </w:rPr>
        <w:t>«</w:t>
      </w:r>
      <w:r w:rsidR="007A0EF3" w:rsidRPr="00AD6014">
        <w:rPr>
          <w:rFonts w:ascii="Bookman Old Style" w:hAnsi="Bookman Old Style"/>
          <w:sz w:val="24"/>
          <w:szCs w:val="24"/>
          <w:lang w:val="pt-BR"/>
        </w:rPr>
        <w:t xml:space="preserve">O </w:t>
      </w:r>
      <w:proofErr w:type="spellStart"/>
      <w:r w:rsidR="007A0EF3" w:rsidRPr="00AD6014">
        <w:rPr>
          <w:rFonts w:ascii="Bookman Old Style" w:hAnsi="Bookman Old Style"/>
          <w:sz w:val="24"/>
          <w:szCs w:val="24"/>
          <w:lang w:val="pt-BR"/>
        </w:rPr>
        <w:t>proceso</w:t>
      </w:r>
      <w:proofErr w:type="spellEnd"/>
      <w:r w:rsidR="007A0EF3" w:rsidRPr="00AD6014">
        <w:rPr>
          <w:rFonts w:ascii="Bookman Old Style" w:hAnsi="Bookman Old Style"/>
          <w:sz w:val="24"/>
          <w:szCs w:val="24"/>
          <w:lang w:val="pt-BR"/>
        </w:rPr>
        <w:t xml:space="preserve"> educat</w:t>
      </w:r>
      <w:r>
        <w:rPr>
          <w:rFonts w:ascii="Bookman Old Style" w:hAnsi="Bookman Old Style"/>
          <w:sz w:val="24"/>
          <w:szCs w:val="24"/>
          <w:lang w:val="pt-BR"/>
        </w:rPr>
        <w:t xml:space="preserve">ivo na Sociedade da </w:t>
      </w:r>
      <w:proofErr w:type="spellStart"/>
      <w:r>
        <w:rPr>
          <w:rFonts w:ascii="Bookman Old Style" w:hAnsi="Bookman Old Style"/>
          <w:sz w:val="24"/>
          <w:szCs w:val="24"/>
          <w:lang w:val="pt-BR"/>
        </w:rPr>
        <w:t>Información</w:t>
      </w:r>
      <w:proofErr w:type="spellEnd"/>
      <w:r>
        <w:rPr>
          <w:rFonts w:ascii="Bookman Old Style" w:hAnsi="Bookman Old Style"/>
          <w:sz w:val="24"/>
          <w:szCs w:val="24"/>
          <w:lang w:val="es-ES"/>
        </w:rPr>
        <w:t>»</w:t>
      </w:r>
      <w:r w:rsidR="007A0EF3" w:rsidRPr="00AD6014">
        <w:rPr>
          <w:rFonts w:ascii="Bookman Old Style" w:hAnsi="Bookman Old Style"/>
          <w:sz w:val="24"/>
          <w:szCs w:val="24"/>
          <w:lang w:val="pt-BR"/>
        </w:rPr>
        <w:t xml:space="preserve">, </w:t>
      </w:r>
      <w:r w:rsidR="007A0EF3" w:rsidRPr="00AD6014">
        <w:rPr>
          <w:rFonts w:ascii="Bookman Old Style" w:hAnsi="Bookman Old Style"/>
          <w:i/>
          <w:iCs/>
          <w:sz w:val="24"/>
          <w:szCs w:val="24"/>
          <w:lang w:val="pt-BR"/>
        </w:rPr>
        <w:t xml:space="preserve">Comunica, </w:t>
      </w:r>
      <w:r w:rsidR="007A0EF3" w:rsidRPr="00AD6014">
        <w:rPr>
          <w:rFonts w:ascii="Bookman Old Style" w:hAnsi="Bookman Old Style"/>
          <w:sz w:val="24"/>
          <w:szCs w:val="24"/>
          <w:lang w:val="pt-BR"/>
        </w:rPr>
        <w:t>7, 2009, pp. 145-156.</w:t>
      </w:r>
      <w:r w:rsidR="004863E2" w:rsidRPr="00AD6014">
        <w:rPr>
          <w:rFonts w:ascii="Bookman Old Style" w:hAnsi="Bookman Old Style"/>
          <w:i/>
          <w:sz w:val="24"/>
          <w:szCs w:val="24"/>
          <w:lang w:val="pt-BR"/>
        </w:rPr>
        <w:t xml:space="preserve"> </w:t>
      </w:r>
    </w:p>
    <w:p w14:paraId="0314FFD7" w14:textId="77777777" w:rsidR="00B658E0" w:rsidRPr="00AD6014" w:rsidRDefault="007714B1" w:rsidP="002D2DA5">
      <w:pPr>
        <w:numPr>
          <w:ilvl w:val="0"/>
          <w:numId w:val="86"/>
        </w:numPr>
        <w:spacing w:after="120" w:line="312" w:lineRule="auto"/>
        <w:ind w:left="567"/>
        <w:jc w:val="both"/>
        <w:rPr>
          <w:rFonts w:ascii="Bookman Old Style" w:hAnsi="Bookman Old Style"/>
          <w:iCs/>
          <w:sz w:val="24"/>
          <w:szCs w:val="24"/>
          <w:lang w:val="pt-BR"/>
        </w:rPr>
      </w:pPr>
      <w:r w:rsidRPr="0011770A">
        <w:rPr>
          <w:rFonts w:ascii="Bookman Old Style" w:hAnsi="Bookman Old Style" w:cs="Courier New"/>
          <w:sz w:val="24"/>
          <w:szCs w:val="24"/>
          <w:lang w:val="es-ES"/>
        </w:rPr>
        <w:t>«</w:t>
      </w:r>
      <w:r w:rsidR="00B658E0" w:rsidRPr="00AD6014">
        <w:rPr>
          <w:rFonts w:ascii="Bookman Old Style" w:hAnsi="Bookman Old Style"/>
          <w:iCs/>
          <w:sz w:val="24"/>
          <w:szCs w:val="24"/>
          <w:lang w:val="pt-BR"/>
        </w:rPr>
        <w:t>Camilo José C</w:t>
      </w:r>
      <w:r>
        <w:rPr>
          <w:rFonts w:ascii="Bookman Old Style" w:hAnsi="Bookman Old Style"/>
          <w:iCs/>
          <w:sz w:val="24"/>
          <w:szCs w:val="24"/>
          <w:lang w:val="pt-BR"/>
        </w:rPr>
        <w:t xml:space="preserve">ela </w:t>
      </w:r>
      <w:proofErr w:type="spellStart"/>
      <w:r>
        <w:rPr>
          <w:rFonts w:ascii="Bookman Old Style" w:hAnsi="Bookman Old Style"/>
          <w:iCs/>
          <w:sz w:val="24"/>
          <w:szCs w:val="24"/>
          <w:lang w:val="pt-BR"/>
        </w:rPr>
        <w:t>Trulock</w:t>
      </w:r>
      <w:proofErr w:type="spellEnd"/>
      <w:r>
        <w:rPr>
          <w:rFonts w:ascii="Bookman Old Style" w:hAnsi="Bookman Old Style"/>
          <w:sz w:val="24"/>
          <w:szCs w:val="24"/>
          <w:lang w:val="es-ES"/>
        </w:rPr>
        <w:t>»</w:t>
      </w:r>
      <w:r w:rsidR="00B658E0" w:rsidRPr="00AD6014">
        <w:rPr>
          <w:rFonts w:ascii="Bookman Old Style" w:hAnsi="Bookman Old Style"/>
          <w:iCs/>
          <w:sz w:val="24"/>
          <w:szCs w:val="24"/>
          <w:lang w:val="pt-BR"/>
        </w:rPr>
        <w:t xml:space="preserve">, </w:t>
      </w:r>
      <w:proofErr w:type="spellStart"/>
      <w:r w:rsidR="00B658E0" w:rsidRPr="00AD6014">
        <w:rPr>
          <w:rFonts w:ascii="Bookman Old Style" w:hAnsi="Bookman Old Style"/>
          <w:iCs/>
          <w:sz w:val="24"/>
          <w:szCs w:val="24"/>
          <w:lang w:val="pt-BR"/>
        </w:rPr>
        <w:t>en</w:t>
      </w:r>
      <w:proofErr w:type="spellEnd"/>
      <w:r w:rsidR="00B658E0" w:rsidRPr="00AD6014">
        <w:rPr>
          <w:rFonts w:ascii="Bookman Old Style" w:hAnsi="Bookman Old Style"/>
          <w:iCs/>
          <w:sz w:val="24"/>
          <w:szCs w:val="24"/>
          <w:lang w:val="pt-BR"/>
        </w:rPr>
        <w:t xml:space="preserve"> VV. AA., </w:t>
      </w:r>
      <w:r w:rsidR="004B63B0">
        <w:rPr>
          <w:rFonts w:ascii="Bookman Old Style" w:hAnsi="Bookman Old Style"/>
          <w:i/>
          <w:sz w:val="24"/>
          <w:szCs w:val="24"/>
          <w:lang w:val="pt-BR"/>
        </w:rPr>
        <w:t xml:space="preserve">A cidade dos </w:t>
      </w:r>
      <w:proofErr w:type="spellStart"/>
      <w:r w:rsidR="004B63B0">
        <w:rPr>
          <w:rFonts w:ascii="Bookman Old Style" w:hAnsi="Bookman Old Style"/>
          <w:i/>
          <w:sz w:val="24"/>
          <w:szCs w:val="24"/>
          <w:lang w:val="pt-BR"/>
        </w:rPr>
        <w:t>xornalistas</w:t>
      </w:r>
      <w:proofErr w:type="spellEnd"/>
      <w:r w:rsidR="004B63B0">
        <w:rPr>
          <w:rFonts w:ascii="Bookman Old Style" w:hAnsi="Bookman Old Style"/>
          <w:i/>
          <w:sz w:val="24"/>
          <w:szCs w:val="24"/>
          <w:lang w:val="pt-BR"/>
        </w:rPr>
        <w:t xml:space="preserve">. </w:t>
      </w:r>
      <w:proofErr w:type="spellStart"/>
      <w:r w:rsidR="004B63B0">
        <w:rPr>
          <w:rFonts w:ascii="Bookman Old Style" w:hAnsi="Bookman Old Style"/>
          <w:i/>
          <w:sz w:val="24"/>
          <w:szCs w:val="24"/>
          <w:lang w:val="pt-BR"/>
        </w:rPr>
        <w:t>r</w:t>
      </w:r>
      <w:r w:rsidR="00B658E0" w:rsidRPr="00AD6014">
        <w:rPr>
          <w:rFonts w:ascii="Bookman Old Style" w:hAnsi="Bookman Old Style"/>
          <w:i/>
          <w:sz w:val="24"/>
          <w:szCs w:val="24"/>
          <w:lang w:val="pt-BR"/>
        </w:rPr>
        <w:t>úas</w:t>
      </w:r>
      <w:proofErr w:type="spellEnd"/>
      <w:r w:rsidR="00B658E0" w:rsidRPr="00AD6014">
        <w:rPr>
          <w:rFonts w:ascii="Bookman Old Style" w:hAnsi="Bookman Old Style"/>
          <w:i/>
          <w:sz w:val="24"/>
          <w:szCs w:val="24"/>
          <w:lang w:val="pt-BR"/>
        </w:rPr>
        <w:t xml:space="preserve"> e </w:t>
      </w:r>
      <w:proofErr w:type="spellStart"/>
      <w:r w:rsidR="00B658E0" w:rsidRPr="00AD6014">
        <w:rPr>
          <w:rFonts w:ascii="Bookman Old Style" w:hAnsi="Bookman Old Style"/>
          <w:i/>
          <w:sz w:val="24"/>
          <w:szCs w:val="24"/>
          <w:lang w:val="pt-BR"/>
        </w:rPr>
        <w:t>prazas</w:t>
      </w:r>
      <w:proofErr w:type="spellEnd"/>
      <w:r w:rsidR="00B658E0" w:rsidRPr="00AD6014">
        <w:rPr>
          <w:rFonts w:ascii="Bookman Old Style" w:hAnsi="Bookman Old Style"/>
          <w:i/>
          <w:sz w:val="24"/>
          <w:szCs w:val="24"/>
          <w:lang w:val="pt-BR"/>
        </w:rPr>
        <w:t xml:space="preserve"> </w:t>
      </w:r>
      <w:proofErr w:type="spellStart"/>
      <w:r w:rsidR="00B658E0" w:rsidRPr="00AD6014">
        <w:rPr>
          <w:rFonts w:ascii="Bookman Old Style" w:hAnsi="Bookman Old Style"/>
          <w:i/>
          <w:sz w:val="24"/>
          <w:szCs w:val="24"/>
          <w:lang w:val="pt-BR"/>
        </w:rPr>
        <w:t>con</w:t>
      </w:r>
      <w:proofErr w:type="spellEnd"/>
      <w:r w:rsidR="00B658E0" w:rsidRPr="00AD6014">
        <w:rPr>
          <w:rFonts w:ascii="Bookman Old Style" w:hAnsi="Bookman Old Style"/>
          <w:i/>
          <w:sz w:val="24"/>
          <w:szCs w:val="24"/>
          <w:lang w:val="pt-BR"/>
        </w:rPr>
        <w:t xml:space="preserve"> </w:t>
      </w:r>
      <w:proofErr w:type="spellStart"/>
      <w:smartTag w:uri="urn:schemas-microsoft-com:office:smarttags" w:element="PersonName">
        <w:smartTagPr>
          <w:attr w:name="ProductID" w:val="historia de"/>
        </w:smartTagPr>
        <w:r w:rsidR="00B658E0" w:rsidRPr="00AD6014">
          <w:rPr>
            <w:rFonts w:ascii="Bookman Old Style" w:hAnsi="Bookman Old Style"/>
            <w:i/>
            <w:sz w:val="24"/>
            <w:szCs w:val="24"/>
            <w:lang w:val="pt-BR"/>
          </w:rPr>
          <w:t>historia</w:t>
        </w:r>
        <w:proofErr w:type="spellEnd"/>
        <w:r w:rsidR="00B658E0" w:rsidRPr="00AD6014">
          <w:rPr>
            <w:rFonts w:ascii="Bookman Old Style" w:hAnsi="Bookman Old Style"/>
            <w:i/>
            <w:sz w:val="24"/>
            <w:szCs w:val="24"/>
            <w:lang w:val="pt-BR"/>
          </w:rPr>
          <w:t xml:space="preserve"> de</w:t>
        </w:r>
      </w:smartTag>
      <w:r w:rsidR="00B658E0" w:rsidRPr="00AD6014">
        <w:rPr>
          <w:rFonts w:ascii="Bookman Old Style" w:hAnsi="Bookman Old Style"/>
          <w:i/>
          <w:sz w:val="24"/>
          <w:szCs w:val="24"/>
          <w:lang w:val="pt-BR"/>
        </w:rPr>
        <w:t xml:space="preserve"> </w:t>
      </w:r>
      <w:smartTag w:uri="urn:schemas-microsoft-com:office:smarttags" w:element="PersonName">
        <w:r w:rsidR="00B658E0" w:rsidRPr="00AD6014">
          <w:rPr>
            <w:rFonts w:ascii="Bookman Old Style" w:hAnsi="Bookman Old Style"/>
            <w:i/>
            <w:sz w:val="24"/>
            <w:szCs w:val="24"/>
            <w:lang w:val="pt-BR"/>
          </w:rPr>
          <w:t>Santi</w:t>
        </w:r>
      </w:smartTag>
      <w:r w:rsidR="00B658E0" w:rsidRPr="00AD6014">
        <w:rPr>
          <w:rFonts w:ascii="Bookman Old Style" w:hAnsi="Bookman Old Style"/>
          <w:i/>
          <w:sz w:val="24"/>
          <w:szCs w:val="24"/>
          <w:lang w:val="pt-BR"/>
        </w:rPr>
        <w:t xml:space="preserve">ago de Compostela, </w:t>
      </w:r>
      <w:proofErr w:type="spellStart"/>
      <w:r w:rsidR="00B658E0" w:rsidRPr="00AD6014">
        <w:rPr>
          <w:rFonts w:ascii="Bookman Old Style" w:hAnsi="Bookman Old Style"/>
          <w:iCs/>
          <w:sz w:val="24"/>
          <w:szCs w:val="24"/>
          <w:lang w:val="pt-BR"/>
        </w:rPr>
        <w:t>Asociación</w:t>
      </w:r>
      <w:proofErr w:type="spellEnd"/>
      <w:r w:rsidR="00B658E0" w:rsidRPr="00AD6014">
        <w:rPr>
          <w:rFonts w:ascii="Bookman Old Style" w:hAnsi="Bookman Old Style"/>
          <w:iCs/>
          <w:sz w:val="24"/>
          <w:szCs w:val="24"/>
          <w:lang w:val="pt-BR"/>
        </w:rPr>
        <w:t xml:space="preserve"> da Prensa de A Coruña, 2010, pp. 59-62.</w:t>
      </w:r>
    </w:p>
    <w:p w14:paraId="57A79386" w14:textId="77777777" w:rsidR="00B25E7E" w:rsidRPr="00AD6014" w:rsidRDefault="007714B1" w:rsidP="002D2DA5">
      <w:pPr>
        <w:numPr>
          <w:ilvl w:val="0"/>
          <w:numId w:val="86"/>
        </w:numPr>
        <w:spacing w:after="120" w:line="312" w:lineRule="auto"/>
        <w:ind w:left="567"/>
        <w:jc w:val="both"/>
        <w:rPr>
          <w:rFonts w:ascii="Bookman Old Style" w:hAnsi="Bookman Old Style"/>
          <w:iCs/>
          <w:sz w:val="24"/>
          <w:szCs w:val="24"/>
          <w:lang w:val="pt-BR"/>
        </w:rPr>
      </w:pPr>
      <w:r w:rsidRPr="0011770A">
        <w:rPr>
          <w:rFonts w:ascii="Bookman Old Style" w:hAnsi="Bookman Old Style" w:cs="Courier New"/>
          <w:sz w:val="24"/>
          <w:szCs w:val="24"/>
          <w:lang w:val="es-ES"/>
        </w:rPr>
        <w:t>«</w:t>
      </w:r>
      <w:proofErr w:type="spellStart"/>
      <w:r>
        <w:rPr>
          <w:rFonts w:ascii="Bookman Old Style" w:hAnsi="Bookman Old Style"/>
          <w:iCs/>
          <w:sz w:val="24"/>
          <w:szCs w:val="24"/>
          <w:lang w:val="pt-BR"/>
        </w:rPr>
        <w:t>Presenzas</w:t>
      </w:r>
      <w:proofErr w:type="spellEnd"/>
      <w:r>
        <w:rPr>
          <w:rFonts w:ascii="Bookman Old Style" w:hAnsi="Bookman Old Style"/>
          <w:iCs/>
          <w:sz w:val="24"/>
          <w:szCs w:val="24"/>
          <w:lang w:val="pt-BR"/>
        </w:rPr>
        <w:t xml:space="preserve"> reais</w:t>
      </w:r>
      <w:r>
        <w:rPr>
          <w:rFonts w:ascii="Bookman Old Style" w:hAnsi="Bookman Old Style"/>
          <w:sz w:val="24"/>
          <w:szCs w:val="24"/>
          <w:lang w:val="es-ES"/>
        </w:rPr>
        <w:t>»</w:t>
      </w:r>
      <w:r w:rsidR="00B25E7E" w:rsidRPr="00AD6014">
        <w:rPr>
          <w:rFonts w:ascii="Bookman Old Style" w:hAnsi="Bookman Old Style"/>
          <w:iCs/>
          <w:sz w:val="24"/>
          <w:szCs w:val="24"/>
          <w:lang w:val="pt-BR"/>
        </w:rPr>
        <w:t xml:space="preserve">, </w:t>
      </w:r>
      <w:proofErr w:type="spellStart"/>
      <w:r w:rsidR="00B25E7E" w:rsidRPr="00AD6014">
        <w:rPr>
          <w:rFonts w:ascii="Bookman Old Style" w:hAnsi="Bookman Old Style"/>
          <w:iCs/>
          <w:sz w:val="24"/>
          <w:szCs w:val="24"/>
          <w:lang w:val="pt-BR"/>
        </w:rPr>
        <w:t>en</w:t>
      </w:r>
      <w:proofErr w:type="spellEnd"/>
      <w:r w:rsidR="00B25E7E" w:rsidRPr="00AD6014">
        <w:rPr>
          <w:rFonts w:ascii="Bookman Old Style" w:hAnsi="Bookman Old Style"/>
          <w:iCs/>
          <w:sz w:val="24"/>
          <w:szCs w:val="24"/>
          <w:lang w:val="pt-BR"/>
        </w:rPr>
        <w:t xml:space="preserve"> VV. AA., </w:t>
      </w:r>
      <w:r w:rsidR="00B25E7E" w:rsidRPr="00AD6014">
        <w:rPr>
          <w:rFonts w:ascii="Bookman Old Style" w:hAnsi="Bookman Old Style"/>
          <w:i/>
          <w:iCs/>
          <w:sz w:val="24"/>
          <w:szCs w:val="24"/>
          <w:lang w:val="pt-BR"/>
        </w:rPr>
        <w:t xml:space="preserve">Jaime </w:t>
      </w:r>
      <w:proofErr w:type="spellStart"/>
      <w:r w:rsidR="00B25E7E" w:rsidRPr="00AD6014">
        <w:rPr>
          <w:rFonts w:ascii="Bookman Old Style" w:hAnsi="Bookman Old Style"/>
          <w:i/>
          <w:iCs/>
          <w:sz w:val="24"/>
          <w:szCs w:val="24"/>
          <w:lang w:val="pt-BR"/>
        </w:rPr>
        <w:t>Quessada</w:t>
      </w:r>
      <w:proofErr w:type="spellEnd"/>
      <w:r w:rsidR="00B25E7E" w:rsidRPr="00AD6014">
        <w:rPr>
          <w:rFonts w:ascii="Bookman Old Style" w:hAnsi="Bookman Old Style"/>
          <w:i/>
          <w:iCs/>
          <w:sz w:val="24"/>
          <w:szCs w:val="24"/>
          <w:lang w:val="pt-BR"/>
        </w:rPr>
        <w:t>/</w:t>
      </w:r>
      <w:proofErr w:type="spellStart"/>
      <w:r w:rsidR="00B25E7E" w:rsidRPr="00AD6014">
        <w:rPr>
          <w:rFonts w:ascii="Bookman Old Style" w:hAnsi="Bookman Old Style"/>
          <w:i/>
          <w:iCs/>
          <w:sz w:val="24"/>
          <w:szCs w:val="24"/>
          <w:lang w:val="pt-BR"/>
        </w:rPr>
        <w:t>Xaime</w:t>
      </w:r>
      <w:proofErr w:type="spellEnd"/>
      <w:r w:rsidR="00B25E7E" w:rsidRPr="00AD6014">
        <w:rPr>
          <w:rFonts w:ascii="Bookman Old Style" w:hAnsi="Bookman Old Style"/>
          <w:i/>
          <w:iCs/>
          <w:sz w:val="24"/>
          <w:szCs w:val="24"/>
          <w:lang w:val="pt-BR"/>
        </w:rPr>
        <w:t xml:space="preserve"> </w:t>
      </w:r>
      <w:proofErr w:type="spellStart"/>
      <w:r w:rsidR="00B25E7E" w:rsidRPr="00AD6014">
        <w:rPr>
          <w:rFonts w:ascii="Bookman Old Style" w:hAnsi="Bookman Old Style"/>
          <w:i/>
          <w:iCs/>
          <w:sz w:val="24"/>
          <w:szCs w:val="24"/>
          <w:lang w:val="pt-BR"/>
        </w:rPr>
        <w:t>Quessada</w:t>
      </w:r>
      <w:proofErr w:type="spellEnd"/>
      <w:r w:rsidR="00B25E7E" w:rsidRPr="00AD6014">
        <w:rPr>
          <w:rFonts w:ascii="Bookman Old Style" w:hAnsi="Bookman Old Style"/>
          <w:i/>
          <w:iCs/>
          <w:sz w:val="24"/>
          <w:szCs w:val="24"/>
          <w:lang w:val="pt-BR"/>
        </w:rPr>
        <w:t xml:space="preserve"> Blanco. </w:t>
      </w:r>
      <w:proofErr w:type="spellStart"/>
      <w:r w:rsidR="00B25E7E" w:rsidRPr="00AD6014">
        <w:rPr>
          <w:rFonts w:ascii="Bookman Old Style" w:hAnsi="Bookman Old Style"/>
          <w:i/>
          <w:iCs/>
          <w:sz w:val="24"/>
          <w:szCs w:val="24"/>
          <w:lang w:val="pt-BR"/>
        </w:rPr>
        <w:t>Confluencias</w:t>
      </w:r>
      <w:proofErr w:type="spellEnd"/>
      <w:r w:rsidR="00B25E7E" w:rsidRPr="00AD6014">
        <w:rPr>
          <w:rFonts w:ascii="Bookman Old Style" w:hAnsi="Bookman Old Style"/>
          <w:i/>
          <w:iCs/>
          <w:sz w:val="24"/>
          <w:szCs w:val="24"/>
          <w:lang w:val="pt-BR"/>
        </w:rPr>
        <w:t xml:space="preserve">, </w:t>
      </w:r>
      <w:r w:rsidR="00B25E7E" w:rsidRPr="00AD6014">
        <w:rPr>
          <w:rFonts w:ascii="Bookman Old Style" w:hAnsi="Bookman Old Style"/>
          <w:iCs/>
          <w:sz w:val="24"/>
          <w:szCs w:val="24"/>
          <w:lang w:val="pt-BR"/>
        </w:rPr>
        <w:t xml:space="preserve">AGADIC, </w:t>
      </w:r>
      <w:smartTag w:uri="urn:schemas-microsoft-com:office:smarttags" w:element="PersonName">
        <w:smartTagPr>
          <w:attr w:name="ProductID" w:val="Santiago de"/>
        </w:smartTagPr>
        <w:r w:rsidR="00B25E7E" w:rsidRPr="00AD6014">
          <w:rPr>
            <w:rFonts w:ascii="Bookman Old Style" w:hAnsi="Bookman Old Style"/>
            <w:iCs/>
            <w:sz w:val="24"/>
            <w:szCs w:val="24"/>
            <w:lang w:val="pt-BR"/>
          </w:rPr>
          <w:t>Santiago de</w:t>
        </w:r>
      </w:smartTag>
      <w:r w:rsidR="00B25E7E" w:rsidRPr="00AD6014">
        <w:rPr>
          <w:rFonts w:ascii="Bookman Old Style" w:hAnsi="Bookman Old Style"/>
          <w:iCs/>
          <w:sz w:val="24"/>
          <w:szCs w:val="24"/>
          <w:lang w:val="pt-BR"/>
        </w:rPr>
        <w:t xml:space="preserve"> Compostela, 2012.págs. 27-30</w:t>
      </w:r>
      <w:r w:rsidR="00B20416" w:rsidRPr="00AD6014">
        <w:rPr>
          <w:rFonts w:ascii="Bookman Old Style" w:hAnsi="Bookman Old Style"/>
          <w:iCs/>
          <w:sz w:val="24"/>
          <w:szCs w:val="24"/>
          <w:lang w:val="pt-BR"/>
        </w:rPr>
        <w:t>.</w:t>
      </w:r>
    </w:p>
    <w:p w14:paraId="52D37344" w14:textId="77777777" w:rsidR="00B20416" w:rsidRPr="00AD6014" w:rsidRDefault="007714B1" w:rsidP="002D2DA5">
      <w:pPr>
        <w:numPr>
          <w:ilvl w:val="0"/>
          <w:numId w:val="86"/>
        </w:numPr>
        <w:spacing w:after="120" w:line="312" w:lineRule="auto"/>
        <w:ind w:left="567"/>
        <w:jc w:val="both"/>
        <w:rPr>
          <w:rFonts w:ascii="Bookman Old Style" w:hAnsi="Bookman Old Style"/>
          <w:iCs/>
          <w:sz w:val="24"/>
          <w:szCs w:val="24"/>
          <w:lang w:val="pt-BR"/>
        </w:rPr>
      </w:pPr>
      <w:r w:rsidRPr="0011770A">
        <w:rPr>
          <w:rFonts w:ascii="Bookman Old Style" w:hAnsi="Bookman Old Style" w:cs="Courier New"/>
          <w:sz w:val="24"/>
          <w:szCs w:val="24"/>
          <w:lang w:val="es-ES"/>
        </w:rPr>
        <w:t>«</w:t>
      </w:r>
      <w:r w:rsidR="00B20416" w:rsidRPr="00AD6014">
        <w:rPr>
          <w:rFonts w:ascii="Bookman Old Style" w:hAnsi="Bookman Old Style"/>
          <w:iCs/>
          <w:sz w:val="24"/>
          <w:szCs w:val="24"/>
          <w:lang w:val="pt-BR"/>
        </w:rPr>
        <w:t xml:space="preserve">A cultura, da </w:t>
      </w:r>
      <w:proofErr w:type="spellStart"/>
      <w:r w:rsidR="00B20416" w:rsidRPr="00AD6014">
        <w:rPr>
          <w:rFonts w:ascii="Bookman Old Style" w:hAnsi="Bookman Old Style"/>
          <w:iCs/>
          <w:sz w:val="24"/>
          <w:szCs w:val="24"/>
          <w:lang w:val="pt-BR"/>
        </w:rPr>
        <w:t>Galax</w:t>
      </w:r>
      <w:r w:rsidR="00AF64D0">
        <w:rPr>
          <w:rFonts w:ascii="Bookman Old Style" w:hAnsi="Bookman Old Style"/>
          <w:iCs/>
          <w:sz w:val="24"/>
          <w:szCs w:val="24"/>
          <w:lang w:val="pt-BR"/>
        </w:rPr>
        <w:t>ia</w:t>
      </w:r>
      <w:proofErr w:type="spellEnd"/>
      <w:r w:rsidR="00AF64D0">
        <w:rPr>
          <w:rFonts w:ascii="Bookman Old Style" w:hAnsi="Bookman Old Style"/>
          <w:iCs/>
          <w:sz w:val="24"/>
          <w:szCs w:val="24"/>
          <w:lang w:val="pt-BR"/>
        </w:rPr>
        <w:t xml:space="preserve"> Gutenberg á </w:t>
      </w:r>
      <w:proofErr w:type="spellStart"/>
      <w:r w:rsidR="00AF64D0">
        <w:rPr>
          <w:rFonts w:ascii="Bookman Old Style" w:hAnsi="Bookman Old Style"/>
          <w:iCs/>
          <w:sz w:val="24"/>
          <w:szCs w:val="24"/>
          <w:lang w:val="pt-BR"/>
        </w:rPr>
        <w:t>Galaxia</w:t>
      </w:r>
      <w:proofErr w:type="spellEnd"/>
      <w:r w:rsidR="00AF64D0">
        <w:rPr>
          <w:rFonts w:ascii="Bookman Old Style" w:hAnsi="Bookman Old Style"/>
          <w:iCs/>
          <w:sz w:val="24"/>
          <w:szCs w:val="24"/>
          <w:lang w:val="pt-BR"/>
        </w:rPr>
        <w:t xml:space="preserve"> Internet</w:t>
      </w:r>
      <w:r w:rsidR="00AF64D0">
        <w:rPr>
          <w:rFonts w:ascii="Bookman Old Style" w:hAnsi="Bookman Old Style"/>
          <w:sz w:val="24"/>
          <w:szCs w:val="24"/>
          <w:lang w:val="es-ES"/>
        </w:rPr>
        <w:t>»</w:t>
      </w:r>
      <w:r w:rsidR="00B20416" w:rsidRPr="00AD6014">
        <w:rPr>
          <w:rFonts w:ascii="Bookman Old Style" w:hAnsi="Bookman Old Style"/>
          <w:iCs/>
          <w:sz w:val="24"/>
          <w:szCs w:val="24"/>
          <w:lang w:val="pt-BR"/>
        </w:rPr>
        <w:t xml:space="preserve">, </w:t>
      </w:r>
      <w:proofErr w:type="spellStart"/>
      <w:r w:rsidR="00B20416" w:rsidRPr="00AD6014">
        <w:rPr>
          <w:rFonts w:ascii="Bookman Old Style" w:hAnsi="Bookman Old Style"/>
          <w:iCs/>
          <w:sz w:val="24"/>
          <w:szCs w:val="24"/>
          <w:lang w:val="pt-BR"/>
        </w:rPr>
        <w:t>en</w:t>
      </w:r>
      <w:proofErr w:type="spellEnd"/>
      <w:r w:rsidR="00B20416" w:rsidRPr="00AD6014">
        <w:rPr>
          <w:rFonts w:ascii="Bookman Old Style" w:hAnsi="Bookman Old Style"/>
          <w:iCs/>
          <w:sz w:val="24"/>
          <w:szCs w:val="24"/>
          <w:lang w:val="pt-BR"/>
        </w:rPr>
        <w:t xml:space="preserve"> Ramón </w:t>
      </w:r>
      <w:proofErr w:type="spellStart"/>
      <w:r w:rsidR="00B20416" w:rsidRPr="00AD6014">
        <w:rPr>
          <w:rFonts w:ascii="Bookman Old Style" w:hAnsi="Bookman Old Style"/>
          <w:iCs/>
          <w:sz w:val="24"/>
          <w:szCs w:val="24"/>
          <w:lang w:val="pt-BR"/>
        </w:rPr>
        <w:t>Máiz</w:t>
      </w:r>
      <w:proofErr w:type="spellEnd"/>
      <w:r w:rsidR="00B20416" w:rsidRPr="00AD6014">
        <w:rPr>
          <w:rFonts w:ascii="Bookman Old Style" w:hAnsi="Bookman Old Style"/>
          <w:iCs/>
          <w:sz w:val="24"/>
          <w:szCs w:val="24"/>
          <w:lang w:val="pt-BR"/>
        </w:rPr>
        <w:t xml:space="preserve"> (compilador), </w:t>
      </w:r>
      <w:r w:rsidR="00B20416" w:rsidRPr="00AD6014">
        <w:rPr>
          <w:rFonts w:ascii="Bookman Old Style" w:hAnsi="Bookman Old Style"/>
          <w:i/>
          <w:iCs/>
          <w:sz w:val="24"/>
          <w:szCs w:val="24"/>
          <w:lang w:val="pt-BR"/>
        </w:rPr>
        <w:t>O(s) sentido(s) da(s) cultura(s)</w:t>
      </w:r>
      <w:r w:rsidR="00B20416" w:rsidRPr="00AD6014">
        <w:rPr>
          <w:rFonts w:ascii="Bookman Old Style" w:hAnsi="Bookman Old Style"/>
          <w:iCs/>
          <w:sz w:val="24"/>
          <w:szCs w:val="24"/>
          <w:lang w:val="pt-BR"/>
        </w:rPr>
        <w:t xml:space="preserve">, </w:t>
      </w:r>
      <w:proofErr w:type="spellStart"/>
      <w:r w:rsidR="00B20416" w:rsidRPr="00AD6014">
        <w:rPr>
          <w:rFonts w:ascii="Bookman Old Style" w:hAnsi="Bookman Old Style"/>
          <w:iCs/>
          <w:sz w:val="24"/>
          <w:szCs w:val="24"/>
          <w:lang w:val="pt-BR"/>
        </w:rPr>
        <w:t>Consello</w:t>
      </w:r>
      <w:proofErr w:type="spellEnd"/>
      <w:r w:rsidR="00B20416" w:rsidRPr="00AD6014">
        <w:rPr>
          <w:rFonts w:ascii="Bookman Old Style" w:hAnsi="Bookman Old Style"/>
          <w:iCs/>
          <w:sz w:val="24"/>
          <w:szCs w:val="24"/>
          <w:lang w:val="pt-BR"/>
        </w:rPr>
        <w:t xml:space="preserve"> da Cultura Galega, </w:t>
      </w:r>
      <w:smartTag w:uri="urn:schemas-microsoft-com:office:smarttags" w:element="PersonName">
        <w:smartTagPr>
          <w:attr w:name="ProductID" w:val="Santiago de"/>
        </w:smartTagPr>
        <w:r w:rsidR="00B20416" w:rsidRPr="00AD6014">
          <w:rPr>
            <w:rFonts w:ascii="Bookman Old Style" w:hAnsi="Bookman Old Style"/>
            <w:iCs/>
            <w:sz w:val="24"/>
            <w:szCs w:val="24"/>
            <w:lang w:val="pt-BR"/>
          </w:rPr>
          <w:t>Santiago de</w:t>
        </w:r>
      </w:smartTag>
      <w:r w:rsidR="00B20416" w:rsidRPr="00AD6014">
        <w:rPr>
          <w:rFonts w:ascii="Bookman Old Style" w:hAnsi="Bookman Old Style"/>
          <w:iCs/>
          <w:sz w:val="24"/>
          <w:szCs w:val="24"/>
          <w:lang w:val="pt-BR"/>
        </w:rPr>
        <w:t xml:space="preserve"> Compostela, 2012, págs. 112-133.</w:t>
      </w:r>
    </w:p>
    <w:p w14:paraId="14F9E4A7" w14:textId="77777777" w:rsidR="00BF7136" w:rsidRPr="00AD6014" w:rsidRDefault="007714B1" w:rsidP="002D2DA5">
      <w:pPr>
        <w:numPr>
          <w:ilvl w:val="0"/>
          <w:numId w:val="86"/>
        </w:numPr>
        <w:spacing w:after="120" w:line="312" w:lineRule="auto"/>
        <w:ind w:left="567"/>
        <w:jc w:val="both"/>
        <w:rPr>
          <w:rFonts w:ascii="Bookman Old Style" w:hAnsi="Bookman Old Style"/>
          <w:iCs/>
          <w:sz w:val="24"/>
          <w:szCs w:val="24"/>
          <w:lang w:val="pt-BR"/>
        </w:rPr>
      </w:pPr>
      <w:r w:rsidRPr="0011770A">
        <w:rPr>
          <w:rFonts w:ascii="Bookman Old Style" w:hAnsi="Bookman Old Style" w:cs="Courier New"/>
          <w:sz w:val="24"/>
          <w:szCs w:val="24"/>
          <w:lang w:val="es-ES"/>
        </w:rPr>
        <w:t>«</w:t>
      </w:r>
      <w:r w:rsidR="00AF64D0">
        <w:rPr>
          <w:rFonts w:ascii="Bookman Old Style" w:hAnsi="Bookman Old Style"/>
          <w:iCs/>
          <w:sz w:val="24"/>
          <w:szCs w:val="24"/>
          <w:lang w:val="pt-BR"/>
        </w:rPr>
        <w:t>Limiar</w:t>
      </w:r>
      <w:r w:rsidR="00AF64D0">
        <w:rPr>
          <w:rFonts w:ascii="Bookman Old Style" w:hAnsi="Bookman Old Style"/>
          <w:sz w:val="24"/>
          <w:szCs w:val="24"/>
          <w:lang w:val="es-ES"/>
        </w:rPr>
        <w:t>»</w:t>
      </w:r>
      <w:r w:rsidR="00BF7136" w:rsidRPr="00AD6014">
        <w:rPr>
          <w:rFonts w:ascii="Bookman Old Style" w:hAnsi="Bookman Old Style"/>
          <w:iCs/>
          <w:sz w:val="24"/>
          <w:szCs w:val="24"/>
          <w:lang w:val="pt-BR"/>
        </w:rPr>
        <w:t xml:space="preserve">, VV. AA., </w:t>
      </w:r>
      <w:proofErr w:type="spellStart"/>
      <w:r w:rsidR="00BF7136" w:rsidRPr="00AD6014">
        <w:rPr>
          <w:rFonts w:ascii="Bookman Old Style" w:hAnsi="Bookman Old Style"/>
          <w:i/>
          <w:iCs/>
          <w:sz w:val="24"/>
          <w:szCs w:val="24"/>
          <w:lang w:val="pt-BR"/>
        </w:rPr>
        <w:t>Redondela</w:t>
      </w:r>
      <w:proofErr w:type="spellEnd"/>
      <w:r w:rsidR="00BF7136" w:rsidRPr="00AD6014">
        <w:rPr>
          <w:rFonts w:ascii="Bookman Old Style" w:hAnsi="Bookman Old Style"/>
          <w:i/>
          <w:iCs/>
          <w:sz w:val="24"/>
          <w:szCs w:val="24"/>
          <w:lang w:val="pt-BR"/>
        </w:rPr>
        <w:t xml:space="preserve"> e os </w:t>
      </w:r>
      <w:proofErr w:type="spellStart"/>
      <w:r w:rsidR="00BF7136" w:rsidRPr="00AD6014">
        <w:rPr>
          <w:rFonts w:ascii="Bookman Old Style" w:hAnsi="Bookman Old Style"/>
          <w:i/>
          <w:iCs/>
          <w:sz w:val="24"/>
          <w:szCs w:val="24"/>
          <w:lang w:val="pt-BR"/>
        </w:rPr>
        <w:t>redondeláns</w:t>
      </w:r>
      <w:proofErr w:type="spellEnd"/>
      <w:r w:rsidR="00BF7136" w:rsidRPr="00AD6014">
        <w:rPr>
          <w:rFonts w:ascii="Bookman Old Style" w:hAnsi="Bookman Old Style"/>
          <w:i/>
          <w:iCs/>
          <w:sz w:val="24"/>
          <w:szCs w:val="24"/>
          <w:lang w:val="pt-BR"/>
        </w:rPr>
        <w:t xml:space="preserve"> na obra </w:t>
      </w:r>
      <w:smartTag w:uri="urn:schemas-microsoft-com:office:smarttags" w:element="PersonName">
        <w:smartTagPr>
          <w:attr w:name="ProductID" w:val="de Diego"/>
        </w:smartTagPr>
        <w:r w:rsidR="00BF7136" w:rsidRPr="00AD6014">
          <w:rPr>
            <w:rFonts w:ascii="Bookman Old Style" w:hAnsi="Bookman Old Style"/>
            <w:i/>
            <w:iCs/>
            <w:sz w:val="24"/>
            <w:szCs w:val="24"/>
            <w:lang w:val="pt-BR"/>
          </w:rPr>
          <w:t>de Diego</w:t>
        </w:r>
      </w:smartTag>
      <w:r w:rsidR="00BF7136" w:rsidRPr="00AD6014">
        <w:rPr>
          <w:rFonts w:ascii="Bookman Old Style" w:hAnsi="Bookman Old Style"/>
          <w:i/>
          <w:iCs/>
          <w:sz w:val="24"/>
          <w:szCs w:val="24"/>
          <w:lang w:val="pt-BR"/>
        </w:rPr>
        <w:t xml:space="preserve"> San José</w:t>
      </w:r>
      <w:r w:rsidR="00BF7136" w:rsidRPr="00AD6014">
        <w:rPr>
          <w:rFonts w:ascii="Bookman Old Style" w:hAnsi="Bookman Old Style"/>
          <w:iCs/>
          <w:sz w:val="24"/>
          <w:szCs w:val="24"/>
          <w:lang w:val="pt-BR"/>
        </w:rPr>
        <w:t xml:space="preserve">, </w:t>
      </w:r>
      <w:proofErr w:type="spellStart"/>
      <w:smartTag w:uri="urn:schemas-microsoft-com:office:smarttags" w:element="PersonName">
        <w:smartTagPr>
          <w:attr w:name="ProductID" w:val="Concello de"/>
        </w:smartTagPr>
        <w:r w:rsidR="00BF7136" w:rsidRPr="00AD6014">
          <w:rPr>
            <w:rFonts w:ascii="Bookman Old Style" w:hAnsi="Bookman Old Style"/>
            <w:iCs/>
            <w:sz w:val="24"/>
            <w:szCs w:val="24"/>
            <w:lang w:val="pt-BR"/>
          </w:rPr>
          <w:t>Concello</w:t>
        </w:r>
        <w:proofErr w:type="spellEnd"/>
        <w:r w:rsidR="00BF7136" w:rsidRPr="00AD6014">
          <w:rPr>
            <w:rFonts w:ascii="Bookman Old Style" w:hAnsi="Bookman Old Style"/>
            <w:iCs/>
            <w:sz w:val="24"/>
            <w:szCs w:val="24"/>
            <w:lang w:val="pt-BR"/>
          </w:rPr>
          <w:t xml:space="preserve"> de</w:t>
        </w:r>
      </w:smartTag>
      <w:r w:rsidR="00BF7136" w:rsidRPr="00AD6014">
        <w:rPr>
          <w:rFonts w:ascii="Bookman Old Style" w:hAnsi="Bookman Old Style"/>
          <w:iCs/>
          <w:sz w:val="24"/>
          <w:szCs w:val="24"/>
          <w:lang w:val="pt-BR"/>
        </w:rPr>
        <w:t xml:space="preserve"> </w:t>
      </w:r>
      <w:proofErr w:type="spellStart"/>
      <w:r w:rsidR="00BF7136" w:rsidRPr="00AD6014">
        <w:rPr>
          <w:rFonts w:ascii="Bookman Old Style" w:hAnsi="Bookman Old Style"/>
          <w:iCs/>
          <w:sz w:val="24"/>
          <w:szCs w:val="24"/>
          <w:lang w:val="pt-BR"/>
        </w:rPr>
        <w:t>Redondela</w:t>
      </w:r>
      <w:proofErr w:type="spellEnd"/>
      <w:r w:rsidR="00BF7136" w:rsidRPr="00AD6014">
        <w:rPr>
          <w:rFonts w:ascii="Bookman Old Style" w:hAnsi="Bookman Old Style"/>
          <w:iCs/>
          <w:sz w:val="24"/>
          <w:szCs w:val="24"/>
          <w:lang w:val="pt-BR"/>
        </w:rPr>
        <w:t>, 2013, págs. 7 y 8.</w:t>
      </w:r>
    </w:p>
    <w:p w14:paraId="51C59230" w14:textId="77777777" w:rsidR="00C96432" w:rsidRPr="00AD6014" w:rsidRDefault="007714B1" w:rsidP="002D2DA5">
      <w:pPr>
        <w:numPr>
          <w:ilvl w:val="0"/>
          <w:numId w:val="86"/>
        </w:numPr>
        <w:spacing w:after="120" w:line="312" w:lineRule="auto"/>
        <w:ind w:left="567"/>
        <w:jc w:val="both"/>
        <w:rPr>
          <w:rFonts w:ascii="Bookman Old Style" w:hAnsi="Bookman Old Style"/>
          <w:iCs/>
          <w:sz w:val="24"/>
          <w:szCs w:val="24"/>
          <w:lang w:val="pt-BR"/>
        </w:rPr>
      </w:pPr>
      <w:r w:rsidRPr="0011770A">
        <w:rPr>
          <w:rFonts w:ascii="Bookman Old Style" w:hAnsi="Bookman Old Style" w:cs="Courier New"/>
          <w:sz w:val="24"/>
          <w:szCs w:val="24"/>
          <w:lang w:val="es-ES"/>
        </w:rPr>
        <w:t>«</w:t>
      </w:r>
      <w:proofErr w:type="spellStart"/>
      <w:r w:rsidR="00107650">
        <w:rPr>
          <w:rFonts w:ascii="Bookman Old Style" w:hAnsi="Bookman Old Style"/>
          <w:iCs/>
          <w:sz w:val="24"/>
          <w:szCs w:val="24"/>
          <w:lang w:val="pt-BR"/>
        </w:rPr>
        <w:t>Jesús</w:t>
      </w:r>
      <w:proofErr w:type="spellEnd"/>
      <w:r w:rsidR="00107650">
        <w:rPr>
          <w:rFonts w:ascii="Bookman Old Style" w:hAnsi="Bookman Old Style"/>
          <w:iCs/>
          <w:sz w:val="24"/>
          <w:szCs w:val="24"/>
          <w:lang w:val="pt-BR"/>
        </w:rPr>
        <w:t xml:space="preserve"> García Calvo, p</w:t>
      </w:r>
      <w:r w:rsidR="00C96432" w:rsidRPr="00AD6014">
        <w:rPr>
          <w:rFonts w:ascii="Bookman Old Style" w:hAnsi="Bookman Old Style"/>
          <w:iCs/>
          <w:sz w:val="24"/>
          <w:szCs w:val="24"/>
          <w:lang w:val="pt-BR"/>
        </w:rPr>
        <w:t xml:space="preserve">residente do </w:t>
      </w:r>
      <w:proofErr w:type="spellStart"/>
      <w:r w:rsidR="00C96432" w:rsidRPr="00AD6014">
        <w:rPr>
          <w:rFonts w:ascii="Bookman Old Style" w:hAnsi="Bookman Old Style"/>
          <w:iCs/>
          <w:sz w:val="24"/>
          <w:szCs w:val="24"/>
          <w:lang w:val="pt-BR"/>
        </w:rPr>
        <w:t>Con</w:t>
      </w:r>
      <w:r w:rsidR="00AF64D0">
        <w:rPr>
          <w:rFonts w:ascii="Bookman Old Style" w:hAnsi="Bookman Old Style"/>
          <w:iCs/>
          <w:sz w:val="24"/>
          <w:szCs w:val="24"/>
          <w:lang w:val="pt-BR"/>
        </w:rPr>
        <w:t>sello</w:t>
      </w:r>
      <w:proofErr w:type="spellEnd"/>
      <w:r w:rsidR="00AF64D0">
        <w:rPr>
          <w:rFonts w:ascii="Bookman Old Style" w:hAnsi="Bookman Old Style"/>
          <w:iCs/>
          <w:sz w:val="24"/>
          <w:szCs w:val="24"/>
          <w:lang w:val="pt-BR"/>
        </w:rPr>
        <w:t xml:space="preserve"> Social da USC (1997-2003)</w:t>
      </w:r>
      <w:r w:rsidR="00AF64D0">
        <w:rPr>
          <w:rFonts w:ascii="Bookman Old Style" w:hAnsi="Bookman Old Style"/>
          <w:sz w:val="24"/>
          <w:szCs w:val="24"/>
          <w:lang w:val="es-ES"/>
        </w:rPr>
        <w:t>»</w:t>
      </w:r>
      <w:r w:rsidR="00C96432" w:rsidRPr="00AD6014">
        <w:rPr>
          <w:rFonts w:ascii="Bookman Old Style" w:hAnsi="Bookman Old Style"/>
          <w:iCs/>
          <w:sz w:val="24"/>
          <w:szCs w:val="24"/>
          <w:lang w:val="pt-BR"/>
        </w:rPr>
        <w:t xml:space="preserve">, </w:t>
      </w:r>
      <w:proofErr w:type="spellStart"/>
      <w:r w:rsidR="00C96432" w:rsidRPr="00AD6014">
        <w:rPr>
          <w:rFonts w:ascii="Bookman Old Style" w:hAnsi="Bookman Old Style"/>
          <w:iCs/>
          <w:sz w:val="24"/>
          <w:szCs w:val="24"/>
          <w:lang w:val="pt-BR"/>
        </w:rPr>
        <w:t>en</w:t>
      </w:r>
      <w:proofErr w:type="spellEnd"/>
      <w:r w:rsidR="00C96432" w:rsidRPr="00AD6014">
        <w:rPr>
          <w:rFonts w:ascii="Bookman Old Style" w:hAnsi="Bookman Old Style"/>
          <w:iCs/>
          <w:sz w:val="24"/>
          <w:szCs w:val="24"/>
          <w:lang w:val="pt-BR"/>
        </w:rPr>
        <w:t xml:space="preserve"> José S. Montes Pérez (compilador), </w:t>
      </w:r>
      <w:proofErr w:type="spellStart"/>
      <w:r w:rsidR="00C96432" w:rsidRPr="00AD6014">
        <w:rPr>
          <w:rFonts w:ascii="Bookman Old Style" w:hAnsi="Bookman Old Style"/>
          <w:i/>
          <w:iCs/>
          <w:sz w:val="24"/>
          <w:szCs w:val="24"/>
          <w:lang w:val="pt-BR"/>
        </w:rPr>
        <w:t>Jesús</w:t>
      </w:r>
      <w:proofErr w:type="spellEnd"/>
      <w:r w:rsidR="00C96432" w:rsidRPr="00AD6014">
        <w:rPr>
          <w:rFonts w:ascii="Bookman Old Style" w:hAnsi="Bookman Old Style"/>
          <w:i/>
          <w:iCs/>
          <w:sz w:val="24"/>
          <w:szCs w:val="24"/>
          <w:lang w:val="pt-BR"/>
        </w:rPr>
        <w:t xml:space="preserve"> García Calvo. </w:t>
      </w:r>
      <w:proofErr w:type="spellStart"/>
      <w:r w:rsidR="00C96432" w:rsidRPr="00AD6014">
        <w:rPr>
          <w:rFonts w:ascii="Bookman Old Style" w:hAnsi="Bookman Old Style"/>
          <w:i/>
          <w:iCs/>
          <w:sz w:val="24"/>
          <w:szCs w:val="24"/>
          <w:lang w:val="pt-BR"/>
        </w:rPr>
        <w:t>Feiraco</w:t>
      </w:r>
      <w:proofErr w:type="spellEnd"/>
      <w:r w:rsidR="00C96432" w:rsidRPr="00AD6014">
        <w:rPr>
          <w:rFonts w:ascii="Bookman Old Style" w:hAnsi="Bookman Old Style"/>
          <w:i/>
          <w:iCs/>
          <w:sz w:val="24"/>
          <w:szCs w:val="24"/>
          <w:lang w:val="pt-BR"/>
        </w:rPr>
        <w:t xml:space="preserve">, </w:t>
      </w:r>
      <w:proofErr w:type="spellStart"/>
      <w:r w:rsidR="00C96432" w:rsidRPr="00AD6014">
        <w:rPr>
          <w:rFonts w:ascii="Bookman Old Style" w:hAnsi="Bookman Old Style"/>
          <w:i/>
          <w:iCs/>
          <w:sz w:val="24"/>
          <w:szCs w:val="24"/>
          <w:lang w:val="pt-BR"/>
        </w:rPr>
        <w:t>un</w:t>
      </w:r>
      <w:proofErr w:type="spellEnd"/>
      <w:r w:rsidR="00C96432" w:rsidRPr="00AD6014">
        <w:rPr>
          <w:rFonts w:ascii="Bookman Old Style" w:hAnsi="Bookman Old Style"/>
          <w:i/>
          <w:iCs/>
          <w:sz w:val="24"/>
          <w:szCs w:val="24"/>
          <w:lang w:val="pt-BR"/>
        </w:rPr>
        <w:t xml:space="preserve"> modelo cooperativo para o </w:t>
      </w:r>
      <w:proofErr w:type="spellStart"/>
      <w:r w:rsidR="00C96432" w:rsidRPr="00AD6014">
        <w:rPr>
          <w:rFonts w:ascii="Bookman Old Style" w:hAnsi="Bookman Old Style"/>
          <w:i/>
          <w:iCs/>
          <w:sz w:val="24"/>
          <w:szCs w:val="24"/>
          <w:lang w:val="pt-BR"/>
        </w:rPr>
        <w:t>desenvolvemento</w:t>
      </w:r>
      <w:proofErr w:type="spellEnd"/>
      <w:r w:rsidR="00C96432" w:rsidRPr="00AD6014">
        <w:rPr>
          <w:rFonts w:ascii="Bookman Old Style" w:hAnsi="Bookman Old Style"/>
          <w:i/>
          <w:iCs/>
          <w:sz w:val="24"/>
          <w:szCs w:val="24"/>
          <w:lang w:val="pt-BR"/>
        </w:rPr>
        <w:t xml:space="preserve"> rural galego</w:t>
      </w:r>
      <w:r w:rsidR="00C96432" w:rsidRPr="00AD6014">
        <w:rPr>
          <w:rFonts w:ascii="Bookman Old Style" w:hAnsi="Bookman Old Style"/>
          <w:iCs/>
          <w:sz w:val="24"/>
          <w:szCs w:val="24"/>
          <w:lang w:val="pt-BR"/>
        </w:rPr>
        <w:t xml:space="preserve">, </w:t>
      </w:r>
      <w:proofErr w:type="spellStart"/>
      <w:r w:rsidR="00C96432" w:rsidRPr="00AD6014">
        <w:rPr>
          <w:rFonts w:ascii="Bookman Old Style" w:hAnsi="Bookman Old Style"/>
          <w:iCs/>
          <w:sz w:val="24"/>
          <w:szCs w:val="24"/>
          <w:lang w:val="pt-BR"/>
        </w:rPr>
        <w:t>Feiraco</w:t>
      </w:r>
      <w:proofErr w:type="spellEnd"/>
      <w:r w:rsidR="00C96432" w:rsidRPr="00AD6014">
        <w:rPr>
          <w:rFonts w:ascii="Bookman Old Style" w:hAnsi="Bookman Old Style"/>
          <w:iCs/>
          <w:sz w:val="24"/>
          <w:szCs w:val="24"/>
          <w:lang w:val="pt-BR"/>
        </w:rPr>
        <w:t>, Ames, 2013, páginas 374-376.</w:t>
      </w:r>
    </w:p>
    <w:p w14:paraId="23862C22" w14:textId="77777777" w:rsidR="0065363F" w:rsidRPr="00AD6014" w:rsidRDefault="007714B1" w:rsidP="002D2DA5">
      <w:pPr>
        <w:numPr>
          <w:ilvl w:val="0"/>
          <w:numId w:val="86"/>
        </w:numPr>
        <w:tabs>
          <w:tab w:val="left" w:pos="0"/>
          <w:tab w:val="left" w:pos="567"/>
        </w:tabs>
        <w:spacing w:after="120" w:line="312" w:lineRule="auto"/>
        <w:ind w:left="567"/>
        <w:jc w:val="both"/>
        <w:rPr>
          <w:rFonts w:ascii="Bookman Old Style" w:hAnsi="Bookman Old Style"/>
          <w:iCs/>
          <w:sz w:val="24"/>
          <w:szCs w:val="24"/>
          <w:lang w:val="es-ES"/>
        </w:rPr>
      </w:pPr>
      <w:r w:rsidRPr="0011770A">
        <w:rPr>
          <w:rFonts w:ascii="Bookman Old Style" w:hAnsi="Bookman Old Style" w:cs="Courier New"/>
          <w:sz w:val="24"/>
          <w:szCs w:val="24"/>
          <w:lang w:val="es-ES"/>
        </w:rPr>
        <w:t>«</w:t>
      </w:r>
      <w:r w:rsidR="0065363F" w:rsidRPr="00AD6014">
        <w:rPr>
          <w:rFonts w:ascii="Bookman Old Style" w:hAnsi="Bookman Old Style"/>
          <w:iCs/>
          <w:sz w:val="24"/>
          <w:szCs w:val="24"/>
          <w:lang w:val="es-ES"/>
        </w:rPr>
        <w:t>O Valle-Inclán de Valentín Paz Andrade</w:t>
      </w:r>
      <w:r w:rsidR="00AF64D0">
        <w:rPr>
          <w:rFonts w:ascii="Bookman Old Style" w:hAnsi="Bookman Old Style"/>
          <w:sz w:val="24"/>
          <w:szCs w:val="24"/>
          <w:lang w:val="es-ES"/>
        </w:rPr>
        <w:t>»</w:t>
      </w:r>
      <w:r w:rsidR="0065363F" w:rsidRPr="00AD6014">
        <w:rPr>
          <w:rFonts w:ascii="Bookman Old Style" w:hAnsi="Bookman Old Style"/>
          <w:iCs/>
          <w:sz w:val="24"/>
          <w:szCs w:val="24"/>
          <w:lang w:val="es-ES"/>
        </w:rPr>
        <w:t xml:space="preserve">, </w:t>
      </w:r>
      <w:r w:rsidR="0065363F" w:rsidRPr="00AD6014">
        <w:rPr>
          <w:rFonts w:ascii="Bookman Old Style" w:hAnsi="Bookman Old Style"/>
          <w:i/>
          <w:iCs/>
          <w:sz w:val="24"/>
          <w:szCs w:val="24"/>
          <w:lang w:val="es-ES"/>
        </w:rPr>
        <w:t>Boletín da Real Academia Galega</w:t>
      </w:r>
      <w:r w:rsidR="0065363F" w:rsidRPr="00AD6014">
        <w:rPr>
          <w:rFonts w:ascii="Bookman Old Style" w:hAnsi="Bookman Old Style"/>
          <w:iCs/>
          <w:sz w:val="24"/>
          <w:szCs w:val="24"/>
          <w:lang w:val="es-ES"/>
        </w:rPr>
        <w:t>, n</w:t>
      </w:r>
      <w:r w:rsidR="00AF64D0">
        <w:rPr>
          <w:rFonts w:ascii="Bookman Old Style" w:hAnsi="Bookman Old Style"/>
          <w:iCs/>
          <w:sz w:val="24"/>
          <w:szCs w:val="24"/>
          <w:lang w:val="es-ES"/>
        </w:rPr>
        <w:t>.</w:t>
      </w:r>
      <w:r w:rsidR="0065363F" w:rsidRPr="00AD6014">
        <w:rPr>
          <w:rFonts w:ascii="Bookman Old Style" w:hAnsi="Bookman Old Style"/>
          <w:iCs/>
          <w:sz w:val="24"/>
          <w:szCs w:val="24"/>
          <w:lang w:val="es-ES"/>
        </w:rPr>
        <w:t xml:space="preserve">º 373, 2012 [publicado en diciembre de 2014], páginas 275-291. </w:t>
      </w:r>
    </w:p>
    <w:p w14:paraId="6D57CF05" w14:textId="77777777" w:rsidR="0065363F" w:rsidRPr="00AD6014" w:rsidRDefault="007714B1" w:rsidP="002D2DA5">
      <w:pPr>
        <w:numPr>
          <w:ilvl w:val="0"/>
          <w:numId w:val="86"/>
        </w:numPr>
        <w:tabs>
          <w:tab w:val="left" w:pos="0"/>
          <w:tab w:val="left" w:pos="567"/>
        </w:tabs>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proofErr w:type="spellStart"/>
      <w:r w:rsidR="00D76414" w:rsidRPr="00AD6014">
        <w:rPr>
          <w:rFonts w:ascii="Bookman Old Style" w:hAnsi="Bookman Old Style"/>
          <w:iCs/>
          <w:sz w:val="24"/>
          <w:szCs w:val="24"/>
          <w:lang w:val="es-ES"/>
        </w:rPr>
        <w:t>Filgueira</w:t>
      </w:r>
      <w:proofErr w:type="spellEnd"/>
      <w:r w:rsidR="00D76414" w:rsidRPr="00AD6014">
        <w:rPr>
          <w:rFonts w:ascii="Bookman Old Style" w:hAnsi="Bookman Old Style"/>
          <w:iCs/>
          <w:sz w:val="24"/>
          <w:szCs w:val="24"/>
          <w:lang w:val="es-ES"/>
        </w:rPr>
        <w:t xml:space="preserve"> Valverde, universitario </w:t>
      </w:r>
      <w:proofErr w:type="spellStart"/>
      <w:r w:rsidR="00D76414" w:rsidRPr="00AD6014">
        <w:rPr>
          <w:rFonts w:ascii="Bookman Old Style" w:hAnsi="Bookman Old Style"/>
          <w:iCs/>
          <w:sz w:val="24"/>
          <w:szCs w:val="24"/>
          <w:lang w:val="es-ES"/>
        </w:rPr>
        <w:t>compostelán</w:t>
      </w:r>
      <w:proofErr w:type="spellEnd"/>
      <w:r w:rsidR="00D76414" w:rsidRPr="00AD6014">
        <w:rPr>
          <w:rFonts w:ascii="Bookman Old Style" w:hAnsi="Bookman Old Style"/>
          <w:iCs/>
          <w:sz w:val="24"/>
          <w:szCs w:val="24"/>
          <w:lang w:val="es-ES"/>
        </w:rPr>
        <w:t xml:space="preserve"> (tres</w:t>
      </w:r>
      <w:r w:rsidR="00AF64D0">
        <w:rPr>
          <w:rFonts w:ascii="Bookman Old Style" w:hAnsi="Bookman Old Style"/>
          <w:iCs/>
          <w:sz w:val="24"/>
          <w:szCs w:val="24"/>
          <w:lang w:val="es-ES"/>
        </w:rPr>
        <w:t xml:space="preserve"> </w:t>
      </w:r>
      <w:proofErr w:type="spellStart"/>
      <w:r w:rsidR="00AF64D0">
        <w:rPr>
          <w:rFonts w:ascii="Bookman Old Style" w:hAnsi="Bookman Old Style"/>
          <w:iCs/>
          <w:sz w:val="24"/>
          <w:szCs w:val="24"/>
          <w:lang w:val="es-ES"/>
        </w:rPr>
        <w:t>lembranzas</w:t>
      </w:r>
      <w:proofErr w:type="spellEnd"/>
      <w:r w:rsidR="00AF64D0">
        <w:rPr>
          <w:rFonts w:ascii="Bookman Old Style" w:hAnsi="Bookman Old Style"/>
          <w:iCs/>
          <w:sz w:val="24"/>
          <w:szCs w:val="24"/>
          <w:lang w:val="es-ES"/>
        </w:rPr>
        <w:t xml:space="preserve"> en </w:t>
      </w:r>
      <w:proofErr w:type="spellStart"/>
      <w:r w:rsidR="00AF64D0">
        <w:rPr>
          <w:rFonts w:ascii="Bookman Old Style" w:hAnsi="Bookman Old Style"/>
          <w:iCs/>
          <w:sz w:val="24"/>
          <w:szCs w:val="24"/>
          <w:lang w:val="es-ES"/>
        </w:rPr>
        <w:t>dous</w:t>
      </w:r>
      <w:proofErr w:type="spellEnd"/>
      <w:r w:rsidR="00AF64D0">
        <w:rPr>
          <w:rFonts w:ascii="Bookman Old Style" w:hAnsi="Bookman Old Style"/>
          <w:iCs/>
          <w:sz w:val="24"/>
          <w:szCs w:val="24"/>
          <w:lang w:val="es-ES"/>
        </w:rPr>
        <w:t xml:space="preserve"> paraninfos)</w:t>
      </w:r>
      <w:r w:rsidR="00AF64D0">
        <w:rPr>
          <w:rFonts w:ascii="Bookman Old Style" w:hAnsi="Bookman Old Style"/>
          <w:sz w:val="24"/>
          <w:szCs w:val="24"/>
          <w:lang w:val="es-ES"/>
        </w:rPr>
        <w:t>»</w:t>
      </w:r>
      <w:r w:rsidR="00D76414" w:rsidRPr="00AD6014">
        <w:rPr>
          <w:rFonts w:ascii="Bookman Old Style" w:hAnsi="Bookman Old Style"/>
          <w:iCs/>
          <w:sz w:val="24"/>
          <w:szCs w:val="24"/>
          <w:lang w:val="es-ES"/>
        </w:rPr>
        <w:t xml:space="preserve">, en Anxo </w:t>
      </w:r>
      <w:proofErr w:type="spellStart"/>
      <w:r w:rsidR="00D76414" w:rsidRPr="00AD6014">
        <w:rPr>
          <w:rFonts w:ascii="Bookman Old Style" w:hAnsi="Bookman Old Style"/>
          <w:iCs/>
          <w:sz w:val="24"/>
          <w:szCs w:val="24"/>
          <w:lang w:val="es-ES"/>
        </w:rPr>
        <w:t>Tarrío</w:t>
      </w:r>
      <w:proofErr w:type="spellEnd"/>
      <w:r w:rsidR="00D76414" w:rsidRPr="00AD6014">
        <w:rPr>
          <w:rFonts w:ascii="Bookman Old Style" w:hAnsi="Bookman Old Style"/>
          <w:iCs/>
          <w:sz w:val="24"/>
          <w:szCs w:val="24"/>
          <w:lang w:val="es-ES"/>
        </w:rPr>
        <w:t xml:space="preserve"> Varela, compilador, </w:t>
      </w:r>
      <w:r w:rsidR="00D76414" w:rsidRPr="00AD6014">
        <w:rPr>
          <w:rFonts w:ascii="Bookman Old Style" w:hAnsi="Bookman Old Style"/>
          <w:i/>
          <w:iCs/>
          <w:sz w:val="24"/>
          <w:szCs w:val="24"/>
          <w:lang w:val="es-ES"/>
        </w:rPr>
        <w:t xml:space="preserve">Día das Letras Galegas 2015. Xosé </w:t>
      </w:r>
      <w:proofErr w:type="spellStart"/>
      <w:r w:rsidR="00D76414" w:rsidRPr="00AD6014">
        <w:rPr>
          <w:rFonts w:ascii="Bookman Old Style" w:hAnsi="Bookman Old Style"/>
          <w:i/>
          <w:iCs/>
          <w:sz w:val="24"/>
          <w:szCs w:val="24"/>
          <w:lang w:val="es-ES"/>
        </w:rPr>
        <w:t>Filgueira</w:t>
      </w:r>
      <w:proofErr w:type="spellEnd"/>
      <w:r w:rsidR="00D76414" w:rsidRPr="00AD6014">
        <w:rPr>
          <w:rFonts w:ascii="Bookman Old Style" w:hAnsi="Bookman Old Style"/>
          <w:i/>
          <w:iCs/>
          <w:sz w:val="24"/>
          <w:szCs w:val="24"/>
          <w:lang w:val="es-ES"/>
        </w:rPr>
        <w:t xml:space="preserve"> Valverde</w:t>
      </w:r>
      <w:r w:rsidR="00D76414" w:rsidRPr="00AD6014">
        <w:rPr>
          <w:rFonts w:ascii="Bookman Old Style" w:hAnsi="Bookman Old Style"/>
          <w:iCs/>
          <w:sz w:val="24"/>
          <w:szCs w:val="24"/>
          <w:lang w:val="es-ES"/>
        </w:rPr>
        <w:t xml:space="preserve">, </w:t>
      </w:r>
      <w:proofErr w:type="spellStart"/>
      <w:r w:rsidR="00D76414" w:rsidRPr="00AD6014">
        <w:rPr>
          <w:rFonts w:ascii="Bookman Old Style" w:hAnsi="Bookman Old Style"/>
          <w:iCs/>
          <w:sz w:val="24"/>
          <w:szCs w:val="24"/>
          <w:lang w:val="es-ES"/>
        </w:rPr>
        <w:t>Universidade</w:t>
      </w:r>
      <w:proofErr w:type="spellEnd"/>
      <w:r w:rsidR="00D76414" w:rsidRPr="00AD6014">
        <w:rPr>
          <w:rFonts w:ascii="Bookman Old Style" w:hAnsi="Bookman Old Style"/>
          <w:iCs/>
          <w:sz w:val="24"/>
          <w:szCs w:val="24"/>
          <w:lang w:val="es-ES"/>
        </w:rPr>
        <w:t xml:space="preserve"> de Santiago de Compostela, 2015, págs. 15-21. </w:t>
      </w:r>
    </w:p>
    <w:p w14:paraId="5CADD545" w14:textId="77777777" w:rsidR="00C41A49" w:rsidRPr="00AD6014" w:rsidRDefault="007714B1" w:rsidP="002D2DA5">
      <w:pPr>
        <w:numPr>
          <w:ilvl w:val="0"/>
          <w:numId w:val="86"/>
        </w:numPr>
        <w:tabs>
          <w:tab w:val="left" w:pos="0"/>
          <w:tab w:val="left" w:pos="567"/>
        </w:tabs>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r w:rsidR="00C41A49" w:rsidRPr="00AD6014">
        <w:rPr>
          <w:rFonts w:ascii="Bookman Old Style" w:hAnsi="Bookman Old Style"/>
          <w:sz w:val="24"/>
          <w:szCs w:val="24"/>
          <w:lang w:val="es-ES"/>
        </w:rPr>
        <w:t xml:space="preserve">Xaime </w:t>
      </w:r>
      <w:proofErr w:type="spellStart"/>
      <w:r w:rsidR="00C41A49" w:rsidRPr="00AD6014">
        <w:rPr>
          <w:rFonts w:ascii="Bookman Old Style" w:hAnsi="Bookman Old Style"/>
          <w:sz w:val="24"/>
          <w:szCs w:val="24"/>
          <w:lang w:val="es-ES"/>
        </w:rPr>
        <w:t>Quessada</w:t>
      </w:r>
      <w:proofErr w:type="spellEnd"/>
      <w:r w:rsidR="00C41A49" w:rsidRPr="00AD6014">
        <w:rPr>
          <w:rFonts w:ascii="Bookman Old Style" w:hAnsi="Bookman Old Style"/>
          <w:sz w:val="24"/>
          <w:szCs w:val="24"/>
          <w:lang w:val="es-ES"/>
        </w:rPr>
        <w:t xml:space="preserve">. Pintura e Literatura, </w:t>
      </w:r>
      <w:proofErr w:type="spellStart"/>
      <w:r w:rsidR="00C41A49" w:rsidRPr="00AD6014">
        <w:rPr>
          <w:rFonts w:ascii="Bookman Old Style" w:hAnsi="Bookman Old Style"/>
          <w:sz w:val="24"/>
          <w:szCs w:val="24"/>
          <w:lang w:val="es-ES"/>
        </w:rPr>
        <w:t>ou</w:t>
      </w:r>
      <w:proofErr w:type="spellEnd"/>
      <w:r w:rsidR="00C41A49" w:rsidRPr="00AD6014">
        <w:rPr>
          <w:rFonts w:ascii="Bookman Old Style" w:hAnsi="Bookman Old Style"/>
          <w:sz w:val="24"/>
          <w:szCs w:val="24"/>
          <w:lang w:val="es-ES"/>
        </w:rPr>
        <w:t xml:space="preserve"> a </w:t>
      </w:r>
      <w:proofErr w:type="spellStart"/>
      <w:r w:rsidR="00C41A49" w:rsidRPr="00AD6014">
        <w:rPr>
          <w:rFonts w:ascii="Bookman Old Style" w:hAnsi="Bookman Old Style"/>
          <w:sz w:val="24"/>
          <w:szCs w:val="24"/>
          <w:lang w:val="es-ES"/>
        </w:rPr>
        <w:t>liberdade</w:t>
      </w:r>
      <w:proofErr w:type="spellEnd"/>
      <w:r w:rsidR="00C41A49" w:rsidRPr="00AD6014">
        <w:rPr>
          <w:rFonts w:ascii="Bookman Old Style" w:hAnsi="Bookman Old Style"/>
          <w:sz w:val="24"/>
          <w:szCs w:val="24"/>
          <w:lang w:val="es-ES"/>
        </w:rPr>
        <w:t xml:space="preserve"> do artista</w:t>
      </w:r>
      <w:r w:rsidR="00AF64D0">
        <w:rPr>
          <w:rFonts w:ascii="Bookman Old Style" w:hAnsi="Bookman Old Style"/>
          <w:sz w:val="24"/>
          <w:szCs w:val="24"/>
          <w:lang w:val="es-ES"/>
        </w:rPr>
        <w:t>»</w:t>
      </w:r>
      <w:r w:rsidR="00C41A49" w:rsidRPr="00AD6014">
        <w:rPr>
          <w:rFonts w:ascii="Bookman Old Style" w:hAnsi="Bookman Old Style"/>
          <w:sz w:val="24"/>
          <w:szCs w:val="24"/>
          <w:lang w:val="es-ES"/>
        </w:rPr>
        <w:t xml:space="preserve">, en VV. AA., </w:t>
      </w:r>
      <w:r w:rsidR="00C41A49" w:rsidRPr="00AD6014">
        <w:rPr>
          <w:rFonts w:ascii="Bookman Old Style" w:hAnsi="Bookman Old Style"/>
          <w:i/>
          <w:sz w:val="24"/>
          <w:szCs w:val="24"/>
          <w:lang w:val="es-ES"/>
        </w:rPr>
        <w:t xml:space="preserve">Xaime </w:t>
      </w:r>
      <w:proofErr w:type="spellStart"/>
      <w:r w:rsidR="00C41A49" w:rsidRPr="00AD6014">
        <w:rPr>
          <w:rFonts w:ascii="Bookman Old Style" w:hAnsi="Bookman Old Style"/>
          <w:i/>
          <w:sz w:val="24"/>
          <w:szCs w:val="24"/>
          <w:lang w:val="es-ES"/>
        </w:rPr>
        <w:t>Quessada</w:t>
      </w:r>
      <w:proofErr w:type="spellEnd"/>
      <w:r w:rsidR="00C41A49" w:rsidRPr="00AD6014">
        <w:rPr>
          <w:rFonts w:ascii="Bookman Old Style" w:hAnsi="Bookman Old Style"/>
          <w:i/>
          <w:sz w:val="24"/>
          <w:szCs w:val="24"/>
          <w:lang w:val="es-ES"/>
        </w:rPr>
        <w:t xml:space="preserve"> e o </w:t>
      </w:r>
      <w:proofErr w:type="spellStart"/>
      <w:r w:rsidR="00C41A49" w:rsidRPr="00AD6014">
        <w:rPr>
          <w:rFonts w:ascii="Bookman Old Style" w:hAnsi="Bookman Old Style"/>
          <w:i/>
          <w:sz w:val="24"/>
          <w:szCs w:val="24"/>
          <w:lang w:val="es-ES"/>
        </w:rPr>
        <w:t>seu</w:t>
      </w:r>
      <w:proofErr w:type="spellEnd"/>
      <w:r w:rsidR="00C41A49" w:rsidRPr="00AD6014">
        <w:rPr>
          <w:rFonts w:ascii="Bookman Old Style" w:hAnsi="Bookman Old Style"/>
          <w:i/>
          <w:sz w:val="24"/>
          <w:szCs w:val="24"/>
          <w:lang w:val="es-ES"/>
        </w:rPr>
        <w:t xml:space="preserve"> tempo</w:t>
      </w:r>
      <w:r w:rsidR="00C41A49" w:rsidRPr="00AD6014">
        <w:rPr>
          <w:rFonts w:ascii="Bookman Old Style" w:hAnsi="Bookman Old Style"/>
          <w:sz w:val="24"/>
          <w:szCs w:val="24"/>
          <w:lang w:val="es-ES"/>
        </w:rPr>
        <w:t>, Concello de Ferrol, 2017, pp. 21-25.</w:t>
      </w:r>
    </w:p>
    <w:p w14:paraId="13DBABFC" w14:textId="77777777" w:rsidR="007317EA" w:rsidRDefault="007714B1" w:rsidP="002D2DA5">
      <w:pPr>
        <w:numPr>
          <w:ilvl w:val="0"/>
          <w:numId w:val="86"/>
        </w:numPr>
        <w:tabs>
          <w:tab w:val="left" w:pos="0"/>
          <w:tab w:val="left" w:pos="567"/>
        </w:tabs>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lastRenderedPageBreak/>
        <w:t>«</w:t>
      </w:r>
      <w:r w:rsidR="007317EA" w:rsidRPr="00AD6014">
        <w:rPr>
          <w:rFonts w:ascii="Bookman Old Style" w:hAnsi="Bookman Old Style"/>
          <w:sz w:val="24"/>
          <w:szCs w:val="24"/>
          <w:lang w:val="es-ES"/>
        </w:rPr>
        <w:t>A música na literatura comparada</w:t>
      </w:r>
      <w:r w:rsidR="00AF64D0">
        <w:rPr>
          <w:rFonts w:ascii="Bookman Old Style" w:hAnsi="Bookman Old Style"/>
          <w:sz w:val="24"/>
          <w:szCs w:val="24"/>
          <w:lang w:val="es-ES"/>
        </w:rPr>
        <w:t>»</w:t>
      </w:r>
      <w:r w:rsidR="007317EA" w:rsidRPr="00AD6014">
        <w:rPr>
          <w:rFonts w:ascii="Bookman Old Style" w:hAnsi="Bookman Old Style"/>
          <w:sz w:val="24"/>
          <w:szCs w:val="24"/>
          <w:lang w:val="es-ES"/>
        </w:rPr>
        <w:t xml:space="preserve">, en Armando Requeixo (compilador), </w:t>
      </w:r>
      <w:r w:rsidR="007317EA" w:rsidRPr="00AD6014">
        <w:rPr>
          <w:rFonts w:ascii="Bookman Old Style" w:hAnsi="Bookman Old Style"/>
          <w:i/>
          <w:sz w:val="24"/>
          <w:szCs w:val="24"/>
          <w:lang w:val="es-ES"/>
        </w:rPr>
        <w:t xml:space="preserve">Sobre letras e signos. </w:t>
      </w:r>
      <w:proofErr w:type="spellStart"/>
      <w:r w:rsidR="007317EA" w:rsidRPr="00AD6014">
        <w:rPr>
          <w:rFonts w:ascii="Bookman Old Style" w:hAnsi="Bookman Old Style"/>
          <w:i/>
          <w:sz w:val="24"/>
          <w:szCs w:val="24"/>
          <w:lang w:val="es-ES"/>
        </w:rPr>
        <w:t>Estudos</w:t>
      </w:r>
      <w:proofErr w:type="spellEnd"/>
      <w:r w:rsidR="007317EA" w:rsidRPr="00AD6014">
        <w:rPr>
          <w:rFonts w:ascii="Bookman Old Style" w:hAnsi="Bookman Old Style"/>
          <w:i/>
          <w:sz w:val="24"/>
          <w:szCs w:val="24"/>
          <w:lang w:val="es-ES"/>
        </w:rPr>
        <w:t xml:space="preserve"> en homenaxe a Anxo </w:t>
      </w:r>
      <w:proofErr w:type="spellStart"/>
      <w:r w:rsidR="007317EA" w:rsidRPr="00AD6014">
        <w:rPr>
          <w:rFonts w:ascii="Bookman Old Style" w:hAnsi="Bookman Old Style"/>
          <w:i/>
          <w:sz w:val="24"/>
          <w:szCs w:val="24"/>
          <w:lang w:val="es-ES"/>
        </w:rPr>
        <w:t>Tarrío</w:t>
      </w:r>
      <w:proofErr w:type="spellEnd"/>
      <w:r w:rsidR="007317EA" w:rsidRPr="00AD6014">
        <w:rPr>
          <w:rFonts w:ascii="Bookman Old Style" w:hAnsi="Bookman Old Style"/>
          <w:i/>
          <w:sz w:val="24"/>
          <w:szCs w:val="24"/>
          <w:lang w:val="es-ES"/>
        </w:rPr>
        <w:t xml:space="preserve"> Varela, </w:t>
      </w:r>
      <w:r w:rsidR="007317EA" w:rsidRPr="00AD6014">
        <w:rPr>
          <w:rFonts w:ascii="Bookman Old Style" w:hAnsi="Bookman Old Style"/>
          <w:sz w:val="24"/>
          <w:szCs w:val="24"/>
          <w:lang w:val="es-ES"/>
        </w:rPr>
        <w:t>Xunta de Galicia, Santiago de Compostela, 2017, págs. 777-789.</w:t>
      </w:r>
    </w:p>
    <w:p w14:paraId="6D6195F2" w14:textId="77777777" w:rsidR="009240F5" w:rsidRPr="007D01F8" w:rsidRDefault="009240F5" w:rsidP="002D2DA5">
      <w:pPr>
        <w:numPr>
          <w:ilvl w:val="0"/>
          <w:numId w:val="86"/>
        </w:numPr>
        <w:tabs>
          <w:tab w:val="left" w:pos="0"/>
          <w:tab w:val="left" w:pos="567"/>
        </w:tabs>
        <w:spacing w:after="120" w:line="312" w:lineRule="auto"/>
        <w:ind w:left="567"/>
        <w:jc w:val="both"/>
        <w:rPr>
          <w:rFonts w:ascii="Bookman Old Style" w:hAnsi="Bookman Old Style"/>
          <w:sz w:val="24"/>
          <w:szCs w:val="24"/>
          <w:lang w:val="es-ES"/>
        </w:rPr>
      </w:pPr>
      <w:r>
        <w:rPr>
          <w:rFonts w:ascii="Bookman Old Style" w:hAnsi="Bookman Old Style" w:cs="Courier New"/>
          <w:sz w:val="24"/>
          <w:szCs w:val="24"/>
          <w:lang w:val="es-ES"/>
        </w:rPr>
        <w:t xml:space="preserve">“Pepe Otero, filósofo de </w:t>
      </w:r>
      <w:proofErr w:type="spellStart"/>
      <w:r>
        <w:rPr>
          <w:rFonts w:ascii="Bookman Old Style" w:hAnsi="Bookman Old Style" w:cs="Courier New"/>
          <w:sz w:val="24"/>
          <w:szCs w:val="24"/>
          <w:lang w:val="es-ES"/>
        </w:rPr>
        <w:t>cabeceira</w:t>
      </w:r>
      <w:proofErr w:type="spellEnd"/>
      <w:r>
        <w:rPr>
          <w:rFonts w:ascii="Bookman Old Style" w:hAnsi="Bookman Old Style" w:cs="Courier New"/>
          <w:sz w:val="24"/>
          <w:szCs w:val="24"/>
          <w:lang w:val="es-ES"/>
        </w:rPr>
        <w:t xml:space="preserve">”, en Pepe Otero, </w:t>
      </w:r>
      <w:proofErr w:type="spellStart"/>
      <w:r>
        <w:rPr>
          <w:rFonts w:ascii="Bookman Old Style" w:hAnsi="Bookman Old Style" w:cs="Courier New"/>
          <w:i/>
          <w:sz w:val="24"/>
          <w:szCs w:val="24"/>
          <w:lang w:val="es-ES"/>
        </w:rPr>
        <w:t>Impresións</w:t>
      </w:r>
      <w:proofErr w:type="spellEnd"/>
      <w:r>
        <w:rPr>
          <w:rFonts w:ascii="Bookman Old Style" w:hAnsi="Bookman Old Style" w:cs="Courier New"/>
          <w:i/>
          <w:sz w:val="24"/>
          <w:szCs w:val="24"/>
          <w:lang w:val="es-ES"/>
        </w:rPr>
        <w:t xml:space="preserve"> e Ideas, </w:t>
      </w:r>
      <w:r>
        <w:rPr>
          <w:rFonts w:ascii="Bookman Old Style" w:hAnsi="Bookman Old Style" w:cs="Courier New"/>
          <w:sz w:val="24"/>
          <w:szCs w:val="24"/>
          <w:lang w:val="es-ES"/>
        </w:rPr>
        <w:t xml:space="preserve">Lugo, 2018, págs. 11-14. </w:t>
      </w:r>
    </w:p>
    <w:p w14:paraId="53C255FB" w14:textId="77777777" w:rsidR="007D01F8" w:rsidRDefault="007D01F8" w:rsidP="007D01F8">
      <w:pPr>
        <w:numPr>
          <w:ilvl w:val="0"/>
          <w:numId w:val="86"/>
        </w:numPr>
        <w:spacing w:after="120" w:line="312" w:lineRule="auto"/>
        <w:jc w:val="both"/>
        <w:rPr>
          <w:rFonts w:ascii="Bookman Old Style" w:hAnsi="Bookman Old Style"/>
          <w:iCs/>
          <w:sz w:val="24"/>
          <w:szCs w:val="24"/>
          <w:lang w:val="es-ES"/>
        </w:rPr>
      </w:pPr>
      <w:r>
        <w:rPr>
          <w:rFonts w:ascii="Bookman Old Style" w:hAnsi="Bookman Old Style"/>
          <w:iCs/>
          <w:sz w:val="24"/>
          <w:szCs w:val="24"/>
          <w:lang w:val="es-ES"/>
        </w:rPr>
        <w:t xml:space="preserve">“A Vilalba de 1927, </w:t>
      </w:r>
      <w:proofErr w:type="spellStart"/>
      <w:r>
        <w:rPr>
          <w:rFonts w:ascii="Bookman Old Style" w:hAnsi="Bookman Old Style"/>
          <w:iCs/>
          <w:sz w:val="24"/>
          <w:szCs w:val="24"/>
          <w:lang w:val="es-ES"/>
        </w:rPr>
        <w:t>cen</w:t>
      </w:r>
      <w:proofErr w:type="spellEnd"/>
      <w:r>
        <w:rPr>
          <w:rFonts w:ascii="Bookman Old Style" w:hAnsi="Bookman Old Style"/>
          <w:iCs/>
          <w:sz w:val="24"/>
          <w:szCs w:val="24"/>
          <w:lang w:val="es-ES"/>
        </w:rPr>
        <w:t xml:space="preserve"> anos </w:t>
      </w:r>
      <w:proofErr w:type="spellStart"/>
      <w:r>
        <w:rPr>
          <w:rFonts w:ascii="Bookman Old Style" w:hAnsi="Bookman Old Style"/>
          <w:iCs/>
          <w:sz w:val="24"/>
          <w:szCs w:val="24"/>
          <w:lang w:val="es-ES"/>
        </w:rPr>
        <w:t>despois</w:t>
      </w:r>
      <w:proofErr w:type="spellEnd"/>
      <w:r>
        <w:rPr>
          <w:rFonts w:ascii="Bookman Old Style" w:hAnsi="Bookman Old Style"/>
          <w:iCs/>
          <w:sz w:val="24"/>
          <w:szCs w:val="24"/>
          <w:lang w:val="es-ES"/>
        </w:rPr>
        <w:t>”, en Santiago Lamas y Moncho Conde-</w:t>
      </w:r>
      <w:proofErr w:type="spellStart"/>
      <w:r>
        <w:rPr>
          <w:rFonts w:ascii="Bookman Old Style" w:hAnsi="Bookman Old Style"/>
          <w:iCs/>
          <w:sz w:val="24"/>
          <w:szCs w:val="24"/>
          <w:lang w:val="es-ES"/>
        </w:rPr>
        <w:t>Corbal</w:t>
      </w:r>
      <w:proofErr w:type="spellEnd"/>
      <w:r>
        <w:rPr>
          <w:rFonts w:ascii="Bookman Old Style" w:hAnsi="Bookman Old Style"/>
          <w:iCs/>
          <w:sz w:val="24"/>
          <w:szCs w:val="24"/>
          <w:lang w:val="es-ES"/>
        </w:rPr>
        <w:t xml:space="preserve"> (compiladores), </w:t>
      </w:r>
      <w:r>
        <w:rPr>
          <w:rFonts w:ascii="Bookman Old Style" w:hAnsi="Bookman Old Style"/>
          <w:i/>
          <w:sz w:val="24"/>
          <w:szCs w:val="24"/>
          <w:lang w:val="es-ES"/>
        </w:rPr>
        <w:t xml:space="preserve">O noso camino. Guía </w:t>
      </w:r>
      <w:proofErr w:type="spellStart"/>
      <w:r>
        <w:rPr>
          <w:rFonts w:ascii="Bookman Old Style" w:hAnsi="Bookman Old Style"/>
          <w:i/>
          <w:sz w:val="24"/>
          <w:szCs w:val="24"/>
          <w:lang w:val="es-ES"/>
        </w:rPr>
        <w:t>pelerinaxe</w:t>
      </w:r>
      <w:proofErr w:type="spellEnd"/>
      <w:r>
        <w:rPr>
          <w:rFonts w:ascii="Bookman Old Style" w:hAnsi="Bookman Old Style"/>
          <w:i/>
          <w:sz w:val="24"/>
          <w:szCs w:val="24"/>
          <w:lang w:val="es-ES"/>
        </w:rPr>
        <w:t xml:space="preserve"> Ourense-Santo André de </w:t>
      </w:r>
      <w:r w:rsidRPr="007D01F8">
        <w:rPr>
          <w:rFonts w:ascii="Bookman Old Style" w:hAnsi="Bookman Old Style"/>
          <w:i/>
          <w:sz w:val="24"/>
          <w:szCs w:val="24"/>
          <w:lang w:val="es-ES"/>
        </w:rPr>
        <w:t>Teixido</w:t>
      </w:r>
      <w:r>
        <w:rPr>
          <w:rFonts w:ascii="Bookman Old Style" w:hAnsi="Bookman Old Style"/>
          <w:iCs/>
          <w:sz w:val="24"/>
          <w:szCs w:val="24"/>
          <w:lang w:val="es-ES"/>
        </w:rPr>
        <w:t xml:space="preserve">, Ediciones El Cercano, Ourense, 2019, </w:t>
      </w:r>
      <w:r w:rsidRPr="007D01F8">
        <w:rPr>
          <w:rFonts w:ascii="Bookman Old Style" w:hAnsi="Bookman Old Style"/>
          <w:iCs/>
          <w:sz w:val="24"/>
          <w:szCs w:val="24"/>
          <w:lang w:val="es-ES"/>
        </w:rPr>
        <w:t>págs</w:t>
      </w:r>
      <w:r>
        <w:rPr>
          <w:rFonts w:ascii="Bookman Old Style" w:hAnsi="Bookman Old Style"/>
          <w:iCs/>
          <w:sz w:val="24"/>
          <w:szCs w:val="24"/>
          <w:lang w:val="es-ES"/>
        </w:rPr>
        <w:t>.. 205-209.</w:t>
      </w:r>
    </w:p>
    <w:p w14:paraId="2AFE044E" w14:textId="77777777" w:rsidR="001D0374" w:rsidRPr="001D0374" w:rsidRDefault="001D0374" w:rsidP="002D2DA5">
      <w:pPr>
        <w:numPr>
          <w:ilvl w:val="0"/>
          <w:numId w:val="86"/>
        </w:numPr>
        <w:spacing w:after="120" w:line="312" w:lineRule="auto"/>
        <w:ind w:left="567"/>
        <w:jc w:val="both"/>
        <w:rPr>
          <w:rFonts w:ascii="Bookman Old Style" w:hAnsi="Bookman Old Style"/>
          <w:iCs/>
          <w:sz w:val="24"/>
          <w:szCs w:val="24"/>
          <w:lang w:val="es-ES"/>
        </w:rPr>
      </w:pPr>
      <w:r w:rsidRPr="001D0374">
        <w:rPr>
          <w:rFonts w:ascii="Bookman Old Style" w:hAnsi="Bookman Old Style" w:cs="Courier New"/>
          <w:sz w:val="24"/>
          <w:szCs w:val="24"/>
          <w:lang w:val="es-ES"/>
        </w:rPr>
        <w:t>“</w:t>
      </w:r>
      <w:proofErr w:type="spellStart"/>
      <w:r w:rsidRPr="001D0374">
        <w:rPr>
          <w:rFonts w:ascii="Bookman Old Style" w:hAnsi="Bookman Old Style" w:cs="Courier New"/>
          <w:i/>
          <w:sz w:val="24"/>
          <w:szCs w:val="24"/>
          <w:lang w:val="es-ES"/>
        </w:rPr>
        <w:t>Scórpio</w:t>
      </w:r>
      <w:proofErr w:type="spellEnd"/>
      <w:r w:rsidRPr="001D0374">
        <w:rPr>
          <w:rFonts w:ascii="Bookman Old Style" w:hAnsi="Bookman Old Style" w:cs="Courier New"/>
          <w:i/>
          <w:sz w:val="24"/>
          <w:szCs w:val="24"/>
          <w:lang w:val="es-ES"/>
        </w:rPr>
        <w:t xml:space="preserve">, </w:t>
      </w:r>
      <w:proofErr w:type="spellStart"/>
      <w:r w:rsidRPr="001D0374">
        <w:rPr>
          <w:rFonts w:ascii="Bookman Old Style" w:hAnsi="Bookman Old Style" w:cs="Courier New"/>
          <w:sz w:val="24"/>
          <w:szCs w:val="24"/>
          <w:lang w:val="es-ES"/>
        </w:rPr>
        <w:t>autoficción</w:t>
      </w:r>
      <w:proofErr w:type="spellEnd"/>
      <w:r w:rsidRPr="001D0374">
        <w:rPr>
          <w:rFonts w:ascii="Bookman Old Style" w:hAnsi="Bookman Old Style" w:cs="Courier New"/>
          <w:sz w:val="24"/>
          <w:szCs w:val="24"/>
          <w:lang w:val="es-ES"/>
        </w:rPr>
        <w:t xml:space="preserve"> contra </w:t>
      </w:r>
      <w:proofErr w:type="spellStart"/>
      <w:r w:rsidRPr="001D0374">
        <w:rPr>
          <w:rFonts w:ascii="Bookman Old Style" w:hAnsi="Bookman Old Style" w:cs="Courier New"/>
          <w:sz w:val="24"/>
          <w:szCs w:val="24"/>
          <w:lang w:val="es-ES"/>
        </w:rPr>
        <w:t>posliteratura</w:t>
      </w:r>
      <w:proofErr w:type="spellEnd"/>
      <w:r w:rsidRPr="001D0374">
        <w:rPr>
          <w:rFonts w:ascii="Bookman Old Style" w:hAnsi="Bookman Old Style" w:cs="Courier New"/>
          <w:sz w:val="24"/>
          <w:szCs w:val="24"/>
          <w:lang w:val="es-ES"/>
        </w:rPr>
        <w:t xml:space="preserve">”, en Varios Autores, </w:t>
      </w:r>
      <w:r w:rsidRPr="001D0374">
        <w:rPr>
          <w:rFonts w:ascii="Bookman Old Style" w:hAnsi="Bookman Old Style" w:cs="Courier New"/>
          <w:i/>
          <w:sz w:val="24"/>
          <w:szCs w:val="24"/>
          <w:lang w:val="es-ES"/>
        </w:rPr>
        <w:t>Dia das letras galegas 2020: Ricardo Carvalho Calero</w:t>
      </w:r>
      <w:r w:rsidRPr="001D0374">
        <w:rPr>
          <w:rFonts w:ascii="Bookman Old Style" w:hAnsi="Bookman Old Style" w:cs="Courier New"/>
          <w:sz w:val="24"/>
          <w:szCs w:val="24"/>
          <w:lang w:val="es-ES"/>
        </w:rPr>
        <w:t xml:space="preserve">, </w:t>
      </w:r>
      <w:proofErr w:type="spellStart"/>
      <w:r w:rsidRPr="001D0374">
        <w:rPr>
          <w:rFonts w:ascii="Bookman Old Style" w:hAnsi="Bookman Old Style" w:cs="Courier New"/>
          <w:sz w:val="24"/>
          <w:szCs w:val="24"/>
          <w:lang w:val="es-ES"/>
        </w:rPr>
        <w:t>Universidade</w:t>
      </w:r>
      <w:proofErr w:type="spellEnd"/>
      <w:r w:rsidRPr="001D0374">
        <w:rPr>
          <w:rFonts w:ascii="Bookman Old Style" w:hAnsi="Bookman Old Style" w:cs="Courier New"/>
          <w:sz w:val="24"/>
          <w:szCs w:val="24"/>
          <w:lang w:val="es-ES"/>
        </w:rPr>
        <w:t xml:space="preserve"> de Santiago de Compostela, 2020. </w:t>
      </w:r>
    </w:p>
    <w:p w14:paraId="61695BC4" w14:textId="6DF7E945" w:rsidR="00B80795" w:rsidRPr="001D0374" w:rsidRDefault="00AF64D0" w:rsidP="002D2DA5">
      <w:pPr>
        <w:numPr>
          <w:ilvl w:val="0"/>
          <w:numId w:val="86"/>
        </w:numPr>
        <w:spacing w:after="120" w:line="312" w:lineRule="auto"/>
        <w:ind w:left="567"/>
        <w:jc w:val="both"/>
        <w:rPr>
          <w:rFonts w:ascii="Bookman Old Style" w:hAnsi="Bookman Old Style"/>
          <w:iCs/>
          <w:sz w:val="24"/>
          <w:szCs w:val="24"/>
          <w:lang w:val="es-ES"/>
        </w:rPr>
      </w:pPr>
      <w:r w:rsidRPr="001D0374">
        <w:rPr>
          <w:rFonts w:ascii="Bookman Old Style" w:hAnsi="Bookman Old Style"/>
          <w:iCs/>
          <w:sz w:val="24"/>
          <w:szCs w:val="24"/>
          <w:lang w:val="es-ES"/>
        </w:rPr>
        <w:t xml:space="preserve">De su autoría es la </w:t>
      </w:r>
      <w:r w:rsidR="00B80795" w:rsidRPr="001D0374">
        <w:rPr>
          <w:rFonts w:ascii="Bookman Old Style" w:hAnsi="Bookman Old Style"/>
          <w:iCs/>
          <w:sz w:val="24"/>
          <w:szCs w:val="24"/>
          <w:lang w:val="es-ES"/>
        </w:rPr>
        <w:t>extensa</w:t>
      </w:r>
      <w:r w:rsidR="00B80795" w:rsidRPr="001D0374">
        <w:rPr>
          <w:rFonts w:ascii="Bookman Old Style" w:hAnsi="Bookman Old Style"/>
          <w:sz w:val="24"/>
          <w:szCs w:val="24"/>
          <w:lang w:val="es-ES"/>
        </w:rPr>
        <w:t xml:space="preserve"> introducción a Marshall McLuhan, </w:t>
      </w:r>
      <w:r w:rsidR="00B80795" w:rsidRPr="001D0374">
        <w:rPr>
          <w:rFonts w:ascii="Bookman Old Style" w:hAnsi="Bookman Old Style"/>
          <w:i/>
          <w:iCs/>
          <w:sz w:val="24"/>
          <w:szCs w:val="24"/>
          <w:lang w:val="es-ES"/>
        </w:rPr>
        <w:t>A Galaxia Gutenberg</w:t>
      </w:r>
      <w:r w:rsidR="00B80795" w:rsidRPr="001D0374">
        <w:rPr>
          <w:rFonts w:ascii="Bookman Old Style" w:hAnsi="Bookman Old Style"/>
          <w:sz w:val="24"/>
          <w:szCs w:val="24"/>
          <w:lang w:val="es-ES"/>
        </w:rPr>
        <w:t xml:space="preserve">, traducción de Manuel </w:t>
      </w:r>
      <w:proofErr w:type="spellStart"/>
      <w:r w:rsidR="00B80795" w:rsidRPr="001D0374">
        <w:rPr>
          <w:rFonts w:ascii="Bookman Old Style" w:hAnsi="Bookman Old Style"/>
          <w:sz w:val="24"/>
          <w:szCs w:val="24"/>
          <w:lang w:val="es-ES"/>
        </w:rPr>
        <w:t>Outeiriño</w:t>
      </w:r>
      <w:proofErr w:type="spellEnd"/>
      <w:r w:rsidR="00B80795" w:rsidRPr="001D0374">
        <w:rPr>
          <w:rFonts w:ascii="Bookman Old Style" w:hAnsi="Bookman Old Style"/>
          <w:sz w:val="24"/>
          <w:szCs w:val="24"/>
          <w:lang w:val="es-ES"/>
        </w:rPr>
        <w:t>, Fundación BBV-USC, Santiago de Compostela, 2010.</w:t>
      </w:r>
    </w:p>
    <w:p w14:paraId="21F26963" w14:textId="77777777" w:rsidR="004863E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Finalmente, Darío Villanueva es el coordinador de la edición de la </w:t>
      </w:r>
      <w:r w:rsidRPr="00AD6014">
        <w:rPr>
          <w:rFonts w:ascii="Bookman Old Style" w:hAnsi="Bookman Old Style"/>
          <w:i/>
          <w:sz w:val="24"/>
          <w:szCs w:val="24"/>
          <w:lang w:val="es-ES"/>
        </w:rPr>
        <w:t>Obra completa</w:t>
      </w:r>
      <w:r w:rsidRPr="00AD6014">
        <w:rPr>
          <w:rFonts w:ascii="Bookman Old Style" w:hAnsi="Bookman Old Style"/>
          <w:sz w:val="24"/>
          <w:szCs w:val="24"/>
          <w:lang w:val="es-ES"/>
        </w:rPr>
        <w:t xml:space="preserve"> de Rafael </w:t>
      </w:r>
      <w:proofErr w:type="spellStart"/>
      <w:r w:rsidRPr="00AD6014">
        <w:rPr>
          <w:rFonts w:ascii="Bookman Old Style" w:hAnsi="Bookman Old Style"/>
          <w:sz w:val="24"/>
          <w:szCs w:val="24"/>
          <w:lang w:val="es-ES"/>
        </w:rPr>
        <w:t>Dieste</w:t>
      </w:r>
      <w:proofErr w:type="spellEnd"/>
      <w:r w:rsidRPr="00AD6014">
        <w:rPr>
          <w:rFonts w:ascii="Bookman Old Style" w:hAnsi="Bookman Old Style"/>
          <w:sz w:val="24"/>
          <w:szCs w:val="24"/>
          <w:lang w:val="es-ES"/>
        </w:rPr>
        <w:t xml:space="preserve"> en cinco tomos, de los que hasta el presente se han publicado dos, el primero de los cuales, dedicado a </w:t>
      </w:r>
      <w:r w:rsidRPr="00AD6014">
        <w:rPr>
          <w:rFonts w:ascii="Bookman Old Style" w:hAnsi="Bookman Old Style"/>
          <w:i/>
          <w:sz w:val="24"/>
          <w:szCs w:val="24"/>
          <w:lang w:val="es-ES"/>
        </w:rPr>
        <w:t xml:space="preserve">Narrativa </w:t>
      </w:r>
      <w:proofErr w:type="spellStart"/>
      <w:r w:rsidRPr="00AD6014">
        <w:rPr>
          <w:rFonts w:ascii="Bookman Old Style" w:hAnsi="Bookman Old Style"/>
          <w:i/>
          <w:sz w:val="24"/>
          <w:szCs w:val="24"/>
          <w:lang w:val="es-ES"/>
        </w:rPr>
        <w:t>e</w:t>
      </w:r>
      <w:proofErr w:type="spellEnd"/>
      <w:r w:rsidRPr="00AD6014">
        <w:rPr>
          <w:rFonts w:ascii="Bookman Old Style" w:hAnsi="Bookman Old Style"/>
          <w:i/>
          <w:sz w:val="24"/>
          <w:szCs w:val="24"/>
          <w:lang w:val="es-ES"/>
        </w:rPr>
        <w:t xml:space="preserve"> poesía</w:t>
      </w:r>
      <w:r w:rsidRPr="00AD6014">
        <w:rPr>
          <w:rFonts w:ascii="Bookman Old Style" w:hAnsi="Bookman Old Style"/>
          <w:sz w:val="24"/>
          <w:szCs w:val="24"/>
          <w:lang w:val="es-ES"/>
        </w:rPr>
        <w:t>, (</w:t>
      </w:r>
      <w:proofErr w:type="spellStart"/>
      <w:r w:rsidRPr="00AD6014">
        <w:rPr>
          <w:rFonts w:ascii="Bookman Old Style" w:hAnsi="Bookman Old Style"/>
          <w:sz w:val="24"/>
          <w:szCs w:val="24"/>
          <w:lang w:val="es-ES"/>
        </w:rPr>
        <w:t>Ediciós</w:t>
      </w:r>
      <w:proofErr w:type="spellEnd"/>
      <w:r w:rsidRPr="00AD6014">
        <w:rPr>
          <w:rFonts w:ascii="Bookman Old Style" w:hAnsi="Bookman Old Style"/>
          <w:sz w:val="24"/>
          <w:szCs w:val="24"/>
          <w:lang w:val="es-ES"/>
        </w:rPr>
        <w:t xml:space="preserve"> do Castro, Sada, 1995, 592 páginas), ha sido preparado por él junto a su discípulo Arturo Casas Vales. El trabajo realizado, además de la edición, compren</w:t>
      </w:r>
      <w:r w:rsidRPr="00AD6014">
        <w:rPr>
          <w:rFonts w:ascii="Bookman Old Style" w:hAnsi="Bookman Old Style"/>
          <w:sz w:val="24"/>
          <w:szCs w:val="24"/>
          <w:lang w:val="es-ES"/>
        </w:rPr>
        <w:softHyphen/>
        <w:t>de una introducción general, cronología, bibliografía, estudios monográficos de la poesía y la narrativa, y anotación de los textos.</w:t>
      </w:r>
    </w:p>
    <w:p w14:paraId="6BC1C61E" w14:textId="77777777" w:rsidR="00E33E32" w:rsidRPr="00AD6014" w:rsidRDefault="004863E2" w:rsidP="008654C6">
      <w:pPr>
        <w:tabs>
          <w:tab w:val="left" w:pos="720"/>
        </w:tabs>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Asimismo, forma parte del Equipo GLIFO (Grupo </w:t>
      </w:r>
      <w:proofErr w:type="spellStart"/>
      <w:r w:rsidRPr="00AD6014">
        <w:rPr>
          <w:rFonts w:ascii="Bookman Old Style" w:hAnsi="Bookman Old Style"/>
          <w:sz w:val="24"/>
          <w:szCs w:val="24"/>
          <w:lang w:val="es-ES"/>
        </w:rPr>
        <w:t>compostelán</w:t>
      </w:r>
      <w:proofErr w:type="spellEnd"/>
      <w:r w:rsidRPr="00AD6014">
        <w:rPr>
          <w:rFonts w:ascii="Bookman Old Style" w:hAnsi="Bookman Old Style"/>
          <w:sz w:val="24"/>
          <w:szCs w:val="24"/>
          <w:lang w:val="es-ES"/>
        </w:rPr>
        <w:t xml:space="preserve"> de </w:t>
      </w:r>
      <w:proofErr w:type="spellStart"/>
      <w:r w:rsidRPr="00AD6014">
        <w:rPr>
          <w:rFonts w:ascii="Bookman Old Style" w:hAnsi="Bookman Old Style"/>
          <w:sz w:val="24"/>
          <w:szCs w:val="24"/>
          <w:lang w:val="es-ES"/>
        </w:rPr>
        <w:t>Investigacións</w:t>
      </w:r>
      <w:proofErr w:type="spellEnd"/>
      <w:r w:rsidRPr="00AD6014">
        <w:rPr>
          <w:rFonts w:ascii="Bookman Old Style" w:hAnsi="Bookman Old Style"/>
          <w:sz w:val="24"/>
          <w:szCs w:val="24"/>
          <w:lang w:val="es-ES"/>
        </w:rPr>
        <w:t xml:space="preserve"> Semióticas e Literarias) junto a </w:t>
      </w:r>
      <w:proofErr w:type="spellStart"/>
      <w:r w:rsidRPr="00AD6014">
        <w:rPr>
          <w:rFonts w:ascii="Bookman Old Style" w:hAnsi="Bookman Old Style"/>
          <w:sz w:val="24"/>
          <w:szCs w:val="24"/>
          <w:lang w:val="es-ES"/>
        </w:rPr>
        <w:t>A</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Tarrío</w:t>
      </w:r>
      <w:proofErr w:type="spellEnd"/>
      <w:r w:rsidRPr="00AD6014">
        <w:rPr>
          <w:rFonts w:ascii="Bookman Old Style" w:hAnsi="Bookman Old Style"/>
          <w:sz w:val="24"/>
          <w:szCs w:val="24"/>
          <w:lang w:val="es-ES"/>
        </w:rPr>
        <w:t xml:space="preserve"> Varela, F. Cabo </w:t>
      </w:r>
      <w:proofErr w:type="spellStart"/>
      <w:r w:rsidRPr="00AD6014">
        <w:rPr>
          <w:rFonts w:ascii="Bookman Old Style" w:hAnsi="Bookman Old Style"/>
          <w:sz w:val="24"/>
          <w:szCs w:val="24"/>
          <w:lang w:val="es-ES"/>
        </w:rPr>
        <w:t>Aseguinolaza</w:t>
      </w:r>
      <w:proofErr w:type="spellEnd"/>
      <w:r w:rsidRPr="00AD6014">
        <w:rPr>
          <w:rFonts w:ascii="Bookman Old Style" w:hAnsi="Bookman Old Style"/>
          <w:sz w:val="24"/>
          <w:szCs w:val="24"/>
          <w:lang w:val="es-ES"/>
        </w:rPr>
        <w:t xml:space="preserve">, Blanca-Ana Roig </w:t>
      </w:r>
      <w:proofErr w:type="spellStart"/>
      <w:r w:rsidRPr="00AD6014">
        <w:rPr>
          <w:rFonts w:ascii="Bookman Old Style" w:hAnsi="Bookman Old Style"/>
          <w:sz w:val="24"/>
          <w:szCs w:val="24"/>
          <w:lang w:val="es-ES"/>
        </w:rPr>
        <w:t>Rechou</w:t>
      </w:r>
      <w:proofErr w:type="spellEnd"/>
      <w:r w:rsidRPr="00AD6014">
        <w:rPr>
          <w:rFonts w:ascii="Bookman Old Style" w:hAnsi="Bookman Old Style"/>
          <w:sz w:val="24"/>
          <w:szCs w:val="24"/>
          <w:lang w:val="es-ES"/>
        </w:rPr>
        <w:t xml:space="preserve">, A. Casas y A. </w:t>
      </w:r>
      <w:proofErr w:type="spellStart"/>
      <w:r w:rsidRPr="00AD6014">
        <w:rPr>
          <w:rFonts w:ascii="Bookman Old Style" w:hAnsi="Bookman Old Style"/>
          <w:sz w:val="24"/>
          <w:szCs w:val="24"/>
          <w:lang w:val="es-ES"/>
        </w:rPr>
        <w:t>Abuín</w:t>
      </w:r>
      <w:proofErr w:type="spellEnd"/>
      <w:r w:rsidRPr="00AD6014">
        <w:rPr>
          <w:rFonts w:ascii="Bookman Old Style" w:hAnsi="Bookman Old Style"/>
          <w:sz w:val="24"/>
          <w:szCs w:val="24"/>
          <w:lang w:val="es-ES"/>
        </w:rPr>
        <w:t xml:space="preserve"> González, que está elaborando un </w:t>
      </w:r>
      <w:r w:rsidRPr="00AD6014">
        <w:rPr>
          <w:rFonts w:ascii="Bookman Old Style" w:hAnsi="Bookman Old Style"/>
          <w:i/>
          <w:sz w:val="24"/>
          <w:szCs w:val="24"/>
          <w:lang w:val="es-ES"/>
        </w:rPr>
        <w:t>Diccionario de termos literarios</w:t>
      </w:r>
      <w:r w:rsidRPr="00AD6014">
        <w:rPr>
          <w:rFonts w:ascii="Bookman Old Style" w:hAnsi="Bookman Old Style"/>
          <w:sz w:val="24"/>
          <w:szCs w:val="24"/>
          <w:lang w:val="es-ES"/>
        </w:rPr>
        <w:t xml:space="preserve">, cuyo primer tomo, que comprende de la letra A </w:t>
      </w:r>
      <w:proofErr w:type="spellStart"/>
      <w:r w:rsidRPr="00AD6014">
        <w:rPr>
          <w:rFonts w:ascii="Bookman Old Style" w:hAnsi="Bookman Old Style"/>
          <w:sz w:val="24"/>
          <w:szCs w:val="24"/>
          <w:lang w:val="es-ES"/>
        </w:rPr>
        <w:t>a</w:t>
      </w:r>
      <w:proofErr w:type="spellEnd"/>
      <w:r w:rsidRPr="00AD6014">
        <w:rPr>
          <w:rFonts w:ascii="Bookman Old Style" w:hAnsi="Bookman Old Style"/>
          <w:sz w:val="24"/>
          <w:szCs w:val="24"/>
          <w:lang w:val="es-ES"/>
        </w:rPr>
        <w:t xml:space="preserve"> la letra D, ha sido ya publicado por el Centro Ramón Piñeiro para la investigación en Humanidades (Santiago de Compostela, 1998, 585 páginas). </w:t>
      </w:r>
    </w:p>
    <w:p w14:paraId="03DA4DDC" w14:textId="77777777" w:rsidR="00E33E32" w:rsidRDefault="00E33E32" w:rsidP="008654C6">
      <w:pPr>
        <w:tabs>
          <w:tab w:val="center" w:pos="4680"/>
        </w:tabs>
        <w:spacing w:after="120" w:line="312" w:lineRule="auto"/>
        <w:jc w:val="both"/>
        <w:rPr>
          <w:rFonts w:ascii="Bookman Old Style" w:hAnsi="Bookman Old Style"/>
          <w:sz w:val="24"/>
          <w:szCs w:val="24"/>
          <w:lang w:val="es-ES"/>
        </w:rPr>
      </w:pPr>
    </w:p>
    <w:p w14:paraId="68E9A632" w14:textId="77777777" w:rsidR="004863E2" w:rsidRPr="00C20863" w:rsidRDefault="00807935" w:rsidP="00C20863">
      <w:pPr>
        <w:pBdr>
          <w:bottom w:val="single" w:sz="6" w:space="1" w:color="auto"/>
        </w:pBdr>
        <w:spacing w:line="312" w:lineRule="auto"/>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lastRenderedPageBreak/>
        <w:t>Publicaciones en lengua inglesa</w:t>
      </w:r>
    </w:p>
    <w:p w14:paraId="6699AB9F" w14:textId="77777777" w:rsidR="00AF64D0" w:rsidRDefault="00AF64D0" w:rsidP="008654C6">
      <w:pPr>
        <w:tabs>
          <w:tab w:val="left" w:pos="720"/>
        </w:tabs>
        <w:spacing w:after="120" w:line="312" w:lineRule="auto"/>
        <w:jc w:val="both"/>
        <w:rPr>
          <w:rFonts w:ascii="Bookman Old Style" w:hAnsi="Bookman Old Style"/>
          <w:sz w:val="24"/>
          <w:szCs w:val="24"/>
          <w:lang w:val="es-ES"/>
        </w:rPr>
      </w:pPr>
    </w:p>
    <w:p w14:paraId="3059DC56" w14:textId="77777777" w:rsidR="004863E2" w:rsidRPr="005565EC" w:rsidRDefault="00AF64D0" w:rsidP="00B86A1C">
      <w:pPr>
        <w:numPr>
          <w:ilvl w:val="0"/>
          <w:numId w:val="4"/>
        </w:numPr>
        <w:spacing w:after="120" w:line="312" w:lineRule="auto"/>
        <w:jc w:val="both"/>
        <w:rPr>
          <w:rFonts w:ascii="Bookman Old Style" w:hAnsi="Bookman Old Style"/>
          <w:sz w:val="24"/>
          <w:szCs w:val="24"/>
          <w:lang w:val="es-ES"/>
        </w:rPr>
      </w:pPr>
      <w:r w:rsidRPr="005565EC">
        <w:rPr>
          <w:rFonts w:ascii="Bookman Old Style" w:hAnsi="Bookman Old Style"/>
          <w:sz w:val="24"/>
          <w:szCs w:val="24"/>
          <w:lang w:val="es-ES"/>
        </w:rPr>
        <w:t>A</w:t>
      </w:r>
      <w:r w:rsidR="004863E2" w:rsidRPr="005565EC">
        <w:rPr>
          <w:rFonts w:ascii="Bookman Old Style" w:hAnsi="Bookman Old Style"/>
          <w:sz w:val="24"/>
          <w:szCs w:val="24"/>
          <w:lang w:val="es-ES"/>
        </w:rPr>
        <w:t xml:space="preserve">demás de los </w:t>
      </w:r>
      <w:r w:rsidR="00892C48" w:rsidRPr="005565EC">
        <w:rPr>
          <w:rFonts w:ascii="Bookman Old Style" w:hAnsi="Bookman Old Style"/>
          <w:sz w:val="24"/>
          <w:szCs w:val="24"/>
          <w:lang w:val="es-ES"/>
        </w:rPr>
        <w:t>tres</w:t>
      </w:r>
      <w:r w:rsidR="004863E2" w:rsidRPr="005565EC">
        <w:rPr>
          <w:rFonts w:ascii="Bookman Old Style" w:hAnsi="Bookman Old Style"/>
          <w:sz w:val="24"/>
          <w:szCs w:val="24"/>
          <w:lang w:val="es-ES"/>
        </w:rPr>
        <w:t xml:space="preserve"> libros ya citados, </w:t>
      </w:r>
      <w:proofErr w:type="spellStart"/>
      <w:r w:rsidR="004863E2" w:rsidRPr="005565EC">
        <w:rPr>
          <w:rFonts w:ascii="Bookman Old Style" w:hAnsi="Bookman Old Style"/>
          <w:i/>
          <w:sz w:val="24"/>
          <w:szCs w:val="24"/>
          <w:lang w:val="es-ES"/>
        </w:rPr>
        <w:t>Critical</w:t>
      </w:r>
      <w:proofErr w:type="spellEnd"/>
      <w:r w:rsidR="004863E2" w:rsidRPr="005565EC">
        <w:rPr>
          <w:rFonts w:ascii="Bookman Old Style" w:hAnsi="Bookman Old Style"/>
          <w:i/>
          <w:sz w:val="24"/>
          <w:szCs w:val="24"/>
          <w:lang w:val="es-ES"/>
        </w:rPr>
        <w:t xml:space="preserve"> </w:t>
      </w:r>
      <w:proofErr w:type="spellStart"/>
      <w:r w:rsidR="004863E2" w:rsidRPr="005565EC">
        <w:rPr>
          <w:rFonts w:ascii="Bookman Old Style" w:hAnsi="Bookman Old Style"/>
          <w:i/>
          <w:sz w:val="24"/>
          <w:szCs w:val="24"/>
          <w:lang w:val="es-ES"/>
        </w:rPr>
        <w:t>Practices</w:t>
      </w:r>
      <w:proofErr w:type="spellEnd"/>
      <w:r w:rsidR="004863E2" w:rsidRPr="005565EC">
        <w:rPr>
          <w:rFonts w:ascii="Bookman Old Style" w:hAnsi="Bookman Old Style"/>
          <w:i/>
          <w:sz w:val="24"/>
          <w:szCs w:val="24"/>
          <w:lang w:val="es-ES"/>
        </w:rPr>
        <w:t xml:space="preserve"> in post-Franco </w:t>
      </w:r>
      <w:proofErr w:type="spellStart"/>
      <w:r w:rsidR="004863E2" w:rsidRPr="005565EC">
        <w:rPr>
          <w:rFonts w:ascii="Bookman Old Style" w:hAnsi="Bookman Old Style"/>
          <w:i/>
          <w:sz w:val="24"/>
          <w:szCs w:val="24"/>
          <w:lang w:val="es-ES"/>
        </w:rPr>
        <w:t>Spain</w:t>
      </w:r>
      <w:proofErr w:type="spellEnd"/>
      <w:r w:rsidR="004863E2" w:rsidRPr="005565EC">
        <w:rPr>
          <w:rFonts w:ascii="Bookman Old Style" w:hAnsi="Bookman Old Style"/>
          <w:sz w:val="24"/>
          <w:szCs w:val="24"/>
          <w:lang w:val="es-ES"/>
        </w:rPr>
        <w:t xml:space="preserve"> (University of Minnesota </w:t>
      </w:r>
      <w:proofErr w:type="spellStart"/>
      <w:r w:rsidR="004863E2" w:rsidRPr="005565EC">
        <w:rPr>
          <w:rFonts w:ascii="Bookman Old Style" w:hAnsi="Bookman Old Style"/>
          <w:sz w:val="24"/>
          <w:szCs w:val="24"/>
          <w:lang w:val="es-ES"/>
        </w:rPr>
        <w:t>Press</w:t>
      </w:r>
      <w:proofErr w:type="spellEnd"/>
      <w:r w:rsidR="004863E2" w:rsidRPr="005565EC">
        <w:rPr>
          <w:rFonts w:ascii="Bookman Old Style" w:hAnsi="Bookman Old Style"/>
          <w:sz w:val="24"/>
          <w:szCs w:val="24"/>
          <w:lang w:val="es-ES"/>
        </w:rPr>
        <w:t>, Minneapolis, 1994)</w:t>
      </w:r>
      <w:r w:rsidR="005565EC" w:rsidRPr="005565EC">
        <w:rPr>
          <w:rFonts w:ascii="Bookman Old Style" w:hAnsi="Bookman Old Style"/>
          <w:sz w:val="24"/>
          <w:szCs w:val="24"/>
          <w:lang w:val="es-ES"/>
        </w:rPr>
        <w:t>,</w:t>
      </w:r>
      <w:r w:rsidR="004863E2" w:rsidRPr="005565EC">
        <w:rPr>
          <w:rFonts w:ascii="Bookman Old Style" w:hAnsi="Bookman Old Style"/>
          <w:i/>
          <w:sz w:val="24"/>
          <w:szCs w:val="24"/>
          <w:lang w:val="es-ES"/>
        </w:rPr>
        <w:t xml:space="preserve"> </w:t>
      </w:r>
      <w:proofErr w:type="spellStart"/>
      <w:r w:rsidR="004863E2" w:rsidRPr="005565EC">
        <w:rPr>
          <w:rFonts w:ascii="Bookman Old Style" w:hAnsi="Bookman Old Style"/>
          <w:i/>
          <w:sz w:val="24"/>
          <w:szCs w:val="24"/>
          <w:lang w:val="es-ES"/>
        </w:rPr>
        <w:t>Theories</w:t>
      </w:r>
      <w:proofErr w:type="spellEnd"/>
      <w:r w:rsidR="004863E2" w:rsidRPr="005565EC">
        <w:rPr>
          <w:rFonts w:ascii="Bookman Old Style" w:hAnsi="Bookman Old Style"/>
          <w:i/>
          <w:sz w:val="24"/>
          <w:szCs w:val="24"/>
          <w:lang w:val="es-ES"/>
        </w:rPr>
        <w:t xml:space="preserve"> of </w:t>
      </w:r>
      <w:proofErr w:type="spellStart"/>
      <w:r w:rsidR="004863E2" w:rsidRPr="005565EC">
        <w:rPr>
          <w:rFonts w:ascii="Bookman Old Style" w:hAnsi="Bookman Old Style"/>
          <w:i/>
          <w:sz w:val="24"/>
          <w:szCs w:val="24"/>
          <w:lang w:val="es-ES"/>
        </w:rPr>
        <w:t>Literary</w:t>
      </w:r>
      <w:proofErr w:type="spellEnd"/>
      <w:r w:rsidR="004863E2" w:rsidRPr="005565EC">
        <w:rPr>
          <w:rFonts w:ascii="Bookman Old Style" w:hAnsi="Bookman Old Style"/>
          <w:i/>
          <w:sz w:val="24"/>
          <w:szCs w:val="24"/>
          <w:lang w:val="es-ES"/>
        </w:rPr>
        <w:t xml:space="preserve"> </w:t>
      </w:r>
      <w:proofErr w:type="spellStart"/>
      <w:r w:rsidR="004863E2" w:rsidRPr="005565EC">
        <w:rPr>
          <w:rFonts w:ascii="Bookman Old Style" w:hAnsi="Bookman Old Style"/>
          <w:i/>
          <w:sz w:val="24"/>
          <w:szCs w:val="24"/>
          <w:lang w:val="es-ES"/>
        </w:rPr>
        <w:t>Realism</w:t>
      </w:r>
      <w:proofErr w:type="spellEnd"/>
      <w:r w:rsidR="004863E2" w:rsidRPr="005565EC">
        <w:rPr>
          <w:rFonts w:ascii="Bookman Old Style" w:hAnsi="Bookman Old Style"/>
          <w:sz w:val="24"/>
          <w:szCs w:val="24"/>
          <w:lang w:val="es-ES"/>
        </w:rPr>
        <w:t xml:space="preserve"> (SUNY </w:t>
      </w:r>
      <w:proofErr w:type="spellStart"/>
      <w:r w:rsidR="004863E2" w:rsidRPr="005565EC">
        <w:rPr>
          <w:rFonts w:ascii="Bookman Old Style" w:hAnsi="Bookman Old Style"/>
          <w:sz w:val="24"/>
          <w:szCs w:val="24"/>
          <w:lang w:val="es-ES"/>
        </w:rPr>
        <w:t>Press</w:t>
      </w:r>
      <w:proofErr w:type="spellEnd"/>
      <w:r w:rsidR="004863E2" w:rsidRPr="005565EC">
        <w:rPr>
          <w:rFonts w:ascii="Bookman Old Style" w:hAnsi="Bookman Old Style"/>
          <w:sz w:val="24"/>
          <w:szCs w:val="24"/>
          <w:lang w:val="es-ES"/>
        </w:rPr>
        <w:t>, Albany, 1997),</w:t>
      </w:r>
      <w:r w:rsidR="005565EC" w:rsidRPr="005565EC">
        <w:rPr>
          <w:rFonts w:ascii="Bookman Old Style" w:hAnsi="Bookman Old Style"/>
          <w:sz w:val="24"/>
          <w:szCs w:val="24"/>
          <w:lang w:val="es-ES"/>
        </w:rPr>
        <w:t xml:space="preserve"> e</w:t>
      </w:r>
      <w:r w:rsidR="004863E2" w:rsidRPr="005565EC">
        <w:rPr>
          <w:rFonts w:ascii="Bookman Old Style" w:hAnsi="Bookman Old Style"/>
          <w:sz w:val="24"/>
          <w:szCs w:val="24"/>
          <w:lang w:val="es-ES"/>
        </w:rPr>
        <w:t xml:space="preserve"> </w:t>
      </w:r>
      <w:proofErr w:type="spellStart"/>
      <w:r w:rsidR="005565EC" w:rsidRPr="005565EC">
        <w:rPr>
          <w:rFonts w:ascii="Bookman Old Style" w:hAnsi="Bookman Old Style"/>
          <w:i/>
          <w:sz w:val="24"/>
          <w:szCs w:val="24"/>
          <w:lang w:val="es-ES"/>
        </w:rPr>
        <w:t>Introducing</w:t>
      </w:r>
      <w:proofErr w:type="spellEnd"/>
      <w:r w:rsidR="005565EC" w:rsidRPr="005565EC">
        <w:rPr>
          <w:rFonts w:ascii="Bookman Old Style" w:hAnsi="Bookman Old Style"/>
          <w:i/>
          <w:sz w:val="24"/>
          <w:szCs w:val="24"/>
          <w:lang w:val="es-ES"/>
        </w:rPr>
        <w:t xml:space="preserve"> </w:t>
      </w:r>
      <w:proofErr w:type="spellStart"/>
      <w:r w:rsidR="005565EC" w:rsidRPr="005565EC">
        <w:rPr>
          <w:rFonts w:ascii="Bookman Old Style" w:hAnsi="Bookman Old Style"/>
          <w:i/>
          <w:sz w:val="24"/>
          <w:szCs w:val="24"/>
          <w:lang w:val="es-ES"/>
        </w:rPr>
        <w:t>Comparative</w:t>
      </w:r>
      <w:proofErr w:type="spellEnd"/>
      <w:r w:rsidR="005565EC" w:rsidRPr="005565EC">
        <w:rPr>
          <w:rFonts w:ascii="Bookman Old Style" w:hAnsi="Bookman Old Style"/>
          <w:i/>
          <w:sz w:val="24"/>
          <w:szCs w:val="24"/>
          <w:lang w:val="es-ES"/>
        </w:rPr>
        <w:t xml:space="preserve"> </w:t>
      </w:r>
      <w:proofErr w:type="spellStart"/>
      <w:r w:rsidR="005565EC" w:rsidRPr="005565EC">
        <w:rPr>
          <w:rFonts w:ascii="Bookman Old Style" w:hAnsi="Bookman Old Style"/>
          <w:i/>
          <w:sz w:val="24"/>
          <w:szCs w:val="24"/>
          <w:lang w:val="es-ES"/>
        </w:rPr>
        <w:t>Literature</w:t>
      </w:r>
      <w:proofErr w:type="spellEnd"/>
      <w:r w:rsidR="005565EC" w:rsidRPr="005565EC">
        <w:rPr>
          <w:rFonts w:ascii="Bookman Old Style" w:hAnsi="Bookman Old Style"/>
          <w:i/>
          <w:sz w:val="24"/>
          <w:szCs w:val="24"/>
          <w:lang w:val="es-ES"/>
        </w:rPr>
        <w:t xml:space="preserve">. New </w:t>
      </w:r>
      <w:proofErr w:type="spellStart"/>
      <w:r w:rsidR="005565EC" w:rsidRPr="005565EC">
        <w:rPr>
          <w:rFonts w:ascii="Bookman Old Style" w:hAnsi="Bookman Old Style"/>
          <w:i/>
          <w:sz w:val="24"/>
          <w:szCs w:val="24"/>
          <w:lang w:val="es-ES"/>
        </w:rPr>
        <w:t>Trends</w:t>
      </w:r>
      <w:proofErr w:type="spellEnd"/>
      <w:r w:rsidR="005565EC" w:rsidRPr="005565EC">
        <w:rPr>
          <w:rFonts w:ascii="Bookman Old Style" w:hAnsi="Bookman Old Style"/>
          <w:i/>
          <w:sz w:val="24"/>
          <w:szCs w:val="24"/>
          <w:lang w:val="es-ES"/>
        </w:rPr>
        <w:t xml:space="preserve"> and </w:t>
      </w:r>
      <w:proofErr w:type="spellStart"/>
      <w:r w:rsidR="005565EC" w:rsidRPr="005565EC">
        <w:rPr>
          <w:rFonts w:ascii="Bookman Old Style" w:hAnsi="Bookman Old Style"/>
          <w:i/>
          <w:sz w:val="24"/>
          <w:szCs w:val="24"/>
          <w:lang w:val="es-ES"/>
        </w:rPr>
        <w:t>Applications</w:t>
      </w:r>
      <w:proofErr w:type="spellEnd"/>
      <w:r w:rsidR="005565EC" w:rsidRPr="005565EC">
        <w:rPr>
          <w:rFonts w:ascii="Bookman Old Style" w:hAnsi="Bookman Old Style"/>
          <w:sz w:val="24"/>
          <w:szCs w:val="24"/>
          <w:lang w:val="es-ES"/>
        </w:rPr>
        <w:t xml:space="preserve">, en colaboración con César Domínguez y </w:t>
      </w:r>
      <w:proofErr w:type="spellStart"/>
      <w:r w:rsidR="005565EC" w:rsidRPr="005565EC">
        <w:rPr>
          <w:rFonts w:ascii="Bookman Old Style" w:hAnsi="Bookman Old Style"/>
          <w:sz w:val="24"/>
          <w:szCs w:val="24"/>
          <w:lang w:val="es-ES"/>
        </w:rPr>
        <w:t>Haun</w:t>
      </w:r>
      <w:proofErr w:type="spellEnd"/>
      <w:r w:rsidR="005565EC" w:rsidRPr="005565EC">
        <w:rPr>
          <w:rFonts w:ascii="Bookman Old Style" w:hAnsi="Bookman Old Style"/>
          <w:sz w:val="24"/>
          <w:szCs w:val="24"/>
          <w:lang w:val="es-ES"/>
        </w:rPr>
        <w:t xml:space="preserve"> </w:t>
      </w:r>
      <w:proofErr w:type="spellStart"/>
      <w:r w:rsidR="005565EC" w:rsidRPr="005565EC">
        <w:rPr>
          <w:rFonts w:ascii="Bookman Old Style" w:hAnsi="Bookman Old Style"/>
          <w:sz w:val="24"/>
          <w:szCs w:val="24"/>
          <w:lang w:val="es-ES"/>
        </w:rPr>
        <w:t>Saussy</w:t>
      </w:r>
      <w:proofErr w:type="spellEnd"/>
      <w:r w:rsidR="005565EC" w:rsidRPr="005565EC">
        <w:rPr>
          <w:rFonts w:ascii="Bookman Old Style" w:hAnsi="Bookman Old Style"/>
          <w:sz w:val="24"/>
          <w:szCs w:val="24"/>
          <w:lang w:val="es-ES"/>
        </w:rPr>
        <w:t xml:space="preserve"> (Routledge, London &amp; New York, 2015)</w:t>
      </w:r>
      <w:r w:rsidR="005565EC">
        <w:rPr>
          <w:rFonts w:ascii="Bookman Old Style" w:hAnsi="Bookman Old Style"/>
          <w:sz w:val="24"/>
          <w:szCs w:val="24"/>
          <w:lang w:val="es-ES"/>
        </w:rPr>
        <w:t>,</w:t>
      </w:r>
      <w:r w:rsidR="005565EC" w:rsidRPr="005565EC">
        <w:rPr>
          <w:rFonts w:ascii="Bookman Old Style" w:hAnsi="Bookman Old Style"/>
          <w:sz w:val="24"/>
          <w:szCs w:val="24"/>
          <w:lang w:val="es-ES"/>
        </w:rPr>
        <w:t xml:space="preserve"> </w:t>
      </w:r>
      <w:r w:rsidR="004863E2" w:rsidRPr="005565EC">
        <w:rPr>
          <w:rFonts w:ascii="Bookman Old Style" w:hAnsi="Bookman Old Style"/>
          <w:sz w:val="24"/>
          <w:szCs w:val="24"/>
          <w:lang w:val="es-ES"/>
        </w:rPr>
        <w:t xml:space="preserve">Darío Villanueva ha publicado en inglés los siguientes trabajos: </w:t>
      </w:r>
    </w:p>
    <w:p w14:paraId="0266A676" w14:textId="77777777" w:rsidR="004863E2" w:rsidRPr="00AD6014" w:rsidRDefault="00644B4F" w:rsidP="002D2DA5">
      <w:pPr>
        <w:numPr>
          <w:ilvl w:val="0"/>
          <w:numId w:val="87"/>
        </w:numPr>
        <w:spacing w:after="120" w:line="312" w:lineRule="auto"/>
        <w:ind w:left="567"/>
        <w:jc w:val="both"/>
        <w:rPr>
          <w:rFonts w:ascii="Bookman Old Style" w:hAnsi="Bookman Old Style"/>
          <w:sz w:val="24"/>
          <w:szCs w:val="24"/>
          <w:lang w:val="es-ES"/>
        </w:rPr>
      </w:pPr>
      <w:r w:rsidRPr="0011770A">
        <w:rPr>
          <w:rFonts w:ascii="Bookman Old Style" w:hAnsi="Bookman Old Style" w:cs="Courier New"/>
          <w:sz w:val="24"/>
          <w:szCs w:val="24"/>
          <w:lang w:val="es-ES"/>
        </w:rPr>
        <w:t>«</w:t>
      </w:r>
      <w:proofErr w:type="spellStart"/>
      <w:r w:rsidR="00AF64D0">
        <w:rPr>
          <w:rFonts w:ascii="Bookman Old Style" w:hAnsi="Bookman Old Style"/>
          <w:sz w:val="24"/>
          <w:szCs w:val="24"/>
          <w:lang w:val="es-ES"/>
        </w:rPr>
        <w:t>The</w:t>
      </w:r>
      <w:proofErr w:type="spellEnd"/>
      <w:r w:rsidR="00AF64D0">
        <w:rPr>
          <w:rFonts w:ascii="Bookman Old Style" w:hAnsi="Bookman Old Style"/>
          <w:sz w:val="24"/>
          <w:szCs w:val="24"/>
          <w:lang w:val="es-ES"/>
        </w:rPr>
        <w:t xml:space="preserve"> Novel»</w:t>
      </w:r>
      <w:r w:rsidR="004863E2" w:rsidRPr="00AD6014">
        <w:rPr>
          <w:rFonts w:ascii="Bookman Old Style" w:hAnsi="Bookman Old Style"/>
          <w:sz w:val="24"/>
          <w:szCs w:val="24"/>
          <w:lang w:val="es-ES"/>
        </w:rPr>
        <w:t xml:space="preserve">, en Varios Autores, </w:t>
      </w:r>
      <w:proofErr w:type="spellStart"/>
      <w:r w:rsidR="004863E2" w:rsidRPr="00AD6014">
        <w:rPr>
          <w:rFonts w:ascii="Bookman Old Style" w:hAnsi="Bookman Old Style"/>
          <w:i/>
          <w:sz w:val="24"/>
          <w:szCs w:val="24"/>
          <w:lang w:val="es-ES"/>
        </w:rPr>
        <w:t>The</w:t>
      </w:r>
      <w:proofErr w:type="spellEnd"/>
      <w:r w:rsidR="004863E2" w:rsidRPr="00AD6014">
        <w:rPr>
          <w:rFonts w:ascii="Bookman Old Style" w:hAnsi="Bookman Old Style"/>
          <w:i/>
          <w:sz w:val="24"/>
          <w:szCs w:val="24"/>
          <w:lang w:val="es-ES"/>
        </w:rPr>
        <w:t xml:space="preserve"> </w:t>
      </w:r>
      <w:proofErr w:type="spellStart"/>
      <w:r w:rsidR="004863E2" w:rsidRPr="00AD6014">
        <w:rPr>
          <w:rFonts w:ascii="Bookman Old Style" w:hAnsi="Bookman Old Style"/>
          <w:i/>
          <w:sz w:val="24"/>
          <w:szCs w:val="24"/>
          <w:lang w:val="es-ES"/>
        </w:rPr>
        <w:t>Spanish</w:t>
      </w:r>
      <w:proofErr w:type="spellEnd"/>
      <w:r w:rsidR="004863E2" w:rsidRPr="00AD6014">
        <w:rPr>
          <w:rFonts w:ascii="Bookman Old Style" w:hAnsi="Bookman Old Style"/>
          <w:i/>
          <w:sz w:val="24"/>
          <w:szCs w:val="24"/>
          <w:lang w:val="es-ES"/>
        </w:rPr>
        <w:t xml:space="preserve"> </w:t>
      </w:r>
      <w:proofErr w:type="spellStart"/>
      <w:r w:rsidR="004863E2" w:rsidRPr="00AD6014">
        <w:rPr>
          <w:rFonts w:ascii="Bookman Old Style" w:hAnsi="Bookman Old Style"/>
          <w:i/>
          <w:sz w:val="24"/>
          <w:szCs w:val="24"/>
          <w:lang w:val="es-ES"/>
        </w:rPr>
        <w:t>Literary</w:t>
      </w:r>
      <w:proofErr w:type="spellEnd"/>
      <w:r w:rsidR="004863E2" w:rsidRPr="00AD6014">
        <w:rPr>
          <w:rFonts w:ascii="Bookman Old Style" w:hAnsi="Bookman Old Style"/>
          <w:i/>
          <w:sz w:val="24"/>
          <w:szCs w:val="24"/>
          <w:lang w:val="es-ES"/>
        </w:rPr>
        <w:t xml:space="preserve"> </w:t>
      </w:r>
      <w:proofErr w:type="spellStart"/>
      <w:r w:rsidR="004863E2" w:rsidRPr="00AD6014">
        <w:rPr>
          <w:rFonts w:ascii="Bookman Old Style" w:hAnsi="Bookman Old Style"/>
          <w:i/>
          <w:sz w:val="24"/>
          <w:szCs w:val="24"/>
          <w:lang w:val="es-ES"/>
        </w:rPr>
        <w:t>Year</w:t>
      </w:r>
      <w:proofErr w:type="spellEnd"/>
      <w:r w:rsidR="004863E2" w:rsidRPr="00AD6014">
        <w:rPr>
          <w:rFonts w:ascii="Bookman Old Style" w:hAnsi="Bookman Old Style"/>
          <w:sz w:val="24"/>
          <w:szCs w:val="24"/>
          <w:lang w:val="es-ES"/>
        </w:rPr>
        <w:t>, Castalia, Madrid, 1979, páginas 357-374, 487-507 y 617-637.</w:t>
      </w:r>
    </w:p>
    <w:p w14:paraId="370CC0D4" w14:textId="77777777" w:rsidR="004863E2" w:rsidRPr="00AD6014" w:rsidRDefault="004863E2" w:rsidP="002D2DA5">
      <w:pPr>
        <w:numPr>
          <w:ilvl w:val="0"/>
          <w:numId w:val="87"/>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Siete artículos sobre Julio Caro Baroja, Alfonso Grosso, Antonio Prieto, Vicente Soto, Daniel Sueiro, Francisco Umbral y José María Vaz de Soto en el </w:t>
      </w:r>
      <w:r w:rsidR="00AF64D0" w:rsidRPr="00AF64D0">
        <w:rPr>
          <w:rFonts w:ascii="Bookman Old Style" w:hAnsi="Bookman Old Style"/>
          <w:i/>
          <w:sz w:val="24"/>
          <w:szCs w:val="24"/>
          <w:lang w:val="es-ES"/>
        </w:rPr>
        <w:t xml:space="preserve">Columbia </w:t>
      </w:r>
      <w:proofErr w:type="spellStart"/>
      <w:r w:rsidR="00AF64D0" w:rsidRPr="00AF64D0">
        <w:rPr>
          <w:rFonts w:ascii="Bookman Old Style" w:hAnsi="Bookman Old Style"/>
          <w:i/>
          <w:sz w:val="24"/>
          <w:szCs w:val="24"/>
          <w:lang w:val="es-ES"/>
        </w:rPr>
        <w:t>Dictionary</w:t>
      </w:r>
      <w:proofErr w:type="spellEnd"/>
      <w:r w:rsidR="00AF64D0" w:rsidRPr="00AF64D0">
        <w:rPr>
          <w:rFonts w:ascii="Bookman Old Style" w:hAnsi="Bookman Old Style"/>
          <w:i/>
          <w:sz w:val="24"/>
          <w:szCs w:val="24"/>
          <w:lang w:val="es-ES"/>
        </w:rPr>
        <w:t xml:space="preserve"> Of Modern </w:t>
      </w:r>
      <w:proofErr w:type="spellStart"/>
      <w:r w:rsidR="00AF64D0" w:rsidRPr="00AF64D0">
        <w:rPr>
          <w:rFonts w:ascii="Bookman Old Style" w:hAnsi="Bookman Old Style"/>
          <w:i/>
          <w:sz w:val="24"/>
          <w:szCs w:val="24"/>
          <w:lang w:val="es-ES"/>
        </w:rPr>
        <w:t>European</w:t>
      </w:r>
      <w:proofErr w:type="spellEnd"/>
      <w:r w:rsidR="00AF64D0" w:rsidRPr="00AF64D0">
        <w:rPr>
          <w:rFonts w:ascii="Bookman Old Style" w:hAnsi="Bookman Old Style"/>
          <w:i/>
          <w:sz w:val="24"/>
          <w:szCs w:val="24"/>
          <w:lang w:val="es-ES"/>
        </w:rPr>
        <w:t xml:space="preserve"> </w:t>
      </w:r>
      <w:proofErr w:type="spellStart"/>
      <w:r w:rsidR="00AF64D0" w:rsidRPr="00AF64D0">
        <w:rPr>
          <w:rFonts w:ascii="Bookman Old Style" w:hAnsi="Bookman Old Style"/>
          <w:i/>
          <w:sz w:val="24"/>
          <w:szCs w:val="24"/>
          <w:lang w:val="es-ES"/>
        </w:rPr>
        <w:t>Literature</w:t>
      </w:r>
      <w:proofErr w:type="spellEnd"/>
      <w:r w:rsidRPr="00AD6014">
        <w:rPr>
          <w:rFonts w:ascii="Bookman Old Style" w:hAnsi="Bookman Old Style"/>
          <w:sz w:val="24"/>
          <w:szCs w:val="24"/>
          <w:lang w:val="es-ES"/>
        </w:rPr>
        <w:t xml:space="preserve">, segunda edición, Columbia University </w:t>
      </w:r>
      <w:proofErr w:type="spellStart"/>
      <w:r w:rsidRPr="00AD6014">
        <w:rPr>
          <w:rFonts w:ascii="Bookman Old Style" w:hAnsi="Bookman Old Style"/>
          <w:sz w:val="24"/>
          <w:szCs w:val="24"/>
          <w:lang w:val="es-ES"/>
        </w:rPr>
        <w:t>Press</w:t>
      </w:r>
      <w:proofErr w:type="spellEnd"/>
      <w:r w:rsidRPr="00AD6014">
        <w:rPr>
          <w:rFonts w:ascii="Bookman Old Style" w:hAnsi="Bookman Old Style"/>
          <w:sz w:val="24"/>
          <w:szCs w:val="24"/>
          <w:lang w:val="es-ES"/>
        </w:rPr>
        <w:t>, Nueva York, 1980.</w:t>
      </w:r>
    </w:p>
    <w:p w14:paraId="7F4E5530" w14:textId="77777777" w:rsidR="004863E2" w:rsidRPr="00AD6014" w:rsidRDefault="00AF64D0" w:rsidP="002D2DA5">
      <w:pPr>
        <w:numPr>
          <w:ilvl w:val="0"/>
          <w:numId w:val="87"/>
        </w:numPr>
        <w:spacing w:after="120" w:line="312" w:lineRule="auto"/>
        <w:ind w:left="567"/>
        <w:jc w:val="both"/>
        <w:rPr>
          <w:rFonts w:ascii="Bookman Old Style" w:hAnsi="Bookman Old Style"/>
          <w:sz w:val="24"/>
          <w:szCs w:val="24"/>
        </w:rPr>
      </w:pPr>
      <w:r w:rsidRPr="00AF64D0">
        <w:rPr>
          <w:rFonts w:ascii="Bookman Old Style" w:hAnsi="Bookman Old Style" w:cs="Courier New"/>
          <w:sz w:val="24"/>
          <w:szCs w:val="24"/>
        </w:rPr>
        <w:t>«</w:t>
      </w:r>
      <w:r w:rsidR="004863E2" w:rsidRPr="00AD6014">
        <w:rPr>
          <w:rFonts w:ascii="Bookman Old Style" w:hAnsi="Bookman Old Style"/>
          <w:sz w:val="24"/>
          <w:szCs w:val="24"/>
        </w:rPr>
        <w:t>Two</w:t>
      </w:r>
      <w:r>
        <w:rPr>
          <w:rFonts w:ascii="Bookman Old Style" w:hAnsi="Bookman Old Style"/>
          <w:sz w:val="24"/>
          <w:szCs w:val="24"/>
        </w:rPr>
        <w:t xml:space="preserve"> Recent Novels of the New Spain</w:t>
      </w:r>
      <w:r w:rsidRPr="00AF64D0">
        <w:rPr>
          <w:rFonts w:ascii="Bookman Old Style" w:hAnsi="Bookman Old Style"/>
          <w:sz w:val="24"/>
          <w:szCs w:val="24"/>
        </w:rPr>
        <w:t>»</w:t>
      </w:r>
      <w:r w:rsidR="004863E2" w:rsidRPr="00AD6014">
        <w:rPr>
          <w:rFonts w:ascii="Bookman Old Style" w:hAnsi="Bookman Old Style"/>
          <w:sz w:val="24"/>
          <w:szCs w:val="24"/>
        </w:rPr>
        <w:t xml:space="preserve">, </w:t>
      </w:r>
      <w:r w:rsidRPr="00AF64D0">
        <w:rPr>
          <w:rFonts w:ascii="Bookman Old Style" w:hAnsi="Bookman Old Style"/>
          <w:i/>
          <w:sz w:val="24"/>
          <w:szCs w:val="24"/>
        </w:rPr>
        <w:t>American Book Review</w:t>
      </w:r>
      <w:r w:rsidR="004863E2" w:rsidRPr="00AD6014">
        <w:rPr>
          <w:rFonts w:ascii="Bookman Old Style" w:hAnsi="Bookman Old Style"/>
          <w:sz w:val="24"/>
          <w:szCs w:val="24"/>
        </w:rPr>
        <w:t xml:space="preserve">, </w:t>
      </w:r>
      <w:proofErr w:type="spellStart"/>
      <w:r w:rsidR="004863E2" w:rsidRPr="00AD6014">
        <w:rPr>
          <w:rFonts w:ascii="Bookman Old Style" w:hAnsi="Bookman Old Style"/>
          <w:sz w:val="24"/>
          <w:szCs w:val="24"/>
        </w:rPr>
        <w:t>número</w:t>
      </w:r>
      <w:proofErr w:type="spellEnd"/>
      <w:r w:rsidR="004863E2" w:rsidRPr="00AD6014">
        <w:rPr>
          <w:rFonts w:ascii="Bookman Old Style" w:hAnsi="Bookman Old Style"/>
          <w:sz w:val="24"/>
          <w:szCs w:val="24"/>
        </w:rPr>
        <w:t xml:space="preserve"> 6, 1984, </w:t>
      </w:r>
      <w:proofErr w:type="spellStart"/>
      <w:r w:rsidR="004863E2" w:rsidRPr="00AD6014">
        <w:rPr>
          <w:rFonts w:ascii="Bookman Old Style" w:hAnsi="Bookman Old Style"/>
          <w:sz w:val="24"/>
          <w:szCs w:val="24"/>
        </w:rPr>
        <w:t>páginas</w:t>
      </w:r>
      <w:proofErr w:type="spellEnd"/>
      <w:r w:rsidR="004863E2" w:rsidRPr="00AD6014">
        <w:rPr>
          <w:rFonts w:ascii="Bookman Old Style" w:hAnsi="Bookman Old Style"/>
          <w:sz w:val="24"/>
          <w:szCs w:val="24"/>
        </w:rPr>
        <w:t xml:space="preserve"> 5, 6, 7 y 15.</w:t>
      </w:r>
    </w:p>
    <w:p w14:paraId="7B2710EA" w14:textId="77777777" w:rsidR="004863E2" w:rsidRPr="00AD6014" w:rsidRDefault="00AF64D0" w:rsidP="002D2DA5">
      <w:pPr>
        <w:numPr>
          <w:ilvl w:val="0"/>
          <w:numId w:val="87"/>
        </w:numPr>
        <w:spacing w:after="120" w:line="312" w:lineRule="auto"/>
        <w:ind w:left="567"/>
        <w:jc w:val="both"/>
        <w:rPr>
          <w:rFonts w:ascii="Bookman Old Style" w:hAnsi="Bookman Old Style"/>
          <w:sz w:val="24"/>
          <w:szCs w:val="24"/>
        </w:rPr>
      </w:pPr>
      <w:r w:rsidRPr="00644B4F">
        <w:rPr>
          <w:rFonts w:ascii="Bookman Old Style" w:hAnsi="Bookman Old Style" w:cs="Courier New"/>
          <w:sz w:val="24"/>
          <w:szCs w:val="24"/>
        </w:rPr>
        <w:t>«</w:t>
      </w:r>
      <w:r w:rsidR="004863E2" w:rsidRPr="00AD6014">
        <w:rPr>
          <w:rFonts w:ascii="Bookman Old Style" w:hAnsi="Bookman Old Style"/>
          <w:sz w:val="24"/>
          <w:szCs w:val="24"/>
        </w:rPr>
        <w:t>The Legacy o</w:t>
      </w:r>
      <w:r>
        <w:rPr>
          <w:rFonts w:ascii="Bookman Old Style" w:hAnsi="Bookman Old Style"/>
          <w:sz w:val="24"/>
          <w:szCs w:val="24"/>
        </w:rPr>
        <w:t>f Jakobson's Linguistic Poetics</w:t>
      </w:r>
      <w:r w:rsidRPr="00AF64D0">
        <w:rPr>
          <w:rFonts w:ascii="Bookman Old Style" w:hAnsi="Bookman Old Style"/>
          <w:sz w:val="24"/>
          <w:szCs w:val="24"/>
        </w:rPr>
        <w:t>»</w:t>
      </w:r>
      <w:r w:rsidR="004863E2" w:rsidRPr="00AD6014">
        <w:rPr>
          <w:rFonts w:ascii="Bookman Old Style" w:hAnsi="Bookman Old Style"/>
          <w:sz w:val="24"/>
          <w:szCs w:val="24"/>
        </w:rPr>
        <w:t xml:space="preserve">, </w:t>
      </w:r>
      <w:r w:rsidRPr="00AF64D0">
        <w:rPr>
          <w:rFonts w:ascii="Bookman Old Style" w:hAnsi="Bookman Old Style"/>
          <w:i/>
          <w:sz w:val="24"/>
          <w:szCs w:val="24"/>
        </w:rPr>
        <w:t>Poetics Today</w:t>
      </w:r>
      <w:r w:rsidR="004863E2" w:rsidRPr="00AD6014">
        <w:rPr>
          <w:rFonts w:ascii="Bookman Old Style" w:hAnsi="Bookman Old Style"/>
          <w:sz w:val="24"/>
          <w:szCs w:val="24"/>
        </w:rPr>
        <w:t xml:space="preserve">, </w:t>
      </w:r>
      <w:proofErr w:type="spellStart"/>
      <w:r w:rsidR="004863E2" w:rsidRPr="00AD6014">
        <w:rPr>
          <w:rFonts w:ascii="Bookman Old Style" w:hAnsi="Bookman Old Style"/>
          <w:sz w:val="24"/>
          <w:szCs w:val="24"/>
        </w:rPr>
        <w:t>número</w:t>
      </w:r>
      <w:proofErr w:type="spellEnd"/>
      <w:r w:rsidR="004863E2" w:rsidRPr="00AD6014">
        <w:rPr>
          <w:rFonts w:ascii="Bookman Old Style" w:hAnsi="Bookman Old Style"/>
          <w:sz w:val="24"/>
          <w:szCs w:val="24"/>
        </w:rPr>
        <w:t xml:space="preserve"> 7, 1986, </w:t>
      </w:r>
      <w:proofErr w:type="spellStart"/>
      <w:r w:rsidR="004863E2" w:rsidRPr="00AD6014">
        <w:rPr>
          <w:rFonts w:ascii="Bookman Old Style" w:hAnsi="Bookman Old Style"/>
          <w:sz w:val="24"/>
          <w:szCs w:val="24"/>
        </w:rPr>
        <w:t>páginas</w:t>
      </w:r>
      <w:proofErr w:type="spellEnd"/>
      <w:r w:rsidR="004863E2" w:rsidRPr="00AD6014">
        <w:rPr>
          <w:rFonts w:ascii="Bookman Old Style" w:hAnsi="Bookman Old Style"/>
          <w:sz w:val="24"/>
          <w:szCs w:val="24"/>
        </w:rPr>
        <w:t xml:space="preserve"> 331-339. </w:t>
      </w:r>
    </w:p>
    <w:p w14:paraId="24C0D23A" w14:textId="77777777" w:rsidR="004863E2" w:rsidRPr="00AD6014" w:rsidRDefault="00644B4F" w:rsidP="002D2DA5">
      <w:pPr>
        <w:numPr>
          <w:ilvl w:val="0"/>
          <w:numId w:val="87"/>
        </w:numPr>
        <w:spacing w:after="120" w:line="312" w:lineRule="auto"/>
        <w:ind w:left="567"/>
        <w:jc w:val="both"/>
        <w:rPr>
          <w:rFonts w:ascii="Bookman Old Style" w:hAnsi="Bookman Old Style"/>
          <w:sz w:val="24"/>
          <w:szCs w:val="24"/>
        </w:rPr>
      </w:pPr>
      <w:r w:rsidRPr="00644B4F">
        <w:rPr>
          <w:rFonts w:ascii="Bookman Old Style" w:hAnsi="Bookman Old Style" w:cs="Courier New"/>
          <w:sz w:val="24"/>
          <w:szCs w:val="24"/>
        </w:rPr>
        <w:t>«</w:t>
      </w:r>
      <w:r w:rsidR="004863E2" w:rsidRPr="00AD6014">
        <w:rPr>
          <w:rFonts w:ascii="Bookman Old Style" w:hAnsi="Bookman Old Style"/>
          <w:sz w:val="24"/>
          <w:szCs w:val="24"/>
        </w:rPr>
        <w:t>Phenomenology and the P</w:t>
      </w:r>
      <w:r w:rsidR="00AF64D0">
        <w:rPr>
          <w:rFonts w:ascii="Bookman Old Style" w:hAnsi="Bookman Old Style"/>
          <w:sz w:val="24"/>
          <w:szCs w:val="24"/>
        </w:rPr>
        <w:t>ragmatics of Literary Realism</w:t>
      </w:r>
      <w:r w:rsidR="00AF64D0" w:rsidRPr="00AF64D0">
        <w:rPr>
          <w:rFonts w:ascii="Bookman Old Style" w:hAnsi="Bookman Old Style"/>
          <w:sz w:val="24"/>
          <w:szCs w:val="24"/>
        </w:rPr>
        <w:t>»</w:t>
      </w:r>
      <w:r w:rsidR="004863E2" w:rsidRPr="00AD6014">
        <w:rPr>
          <w:rFonts w:ascii="Bookman Old Style" w:hAnsi="Bookman Old Style"/>
          <w:sz w:val="24"/>
          <w:szCs w:val="24"/>
        </w:rPr>
        <w:t xml:space="preserve">, </w:t>
      </w:r>
      <w:proofErr w:type="spellStart"/>
      <w:r w:rsidR="00AF64D0" w:rsidRPr="00AF64D0">
        <w:rPr>
          <w:rFonts w:ascii="Bookman Old Style" w:hAnsi="Bookman Old Style"/>
          <w:i/>
          <w:sz w:val="24"/>
          <w:szCs w:val="24"/>
        </w:rPr>
        <w:t>Analecta</w:t>
      </w:r>
      <w:proofErr w:type="spellEnd"/>
      <w:r w:rsidR="00AF64D0" w:rsidRPr="00AF64D0">
        <w:rPr>
          <w:rFonts w:ascii="Bookman Old Style" w:hAnsi="Bookman Old Style"/>
          <w:i/>
          <w:sz w:val="24"/>
          <w:szCs w:val="24"/>
        </w:rPr>
        <w:t xml:space="preserve"> </w:t>
      </w:r>
      <w:proofErr w:type="spellStart"/>
      <w:r w:rsidR="00AF64D0" w:rsidRPr="00AF64D0">
        <w:rPr>
          <w:rFonts w:ascii="Bookman Old Style" w:hAnsi="Bookman Old Style"/>
          <w:i/>
          <w:sz w:val="24"/>
          <w:szCs w:val="24"/>
        </w:rPr>
        <w:t>Husserliana</w:t>
      </w:r>
      <w:proofErr w:type="spellEnd"/>
      <w:r w:rsidR="004863E2" w:rsidRPr="00AD6014">
        <w:rPr>
          <w:rFonts w:ascii="Bookman Old Style" w:hAnsi="Bookman Old Style"/>
          <w:sz w:val="24"/>
          <w:szCs w:val="24"/>
        </w:rPr>
        <w:t xml:space="preserve">, </w:t>
      </w:r>
      <w:proofErr w:type="spellStart"/>
      <w:r w:rsidR="004863E2" w:rsidRPr="00AD6014">
        <w:rPr>
          <w:rFonts w:ascii="Bookman Old Style" w:hAnsi="Bookman Old Style"/>
          <w:sz w:val="24"/>
          <w:szCs w:val="24"/>
        </w:rPr>
        <w:t>volumen</w:t>
      </w:r>
      <w:proofErr w:type="spellEnd"/>
      <w:r w:rsidR="004863E2" w:rsidRPr="00AD6014">
        <w:rPr>
          <w:rFonts w:ascii="Bookman Old Style" w:hAnsi="Bookman Old Style"/>
          <w:sz w:val="24"/>
          <w:szCs w:val="24"/>
        </w:rPr>
        <w:t xml:space="preserve"> XXXVII, 1991, </w:t>
      </w:r>
      <w:proofErr w:type="spellStart"/>
      <w:r w:rsidR="004863E2" w:rsidRPr="00AD6014">
        <w:rPr>
          <w:rFonts w:ascii="Bookman Old Style" w:hAnsi="Bookman Old Style"/>
          <w:sz w:val="24"/>
          <w:szCs w:val="24"/>
        </w:rPr>
        <w:t>páginas</w:t>
      </w:r>
      <w:proofErr w:type="spellEnd"/>
      <w:r w:rsidR="004863E2" w:rsidRPr="00AD6014">
        <w:rPr>
          <w:rFonts w:ascii="Bookman Old Style" w:hAnsi="Bookman Old Style"/>
          <w:sz w:val="24"/>
          <w:szCs w:val="24"/>
        </w:rPr>
        <w:t xml:space="preserve"> 217-235.</w:t>
      </w:r>
    </w:p>
    <w:p w14:paraId="144DC03B" w14:textId="77777777" w:rsidR="004863E2" w:rsidRPr="00AD6014" w:rsidRDefault="00644B4F" w:rsidP="002D2DA5">
      <w:pPr>
        <w:numPr>
          <w:ilvl w:val="0"/>
          <w:numId w:val="87"/>
        </w:numPr>
        <w:spacing w:after="120" w:line="312" w:lineRule="auto"/>
        <w:ind w:left="567"/>
        <w:jc w:val="both"/>
        <w:rPr>
          <w:rFonts w:ascii="Bookman Old Style" w:hAnsi="Bookman Old Style"/>
          <w:sz w:val="24"/>
          <w:szCs w:val="24"/>
          <w:lang w:val="fr-FR"/>
        </w:rPr>
      </w:pPr>
      <w:r w:rsidRPr="0011770A">
        <w:rPr>
          <w:rFonts w:ascii="Bookman Old Style" w:hAnsi="Bookman Old Style" w:cs="Courier New"/>
          <w:sz w:val="24"/>
          <w:szCs w:val="24"/>
          <w:lang w:val="es-ES"/>
        </w:rPr>
        <w:t>«</w:t>
      </w:r>
      <w:r w:rsidR="004863E2" w:rsidRPr="00AD6014">
        <w:rPr>
          <w:rFonts w:ascii="Bookman Old Style" w:hAnsi="Bookman Old Style"/>
          <w:sz w:val="24"/>
          <w:szCs w:val="24"/>
          <w:lang w:val="fr-FR"/>
        </w:rPr>
        <w:t xml:space="preserve">Valle-Inclán and James Joyce: </w:t>
      </w:r>
      <w:proofErr w:type="spellStart"/>
      <w:r w:rsidR="004863E2" w:rsidRPr="00AD6014">
        <w:rPr>
          <w:rFonts w:ascii="Bookman Old Style" w:hAnsi="Bookman Old Style"/>
          <w:sz w:val="24"/>
          <w:szCs w:val="24"/>
          <w:lang w:val="fr-FR"/>
        </w:rPr>
        <w:t>From</w:t>
      </w:r>
      <w:proofErr w:type="spellEnd"/>
      <w:r w:rsidR="004863E2" w:rsidRPr="00AD6014">
        <w:rPr>
          <w:rFonts w:ascii="Bookman Old Style" w:hAnsi="Bookman Old Style"/>
          <w:sz w:val="24"/>
          <w:szCs w:val="24"/>
          <w:lang w:val="fr-FR"/>
        </w:rPr>
        <w:t xml:space="preserve"> </w:t>
      </w:r>
      <w:proofErr w:type="spellStart"/>
      <w:r w:rsidR="004863E2" w:rsidRPr="00AD6014">
        <w:rPr>
          <w:rFonts w:ascii="Bookman Old Style" w:hAnsi="Bookman Old Style"/>
          <w:i/>
          <w:sz w:val="24"/>
          <w:szCs w:val="24"/>
          <w:lang w:val="fr-FR"/>
        </w:rPr>
        <w:t>Ulysses</w:t>
      </w:r>
      <w:proofErr w:type="spellEnd"/>
      <w:r w:rsidR="004863E2" w:rsidRPr="00AD6014">
        <w:rPr>
          <w:rFonts w:ascii="Bookman Old Style" w:hAnsi="Bookman Old Style"/>
          <w:sz w:val="24"/>
          <w:szCs w:val="24"/>
          <w:lang w:val="fr-FR"/>
        </w:rPr>
        <w:t xml:space="preserve"> to </w:t>
      </w:r>
      <w:proofErr w:type="spellStart"/>
      <w:r w:rsidR="004863E2" w:rsidRPr="00AD6014">
        <w:rPr>
          <w:rFonts w:ascii="Bookman Old Style" w:hAnsi="Bookman Old Style"/>
          <w:i/>
          <w:sz w:val="24"/>
          <w:szCs w:val="24"/>
          <w:lang w:val="fr-FR"/>
        </w:rPr>
        <w:t>Luces</w:t>
      </w:r>
      <w:proofErr w:type="spellEnd"/>
      <w:r w:rsidR="00EF7947" w:rsidRPr="00AD6014">
        <w:rPr>
          <w:rFonts w:ascii="Bookman Old Style" w:hAnsi="Bookman Old Style"/>
          <w:i/>
          <w:sz w:val="24"/>
          <w:szCs w:val="24"/>
          <w:lang w:val="fr-FR"/>
        </w:rPr>
        <w:t xml:space="preserve"> </w:t>
      </w:r>
      <w:r w:rsidR="004863E2" w:rsidRPr="00AD6014">
        <w:rPr>
          <w:rFonts w:ascii="Bookman Old Style" w:hAnsi="Bookman Old Style"/>
          <w:i/>
          <w:sz w:val="24"/>
          <w:szCs w:val="24"/>
          <w:lang w:val="fr-FR"/>
        </w:rPr>
        <w:t xml:space="preserve">de </w:t>
      </w:r>
      <w:proofErr w:type="spellStart"/>
      <w:r w:rsidR="004863E2" w:rsidRPr="00AD6014">
        <w:rPr>
          <w:rFonts w:ascii="Bookman Old Style" w:hAnsi="Bookman Old Style"/>
          <w:i/>
          <w:sz w:val="24"/>
          <w:szCs w:val="24"/>
          <w:lang w:val="fr-FR"/>
        </w:rPr>
        <w:t>bohemia</w:t>
      </w:r>
      <w:proofErr w:type="spellEnd"/>
      <w:r w:rsidR="00AF64D0">
        <w:rPr>
          <w:rFonts w:ascii="Bookman Old Style" w:hAnsi="Bookman Old Style"/>
          <w:sz w:val="24"/>
          <w:szCs w:val="24"/>
          <w:lang w:val="es-ES"/>
        </w:rPr>
        <w:t>»</w:t>
      </w:r>
      <w:r w:rsidR="004863E2" w:rsidRPr="00AD6014">
        <w:rPr>
          <w:rFonts w:ascii="Bookman Old Style" w:hAnsi="Bookman Old Style"/>
          <w:sz w:val="24"/>
          <w:szCs w:val="24"/>
          <w:lang w:val="fr-FR"/>
        </w:rPr>
        <w:t xml:space="preserve">, </w:t>
      </w:r>
      <w:r w:rsidRPr="00644B4F">
        <w:rPr>
          <w:rFonts w:ascii="Bookman Old Style" w:hAnsi="Bookman Old Style"/>
          <w:i/>
          <w:sz w:val="24"/>
          <w:szCs w:val="24"/>
          <w:lang w:val="fr-FR"/>
        </w:rPr>
        <w:t>Revue De Littérature Comparée</w:t>
      </w:r>
      <w:r w:rsidR="004863E2" w:rsidRPr="00AD6014">
        <w:rPr>
          <w:rFonts w:ascii="Bookman Old Style" w:hAnsi="Bookman Old Style"/>
          <w:sz w:val="24"/>
          <w:szCs w:val="24"/>
          <w:lang w:val="fr-FR"/>
        </w:rPr>
        <w:t xml:space="preserve">, 1, 1991, </w:t>
      </w:r>
      <w:proofErr w:type="spellStart"/>
      <w:r w:rsidR="004863E2" w:rsidRPr="00AD6014">
        <w:rPr>
          <w:rFonts w:ascii="Bookman Old Style" w:hAnsi="Bookman Old Style"/>
          <w:sz w:val="24"/>
          <w:szCs w:val="24"/>
          <w:lang w:val="fr-FR"/>
        </w:rPr>
        <w:t>páginas</w:t>
      </w:r>
      <w:proofErr w:type="spellEnd"/>
      <w:r w:rsidR="004863E2" w:rsidRPr="00AD6014">
        <w:rPr>
          <w:rFonts w:ascii="Bookman Old Style" w:hAnsi="Bookman Old Style"/>
          <w:sz w:val="24"/>
          <w:szCs w:val="24"/>
          <w:lang w:val="fr-FR"/>
        </w:rPr>
        <w:t xml:space="preserve"> 45-59.</w:t>
      </w:r>
    </w:p>
    <w:p w14:paraId="05D46404" w14:textId="77777777" w:rsidR="004863E2" w:rsidRPr="00AD6014" w:rsidRDefault="00644B4F" w:rsidP="002D2DA5">
      <w:pPr>
        <w:numPr>
          <w:ilvl w:val="0"/>
          <w:numId w:val="87"/>
        </w:numPr>
        <w:spacing w:after="120" w:line="312" w:lineRule="auto"/>
        <w:ind w:left="567"/>
        <w:jc w:val="both"/>
        <w:rPr>
          <w:rFonts w:ascii="Bookman Old Style" w:hAnsi="Bookman Old Style"/>
          <w:sz w:val="24"/>
          <w:szCs w:val="24"/>
        </w:rPr>
      </w:pPr>
      <w:r w:rsidRPr="00644B4F">
        <w:rPr>
          <w:rFonts w:ascii="Bookman Old Style" w:hAnsi="Bookman Old Style" w:cs="Courier New"/>
          <w:sz w:val="24"/>
          <w:szCs w:val="24"/>
        </w:rPr>
        <w:t>«</w:t>
      </w:r>
      <w:r w:rsidR="004863E2" w:rsidRPr="00AD6014">
        <w:rPr>
          <w:rFonts w:ascii="Bookman Old Style" w:hAnsi="Bookman Old Style"/>
          <w:sz w:val="24"/>
          <w:szCs w:val="24"/>
        </w:rPr>
        <w:t>The Evolution of the Spanish Literary S</w:t>
      </w:r>
      <w:r w:rsidR="00AF64D0">
        <w:rPr>
          <w:rFonts w:ascii="Bookman Old Style" w:hAnsi="Bookman Old Style"/>
          <w:sz w:val="24"/>
          <w:szCs w:val="24"/>
        </w:rPr>
        <w:t>ystem</w:t>
      </w:r>
      <w:r w:rsidR="00AF64D0" w:rsidRPr="00AF64D0">
        <w:rPr>
          <w:rFonts w:ascii="Bookman Old Style" w:hAnsi="Bookman Old Style"/>
          <w:sz w:val="24"/>
          <w:szCs w:val="24"/>
        </w:rPr>
        <w:t>»</w:t>
      </w:r>
      <w:r w:rsidR="004863E2" w:rsidRPr="00AD6014">
        <w:rPr>
          <w:rFonts w:ascii="Bookman Old Style" w:hAnsi="Bookman Old Style"/>
          <w:sz w:val="24"/>
          <w:szCs w:val="24"/>
        </w:rPr>
        <w:t xml:space="preserve">, </w:t>
      </w:r>
      <w:proofErr w:type="spellStart"/>
      <w:r w:rsidR="004863E2" w:rsidRPr="00AD6014">
        <w:rPr>
          <w:rFonts w:ascii="Bookman Old Style" w:hAnsi="Bookman Old Style"/>
          <w:sz w:val="24"/>
          <w:szCs w:val="24"/>
        </w:rPr>
        <w:t>en</w:t>
      </w:r>
      <w:proofErr w:type="spellEnd"/>
      <w:r w:rsidR="004863E2" w:rsidRPr="00AD6014">
        <w:rPr>
          <w:rFonts w:ascii="Bookman Old Style" w:hAnsi="Bookman Old Style"/>
          <w:sz w:val="24"/>
          <w:szCs w:val="24"/>
        </w:rPr>
        <w:t xml:space="preserve"> José </w:t>
      </w:r>
      <w:proofErr w:type="spellStart"/>
      <w:r w:rsidR="004863E2" w:rsidRPr="00AD6014">
        <w:rPr>
          <w:rFonts w:ascii="Bookman Old Style" w:hAnsi="Bookman Old Style"/>
          <w:sz w:val="24"/>
          <w:szCs w:val="24"/>
        </w:rPr>
        <w:t>Colmeiro</w:t>
      </w:r>
      <w:proofErr w:type="spellEnd"/>
      <w:r w:rsidR="004863E2" w:rsidRPr="00AD6014">
        <w:rPr>
          <w:rFonts w:ascii="Bookman Old Style" w:hAnsi="Bookman Old Style"/>
          <w:sz w:val="24"/>
          <w:szCs w:val="24"/>
        </w:rPr>
        <w:t xml:space="preserve"> y </w:t>
      </w:r>
      <w:proofErr w:type="spellStart"/>
      <w:r w:rsidR="004863E2" w:rsidRPr="00AD6014">
        <w:rPr>
          <w:rFonts w:ascii="Bookman Old Style" w:hAnsi="Bookman Old Style"/>
          <w:sz w:val="24"/>
          <w:szCs w:val="24"/>
        </w:rPr>
        <w:t>otros</w:t>
      </w:r>
      <w:proofErr w:type="spellEnd"/>
      <w:r w:rsidR="004863E2" w:rsidRPr="00AD6014">
        <w:rPr>
          <w:rFonts w:ascii="Bookman Old Style" w:hAnsi="Bookman Old Style"/>
          <w:sz w:val="24"/>
          <w:szCs w:val="24"/>
        </w:rPr>
        <w:t xml:space="preserve"> (</w:t>
      </w:r>
      <w:proofErr w:type="spellStart"/>
      <w:r w:rsidR="004863E2" w:rsidRPr="00AD6014">
        <w:rPr>
          <w:rFonts w:ascii="Bookman Old Style" w:hAnsi="Bookman Old Style"/>
          <w:sz w:val="24"/>
          <w:szCs w:val="24"/>
        </w:rPr>
        <w:t>compiladores</w:t>
      </w:r>
      <w:proofErr w:type="spellEnd"/>
      <w:r w:rsidR="004863E2" w:rsidRPr="00AD6014">
        <w:rPr>
          <w:rFonts w:ascii="Bookman Old Style" w:hAnsi="Bookman Old Style"/>
          <w:sz w:val="24"/>
          <w:szCs w:val="24"/>
        </w:rPr>
        <w:t xml:space="preserve">), </w:t>
      </w:r>
      <w:r w:rsidR="004863E2" w:rsidRPr="00AD6014">
        <w:rPr>
          <w:rFonts w:ascii="Bookman Old Style" w:hAnsi="Bookman Old Style"/>
          <w:i/>
          <w:sz w:val="24"/>
          <w:szCs w:val="24"/>
        </w:rPr>
        <w:t>Spain Today. Essays on Literature, Culture, Society</w:t>
      </w:r>
      <w:r w:rsidR="004863E2" w:rsidRPr="00AD6014">
        <w:rPr>
          <w:rFonts w:ascii="Bookman Old Style" w:hAnsi="Bookman Old Style"/>
          <w:sz w:val="24"/>
          <w:szCs w:val="24"/>
        </w:rPr>
        <w:t xml:space="preserve">, </w:t>
      </w:r>
      <w:proofErr w:type="spellStart"/>
      <w:r w:rsidR="004863E2" w:rsidRPr="00AD6014">
        <w:rPr>
          <w:rFonts w:ascii="Bookman Old Style" w:hAnsi="Bookman Old Style"/>
          <w:sz w:val="24"/>
          <w:szCs w:val="24"/>
        </w:rPr>
        <w:t>Darmouth</w:t>
      </w:r>
      <w:proofErr w:type="spellEnd"/>
      <w:r w:rsidR="004863E2" w:rsidRPr="00AD6014">
        <w:rPr>
          <w:rFonts w:ascii="Bookman Old Style" w:hAnsi="Bookman Old Style"/>
          <w:sz w:val="24"/>
          <w:szCs w:val="24"/>
        </w:rPr>
        <w:t xml:space="preserve"> College, 1995, </w:t>
      </w:r>
      <w:proofErr w:type="spellStart"/>
      <w:r w:rsidR="004863E2" w:rsidRPr="00AD6014">
        <w:rPr>
          <w:rFonts w:ascii="Bookman Old Style" w:hAnsi="Bookman Old Style"/>
          <w:sz w:val="24"/>
          <w:szCs w:val="24"/>
        </w:rPr>
        <w:t>páginas</w:t>
      </w:r>
      <w:proofErr w:type="spellEnd"/>
      <w:r w:rsidR="004863E2" w:rsidRPr="00AD6014">
        <w:rPr>
          <w:rFonts w:ascii="Bookman Old Style" w:hAnsi="Bookman Old Style"/>
          <w:sz w:val="24"/>
          <w:szCs w:val="24"/>
        </w:rPr>
        <w:t xml:space="preserve"> 139-147.</w:t>
      </w:r>
    </w:p>
    <w:p w14:paraId="400D92FE" w14:textId="77777777" w:rsidR="004863E2" w:rsidRPr="00AD6014" w:rsidRDefault="00644B4F" w:rsidP="002D2DA5">
      <w:pPr>
        <w:numPr>
          <w:ilvl w:val="0"/>
          <w:numId w:val="87"/>
        </w:numPr>
        <w:spacing w:after="120" w:line="312" w:lineRule="auto"/>
        <w:ind w:left="567"/>
        <w:jc w:val="both"/>
        <w:rPr>
          <w:rFonts w:ascii="Bookman Old Style" w:hAnsi="Bookman Old Style"/>
          <w:sz w:val="24"/>
          <w:szCs w:val="24"/>
        </w:rPr>
      </w:pPr>
      <w:r w:rsidRPr="00644B4F">
        <w:rPr>
          <w:rFonts w:ascii="Bookman Old Style" w:hAnsi="Bookman Old Style" w:cs="Courier New"/>
          <w:sz w:val="24"/>
          <w:szCs w:val="24"/>
        </w:rPr>
        <w:t>«</w:t>
      </w:r>
      <w:r w:rsidR="004863E2" w:rsidRPr="00AD6014">
        <w:rPr>
          <w:rFonts w:ascii="Bookman Old Style" w:hAnsi="Bookman Old Style"/>
          <w:sz w:val="24"/>
          <w:szCs w:val="24"/>
        </w:rPr>
        <w:t>The European Narrative and Colonial Cons</w:t>
      </w:r>
      <w:r w:rsidR="00AF64D0">
        <w:rPr>
          <w:rFonts w:ascii="Bookman Old Style" w:hAnsi="Bookman Old Style"/>
          <w:sz w:val="24"/>
          <w:szCs w:val="24"/>
        </w:rPr>
        <w:t>truction of the America Reality</w:t>
      </w:r>
      <w:r w:rsidR="00AF64D0" w:rsidRPr="00AF64D0">
        <w:rPr>
          <w:rFonts w:ascii="Bookman Old Style" w:hAnsi="Bookman Old Style"/>
          <w:sz w:val="24"/>
          <w:szCs w:val="24"/>
        </w:rPr>
        <w:t>»</w:t>
      </w:r>
      <w:r w:rsidR="004863E2" w:rsidRPr="00AD6014">
        <w:rPr>
          <w:rFonts w:ascii="Bookman Old Style" w:hAnsi="Bookman Old Style"/>
          <w:sz w:val="24"/>
          <w:szCs w:val="24"/>
        </w:rPr>
        <w:t xml:space="preserve">, </w:t>
      </w:r>
      <w:proofErr w:type="spellStart"/>
      <w:r w:rsidR="00270566">
        <w:rPr>
          <w:rFonts w:ascii="Bookman Old Style" w:hAnsi="Bookman Old Style"/>
          <w:i/>
          <w:sz w:val="24"/>
          <w:szCs w:val="24"/>
        </w:rPr>
        <w:t>Archivos</w:t>
      </w:r>
      <w:proofErr w:type="spellEnd"/>
      <w:r w:rsidR="00270566">
        <w:rPr>
          <w:rFonts w:ascii="Bookman Old Style" w:hAnsi="Bookman Old Style"/>
          <w:i/>
          <w:sz w:val="24"/>
          <w:szCs w:val="24"/>
        </w:rPr>
        <w:t xml:space="preserve"> de l</w:t>
      </w:r>
      <w:r w:rsidR="00270566" w:rsidRPr="00270566">
        <w:rPr>
          <w:rFonts w:ascii="Bookman Old Style" w:hAnsi="Bookman Old Style"/>
          <w:i/>
          <w:sz w:val="24"/>
          <w:szCs w:val="24"/>
        </w:rPr>
        <w:t xml:space="preserve">a </w:t>
      </w:r>
      <w:proofErr w:type="spellStart"/>
      <w:r w:rsidR="00270566" w:rsidRPr="00270566">
        <w:rPr>
          <w:rFonts w:ascii="Bookman Old Style" w:hAnsi="Bookman Old Style"/>
          <w:i/>
          <w:sz w:val="24"/>
          <w:szCs w:val="24"/>
        </w:rPr>
        <w:t>Filmoteca</w:t>
      </w:r>
      <w:proofErr w:type="spellEnd"/>
      <w:r w:rsidR="004863E2" w:rsidRPr="00AD6014">
        <w:rPr>
          <w:rFonts w:ascii="Bookman Old Style" w:hAnsi="Bookman Old Style"/>
          <w:sz w:val="24"/>
          <w:szCs w:val="24"/>
        </w:rPr>
        <w:t xml:space="preserve">, </w:t>
      </w:r>
      <w:proofErr w:type="spellStart"/>
      <w:r w:rsidR="004863E2" w:rsidRPr="00AD6014">
        <w:rPr>
          <w:rFonts w:ascii="Bookman Old Style" w:hAnsi="Bookman Old Style"/>
          <w:sz w:val="24"/>
          <w:szCs w:val="24"/>
        </w:rPr>
        <w:t>número</w:t>
      </w:r>
      <w:proofErr w:type="spellEnd"/>
      <w:r w:rsidR="004863E2" w:rsidRPr="00AD6014">
        <w:rPr>
          <w:rFonts w:ascii="Bookman Old Style" w:hAnsi="Bookman Old Style"/>
          <w:sz w:val="24"/>
          <w:szCs w:val="24"/>
        </w:rPr>
        <w:t xml:space="preserve"> 21, 1995, </w:t>
      </w:r>
      <w:proofErr w:type="spellStart"/>
      <w:r w:rsidR="004863E2" w:rsidRPr="00AD6014">
        <w:rPr>
          <w:rFonts w:ascii="Bookman Old Style" w:hAnsi="Bookman Old Style"/>
          <w:sz w:val="24"/>
          <w:szCs w:val="24"/>
        </w:rPr>
        <w:t>páginas</w:t>
      </w:r>
      <w:proofErr w:type="spellEnd"/>
      <w:r w:rsidR="004863E2" w:rsidRPr="00AD6014">
        <w:rPr>
          <w:rFonts w:ascii="Bookman Old Style" w:hAnsi="Bookman Old Style"/>
          <w:sz w:val="24"/>
          <w:szCs w:val="24"/>
        </w:rPr>
        <w:t xml:space="preserve"> 278-286.</w:t>
      </w:r>
    </w:p>
    <w:p w14:paraId="63CCF42F" w14:textId="77777777" w:rsidR="004863E2" w:rsidRPr="00AD6014" w:rsidRDefault="00644B4F" w:rsidP="002D2DA5">
      <w:pPr>
        <w:numPr>
          <w:ilvl w:val="0"/>
          <w:numId w:val="87"/>
        </w:numPr>
        <w:spacing w:after="120" w:line="312" w:lineRule="auto"/>
        <w:ind w:left="567"/>
        <w:jc w:val="both"/>
        <w:rPr>
          <w:rFonts w:ascii="Bookman Old Style" w:hAnsi="Bookman Old Style"/>
          <w:sz w:val="24"/>
          <w:szCs w:val="24"/>
        </w:rPr>
      </w:pPr>
      <w:r w:rsidRPr="00644B4F">
        <w:rPr>
          <w:rFonts w:ascii="Bookman Old Style" w:hAnsi="Bookman Old Style" w:cs="Courier New"/>
          <w:sz w:val="24"/>
          <w:szCs w:val="24"/>
        </w:rPr>
        <w:lastRenderedPageBreak/>
        <w:t>«</w:t>
      </w:r>
      <w:r w:rsidR="004863E2" w:rsidRPr="00AD6014">
        <w:rPr>
          <w:rFonts w:ascii="Bookman Old Style" w:hAnsi="Bookman Old Style"/>
          <w:sz w:val="24"/>
          <w:szCs w:val="24"/>
        </w:rPr>
        <w:t>The Opening</w:t>
      </w:r>
      <w:r w:rsidR="00AF64D0">
        <w:rPr>
          <w:rFonts w:ascii="Bookman Old Style" w:hAnsi="Bookman Old Style"/>
          <w:sz w:val="24"/>
          <w:szCs w:val="24"/>
        </w:rPr>
        <w:t xml:space="preserve"> of the Spanish Literary System</w:t>
      </w:r>
      <w:r w:rsidR="00AF64D0" w:rsidRPr="00AF64D0">
        <w:rPr>
          <w:rFonts w:ascii="Bookman Old Style" w:hAnsi="Bookman Old Style"/>
          <w:sz w:val="24"/>
          <w:szCs w:val="24"/>
        </w:rPr>
        <w:t>»</w:t>
      </w:r>
      <w:r w:rsidR="004863E2" w:rsidRPr="00AD6014">
        <w:rPr>
          <w:rFonts w:ascii="Bookman Old Style" w:hAnsi="Bookman Old Style"/>
          <w:sz w:val="24"/>
          <w:szCs w:val="24"/>
        </w:rPr>
        <w:t xml:space="preserve">, </w:t>
      </w:r>
      <w:proofErr w:type="spellStart"/>
      <w:r w:rsidR="004863E2" w:rsidRPr="00AD6014">
        <w:rPr>
          <w:rFonts w:ascii="Bookman Old Style" w:hAnsi="Bookman Old Style"/>
          <w:sz w:val="24"/>
          <w:szCs w:val="24"/>
        </w:rPr>
        <w:t>en</w:t>
      </w:r>
      <w:proofErr w:type="spellEnd"/>
      <w:r w:rsidR="004863E2" w:rsidRPr="00AD6014">
        <w:rPr>
          <w:rFonts w:ascii="Bookman Old Style" w:hAnsi="Bookman Old Style"/>
          <w:sz w:val="24"/>
          <w:szCs w:val="24"/>
        </w:rPr>
        <w:t xml:space="preserve"> Gustavo </w:t>
      </w:r>
      <w:proofErr w:type="spellStart"/>
      <w:r w:rsidR="004863E2" w:rsidRPr="00AD6014">
        <w:rPr>
          <w:rFonts w:ascii="Bookman Old Style" w:hAnsi="Bookman Old Style"/>
          <w:sz w:val="24"/>
          <w:szCs w:val="24"/>
        </w:rPr>
        <w:t>Mejía</w:t>
      </w:r>
      <w:proofErr w:type="spellEnd"/>
      <w:r w:rsidR="004863E2" w:rsidRPr="00AD6014">
        <w:rPr>
          <w:rFonts w:ascii="Bookman Old Style" w:hAnsi="Bookman Old Style"/>
          <w:sz w:val="24"/>
          <w:szCs w:val="24"/>
        </w:rPr>
        <w:t xml:space="preserve"> (</w:t>
      </w:r>
      <w:proofErr w:type="spellStart"/>
      <w:r w:rsidR="004863E2" w:rsidRPr="00AD6014">
        <w:rPr>
          <w:rFonts w:ascii="Bookman Old Style" w:hAnsi="Bookman Old Style"/>
          <w:sz w:val="24"/>
          <w:szCs w:val="24"/>
        </w:rPr>
        <w:t>compilador</w:t>
      </w:r>
      <w:proofErr w:type="spellEnd"/>
      <w:r w:rsidR="004863E2" w:rsidRPr="00AD6014">
        <w:rPr>
          <w:rFonts w:ascii="Bookman Old Style" w:hAnsi="Bookman Old Style"/>
          <w:sz w:val="24"/>
          <w:szCs w:val="24"/>
        </w:rPr>
        <w:t xml:space="preserve">), </w:t>
      </w:r>
      <w:r w:rsidR="004863E2" w:rsidRPr="00AD6014">
        <w:rPr>
          <w:rFonts w:ascii="Bookman Old Style" w:hAnsi="Bookman Old Style"/>
          <w:i/>
          <w:sz w:val="24"/>
          <w:szCs w:val="24"/>
        </w:rPr>
        <w:t>Breaking Borders: African-Hispanic Encounters</w:t>
      </w:r>
      <w:r w:rsidR="004863E2" w:rsidRPr="00AD6014">
        <w:rPr>
          <w:rFonts w:ascii="Bookman Old Style" w:hAnsi="Bookman Old Style"/>
          <w:sz w:val="24"/>
          <w:szCs w:val="24"/>
        </w:rPr>
        <w:t xml:space="preserve">, University Press of the South Inc., New Orleans, 1999, </w:t>
      </w:r>
      <w:proofErr w:type="spellStart"/>
      <w:r w:rsidR="004863E2" w:rsidRPr="00AD6014">
        <w:rPr>
          <w:rFonts w:ascii="Bookman Old Style" w:hAnsi="Bookman Old Style"/>
          <w:sz w:val="24"/>
          <w:szCs w:val="24"/>
        </w:rPr>
        <w:t>páginas</w:t>
      </w:r>
      <w:proofErr w:type="spellEnd"/>
      <w:r w:rsidR="004863E2" w:rsidRPr="00AD6014">
        <w:rPr>
          <w:rFonts w:ascii="Bookman Old Style" w:hAnsi="Bookman Old Style"/>
          <w:sz w:val="24"/>
          <w:szCs w:val="24"/>
        </w:rPr>
        <w:t xml:space="preserve"> 153-166.</w:t>
      </w:r>
    </w:p>
    <w:p w14:paraId="48C0AE14" w14:textId="77777777" w:rsidR="004863E2" w:rsidRPr="00AD6014" w:rsidRDefault="00644B4F" w:rsidP="002D2DA5">
      <w:pPr>
        <w:numPr>
          <w:ilvl w:val="0"/>
          <w:numId w:val="87"/>
        </w:numPr>
        <w:spacing w:after="120" w:line="312" w:lineRule="auto"/>
        <w:ind w:left="567"/>
        <w:jc w:val="both"/>
        <w:rPr>
          <w:rFonts w:ascii="Bookman Old Style" w:hAnsi="Bookman Old Style"/>
          <w:sz w:val="24"/>
          <w:szCs w:val="24"/>
          <w:lang w:val="es-ES"/>
        </w:rPr>
      </w:pPr>
      <w:r>
        <w:rPr>
          <w:rFonts w:ascii="Bookman Old Style" w:hAnsi="Bookman Old Style"/>
          <w:sz w:val="24"/>
          <w:szCs w:val="24"/>
        </w:rPr>
        <w:t xml:space="preserve">Derek Flitter, </w:t>
      </w:r>
      <w:r w:rsidRPr="00644B4F">
        <w:rPr>
          <w:rFonts w:ascii="Bookman Old Style" w:hAnsi="Bookman Old Style" w:cs="Courier New"/>
          <w:sz w:val="24"/>
          <w:szCs w:val="24"/>
        </w:rPr>
        <w:t>«</w:t>
      </w:r>
      <w:r w:rsidR="004863E2" w:rsidRPr="00AD6014">
        <w:rPr>
          <w:rFonts w:ascii="Bookman Old Style" w:hAnsi="Bookman Old Style"/>
          <w:sz w:val="24"/>
          <w:szCs w:val="24"/>
        </w:rPr>
        <w:t>An Interview with Da</w:t>
      </w:r>
      <w:r w:rsidR="00AF64D0">
        <w:rPr>
          <w:rFonts w:ascii="Bookman Old Style" w:hAnsi="Bookman Old Style"/>
          <w:sz w:val="24"/>
          <w:szCs w:val="24"/>
        </w:rPr>
        <w:t>río Villanueva</w:t>
      </w:r>
      <w:r w:rsidR="00AF64D0" w:rsidRPr="00AF64D0">
        <w:rPr>
          <w:rFonts w:ascii="Bookman Old Style" w:hAnsi="Bookman Old Style"/>
          <w:sz w:val="24"/>
          <w:szCs w:val="24"/>
        </w:rPr>
        <w:t>»</w:t>
      </w:r>
      <w:r w:rsidR="004863E2" w:rsidRPr="00AD6014">
        <w:rPr>
          <w:rFonts w:ascii="Bookman Old Style" w:hAnsi="Bookman Old Style"/>
          <w:sz w:val="24"/>
          <w:szCs w:val="24"/>
        </w:rPr>
        <w:t xml:space="preserve">, </w:t>
      </w:r>
      <w:r w:rsidR="00AF64D0" w:rsidRPr="00AF64D0">
        <w:rPr>
          <w:rFonts w:ascii="Bookman Old Style" w:hAnsi="Bookman Old Style"/>
          <w:i/>
          <w:sz w:val="24"/>
          <w:szCs w:val="24"/>
        </w:rPr>
        <w:t>Galician Review</w:t>
      </w:r>
      <w:r w:rsidR="004863E2" w:rsidRPr="00AD6014">
        <w:rPr>
          <w:rFonts w:ascii="Bookman Old Style" w:hAnsi="Bookman Old Style"/>
          <w:sz w:val="24"/>
          <w:szCs w:val="24"/>
        </w:rPr>
        <w:t xml:space="preserve">, vols. </w:t>
      </w:r>
      <w:r w:rsidR="004863E2" w:rsidRPr="00AD6014">
        <w:rPr>
          <w:rFonts w:ascii="Bookman Old Style" w:hAnsi="Bookman Old Style"/>
          <w:sz w:val="24"/>
          <w:szCs w:val="24"/>
          <w:lang w:val="es-ES"/>
        </w:rPr>
        <w:t>3-4, 1999. 2000, páginas 1-7.</w:t>
      </w:r>
    </w:p>
    <w:p w14:paraId="22E30A89" w14:textId="77777777" w:rsidR="00DE4B51" w:rsidRPr="00362739" w:rsidRDefault="00DE4B51" w:rsidP="002D2DA5">
      <w:pPr>
        <w:numPr>
          <w:ilvl w:val="0"/>
          <w:numId w:val="87"/>
        </w:numPr>
        <w:spacing w:after="120" w:line="312" w:lineRule="auto"/>
        <w:ind w:left="567"/>
        <w:jc w:val="both"/>
        <w:rPr>
          <w:rFonts w:ascii="Bookman Old Style" w:hAnsi="Bookman Old Style"/>
          <w:sz w:val="24"/>
          <w:szCs w:val="24"/>
        </w:rPr>
      </w:pPr>
      <w:r w:rsidRPr="00AD6014">
        <w:rPr>
          <w:rFonts w:ascii="Bookman Old Style" w:hAnsi="Bookman Old Style"/>
          <w:i/>
          <w:sz w:val="24"/>
          <w:szCs w:val="24"/>
          <w:lang w:val="es-ES"/>
        </w:rPr>
        <w:t xml:space="preserve">Mario Vargas Llosa: La novela como literatura / Mario Vargas Llosa: </w:t>
      </w:r>
      <w:proofErr w:type="spellStart"/>
      <w:r w:rsidRPr="00AD6014">
        <w:rPr>
          <w:rFonts w:ascii="Bookman Old Style" w:hAnsi="Bookman Old Style"/>
          <w:i/>
          <w:sz w:val="24"/>
          <w:szCs w:val="24"/>
          <w:lang w:val="es-ES"/>
        </w:rPr>
        <w:t>The</w:t>
      </w:r>
      <w:proofErr w:type="spellEnd"/>
      <w:r w:rsidRPr="00AD6014">
        <w:rPr>
          <w:rFonts w:ascii="Bookman Old Style" w:hAnsi="Bookman Old Style"/>
          <w:i/>
          <w:sz w:val="24"/>
          <w:szCs w:val="24"/>
          <w:lang w:val="es-ES"/>
        </w:rPr>
        <w:t xml:space="preserve"> Novel as </w:t>
      </w:r>
      <w:proofErr w:type="spellStart"/>
      <w:r w:rsidRPr="00AD6014">
        <w:rPr>
          <w:rFonts w:ascii="Bookman Old Style" w:hAnsi="Bookman Old Style"/>
          <w:i/>
          <w:sz w:val="24"/>
          <w:szCs w:val="24"/>
          <w:lang w:val="es-ES"/>
        </w:rPr>
        <w:t>Literature</w:t>
      </w:r>
      <w:proofErr w:type="spellEnd"/>
      <w:r w:rsidRPr="00AD6014">
        <w:rPr>
          <w:rFonts w:ascii="Bookman Old Style" w:hAnsi="Bookman Old Style"/>
          <w:sz w:val="24"/>
          <w:szCs w:val="24"/>
          <w:lang w:val="es-ES"/>
        </w:rPr>
        <w:t>, Edición bilingüe/</w:t>
      </w:r>
      <w:proofErr w:type="spellStart"/>
      <w:r w:rsidRPr="00AD6014">
        <w:rPr>
          <w:rFonts w:ascii="Bookman Old Style" w:hAnsi="Bookman Old Style"/>
          <w:sz w:val="24"/>
          <w:szCs w:val="24"/>
          <w:lang w:val="es-ES"/>
        </w:rPr>
        <w:t>Bilingual</w:t>
      </w:r>
      <w:proofErr w:type="spellEnd"/>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Edition</w:t>
      </w:r>
      <w:proofErr w:type="spellEnd"/>
      <w:r w:rsidRPr="00AD6014">
        <w:rPr>
          <w:rFonts w:ascii="Bookman Old Style" w:hAnsi="Bookman Old Style"/>
          <w:sz w:val="24"/>
          <w:szCs w:val="24"/>
          <w:lang w:val="es-ES"/>
        </w:rPr>
        <w:t xml:space="preserve">. </w:t>
      </w:r>
      <w:r w:rsidRPr="00362739">
        <w:rPr>
          <w:rFonts w:ascii="Bookman Old Style" w:hAnsi="Bookman Old Style"/>
          <w:sz w:val="24"/>
          <w:szCs w:val="24"/>
        </w:rPr>
        <w:t xml:space="preserve">Society of Spanish and Spanish-American Studies, Philadelphia, 2011, 210 </w:t>
      </w:r>
      <w:proofErr w:type="spellStart"/>
      <w:r w:rsidRPr="00362739">
        <w:rPr>
          <w:rFonts w:ascii="Bookman Old Style" w:hAnsi="Bookman Old Style"/>
          <w:sz w:val="24"/>
          <w:szCs w:val="24"/>
        </w:rPr>
        <w:t>páginas</w:t>
      </w:r>
      <w:proofErr w:type="spellEnd"/>
      <w:r w:rsidRPr="00362739">
        <w:rPr>
          <w:rFonts w:ascii="Bookman Old Style" w:hAnsi="Bookman Old Style"/>
          <w:sz w:val="24"/>
          <w:szCs w:val="24"/>
        </w:rPr>
        <w:t>.</w:t>
      </w:r>
    </w:p>
    <w:p w14:paraId="7B17F85E" w14:textId="77777777" w:rsidR="00AF64D0" w:rsidRDefault="00644B4F" w:rsidP="002D2DA5">
      <w:pPr>
        <w:numPr>
          <w:ilvl w:val="0"/>
          <w:numId w:val="87"/>
        </w:numPr>
        <w:spacing w:after="120" w:line="312" w:lineRule="auto"/>
        <w:ind w:left="567"/>
        <w:jc w:val="both"/>
        <w:rPr>
          <w:rFonts w:ascii="Bookman Old Style" w:hAnsi="Bookman Old Style"/>
          <w:sz w:val="24"/>
          <w:szCs w:val="24"/>
          <w:lang w:val="en-GB"/>
        </w:rPr>
      </w:pPr>
      <w:r w:rsidRPr="00644B4F">
        <w:rPr>
          <w:rFonts w:ascii="Bookman Old Style" w:hAnsi="Bookman Old Style" w:cs="Courier New"/>
          <w:sz w:val="24"/>
          <w:szCs w:val="24"/>
        </w:rPr>
        <w:t>«</w:t>
      </w:r>
      <w:r w:rsidR="00653D1D">
        <w:rPr>
          <w:rFonts w:ascii="Bookman Old Style" w:hAnsi="Bookman Old Style"/>
          <w:sz w:val="24"/>
          <w:szCs w:val="24"/>
          <w:lang w:val="en-GB"/>
        </w:rPr>
        <w:t>The rhetoric of “Yes we can”</w:t>
      </w:r>
      <w:r w:rsidR="00AF64D0" w:rsidRPr="00AF64D0">
        <w:rPr>
          <w:rFonts w:ascii="Bookman Old Style" w:hAnsi="Bookman Old Style"/>
          <w:sz w:val="24"/>
          <w:szCs w:val="24"/>
        </w:rPr>
        <w:t>»</w:t>
      </w:r>
      <w:r w:rsidR="00DE4B51" w:rsidRPr="00AD6014">
        <w:rPr>
          <w:rFonts w:ascii="Bookman Old Style" w:hAnsi="Bookman Old Style"/>
          <w:sz w:val="24"/>
          <w:szCs w:val="24"/>
          <w:lang w:val="en-GB"/>
        </w:rPr>
        <w:t xml:space="preserve">, </w:t>
      </w:r>
      <w:proofErr w:type="spellStart"/>
      <w:r w:rsidR="00DE4B51" w:rsidRPr="00AD6014">
        <w:rPr>
          <w:rFonts w:ascii="Bookman Old Style" w:hAnsi="Bookman Old Style"/>
          <w:sz w:val="24"/>
          <w:szCs w:val="24"/>
          <w:lang w:val="en-GB"/>
        </w:rPr>
        <w:t>en</w:t>
      </w:r>
      <w:proofErr w:type="spellEnd"/>
      <w:r w:rsidR="00DE4B51" w:rsidRPr="00AD6014">
        <w:rPr>
          <w:rFonts w:ascii="Bookman Old Style" w:hAnsi="Bookman Old Style"/>
          <w:sz w:val="24"/>
          <w:szCs w:val="24"/>
          <w:lang w:val="en-GB"/>
        </w:rPr>
        <w:t xml:space="preserve"> </w:t>
      </w:r>
    </w:p>
    <w:p w14:paraId="61A01CBE" w14:textId="77777777" w:rsidR="00DE4B51" w:rsidRPr="003A1584" w:rsidRDefault="00DE4B51" w:rsidP="000E60ED">
      <w:pPr>
        <w:spacing w:after="120" w:line="312" w:lineRule="auto"/>
        <w:ind w:left="567"/>
        <w:jc w:val="both"/>
        <w:rPr>
          <w:rFonts w:ascii="Bookman Old Style" w:hAnsi="Bookman Old Style"/>
          <w:sz w:val="24"/>
          <w:szCs w:val="24"/>
          <w:lang w:val="es-ES"/>
        </w:rPr>
      </w:pPr>
      <w:r w:rsidRPr="007C2F88">
        <w:rPr>
          <w:rFonts w:ascii="Bookman Old Style" w:hAnsi="Bookman Old Style"/>
          <w:sz w:val="24"/>
          <w:szCs w:val="24"/>
          <w:lang w:val="en-GB"/>
        </w:rPr>
        <w:t xml:space="preserve">http://www.essayandscience.com/article/6/the-rhetoric-of-yes-we-can/. </w:t>
      </w:r>
      <w:r w:rsidRPr="003A1584">
        <w:rPr>
          <w:rFonts w:ascii="Bookman Old Style" w:hAnsi="Bookman Old Style"/>
          <w:sz w:val="24"/>
          <w:szCs w:val="24"/>
          <w:lang w:val="es-ES"/>
        </w:rPr>
        <w:t>Traducción de Mike Escárzaga.</w:t>
      </w:r>
    </w:p>
    <w:p w14:paraId="567B82C2" w14:textId="77777777" w:rsidR="00DE4B51" w:rsidRPr="00AD6014" w:rsidRDefault="00644B4F" w:rsidP="002D2DA5">
      <w:pPr>
        <w:numPr>
          <w:ilvl w:val="0"/>
          <w:numId w:val="87"/>
        </w:numPr>
        <w:spacing w:after="120" w:line="312" w:lineRule="auto"/>
        <w:ind w:left="567"/>
        <w:jc w:val="both"/>
        <w:rPr>
          <w:rFonts w:ascii="Bookman Old Style" w:hAnsi="Bookman Old Style"/>
          <w:sz w:val="24"/>
          <w:szCs w:val="24"/>
          <w:lang w:val="en-GB"/>
        </w:rPr>
      </w:pPr>
      <w:r w:rsidRPr="00E57FF9">
        <w:rPr>
          <w:rFonts w:ascii="Bookman Old Style" w:hAnsi="Bookman Old Style" w:cs="Courier New"/>
          <w:sz w:val="24"/>
          <w:szCs w:val="24"/>
        </w:rPr>
        <w:t>«</w:t>
      </w:r>
      <w:r w:rsidR="00DE4B51" w:rsidRPr="00AD6014">
        <w:rPr>
          <w:rFonts w:ascii="Bookman Old Style" w:hAnsi="Bookman Old Style"/>
          <w:sz w:val="24"/>
          <w:szCs w:val="24"/>
          <w:lang w:val="en-GB"/>
        </w:rPr>
        <w:t xml:space="preserve">Images of the City. Poetry </w:t>
      </w:r>
      <w:r w:rsidR="00AF64D0">
        <w:rPr>
          <w:rFonts w:ascii="Bookman Old Style" w:hAnsi="Bookman Old Style"/>
          <w:sz w:val="24"/>
          <w:szCs w:val="24"/>
          <w:lang w:val="en-GB"/>
        </w:rPr>
        <w:t>and Film, from Whitman to Lorca</w:t>
      </w:r>
      <w:r w:rsidR="00AF64D0" w:rsidRPr="00AF64D0">
        <w:rPr>
          <w:rFonts w:ascii="Bookman Old Style" w:hAnsi="Bookman Old Style"/>
          <w:sz w:val="24"/>
          <w:szCs w:val="24"/>
        </w:rPr>
        <w:t>»</w:t>
      </w:r>
      <w:r w:rsidR="00DE4B51" w:rsidRPr="00AD6014">
        <w:rPr>
          <w:rFonts w:ascii="Bookman Old Style" w:hAnsi="Bookman Old Style"/>
          <w:sz w:val="24"/>
          <w:szCs w:val="24"/>
          <w:lang w:val="en-GB"/>
        </w:rPr>
        <w:t xml:space="preserve">, </w:t>
      </w:r>
      <w:proofErr w:type="spellStart"/>
      <w:r w:rsidR="00DE4B51" w:rsidRPr="00AD6014">
        <w:rPr>
          <w:rFonts w:ascii="Bookman Old Style" w:hAnsi="Bookman Old Style"/>
          <w:sz w:val="24"/>
          <w:szCs w:val="24"/>
          <w:lang w:val="en-GB"/>
        </w:rPr>
        <w:t>en</w:t>
      </w:r>
      <w:proofErr w:type="spellEnd"/>
      <w:r w:rsidR="00DE4B51" w:rsidRPr="00AD6014">
        <w:rPr>
          <w:rFonts w:ascii="Bookman Old Style" w:hAnsi="Bookman Old Style"/>
          <w:sz w:val="24"/>
          <w:szCs w:val="24"/>
          <w:lang w:val="en-GB"/>
        </w:rPr>
        <w:t xml:space="preserve"> http://www.essayandscience.com/book/14/images-of-the-city-poetry-and-film-from-Whitman-to-Lorca/. </w:t>
      </w:r>
      <w:proofErr w:type="spellStart"/>
      <w:r w:rsidR="00DE4B51" w:rsidRPr="00AD6014">
        <w:rPr>
          <w:rFonts w:ascii="Bookman Old Style" w:hAnsi="Bookman Old Style"/>
          <w:sz w:val="24"/>
          <w:szCs w:val="24"/>
          <w:lang w:val="en-GB"/>
        </w:rPr>
        <w:t>Traducción</w:t>
      </w:r>
      <w:proofErr w:type="spellEnd"/>
      <w:r w:rsidR="00DE4B51" w:rsidRPr="00AD6014">
        <w:rPr>
          <w:rFonts w:ascii="Bookman Old Style" w:hAnsi="Bookman Old Style"/>
          <w:sz w:val="24"/>
          <w:szCs w:val="24"/>
          <w:lang w:val="en-GB"/>
        </w:rPr>
        <w:t xml:space="preserve"> de Gabriel S. Baum. </w:t>
      </w:r>
    </w:p>
    <w:p w14:paraId="5B542F3B" w14:textId="77777777" w:rsidR="00E15E6A" w:rsidRPr="00AD6014" w:rsidRDefault="00644B4F" w:rsidP="002D2DA5">
      <w:pPr>
        <w:numPr>
          <w:ilvl w:val="0"/>
          <w:numId w:val="87"/>
        </w:numPr>
        <w:spacing w:after="120" w:line="312" w:lineRule="auto"/>
        <w:ind w:left="567"/>
        <w:jc w:val="both"/>
        <w:rPr>
          <w:rFonts w:ascii="Bookman Old Style" w:hAnsi="Bookman Old Style"/>
          <w:sz w:val="24"/>
          <w:szCs w:val="24"/>
          <w:lang w:val="en-GB"/>
        </w:rPr>
      </w:pPr>
      <w:r w:rsidRPr="00644B4F">
        <w:rPr>
          <w:rFonts w:ascii="Bookman Old Style" w:hAnsi="Bookman Old Style" w:cs="Courier New"/>
          <w:sz w:val="24"/>
          <w:szCs w:val="24"/>
        </w:rPr>
        <w:t>«</w:t>
      </w:r>
      <w:r w:rsidR="00E15E6A" w:rsidRPr="00AD6014">
        <w:rPr>
          <w:rFonts w:ascii="Bookman Old Style" w:hAnsi="Bookman Old Style"/>
          <w:sz w:val="24"/>
          <w:szCs w:val="24"/>
          <w:lang w:val="en-GB"/>
        </w:rPr>
        <w:t xml:space="preserve">Possibilities and Limits </w:t>
      </w:r>
      <w:r w:rsidR="00AF64D0">
        <w:rPr>
          <w:rFonts w:ascii="Bookman Old Style" w:hAnsi="Bookman Old Style"/>
          <w:sz w:val="24"/>
          <w:szCs w:val="24"/>
          <w:lang w:val="en-GB"/>
        </w:rPr>
        <w:t>of Comparative Literature Today</w:t>
      </w:r>
      <w:r w:rsidR="00AF64D0" w:rsidRPr="00AF64D0">
        <w:rPr>
          <w:rFonts w:ascii="Bookman Old Style" w:hAnsi="Bookman Old Style"/>
          <w:sz w:val="24"/>
          <w:szCs w:val="24"/>
        </w:rPr>
        <w:t>»</w:t>
      </w:r>
      <w:r w:rsidR="00E15E6A" w:rsidRPr="00AD6014">
        <w:rPr>
          <w:rFonts w:ascii="Bookman Old Style" w:hAnsi="Bookman Old Style"/>
          <w:sz w:val="24"/>
          <w:szCs w:val="24"/>
          <w:lang w:val="en-GB"/>
        </w:rPr>
        <w:t xml:space="preserve">, </w:t>
      </w:r>
      <w:proofErr w:type="spellStart"/>
      <w:r w:rsidR="00E15E6A" w:rsidRPr="00AD6014">
        <w:rPr>
          <w:rFonts w:ascii="Bookman Old Style" w:hAnsi="Bookman Old Style"/>
          <w:i/>
          <w:sz w:val="24"/>
          <w:szCs w:val="24"/>
          <w:lang w:val="en-GB"/>
        </w:rPr>
        <w:t>CLCWeb</w:t>
      </w:r>
      <w:proofErr w:type="spellEnd"/>
      <w:r w:rsidR="00E15E6A" w:rsidRPr="00AD6014">
        <w:rPr>
          <w:rFonts w:ascii="Bookman Old Style" w:hAnsi="Bookman Old Style"/>
          <w:i/>
          <w:sz w:val="24"/>
          <w:szCs w:val="24"/>
          <w:lang w:val="en-GB"/>
        </w:rPr>
        <w:t>: Comparative Literature and Culture</w:t>
      </w:r>
      <w:r w:rsidR="00E15E6A" w:rsidRPr="00AD6014">
        <w:rPr>
          <w:rFonts w:ascii="Bookman Old Style" w:hAnsi="Bookman Old Style"/>
          <w:sz w:val="24"/>
          <w:szCs w:val="24"/>
          <w:lang w:val="en-GB"/>
        </w:rPr>
        <w:t xml:space="preserve">, vol. 13, issue 5, </w:t>
      </w:r>
      <w:proofErr w:type="spellStart"/>
      <w:r w:rsidR="00E15E6A" w:rsidRPr="00AD6014">
        <w:rPr>
          <w:rFonts w:ascii="Bookman Old Style" w:hAnsi="Bookman Old Style"/>
          <w:sz w:val="24"/>
          <w:szCs w:val="24"/>
          <w:lang w:val="en-GB"/>
        </w:rPr>
        <w:t>dec.</w:t>
      </w:r>
      <w:proofErr w:type="spellEnd"/>
      <w:r w:rsidR="00E15E6A" w:rsidRPr="00AD6014">
        <w:rPr>
          <w:rFonts w:ascii="Bookman Old Style" w:hAnsi="Bookman Old Style"/>
          <w:sz w:val="24"/>
          <w:szCs w:val="24"/>
          <w:lang w:val="en-GB"/>
        </w:rPr>
        <w:t xml:space="preserve"> 2011. http://docs.lib.purdue.edu/clcweb/vol13/iss5/2.</w:t>
      </w:r>
    </w:p>
    <w:p w14:paraId="47A4D3B5" w14:textId="77777777" w:rsidR="00E93E6F" w:rsidRPr="00AD6014" w:rsidRDefault="00644B4F" w:rsidP="002D2DA5">
      <w:pPr>
        <w:numPr>
          <w:ilvl w:val="0"/>
          <w:numId w:val="87"/>
        </w:numPr>
        <w:tabs>
          <w:tab w:val="left" w:pos="0"/>
          <w:tab w:val="left" w:pos="567"/>
        </w:tabs>
        <w:spacing w:after="120" w:line="312" w:lineRule="auto"/>
        <w:ind w:left="567"/>
        <w:jc w:val="both"/>
        <w:rPr>
          <w:rFonts w:ascii="Bookman Old Style" w:hAnsi="Bookman Old Style"/>
          <w:iCs/>
          <w:sz w:val="24"/>
          <w:szCs w:val="24"/>
        </w:rPr>
      </w:pPr>
      <w:r w:rsidRPr="00E57FF9">
        <w:rPr>
          <w:rFonts w:ascii="Bookman Old Style" w:hAnsi="Bookman Old Style" w:cs="Courier New"/>
          <w:sz w:val="24"/>
          <w:szCs w:val="24"/>
        </w:rPr>
        <w:t>«</w:t>
      </w:r>
      <w:r w:rsidR="00E93E6F" w:rsidRPr="00AD6014">
        <w:rPr>
          <w:rFonts w:ascii="Bookman Old Style" w:hAnsi="Bookman Old Style"/>
          <w:iCs/>
          <w:sz w:val="24"/>
          <w:szCs w:val="24"/>
        </w:rPr>
        <w:t xml:space="preserve">Claudio </w:t>
      </w:r>
      <w:proofErr w:type="spellStart"/>
      <w:r w:rsidR="00E93E6F" w:rsidRPr="00AD6014">
        <w:rPr>
          <w:rFonts w:ascii="Bookman Old Style" w:hAnsi="Bookman Old Style"/>
          <w:iCs/>
          <w:sz w:val="24"/>
          <w:szCs w:val="24"/>
        </w:rPr>
        <w:t>Guillén</w:t>
      </w:r>
      <w:proofErr w:type="spellEnd"/>
      <w:r w:rsidR="00E93E6F" w:rsidRPr="00AD6014">
        <w:rPr>
          <w:rFonts w:ascii="Bookman Old Style" w:hAnsi="Bookman Old Style"/>
          <w:iCs/>
          <w:sz w:val="24"/>
          <w:szCs w:val="24"/>
        </w:rPr>
        <w:t>. (World) literatur</w:t>
      </w:r>
      <w:r w:rsidR="002D41A2" w:rsidRPr="00AD6014">
        <w:rPr>
          <w:rFonts w:ascii="Bookman Old Style" w:hAnsi="Bookman Old Style"/>
          <w:iCs/>
          <w:sz w:val="24"/>
          <w:szCs w:val="24"/>
        </w:rPr>
        <w:t>e</w:t>
      </w:r>
      <w:r w:rsidR="00AF64D0">
        <w:rPr>
          <w:rFonts w:ascii="Bookman Old Style" w:hAnsi="Bookman Old Style"/>
          <w:iCs/>
          <w:sz w:val="24"/>
          <w:szCs w:val="24"/>
        </w:rPr>
        <w:t xml:space="preserve"> as system</w:t>
      </w:r>
      <w:r w:rsidR="00AF64D0" w:rsidRPr="00AF64D0">
        <w:rPr>
          <w:rFonts w:ascii="Bookman Old Style" w:hAnsi="Bookman Old Style"/>
          <w:sz w:val="24"/>
          <w:szCs w:val="24"/>
        </w:rPr>
        <w:t>»</w:t>
      </w:r>
      <w:r w:rsidR="00E93E6F" w:rsidRPr="00AD6014">
        <w:rPr>
          <w:rFonts w:ascii="Bookman Old Style" w:hAnsi="Bookman Old Style"/>
          <w:iCs/>
          <w:sz w:val="24"/>
          <w:szCs w:val="24"/>
        </w:rPr>
        <w:t xml:space="preserve">, </w:t>
      </w:r>
      <w:proofErr w:type="spellStart"/>
      <w:r w:rsidR="00E93E6F" w:rsidRPr="00AD6014">
        <w:rPr>
          <w:rFonts w:ascii="Bookman Old Style" w:hAnsi="Bookman Old Style"/>
          <w:iCs/>
          <w:sz w:val="24"/>
          <w:szCs w:val="24"/>
        </w:rPr>
        <w:t>en</w:t>
      </w:r>
      <w:proofErr w:type="spellEnd"/>
      <w:r w:rsidR="00E93E6F" w:rsidRPr="00AD6014">
        <w:rPr>
          <w:rFonts w:ascii="Bookman Old Style" w:hAnsi="Bookman Old Style"/>
          <w:iCs/>
          <w:sz w:val="24"/>
          <w:szCs w:val="24"/>
        </w:rPr>
        <w:t xml:space="preserve"> Theo </w:t>
      </w:r>
      <w:proofErr w:type="spellStart"/>
      <w:r w:rsidR="00E93E6F" w:rsidRPr="00AD6014">
        <w:rPr>
          <w:rFonts w:ascii="Bookman Old Style" w:hAnsi="Bookman Old Style"/>
          <w:iCs/>
          <w:sz w:val="24"/>
          <w:szCs w:val="24"/>
        </w:rPr>
        <w:t>D’haen</w:t>
      </w:r>
      <w:proofErr w:type="spellEnd"/>
      <w:r w:rsidR="00E93E6F" w:rsidRPr="00AD6014">
        <w:rPr>
          <w:rFonts w:ascii="Bookman Old Style" w:hAnsi="Bookman Old Style"/>
          <w:iCs/>
          <w:sz w:val="24"/>
          <w:szCs w:val="24"/>
        </w:rPr>
        <w:t xml:space="preserve">, David Damrosch y </w:t>
      </w:r>
      <w:proofErr w:type="spellStart"/>
      <w:r w:rsidR="00E93E6F" w:rsidRPr="00AD6014">
        <w:rPr>
          <w:rFonts w:ascii="Bookman Old Style" w:hAnsi="Bookman Old Style"/>
          <w:iCs/>
          <w:sz w:val="24"/>
          <w:szCs w:val="24"/>
        </w:rPr>
        <w:t>Djelal</w:t>
      </w:r>
      <w:proofErr w:type="spellEnd"/>
      <w:r w:rsidR="00E93E6F" w:rsidRPr="00AD6014">
        <w:rPr>
          <w:rFonts w:ascii="Bookman Old Style" w:hAnsi="Bookman Old Style"/>
          <w:iCs/>
          <w:sz w:val="24"/>
          <w:szCs w:val="24"/>
        </w:rPr>
        <w:t xml:space="preserve"> Kadir (</w:t>
      </w:r>
      <w:proofErr w:type="spellStart"/>
      <w:r w:rsidR="00E93E6F" w:rsidRPr="00AD6014">
        <w:rPr>
          <w:rFonts w:ascii="Bookman Old Style" w:hAnsi="Bookman Old Style"/>
          <w:iCs/>
          <w:sz w:val="24"/>
          <w:szCs w:val="24"/>
        </w:rPr>
        <w:t>compiladores</w:t>
      </w:r>
      <w:proofErr w:type="spellEnd"/>
      <w:r w:rsidR="00E93E6F" w:rsidRPr="00AD6014">
        <w:rPr>
          <w:rFonts w:ascii="Bookman Old Style" w:hAnsi="Bookman Old Style"/>
          <w:iCs/>
          <w:sz w:val="24"/>
          <w:szCs w:val="24"/>
        </w:rPr>
        <w:t xml:space="preserve">), </w:t>
      </w:r>
      <w:r w:rsidR="00E93E6F" w:rsidRPr="00AD6014">
        <w:rPr>
          <w:rFonts w:ascii="Bookman Old Style" w:hAnsi="Bookman Old Style"/>
          <w:i/>
          <w:iCs/>
          <w:sz w:val="24"/>
          <w:szCs w:val="24"/>
        </w:rPr>
        <w:t xml:space="preserve">The Routledge Companion to World Literature, </w:t>
      </w:r>
      <w:proofErr w:type="spellStart"/>
      <w:r w:rsidR="00E93E6F" w:rsidRPr="00AD6014">
        <w:rPr>
          <w:rFonts w:ascii="Bookman Old Style" w:hAnsi="Bookman Old Style"/>
          <w:iCs/>
          <w:sz w:val="24"/>
          <w:szCs w:val="24"/>
        </w:rPr>
        <w:t>Rotledge</w:t>
      </w:r>
      <w:proofErr w:type="spellEnd"/>
      <w:r w:rsidR="00E93E6F" w:rsidRPr="00AD6014">
        <w:rPr>
          <w:rFonts w:ascii="Bookman Old Style" w:hAnsi="Bookman Old Style"/>
          <w:iCs/>
          <w:sz w:val="24"/>
          <w:szCs w:val="24"/>
        </w:rPr>
        <w:t xml:space="preserve">, London and New York, 2012, </w:t>
      </w:r>
      <w:proofErr w:type="spellStart"/>
      <w:r w:rsidR="00E93E6F" w:rsidRPr="00AD6014">
        <w:rPr>
          <w:rFonts w:ascii="Bookman Old Style" w:hAnsi="Bookman Old Style"/>
          <w:iCs/>
          <w:sz w:val="24"/>
          <w:szCs w:val="24"/>
        </w:rPr>
        <w:t>págs</w:t>
      </w:r>
      <w:proofErr w:type="spellEnd"/>
      <w:r w:rsidR="00E93E6F" w:rsidRPr="00AD6014">
        <w:rPr>
          <w:rFonts w:ascii="Bookman Old Style" w:hAnsi="Bookman Old Style"/>
          <w:iCs/>
          <w:sz w:val="24"/>
          <w:szCs w:val="24"/>
        </w:rPr>
        <w:t>. 108-116.</w:t>
      </w:r>
    </w:p>
    <w:p w14:paraId="195AA877" w14:textId="77777777" w:rsidR="002728FB" w:rsidRPr="00AD6014" w:rsidRDefault="00644B4F" w:rsidP="002D2DA5">
      <w:pPr>
        <w:numPr>
          <w:ilvl w:val="0"/>
          <w:numId w:val="87"/>
        </w:numPr>
        <w:tabs>
          <w:tab w:val="left" w:pos="0"/>
          <w:tab w:val="left" w:pos="567"/>
        </w:tabs>
        <w:spacing w:after="120" w:line="312" w:lineRule="auto"/>
        <w:ind w:left="567"/>
        <w:jc w:val="both"/>
        <w:rPr>
          <w:rFonts w:ascii="Bookman Old Style" w:hAnsi="Bookman Old Style"/>
          <w:iCs/>
          <w:sz w:val="24"/>
          <w:szCs w:val="24"/>
        </w:rPr>
      </w:pPr>
      <w:r w:rsidRPr="00644B4F">
        <w:rPr>
          <w:rFonts w:ascii="Bookman Old Style" w:hAnsi="Bookman Old Style" w:cs="Courier New"/>
          <w:sz w:val="24"/>
          <w:szCs w:val="24"/>
        </w:rPr>
        <w:t>«</w:t>
      </w:r>
      <w:r w:rsidR="002728FB" w:rsidRPr="00AD6014">
        <w:rPr>
          <w:rFonts w:ascii="Bookman Old Style" w:hAnsi="Bookman Old Style"/>
          <w:iCs/>
          <w:sz w:val="24"/>
          <w:szCs w:val="24"/>
        </w:rPr>
        <w:t>Modernism and the</w:t>
      </w:r>
      <w:r w:rsidR="00AF64D0">
        <w:rPr>
          <w:rFonts w:ascii="Bookman Old Style" w:hAnsi="Bookman Old Style"/>
          <w:iCs/>
          <w:sz w:val="24"/>
          <w:szCs w:val="24"/>
        </w:rPr>
        <w:t xml:space="preserve"> Novel: Ramón del Valle-</w:t>
      </w:r>
      <w:proofErr w:type="spellStart"/>
      <w:r w:rsidR="00AF64D0">
        <w:rPr>
          <w:rFonts w:ascii="Bookman Old Style" w:hAnsi="Bookman Old Style"/>
          <w:iCs/>
          <w:sz w:val="24"/>
          <w:szCs w:val="24"/>
        </w:rPr>
        <w:t>Inclán</w:t>
      </w:r>
      <w:proofErr w:type="spellEnd"/>
      <w:r w:rsidR="00AF64D0" w:rsidRPr="00AF64D0">
        <w:rPr>
          <w:rFonts w:ascii="Bookman Old Style" w:hAnsi="Bookman Old Style"/>
          <w:sz w:val="24"/>
          <w:szCs w:val="24"/>
        </w:rPr>
        <w:t>»</w:t>
      </w:r>
      <w:r w:rsidR="002728FB" w:rsidRPr="00AD6014">
        <w:rPr>
          <w:rFonts w:ascii="Bookman Old Style" w:hAnsi="Bookman Old Style"/>
          <w:iCs/>
          <w:sz w:val="24"/>
          <w:szCs w:val="24"/>
        </w:rPr>
        <w:t xml:space="preserve">, </w:t>
      </w:r>
      <w:r w:rsidR="002728FB" w:rsidRPr="00AD6014">
        <w:rPr>
          <w:rFonts w:ascii="Bookman Old Style" w:hAnsi="Bookman Old Style"/>
          <w:i/>
          <w:iCs/>
          <w:sz w:val="24"/>
          <w:szCs w:val="24"/>
        </w:rPr>
        <w:t>Forum for World Literature Studies</w:t>
      </w:r>
      <w:r w:rsidR="002728FB" w:rsidRPr="00AD6014">
        <w:rPr>
          <w:rFonts w:ascii="Bookman Old Style" w:hAnsi="Bookman Old Style"/>
          <w:iCs/>
          <w:sz w:val="24"/>
          <w:szCs w:val="24"/>
        </w:rPr>
        <w:t>, vol. 4, n</w:t>
      </w:r>
      <w:r w:rsidR="00B02372">
        <w:rPr>
          <w:rFonts w:ascii="Bookman Old Style" w:hAnsi="Bookman Old Style"/>
          <w:iCs/>
          <w:sz w:val="24"/>
          <w:szCs w:val="24"/>
        </w:rPr>
        <w:t>.</w:t>
      </w:r>
      <w:r w:rsidR="002728FB" w:rsidRPr="00AD6014">
        <w:rPr>
          <w:rFonts w:ascii="Bookman Old Style" w:hAnsi="Bookman Old Style"/>
          <w:iCs/>
          <w:sz w:val="24"/>
          <w:szCs w:val="24"/>
        </w:rPr>
        <w:t xml:space="preserve">º 1, </w:t>
      </w:r>
      <w:proofErr w:type="spellStart"/>
      <w:r w:rsidR="002728FB" w:rsidRPr="00AD6014">
        <w:rPr>
          <w:rFonts w:ascii="Bookman Old Style" w:hAnsi="Bookman Old Style"/>
          <w:iCs/>
          <w:sz w:val="24"/>
          <w:szCs w:val="24"/>
        </w:rPr>
        <w:t>april</w:t>
      </w:r>
      <w:proofErr w:type="spellEnd"/>
      <w:r w:rsidR="002728FB" w:rsidRPr="00AD6014">
        <w:rPr>
          <w:rFonts w:ascii="Bookman Old Style" w:hAnsi="Bookman Old Style"/>
          <w:iCs/>
          <w:sz w:val="24"/>
          <w:szCs w:val="24"/>
        </w:rPr>
        <w:t xml:space="preserve"> 2012, </w:t>
      </w:r>
      <w:proofErr w:type="spellStart"/>
      <w:r w:rsidR="002728FB" w:rsidRPr="00AD6014">
        <w:rPr>
          <w:rFonts w:ascii="Bookman Old Style" w:hAnsi="Bookman Old Style"/>
          <w:iCs/>
          <w:sz w:val="24"/>
          <w:szCs w:val="24"/>
        </w:rPr>
        <w:t>págs</w:t>
      </w:r>
      <w:proofErr w:type="spellEnd"/>
      <w:r w:rsidR="002728FB" w:rsidRPr="00AD6014">
        <w:rPr>
          <w:rFonts w:ascii="Bookman Old Style" w:hAnsi="Bookman Old Style"/>
          <w:iCs/>
          <w:sz w:val="24"/>
          <w:szCs w:val="24"/>
        </w:rPr>
        <w:t>. 5-17.</w:t>
      </w:r>
    </w:p>
    <w:p w14:paraId="45FD8B50" w14:textId="77777777" w:rsidR="00BF7136" w:rsidRPr="00362739" w:rsidRDefault="00644B4F" w:rsidP="002D2DA5">
      <w:pPr>
        <w:numPr>
          <w:ilvl w:val="0"/>
          <w:numId w:val="87"/>
        </w:numPr>
        <w:tabs>
          <w:tab w:val="left" w:pos="0"/>
          <w:tab w:val="left" w:pos="567"/>
        </w:tabs>
        <w:spacing w:after="120" w:line="312" w:lineRule="auto"/>
        <w:ind w:left="567"/>
        <w:jc w:val="both"/>
        <w:rPr>
          <w:rFonts w:ascii="Bookman Old Style" w:hAnsi="Bookman Old Style"/>
          <w:iCs/>
          <w:sz w:val="24"/>
          <w:szCs w:val="24"/>
        </w:rPr>
      </w:pPr>
      <w:r w:rsidRPr="00644B4F">
        <w:rPr>
          <w:rFonts w:ascii="Bookman Old Style" w:hAnsi="Bookman Old Style" w:cs="Courier New"/>
          <w:sz w:val="24"/>
          <w:szCs w:val="24"/>
        </w:rPr>
        <w:t>«</w:t>
      </w:r>
      <w:r w:rsidR="00BF7136" w:rsidRPr="00AD6014">
        <w:rPr>
          <w:rFonts w:ascii="Bookman Old Style" w:hAnsi="Bookman Old Style"/>
          <w:i/>
          <w:iCs/>
          <w:sz w:val="24"/>
          <w:szCs w:val="24"/>
        </w:rPr>
        <w:t>The House of Troy</w:t>
      </w:r>
      <w:r w:rsidR="00BF7136" w:rsidRPr="00AD6014">
        <w:rPr>
          <w:rFonts w:ascii="Bookman Old Style" w:hAnsi="Bookman Old Style"/>
          <w:iCs/>
          <w:sz w:val="24"/>
          <w:szCs w:val="24"/>
        </w:rPr>
        <w:t xml:space="preserve">: Between the </w:t>
      </w:r>
      <w:r w:rsidR="00653D1D">
        <w:rPr>
          <w:rFonts w:ascii="Bookman Old Style" w:hAnsi="Bookman Old Style"/>
          <w:iCs/>
          <w:sz w:val="24"/>
          <w:szCs w:val="24"/>
        </w:rPr>
        <w:t>Romantic and the “Campus Novel”</w:t>
      </w:r>
      <w:r w:rsidR="00AF64D0" w:rsidRPr="00AF64D0">
        <w:rPr>
          <w:rFonts w:ascii="Bookman Old Style" w:hAnsi="Bookman Old Style"/>
          <w:sz w:val="24"/>
          <w:szCs w:val="24"/>
        </w:rPr>
        <w:t>»</w:t>
      </w:r>
      <w:r w:rsidR="00BF7136" w:rsidRPr="00AD6014">
        <w:rPr>
          <w:rFonts w:ascii="Bookman Old Style" w:hAnsi="Bookman Old Style"/>
          <w:iCs/>
          <w:sz w:val="24"/>
          <w:szCs w:val="24"/>
        </w:rPr>
        <w:t xml:space="preserve">, introduction to Alejandro Pérez </w:t>
      </w:r>
      <w:proofErr w:type="spellStart"/>
      <w:r w:rsidR="00BF7136" w:rsidRPr="00AD6014">
        <w:rPr>
          <w:rFonts w:ascii="Bookman Old Style" w:hAnsi="Bookman Old Style"/>
          <w:iCs/>
          <w:sz w:val="24"/>
          <w:szCs w:val="24"/>
        </w:rPr>
        <w:t>Lugín</w:t>
      </w:r>
      <w:proofErr w:type="spellEnd"/>
      <w:r w:rsidR="00BF7136" w:rsidRPr="00AD6014">
        <w:rPr>
          <w:rFonts w:ascii="Bookman Old Style" w:hAnsi="Bookman Old Style"/>
          <w:iCs/>
          <w:sz w:val="24"/>
          <w:szCs w:val="24"/>
        </w:rPr>
        <w:t xml:space="preserve">, </w:t>
      </w:r>
      <w:r w:rsidR="00AF64D0">
        <w:rPr>
          <w:rFonts w:ascii="Bookman Old Style" w:hAnsi="Bookman Old Style"/>
          <w:i/>
          <w:iCs/>
          <w:sz w:val="24"/>
          <w:szCs w:val="24"/>
        </w:rPr>
        <w:t>The House of</w:t>
      </w:r>
      <w:r w:rsidR="00BF7136" w:rsidRPr="00AD6014">
        <w:rPr>
          <w:rFonts w:ascii="Bookman Old Style" w:hAnsi="Bookman Old Style"/>
          <w:i/>
          <w:iCs/>
          <w:sz w:val="24"/>
          <w:szCs w:val="24"/>
        </w:rPr>
        <w:t xml:space="preserve"> Troy</w:t>
      </w:r>
      <w:r w:rsidR="00BF7136" w:rsidRPr="00AD6014">
        <w:rPr>
          <w:rFonts w:ascii="Bookman Old Style" w:hAnsi="Bookman Old Style"/>
          <w:iCs/>
          <w:sz w:val="24"/>
          <w:szCs w:val="24"/>
        </w:rPr>
        <w:t xml:space="preserve">, Editorial </w:t>
      </w:r>
      <w:proofErr w:type="spellStart"/>
      <w:r w:rsidR="00BF7136" w:rsidRPr="00AD6014">
        <w:rPr>
          <w:rFonts w:ascii="Bookman Old Style" w:hAnsi="Bookman Old Style"/>
          <w:iCs/>
          <w:sz w:val="24"/>
          <w:szCs w:val="24"/>
        </w:rPr>
        <w:t>Camiño</w:t>
      </w:r>
      <w:proofErr w:type="spellEnd"/>
      <w:r w:rsidR="00BF7136" w:rsidRPr="00AD6014">
        <w:rPr>
          <w:rFonts w:ascii="Bookman Old Style" w:hAnsi="Bookman Old Style"/>
          <w:iCs/>
          <w:sz w:val="24"/>
          <w:szCs w:val="24"/>
        </w:rPr>
        <w:t xml:space="preserve"> do Faro, A </w:t>
      </w:r>
      <w:proofErr w:type="spellStart"/>
      <w:r w:rsidR="00BF7136" w:rsidRPr="00AD6014">
        <w:rPr>
          <w:rFonts w:ascii="Bookman Old Style" w:hAnsi="Bookman Old Style"/>
          <w:iCs/>
          <w:sz w:val="24"/>
          <w:szCs w:val="24"/>
        </w:rPr>
        <w:t>Coruña</w:t>
      </w:r>
      <w:proofErr w:type="spellEnd"/>
      <w:r w:rsidR="00BF7136" w:rsidRPr="00AD6014">
        <w:rPr>
          <w:rFonts w:ascii="Bookman Old Style" w:hAnsi="Bookman Old Style"/>
          <w:iCs/>
          <w:sz w:val="24"/>
          <w:szCs w:val="24"/>
        </w:rPr>
        <w:t xml:space="preserve">, 2013, </w:t>
      </w:r>
      <w:proofErr w:type="spellStart"/>
      <w:r w:rsidR="00BF7136" w:rsidRPr="00AD6014">
        <w:rPr>
          <w:rFonts w:ascii="Bookman Old Style" w:hAnsi="Bookman Old Style"/>
          <w:iCs/>
          <w:sz w:val="24"/>
          <w:szCs w:val="24"/>
        </w:rPr>
        <w:t>págs</w:t>
      </w:r>
      <w:proofErr w:type="spellEnd"/>
      <w:r w:rsidR="00BF7136" w:rsidRPr="00AD6014">
        <w:rPr>
          <w:rFonts w:ascii="Bookman Old Style" w:hAnsi="Bookman Old Style"/>
          <w:iCs/>
          <w:sz w:val="24"/>
          <w:szCs w:val="24"/>
        </w:rPr>
        <w:t xml:space="preserve">. </w:t>
      </w:r>
      <w:r w:rsidR="00BF7136" w:rsidRPr="00362739">
        <w:rPr>
          <w:rFonts w:ascii="Bookman Old Style" w:hAnsi="Bookman Old Style"/>
          <w:iCs/>
          <w:sz w:val="24"/>
          <w:szCs w:val="24"/>
        </w:rPr>
        <w:t xml:space="preserve">21-28. </w:t>
      </w:r>
    </w:p>
    <w:p w14:paraId="2AD64ABD" w14:textId="77777777" w:rsidR="00AF64D0" w:rsidRDefault="00644B4F" w:rsidP="002D2DA5">
      <w:pPr>
        <w:numPr>
          <w:ilvl w:val="0"/>
          <w:numId w:val="87"/>
        </w:numPr>
        <w:tabs>
          <w:tab w:val="left" w:pos="0"/>
          <w:tab w:val="left" w:pos="567"/>
        </w:tabs>
        <w:spacing w:after="120" w:line="312" w:lineRule="auto"/>
        <w:ind w:left="567"/>
        <w:jc w:val="both"/>
        <w:rPr>
          <w:rFonts w:ascii="Bookman Old Style" w:hAnsi="Bookman Old Style"/>
          <w:iCs/>
          <w:sz w:val="24"/>
          <w:szCs w:val="24"/>
          <w:lang w:val="en-GB"/>
        </w:rPr>
      </w:pPr>
      <w:r w:rsidRPr="00644B4F">
        <w:rPr>
          <w:rFonts w:ascii="Bookman Old Style" w:hAnsi="Bookman Old Style" w:cs="Courier New"/>
          <w:sz w:val="24"/>
          <w:szCs w:val="24"/>
        </w:rPr>
        <w:t>«</w:t>
      </w:r>
      <w:r w:rsidR="002C16BA" w:rsidRPr="00AD6014">
        <w:rPr>
          <w:rFonts w:ascii="Bookman Old Style" w:hAnsi="Bookman Old Style"/>
          <w:iCs/>
          <w:sz w:val="24"/>
          <w:szCs w:val="24"/>
          <w:lang w:val="en-GB"/>
        </w:rPr>
        <w:t>Possibilities and Limits of Co</w:t>
      </w:r>
      <w:r w:rsidR="00AF64D0">
        <w:rPr>
          <w:rFonts w:ascii="Bookman Old Style" w:hAnsi="Bookman Old Style"/>
          <w:iCs/>
          <w:sz w:val="24"/>
          <w:szCs w:val="24"/>
          <w:lang w:val="en-GB"/>
        </w:rPr>
        <w:t>mparative Literature Today</w:t>
      </w:r>
      <w:r w:rsidR="00AF64D0" w:rsidRPr="00AF64D0">
        <w:rPr>
          <w:rFonts w:ascii="Bookman Old Style" w:hAnsi="Bookman Old Style"/>
          <w:sz w:val="24"/>
          <w:szCs w:val="24"/>
        </w:rPr>
        <w:t>»</w:t>
      </w:r>
      <w:r w:rsidR="00AF64D0">
        <w:rPr>
          <w:rFonts w:ascii="Bookman Old Style" w:hAnsi="Bookman Old Style"/>
          <w:iCs/>
          <w:sz w:val="24"/>
          <w:szCs w:val="24"/>
          <w:lang w:val="en-GB"/>
        </w:rPr>
        <w:t xml:space="preserve">, </w:t>
      </w:r>
      <w:proofErr w:type="spellStart"/>
      <w:r w:rsidR="00AF64D0">
        <w:rPr>
          <w:rFonts w:ascii="Bookman Old Style" w:hAnsi="Bookman Old Style"/>
          <w:iCs/>
          <w:sz w:val="24"/>
          <w:szCs w:val="24"/>
          <w:lang w:val="en-GB"/>
        </w:rPr>
        <w:t>en</w:t>
      </w:r>
      <w:proofErr w:type="spellEnd"/>
    </w:p>
    <w:p w14:paraId="79FE03DB" w14:textId="77777777" w:rsidR="002C16BA" w:rsidRPr="00AD6014" w:rsidRDefault="002C16BA" w:rsidP="002D2DA5">
      <w:pPr>
        <w:numPr>
          <w:ilvl w:val="0"/>
          <w:numId w:val="87"/>
        </w:numPr>
        <w:tabs>
          <w:tab w:val="left" w:pos="0"/>
          <w:tab w:val="left" w:pos="567"/>
        </w:tabs>
        <w:spacing w:after="120" w:line="312" w:lineRule="auto"/>
        <w:ind w:left="567"/>
        <w:jc w:val="both"/>
        <w:rPr>
          <w:rFonts w:ascii="Bookman Old Style" w:hAnsi="Bookman Old Style"/>
          <w:iCs/>
          <w:sz w:val="24"/>
          <w:szCs w:val="24"/>
          <w:lang w:val="en-GB"/>
        </w:rPr>
      </w:pPr>
      <w:r w:rsidRPr="00AD6014">
        <w:rPr>
          <w:rFonts w:ascii="Bookman Old Style" w:hAnsi="Bookman Old Style"/>
          <w:iCs/>
          <w:sz w:val="24"/>
          <w:szCs w:val="24"/>
          <w:lang w:val="en-GB"/>
        </w:rPr>
        <w:lastRenderedPageBreak/>
        <w:t xml:space="preserve">Steven </w:t>
      </w:r>
      <w:proofErr w:type="spellStart"/>
      <w:r w:rsidRPr="00AD6014">
        <w:rPr>
          <w:rFonts w:ascii="Bookman Old Style" w:hAnsi="Bookman Old Style"/>
          <w:iCs/>
          <w:sz w:val="24"/>
          <w:szCs w:val="24"/>
          <w:lang w:val="en-GB"/>
        </w:rPr>
        <w:t>Tötösy</w:t>
      </w:r>
      <w:proofErr w:type="spellEnd"/>
      <w:r w:rsidRPr="00AD6014">
        <w:rPr>
          <w:rFonts w:ascii="Bookman Old Style" w:hAnsi="Bookman Old Style"/>
          <w:iCs/>
          <w:sz w:val="24"/>
          <w:szCs w:val="24"/>
          <w:lang w:val="en-GB"/>
        </w:rPr>
        <w:t xml:space="preserve"> de </w:t>
      </w:r>
      <w:proofErr w:type="spellStart"/>
      <w:r w:rsidRPr="00AD6014">
        <w:rPr>
          <w:rFonts w:ascii="Bookman Old Style" w:hAnsi="Bookman Old Style"/>
          <w:iCs/>
          <w:sz w:val="24"/>
          <w:szCs w:val="24"/>
          <w:lang w:val="en-GB"/>
        </w:rPr>
        <w:t>Zepetnek</w:t>
      </w:r>
      <w:proofErr w:type="spellEnd"/>
      <w:r w:rsidRPr="00AD6014">
        <w:rPr>
          <w:rFonts w:ascii="Bookman Old Style" w:hAnsi="Bookman Old Style"/>
          <w:iCs/>
          <w:sz w:val="24"/>
          <w:szCs w:val="24"/>
          <w:lang w:val="en-GB"/>
        </w:rPr>
        <w:t xml:space="preserve"> y </w:t>
      </w:r>
      <w:proofErr w:type="spellStart"/>
      <w:r w:rsidRPr="00AD6014">
        <w:rPr>
          <w:rFonts w:ascii="Bookman Old Style" w:hAnsi="Bookman Old Style"/>
          <w:iCs/>
          <w:sz w:val="24"/>
          <w:szCs w:val="24"/>
          <w:lang w:val="en-GB"/>
        </w:rPr>
        <w:t>Tutun</w:t>
      </w:r>
      <w:proofErr w:type="spellEnd"/>
      <w:r w:rsidRPr="00AD6014">
        <w:rPr>
          <w:rFonts w:ascii="Bookman Old Style" w:hAnsi="Bookman Old Style"/>
          <w:iCs/>
          <w:sz w:val="24"/>
          <w:szCs w:val="24"/>
          <w:lang w:val="en-GB"/>
        </w:rPr>
        <w:t xml:space="preserve"> Mukherjee (</w:t>
      </w:r>
      <w:proofErr w:type="spellStart"/>
      <w:r w:rsidRPr="00AD6014">
        <w:rPr>
          <w:rFonts w:ascii="Bookman Old Style" w:hAnsi="Bookman Old Style"/>
          <w:iCs/>
          <w:sz w:val="24"/>
          <w:szCs w:val="24"/>
          <w:lang w:val="en-GB"/>
        </w:rPr>
        <w:t>compiladores</w:t>
      </w:r>
      <w:proofErr w:type="spellEnd"/>
      <w:r w:rsidRPr="00AD6014">
        <w:rPr>
          <w:rFonts w:ascii="Bookman Old Style" w:hAnsi="Bookman Old Style"/>
          <w:iCs/>
          <w:sz w:val="24"/>
          <w:szCs w:val="24"/>
          <w:lang w:val="en-GB"/>
        </w:rPr>
        <w:t xml:space="preserve">), </w:t>
      </w:r>
      <w:r w:rsidRPr="00AD6014">
        <w:rPr>
          <w:rFonts w:ascii="Bookman Old Style" w:hAnsi="Bookman Old Style"/>
          <w:i/>
          <w:iCs/>
          <w:sz w:val="24"/>
          <w:szCs w:val="24"/>
          <w:lang w:val="en-GB"/>
        </w:rPr>
        <w:t>Companion to Comparative Literature, World Literature, and Comparative Cultural Studies</w:t>
      </w:r>
      <w:r w:rsidRPr="00AD6014">
        <w:rPr>
          <w:rFonts w:ascii="Bookman Old Style" w:hAnsi="Bookman Old Style"/>
          <w:iCs/>
          <w:sz w:val="24"/>
          <w:szCs w:val="24"/>
          <w:lang w:val="en-GB"/>
        </w:rPr>
        <w:t xml:space="preserve">, </w:t>
      </w:r>
      <w:r w:rsidR="0052583A" w:rsidRPr="00AD6014">
        <w:rPr>
          <w:rFonts w:ascii="Bookman Old Style" w:hAnsi="Bookman Old Style"/>
          <w:iCs/>
          <w:sz w:val="24"/>
          <w:szCs w:val="24"/>
          <w:lang w:val="en-GB"/>
        </w:rPr>
        <w:t xml:space="preserve">Cambridge University Press India </w:t>
      </w:r>
      <w:proofErr w:type="spellStart"/>
      <w:r w:rsidR="0052583A" w:rsidRPr="00AD6014">
        <w:rPr>
          <w:rFonts w:ascii="Bookman Old Style" w:hAnsi="Bookman Old Style"/>
          <w:iCs/>
          <w:sz w:val="24"/>
          <w:szCs w:val="24"/>
          <w:lang w:val="en-GB"/>
        </w:rPr>
        <w:t>Pvt.</w:t>
      </w:r>
      <w:proofErr w:type="spellEnd"/>
      <w:r w:rsidR="0052583A" w:rsidRPr="00AD6014">
        <w:rPr>
          <w:rFonts w:ascii="Bookman Old Style" w:hAnsi="Bookman Old Style"/>
          <w:iCs/>
          <w:sz w:val="24"/>
          <w:szCs w:val="24"/>
          <w:lang w:val="en-GB"/>
        </w:rPr>
        <w:t xml:space="preserve"> Ltd./ Foundation Books</w:t>
      </w:r>
      <w:r w:rsidRPr="00AD6014">
        <w:rPr>
          <w:rFonts w:ascii="Bookman Old Style" w:hAnsi="Bookman Old Style"/>
          <w:iCs/>
          <w:sz w:val="24"/>
          <w:szCs w:val="24"/>
          <w:lang w:val="en-GB"/>
        </w:rPr>
        <w:t xml:space="preserve">, New Delhi, 2013, </w:t>
      </w:r>
      <w:proofErr w:type="spellStart"/>
      <w:r w:rsidRPr="00AD6014">
        <w:rPr>
          <w:rFonts w:ascii="Bookman Old Style" w:hAnsi="Bookman Old Style"/>
          <w:iCs/>
          <w:sz w:val="24"/>
          <w:szCs w:val="24"/>
          <w:lang w:val="en-GB"/>
        </w:rPr>
        <w:t>págs</w:t>
      </w:r>
      <w:proofErr w:type="spellEnd"/>
      <w:r w:rsidRPr="00AD6014">
        <w:rPr>
          <w:rFonts w:ascii="Bookman Old Style" w:hAnsi="Bookman Old Style"/>
          <w:iCs/>
          <w:sz w:val="24"/>
          <w:szCs w:val="24"/>
          <w:lang w:val="en-GB"/>
        </w:rPr>
        <w:t>. 49-63.</w:t>
      </w:r>
    </w:p>
    <w:p w14:paraId="20E6E88A" w14:textId="77777777" w:rsidR="00CE26E6" w:rsidRPr="00AD6014" w:rsidRDefault="00CE26E6" w:rsidP="002D2DA5">
      <w:pPr>
        <w:numPr>
          <w:ilvl w:val="0"/>
          <w:numId w:val="87"/>
        </w:numPr>
        <w:spacing w:after="120" w:line="312" w:lineRule="auto"/>
        <w:ind w:left="567"/>
        <w:jc w:val="both"/>
        <w:rPr>
          <w:rFonts w:ascii="Bookman Old Style" w:hAnsi="Bookman Old Style"/>
          <w:sz w:val="24"/>
          <w:szCs w:val="24"/>
          <w:lang w:val="en-GB"/>
        </w:rPr>
      </w:pPr>
      <w:r w:rsidRPr="00AD6014">
        <w:rPr>
          <w:rFonts w:ascii="Bookman Old Style" w:hAnsi="Bookman Old Style"/>
          <w:i/>
          <w:sz w:val="24"/>
          <w:szCs w:val="24"/>
          <w:lang w:val="en-GB"/>
        </w:rPr>
        <w:t>Introducing Comparative Literature. New Trends and Applications</w:t>
      </w:r>
      <w:r w:rsidRPr="00AD6014">
        <w:rPr>
          <w:rFonts w:ascii="Bookman Old Style" w:hAnsi="Bookman Old Style"/>
          <w:sz w:val="24"/>
          <w:szCs w:val="24"/>
          <w:lang w:val="en-GB"/>
        </w:rPr>
        <w:t xml:space="preserve">, </w:t>
      </w:r>
      <w:proofErr w:type="spellStart"/>
      <w:r w:rsidRPr="00AD6014">
        <w:rPr>
          <w:rFonts w:ascii="Bookman Old Style" w:hAnsi="Bookman Old Style"/>
          <w:sz w:val="24"/>
          <w:szCs w:val="24"/>
          <w:lang w:val="en-GB"/>
        </w:rPr>
        <w:t>en</w:t>
      </w:r>
      <w:proofErr w:type="spellEnd"/>
      <w:r w:rsidRPr="00AD6014">
        <w:rPr>
          <w:rFonts w:ascii="Bookman Old Style" w:hAnsi="Bookman Old Style"/>
          <w:sz w:val="24"/>
          <w:szCs w:val="24"/>
          <w:lang w:val="en-GB"/>
        </w:rPr>
        <w:t xml:space="preserve"> </w:t>
      </w:r>
      <w:proofErr w:type="spellStart"/>
      <w:r w:rsidRPr="00AD6014">
        <w:rPr>
          <w:rFonts w:ascii="Bookman Old Style" w:hAnsi="Bookman Old Style"/>
          <w:sz w:val="24"/>
          <w:szCs w:val="24"/>
          <w:lang w:val="en-GB"/>
        </w:rPr>
        <w:t>colaboración</w:t>
      </w:r>
      <w:proofErr w:type="spellEnd"/>
      <w:r w:rsidRPr="00AD6014">
        <w:rPr>
          <w:rFonts w:ascii="Bookman Old Style" w:hAnsi="Bookman Old Style"/>
          <w:sz w:val="24"/>
          <w:szCs w:val="24"/>
          <w:lang w:val="en-GB"/>
        </w:rPr>
        <w:t xml:space="preserve"> con César Domínguez y </w:t>
      </w:r>
      <w:proofErr w:type="spellStart"/>
      <w:r w:rsidRPr="00AD6014">
        <w:rPr>
          <w:rFonts w:ascii="Bookman Old Style" w:hAnsi="Bookman Old Style"/>
          <w:sz w:val="24"/>
          <w:szCs w:val="24"/>
          <w:lang w:val="en-GB"/>
        </w:rPr>
        <w:t>Haun</w:t>
      </w:r>
      <w:proofErr w:type="spellEnd"/>
      <w:r w:rsidRPr="00AD6014">
        <w:rPr>
          <w:rFonts w:ascii="Bookman Old Style" w:hAnsi="Bookman Old Style"/>
          <w:sz w:val="24"/>
          <w:szCs w:val="24"/>
          <w:lang w:val="en-GB"/>
        </w:rPr>
        <w:t xml:space="preserve"> </w:t>
      </w:r>
      <w:proofErr w:type="spellStart"/>
      <w:r w:rsidRPr="00AD6014">
        <w:rPr>
          <w:rFonts w:ascii="Bookman Old Style" w:hAnsi="Bookman Old Style"/>
          <w:sz w:val="24"/>
          <w:szCs w:val="24"/>
          <w:lang w:val="en-GB"/>
        </w:rPr>
        <w:t>Saussy</w:t>
      </w:r>
      <w:proofErr w:type="spellEnd"/>
      <w:r w:rsidRPr="00AD6014">
        <w:rPr>
          <w:rFonts w:ascii="Bookman Old Style" w:hAnsi="Bookman Old Style"/>
          <w:sz w:val="24"/>
          <w:szCs w:val="24"/>
          <w:lang w:val="en-GB"/>
        </w:rPr>
        <w:t>, Routledge, London &amp; New York, 2015.</w:t>
      </w:r>
      <w:r w:rsidR="00EB52C1" w:rsidRPr="00AD6014">
        <w:rPr>
          <w:rFonts w:ascii="Bookman Old Style" w:hAnsi="Bookman Old Style"/>
          <w:sz w:val="24"/>
          <w:szCs w:val="24"/>
          <w:lang w:val="en-GB"/>
        </w:rPr>
        <w:t xml:space="preserve"> </w:t>
      </w:r>
    </w:p>
    <w:p w14:paraId="5573B2E6" w14:textId="77777777" w:rsidR="007D57D1" w:rsidRPr="009D4C2D" w:rsidRDefault="007D57D1" w:rsidP="00C20863">
      <w:pPr>
        <w:pBdr>
          <w:bottom w:val="single" w:sz="6" w:space="1" w:color="auto"/>
        </w:pBdr>
        <w:spacing w:line="312" w:lineRule="auto"/>
        <w:rPr>
          <w:rFonts w:ascii="Bookman Old Style" w:hAnsi="Bookman Old Style"/>
          <w:iCs/>
          <w:color w:val="134163" w:themeColor="accent2" w:themeShade="80"/>
          <w:sz w:val="32"/>
          <w:szCs w:val="32"/>
        </w:rPr>
      </w:pPr>
    </w:p>
    <w:p w14:paraId="52A3074E" w14:textId="77777777" w:rsidR="004863E2" w:rsidRPr="00C20863" w:rsidRDefault="00807935" w:rsidP="00C20863">
      <w:pPr>
        <w:pBdr>
          <w:bottom w:val="single" w:sz="6" w:space="1" w:color="auto"/>
        </w:pBdr>
        <w:spacing w:line="312" w:lineRule="auto"/>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Publicaciones en lengua catalana, francesa, árabe, neerlandesa, polaca, rusa, italiana y portuguesa</w:t>
      </w:r>
    </w:p>
    <w:p w14:paraId="535C2ECD" w14:textId="77777777" w:rsidR="004863E2" w:rsidRPr="00AD6014" w:rsidRDefault="004863E2" w:rsidP="008654C6">
      <w:pPr>
        <w:spacing w:after="120" w:line="312" w:lineRule="auto"/>
        <w:jc w:val="both"/>
        <w:rPr>
          <w:rFonts w:ascii="Bookman Old Style" w:hAnsi="Bookman Old Style"/>
          <w:sz w:val="24"/>
          <w:szCs w:val="24"/>
          <w:lang w:val="es-ES"/>
        </w:rPr>
      </w:pPr>
    </w:p>
    <w:p w14:paraId="127C44CB" w14:textId="77777777" w:rsidR="007F3972" w:rsidRPr="00AD6014" w:rsidRDefault="002D679E" w:rsidP="002D2DA5">
      <w:pPr>
        <w:numPr>
          <w:ilvl w:val="0"/>
          <w:numId w:val="88"/>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914D5F">
        <w:rPr>
          <w:rFonts w:ascii="Bookman Old Style" w:hAnsi="Bookman Old Style"/>
          <w:sz w:val="24"/>
          <w:szCs w:val="24"/>
          <w:lang w:val="es-ES"/>
        </w:rPr>
        <w:t xml:space="preserve">Le </w:t>
      </w:r>
      <w:proofErr w:type="spellStart"/>
      <w:r w:rsidR="00914D5F">
        <w:rPr>
          <w:rFonts w:ascii="Bookman Old Style" w:hAnsi="Bookman Old Style"/>
          <w:sz w:val="24"/>
          <w:szCs w:val="24"/>
          <w:lang w:val="es-ES"/>
        </w:rPr>
        <w:t>roman</w:t>
      </w:r>
      <w:proofErr w:type="spellEnd"/>
      <w:r w:rsidR="00914D5F" w:rsidRPr="00914D5F">
        <w:rPr>
          <w:rFonts w:ascii="Bookman Old Style" w:hAnsi="Bookman Old Style"/>
          <w:sz w:val="24"/>
          <w:szCs w:val="24"/>
          <w:lang w:val="es-ES"/>
        </w:rPr>
        <w:t>»</w:t>
      </w:r>
      <w:r w:rsidR="007F3972" w:rsidRPr="00AD6014">
        <w:rPr>
          <w:rFonts w:ascii="Bookman Old Style" w:hAnsi="Bookman Old Style"/>
          <w:sz w:val="24"/>
          <w:szCs w:val="24"/>
          <w:lang w:val="es-ES"/>
        </w:rPr>
        <w:t xml:space="preserve">, en Varios Autores, </w:t>
      </w:r>
      <w:proofErr w:type="spellStart"/>
      <w:r w:rsidR="007F3972" w:rsidRPr="00AD6014">
        <w:rPr>
          <w:rFonts w:ascii="Bookman Old Style" w:hAnsi="Bookman Old Style"/>
          <w:i/>
          <w:sz w:val="24"/>
          <w:szCs w:val="24"/>
          <w:lang w:val="es-ES"/>
        </w:rPr>
        <w:t>L'Année</w:t>
      </w:r>
      <w:proofErr w:type="spellEnd"/>
      <w:r w:rsidR="007F3972" w:rsidRPr="00AD6014">
        <w:rPr>
          <w:rFonts w:ascii="Bookman Old Style" w:hAnsi="Bookman Old Style"/>
          <w:i/>
          <w:sz w:val="24"/>
          <w:szCs w:val="24"/>
          <w:lang w:val="es-ES"/>
        </w:rPr>
        <w:t xml:space="preserve"> </w:t>
      </w:r>
      <w:proofErr w:type="spellStart"/>
      <w:r w:rsidR="007F3972" w:rsidRPr="00AD6014">
        <w:rPr>
          <w:rFonts w:ascii="Bookman Old Style" w:hAnsi="Bookman Old Style"/>
          <w:i/>
          <w:sz w:val="24"/>
          <w:szCs w:val="24"/>
          <w:lang w:val="es-ES"/>
        </w:rPr>
        <w:t>Littéraire</w:t>
      </w:r>
      <w:proofErr w:type="spellEnd"/>
      <w:r w:rsidR="007F3972" w:rsidRPr="00AD6014">
        <w:rPr>
          <w:rFonts w:ascii="Bookman Old Style" w:hAnsi="Bookman Old Style"/>
          <w:i/>
          <w:sz w:val="24"/>
          <w:szCs w:val="24"/>
          <w:lang w:val="es-ES"/>
        </w:rPr>
        <w:t xml:space="preserve"> </w:t>
      </w:r>
      <w:proofErr w:type="spellStart"/>
      <w:r w:rsidR="007F3972" w:rsidRPr="00AD6014">
        <w:rPr>
          <w:rFonts w:ascii="Bookman Old Style" w:hAnsi="Bookman Old Style"/>
          <w:i/>
          <w:sz w:val="24"/>
          <w:szCs w:val="24"/>
          <w:lang w:val="es-ES"/>
        </w:rPr>
        <w:t>espagnole</w:t>
      </w:r>
      <w:proofErr w:type="spellEnd"/>
      <w:r w:rsidR="007F3972" w:rsidRPr="00AD6014">
        <w:rPr>
          <w:rFonts w:ascii="Bookman Old Style" w:hAnsi="Bookman Old Style"/>
          <w:sz w:val="24"/>
          <w:szCs w:val="24"/>
          <w:lang w:val="es-ES"/>
        </w:rPr>
        <w:t>, Castalia, Madrid, 1979, páginas 349-364, 477-497 y 609-629.</w:t>
      </w:r>
    </w:p>
    <w:p w14:paraId="4467DCD0" w14:textId="77777777" w:rsidR="00DC781F" w:rsidRPr="00AD6014" w:rsidRDefault="00DC781F" w:rsidP="002D2DA5">
      <w:pPr>
        <w:numPr>
          <w:ilvl w:val="0"/>
          <w:numId w:val="88"/>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-Camilo José Cela, </w:t>
      </w:r>
      <w:r w:rsidRPr="00AD6014">
        <w:rPr>
          <w:rFonts w:ascii="Bookman Old Style" w:hAnsi="Bookman Old Style"/>
          <w:i/>
          <w:sz w:val="24"/>
          <w:szCs w:val="24"/>
          <w:lang w:val="es-ES"/>
        </w:rPr>
        <w:t xml:space="preserve">A </w:t>
      </w:r>
      <w:proofErr w:type="spellStart"/>
      <w:r w:rsidRPr="00AD6014">
        <w:rPr>
          <w:rFonts w:ascii="Bookman Old Style" w:hAnsi="Bookman Old Style"/>
          <w:i/>
          <w:sz w:val="24"/>
          <w:szCs w:val="24"/>
          <w:lang w:val="es-ES"/>
        </w:rPr>
        <w:t>Colmeia</w:t>
      </w:r>
      <w:proofErr w:type="spellEnd"/>
      <w:r w:rsidR="00914D5F">
        <w:rPr>
          <w:rFonts w:ascii="Bookman Old Style" w:hAnsi="Bookman Old Style"/>
          <w:sz w:val="24"/>
          <w:szCs w:val="24"/>
          <w:lang w:val="es-ES"/>
        </w:rPr>
        <w:t xml:space="preserve">, </w:t>
      </w:r>
      <w:r w:rsidR="00914D5F" w:rsidRPr="002D679E">
        <w:rPr>
          <w:rFonts w:ascii="Bookman Old Style" w:hAnsi="Bookman Old Style" w:cs="Courier New"/>
          <w:sz w:val="24"/>
          <w:szCs w:val="24"/>
          <w:lang w:val="es-ES"/>
        </w:rPr>
        <w:t>«</w:t>
      </w:r>
      <w:proofErr w:type="spellStart"/>
      <w:r w:rsidRPr="00AD6014">
        <w:rPr>
          <w:rFonts w:ascii="Bookman Old Style" w:hAnsi="Bookman Old Style"/>
          <w:sz w:val="24"/>
          <w:szCs w:val="24"/>
          <w:lang w:val="es-ES"/>
        </w:rPr>
        <w:t>Introdução</w:t>
      </w:r>
      <w:proofErr w:type="spellEnd"/>
      <w:r w:rsidRPr="00AD6014">
        <w:rPr>
          <w:rFonts w:ascii="Bookman Old Style" w:hAnsi="Bookman Old Style"/>
          <w:sz w:val="24"/>
          <w:szCs w:val="24"/>
          <w:lang w:val="es-ES"/>
        </w:rPr>
        <w:t xml:space="preserve"> e notas </w:t>
      </w:r>
      <w:r w:rsidR="00914D5F" w:rsidRPr="00AD6014">
        <w:rPr>
          <w:rFonts w:ascii="Bookman Old Style" w:hAnsi="Bookman Old Style"/>
          <w:sz w:val="24"/>
          <w:szCs w:val="24"/>
          <w:lang w:val="es-ES"/>
        </w:rPr>
        <w:t>Darío Villanueva</w:t>
      </w:r>
      <w:r w:rsidRPr="00AD6014">
        <w:rPr>
          <w:rFonts w:ascii="Bookman Old Style" w:hAnsi="Bookman Old Style"/>
          <w:sz w:val="24"/>
          <w:szCs w:val="24"/>
          <w:lang w:val="es-ES"/>
        </w:rPr>
        <w:t xml:space="preserve"> da </w:t>
      </w:r>
      <w:proofErr w:type="spellStart"/>
      <w:r w:rsidRPr="00AD6014">
        <w:rPr>
          <w:rFonts w:ascii="Bookman Old Style" w:hAnsi="Bookman Old Style"/>
          <w:sz w:val="24"/>
          <w:szCs w:val="24"/>
          <w:lang w:val="es-ES"/>
        </w:rPr>
        <w:t>Universidade</w:t>
      </w:r>
      <w:proofErr w:type="spellEnd"/>
      <w:r w:rsidRPr="00AD6014">
        <w:rPr>
          <w:rFonts w:ascii="Bookman Old Style" w:hAnsi="Bookman Old Style"/>
          <w:sz w:val="24"/>
          <w:szCs w:val="24"/>
          <w:lang w:val="es-ES"/>
        </w:rPr>
        <w:t xml:space="preserve"> de Santiago de Compo</w:t>
      </w:r>
      <w:r w:rsidR="00914D5F">
        <w:rPr>
          <w:rFonts w:ascii="Bookman Old Style" w:hAnsi="Bookman Old Style"/>
          <w:sz w:val="24"/>
          <w:szCs w:val="24"/>
          <w:lang w:val="es-ES"/>
        </w:rPr>
        <w:t xml:space="preserve">stela. </w:t>
      </w:r>
      <w:proofErr w:type="spellStart"/>
      <w:r w:rsidR="00914D5F">
        <w:rPr>
          <w:rFonts w:ascii="Bookman Old Style" w:hAnsi="Bookman Old Style"/>
          <w:sz w:val="24"/>
          <w:szCs w:val="24"/>
          <w:lang w:val="es-ES"/>
        </w:rPr>
        <w:t>Tradução</w:t>
      </w:r>
      <w:proofErr w:type="spellEnd"/>
      <w:r w:rsidR="00914D5F">
        <w:rPr>
          <w:rFonts w:ascii="Bookman Old Style" w:hAnsi="Bookman Old Style"/>
          <w:sz w:val="24"/>
          <w:szCs w:val="24"/>
          <w:lang w:val="es-ES"/>
        </w:rPr>
        <w:t xml:space="preserve"> de </w:t>
      </w:r>
      <w:proofErr w:type="spellStart"/>
      <w:r w:rsidR="00914D5F">
        <w:rPr>
          <w:rFonts w:ascii="Bookman Old Style" w:hAnsi="Bookman Old Style"/>
          <w:sz w:val="24"/>
          <w:szCs w:val="24"/>
          <w:lang w:val="es-ES"/>
        </w:rPr>
        <w:t>Mário</w:t>
      </w:r>
      <w:proofErr w:type="spellEnd"/>
      <w:r w:rsidR="00914D5F">
        <w:rPr>
          <w:rFonts w:ascii="Bookman Old Style" w:hAnsi="Bookman Old Style"/>
          <w:sz w:val="24"/>
          <w:szCs w:val="24"/>
          <w:lang w:val="es-ES"/>
        </w:rPr>
        <w:t xml:space="preserve"> Pontes</w:t>
      </w:r>
      <w:r w:rsidR="00914D5F" w:rsidRPr="00914D5F">
        <w:rPr>
          <w:rFonts w:ascii="Bookman Old Style" w:hAnsi="Bookman Old Style"/>
          <w:sz w:val="24"/>
          <w:szCs w:val="24"/>
          <w:lang w:val="es-ES"/>
        </w:rPr>
        <w:t>»</w:t>
      </w:r>
      <w:r w:rsidRPr="00AD6014">
        <w:rPr>
          <w:rFonts w:ascii="Bookman Old Style" w:hAnsi="Bookman Old Style"/>
          <w:sz w:val="24"/>
          <w:szCs w:val="24"/>
          <w:lang w:val="es-ES"/>
        </w:rPr>
        <w:t>, Editora Bertrand</w:t>
      </w:r>
      <w:r w:rsidR="00DC77B5">
        <w:rPr>
          <w:rFonts w:ascii="Bookman Old Style" w:hAnsi="Bookman Old Style"/>
          <w:sz w:val="24"/>
          <w:szCs w:val="24"/>
          <w:lang w:val="es-ES"/>
        </w:rPr>
        <w:t xml:space="preserve"> Brasil, Rio de Janeiro, 1992. </w:t>
      </w:r>
      <w:r w:rsidR="00DC77B5" w:rsidRPr="00F71BCD">
        <w:rPr>
          <w:rFonts w:ascii="Bookman Old Style" w:hAnsi="Bookman Old Style" w:cs="Courier New"/>
          <w:sz w:val="24"/>
          <w:szCs w:val="24"/>
          <w:lang w:val="es-ES"/>
        </w:rPr>
        <w:t>«</w:t>
      </w:r>
      <w:proofErr w:type="spellStart"/>
      <w:r w:rsidRPr="00AD6014">
        <w:rPr>
          <w:rFonts w:ascii="Bookman Old Style" w:hAnsi="Bookman Old Style"/>
          <w:sz w:val="24"/>
          <w:szCs w:val="24"/>
          <w:lang w:val="es-ES"/>
        </w:rPr>
        <w:t>Introdução</w:t>
      </w:r>
      <w:proofErr w:type="spellEnd"/>
      <w:r w:rsidR="00DC77B5">
        <w:rPr>
          <w:rFonts w:ascii="Bookman Old Style" w:hAnsi="Bookman Old Style"/>
          <w:sz w:val="24"/>
          <w:szCs w:val="24"/>
          <w:lang w:val="es-ES"/>
        </w:rPr>
        <w:t>»</w:t>
      </w:r>
      <w:r w:rsidRPr="00AD6014">
        <w:rPr>
          <w:rFonts w:ascii="Bookman Old Style" w:hAnsi="Bookman Old Style"/>
          <w:sz w:val="24"/>
          <w:szCs w:val="24"/>
          <w:lang w:val="es-ES"/>
        </w:rPr>
        <w:t>, págs. 7-68.</w:t>
      </w:r>
    </w:p>
    <w:p w14:paraId="5F8EF2D3" w14:textId="77777777" w:rsidR="00DC781F" w:rsidRPr="00AD6014" w:rsidRDefault="00DC781F" w:rsidP="00914D5F">
      <w:p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Tercera edición, 2002.</w:t>
      </w:r>
    </w:p>
    <w:p w14:paraId="0A066BA3" w14:textId="77777777" w:rsidR="004863E2" w:rsidRPr="00AD6014" w:rsidRDefault="002D679E" w:rsidP="002D2DA5">
      <w:pPr>
        <w:numPr>
          <w:ilvl w:val="0"/>
          <w:numId w:val="88"/>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914D5F">
        <w:rPr>
          <w:rFonts w:ascii="Bookman Old Style" w:hAnsi="Bookman Old Style"/>
          <w:sz w:val="24"/>
          <w:szCs w:val="24"/>
          <w:lang w:val="es-ES"/>
        </w:rPr>
        <w:t>La literatura comparada</w:t>
      </w:r>
      <w:r w:rsidR="00914D5F"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en Jordi Llovet (compilador), </w:t>
      </w:r>
      <w:proofErr w:type="spellStart"/>
      <w:r w:rsidR="004863E2" w:rsidRPr="00AD6014">
        <w:rPr>
          <w:rFonts w:ascii="Bookman Old Style" w:hAnsi="Bookman Old Style"/>
          <w:i/>
          <w:sz w:val="24"/>
          <w:szCs w:val="24"/>
          <w:lang w:val="es-ES"/>
        </w:rPr>
        <w:t>Teoria</w:t>
      </w:r>
      <w:proofErr w:type="spellEnd"/>
      <w:r w:rsidR="004863E2" w:rsidRPr="00AD6014">
        <w:rPr>
          <w:rFonts w:ascii="Bookman Old Style" w:hAnsi="Bookman Old Style"/>
          <w:i/>
          <w:sz w:val="24"/>
          <w:szCs w:val="24"/>
          <w:lang w:val="es-ES"/>
        </w:rPr>
        <w:t xml:space="preserve"> de la literatura. </w:t>
      </w:r>
      <w:proofErr w:type="spellStart"/>
      <w:r w:rsidR="004863E2" w:rsidRPr="00AD6014">
        <w:rPr>
          <w:rFonts w:ascii="Bookman Old Style" w:hAnsi="Bookman Old Style"/>
          <w:i/>
          <w:sz w:val="24"/>
          <w:szCs w:val="24"/>
          <w:lang w:val="es-ES"/>
        </w:rPr>
        <w:t>Corrents</w:t>
      </w:r>
      <w:proofErr w:type="spellEnd"/>
      <w:r w:rsidR="004863E2" w:rsidRPr="00AD6014">
        <w:rPr>
          <w:rFonts w:ascii="Bookman Old Style" w:hAnsi="Bookman Old Style"/>
          <w:i/>
          <w:sz w:val="24"/>
          <w:szCs w:val="24"/>
          <w:lang w:val="es-ES"/>
        </w:rPr>
        <w:t xml:space="preserve"> de la </w:t>
      </w:r>
      <w:proofErr w:type="spellStart"/>
      <w:r w:rsidR="004863E2" w:rsidRPr="00AD6014">
        <w:rPr>
          <w:rFonts w:ascii="Bookman Old Style" w:hAnsi="Bookman Old Style"/>
          <w:i/>
          <w:sz w:val="24"/>
          <w:szCs w:val="24"/>
          <w:lang w:val="es-ES"/>
        </w:rPr>
        <w:t>teoria</w:t>
      </w:r>
      <w:proofErr w:type="spellEnd"/>
      <w:r w:rsidR="004863E2" w:rsidRPr="00AD6014">
        <w:rPr>
          <w:rFonts w:ascii="Bookman Old Style" w:hAnsi="Bookman Old Style"/>
          <w:i/>
          <w:sz w:val="24"/>
          <w:szCs w:val="24"/>
          <w:lang w:val="es-ES"/>
        </w:rPr>
        <w:t xml:space="preserve"> </w:t>
      </w:r>
      <w:proofErr w:type="spellStart"/>
      <w:r w:rsidR="004863E2" w:rsidRPr="00AD6014">
        <w:rPr>
          <w:rFonts w:ascii="Bookman Old Style" w:hAnsi="Bookman Old Style"/>
          <w:i/>
          <w:sz w:val="24"/>
          <w:szCs w:val="24"/>
          <w:lang w:val="es-ES"/>
        </w:rPr>
        <w:t>literària</w:t>
      </w:r>
      <w:proofErr w:type="spellEnd"/>
      <w:r w:rsidR="004863E2" w:rsidRPr="00AD6014">
        <w:rPr>
          <w:rFonts w:ascii="Bookman Old Style" w:hAnsi="Bookman Old Style"/>
          <w:i/>
          <w:sz w:val="24"/>
          <w:szCs w:val="24"/>
          <w:lang w:val="es-ES"/>
        </w:rPr>
        <w:t xml:space="preserve"> al </w:t>
      </w:r>
      <w:proofErr w:type="spellStart"/>
      <w:r w:rsidR="004863E2" w:rsidRPr="00AD6014">
        <w:rPr>
          <w:rFonts w:ascii="Bookman Old Style" w:hAnsi="Bookman Old Style"/>
          <w:i/>
          <w:sz w:val="24"/>
          <w:szCs w:val="24"/>
          <w:lang w:val="es-ES"/>
        </w:rPr>
        <w:t>segle</w:t>
      </w:r>
      <w:proofErr w:type="spellEnd"/>
      <w:r w:rsidR="004863E2" w:rsidRPr="00AD6014">
        <w:rPr>
          <w:rFonts w:ascii="Bookman Old Style" w:hAnsi="Bookman Old Style"/>
          <w:i/>
          <w:sz w:val="24"/>
          <w:szCs w:val="24"/>
          <w:lang w:val="es-ES"/>
        </w:rPr>
        <w:t xml:space="preserve"> XX</w:t>
      </w:r>
      <w:r w:rsidR="004863E2" w:rsidRPr="00AD6014">
        <w:rPr>
          <w:rFonts w:ascii="Bookman Old Style" w:hAnsi="Bookman Old Style"/>
          <w:sz w:val="24"/>
          <w:szCs w:val="24"/>
          <w:lang w:val="es-ES"/>
        </w:rPr>
        <w:t>, Columna, Barcelona, 1996, páginas 189-210.</w:t>
      </w:r>
    </w:p>
    <w:p w14:paraId="335BFDAB" w14:textId="77777777" w:rsidR="004863E2" w:rsidRPr="00AD6014" w:rsidRDefault="004863E2" w:rsidP="002D2DA5">
      <w:pPr>
        <w:numPr>
          <w:ilvl w:val="0"/>
          <w:numId w:val="88"/>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Traducción árabe, a cargo de Mohamed </w:t>
      </w:r>
      <w:proofErr w:type="spellStart"/>
      <w:r w:rsidRPr="00AD6014">
        <w:rPr>
          <w:rFonts w:ascii="Bookman Old Style" w:hAnsi="Bookman Old Style"/>
          <w:sz w:val="24"/>
          <w:szCs w:val="24"/>
          <w:lang w:val="es-ES"/>
        </w:rPr>
        <w:t>Abuelata</w:t>
      </w:r>
      <w:proofErr w:type="spellEnd"/>
      <w:r w:rsidRPr="00AD6014">
        <w:rPr>
          <w:rFonts w:ascii="Bookman Old Style" w:hAnsi="Bookman Old Style"/>
          <w:sz w:val="24"/>
          <w:szCs w:val="24"/>
          <w:lang w:val="es-ES"/>
        </w:rPr>
        <w:t xml:space="preserve"> Abdel </w:t>
      </w:r>
      <w:proofErr w:type="spellStart"/>
      <w:r w:rsidRPr="00AD6014">
        <w:rPr>
          <w:rFonts w:ascii="Bookman Old Style" w:hAnsi="Bookman Old Style"/>
          <w:sz w:val="24"/>
          <w:szCs w:val="24"/>
          <w:lang w:val="es-ES"/>
        </w:rPr>
        <w:t>Rauof</w:t>
      </w:r>
      <w:proofErr w:type="spellEnd"/>
      <w:r w:rsidRPr="00AD6014">
        <w:rPr>
          <w:rFonts w:ascii="Bookman Old Style" w:hAnsi="Bookman Old Style"/>
          <w:sz w:val="24"/>
          <w:szCs w:val="24"/>
          <w:lang w:val="es-ES"/>
        </w:rPr>
        <w:t>, del</w:t>
      </w:r>
      <w:r w:rsidR="003B4197" w:rsidRPr="00AD6014">
        <w:rPr>
          <w:rFonts w:ascii="Bookman Old Style" w:hAnsi="Bookman Old Style"/>
          <w:sz w:val="24"/>
          <w:szCs w:val="24"/>
          <w:lang w:val="es-ES"/>
        </w:rPr>
        <w:t xml:space="preserve"> </w:t>
      </w:r>
      <w:r w:rsidRPr="00AD6014">
        <w:rPr>
          <w:rFonts w:ascii="Bookman Old Style" w:hAnsi="Bookman Old Style"/>
          <w:sz w:val="24"/>
          <w:szCs w:val="24"/>
          <w:lang w:val="es-ES"/>
        </w:rPr>
        <w:t xml:space="preserve">libro de Darío Villanueva y </w:t>
      </w:r>
      <w:smartTag w:uri="urn:schemas-microsoft-com:office:smarttags" w:element="PersonName">
        <w:r w:rsidRPr="00AD6014">
          <w:rPr>
            <w:rFonts w:ascii="Bookman Old Style" w:hAnsi="Bookman Old Style"/>
            <w:sz w:val="24"/>
            <w:szCs w:val="24"/>
            <w:lang w:val="es-ES"/>
          </w:rPr>
          <w:t>José María Viña</w:t>
        </w:r>
      </w:smartTag>
      <w:r w:rsidRPr="00AD6014">
        <w:rPr>
          <w:rFonts w:ascii="Bookman Old Style" w:hAnsi="Bookman Old Style"/>
          <w:sz w:val="24"/>
          <w:szCs w:val="24"/>
          <w:lang w:val="es-ES"/>
        </w:rPr>
        <w:t xml:space="preserve"> Liste, </w:t>
      </w:r>
      <w:r w:rsidRPr="00AD6014">
        <w:rPr>
          <w:rFonts w:ascii="Bookman Old Style" w:hAnsi="Bookman Old Style"/>
          <w:i/>
          <w:iCs/>
          <w:sz w:val="24"/>
          <w:szCs w:val="24"/>
          <w:lang w:val="es-ES"/>
        </w:rPr>
        <w:t>Trayectoria de la novela hispanoamericana actual</w:t>
      </w:r>
      <w:r w:rsidRPr="00AD6014">
        <w:rPr>
          <w:rFonts w:ascii="Bookman Old Style" w:hAnsi="Bookman Old Style"/>
          <w:sz w:val="24"/>
          <w:szCs w:val="24"/>
          <w:lang w:val="es-ES"/>
        </w:rPr>
        <w:t>, Consejo Superior de Cultura, El Cairo, 1998, 523 páginas</w:t>
      </w:r>
      <w:r w:rsidR="007F3972" w:rsidRPr="00AD6014">
        <w:rPr>
          <w:rFonts w:ascii="Bookman Old Style" w:hAnsi="Bookman Old Style"/>
          <w:sz w:val="24"/>
          <w:szCs w:val="24"/>
          <w:lang w:val="es-ES"/>
        </w:rPr>
        <w:t>.</w:t>
      </w:r>
    </w:p>
    <w:p w14:paraId="6B1F5E76" w14:textId="77777777" w:rsidR="007F3972" w:rsidRPr="00AD6014" w:rsidRDefault="002D679E" w:rsidP="002D2DA5">
      <w:pPr>
        <w:numPr>
          <w:ilvl w:val="0"/>
          <w:numId w:val="88"/>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7F3972" w:rsidRPr="00AD6014">
        <w:rPr>
          <w:rFonts w:ascii="Bookman Old Style" w:hAnsi="Bookman Old Style"/>
          <w:sz w:val="24"/>
          <w:szCs w:val="24"/>
          <w:lang w:val="es-ES"/>
        </w:rPr>
        <w:t>O cervantism</w:t>
      </w:r>
      <w:r w:rsidR="00914D5F">
        <w:rPr>
          <w:rFonts w:ascii="Bookman Old Style" w:hAnsi="Bookman Old Style"/>
          <w:sz w:val="24"/>
          <w:szCs w:val="24"/>
          <w:lang w:val="es-ES"/>
        </w:rPr>
        <w:t>o de Gonzalo Torrente Ballester</w:t>
      </w:r>
      <w:r w:rsidR="00914D5F" w:rsidRPr="00914D5F">
        <w:rPr>
          <w:rFonts w:ascii="Bookman Old Style" w:hAnsi="Bookman Old Style"/>
          <w:sz w:val="24"/>
          <w:szCs w:val="24"/>
          <w:lang w:val="es-ES"/>
        </w:rPr>
        <w:t>»</w:t>
      </w:r>
      <w:r w:rsidR="007F3972" w:rsidRPr="00AD6014">
        <w:rPr>
          <w:rFonts w:ascii="Bookman Old Style" w:hAnsi="Bookman Old Style"/>
          <w:sz w:val="24"/>
          <w:szCs w:val="24"/>
          <w:lang w:val="es-ES"/>
        </w:rPr>
        <w:t xml:space="preserve">, </w:t>
      </w:r>
      <w:r w:rsidR="00914D5F" w:rsidRPr="00AD6014">
        <w:rPr>
          <w:rFonts w:ascii="Bookman Old Style" w:hAnsi="Bookman Old Style"/>
          <w:i/>
          <w:sz w:val="24"/>
          <w:szCs w:val="24"/>
          <w:lang w:val="es-ES"/>
        </w:rPr>
        <w:t>Boca Bilingüe</w:t>
      </w:r>
      <w:r w:rsidR="007F3972" w:rsidRPr="00AD6014">
        <w:rPr>
          <w:rFonts w:ascii="Bookman Old Style" w:hAnsi="Bookman Old Style"/>
          <w:sz w:val="24"/>
          <w:szCs w:val="24"/>
          <w:lang w:val="es-ES"/>
        </w:rPr>
        <w:t xml:space="preserve">, Lisboa, número 14, 1999, páginas 66-75. </w:t>
      </w:r>
    </w:p>
    <w:p w14:paraId="2D77D0CD" w14:textId="77777777" w:rsidR="004863E2" w:rsidRPr="00AD6014" w:rsidRDefault="004863E2" w:rsidP="002D2DA5">
      <w:pPr>
        <w:numPr>
          <w:ilvl w:val="0"/>
          <w:numId w:val="88"/>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Traducción rusa, a cargo de </w:t>
      </w:r>
      <w:smartTag w:uri="urn:schemas-microsoft-com:office:smarttags" w:element="PersonName">
        <w:r w:rsidRPr="00AD6014">
          <w:rPr>
            <w:rFonts w:ascii="Bookman Old Style" w:hAnsi="Bookman Old Style"/>
            <w:sz w:val="24"/>
            <w:szCs w:val="24"/>
            <w:lang w:val="es-ES"/>
          </w:rPr>
          <w:t>Elena</w:t>
        </w:r>
      </w:smartTag>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Zernova</w:t>
      </w:r>
      <w:proofErr w:type="spellEnd"/>
      <w:r w:rsidRPr="00AD6014">
        <w:rPr>
          <w:rFonts w:ascii="Bookman Old Style" w:hAnsi="Bookman Old Style"/>
          <w:sz w:val="24"/>
          <w:szCs w:val="24"/>
          <w:lang w:val="es-ES"/>
        </w:rPr>
        <w:t xml:space="preserve">, del prólogo al tomo IV de la </w:t>
      </w:r>
      <w:proofErr w:type="spellStart"/>
      <w:r w:rsidRPr="00AD6014">
        <w:rPr>
          <w:rFonts w:ascii="Bookman Old Style" w:hAnsi="Bookman Old Style"/>
          <w:i/>
          <w:iCs/>
          <w:sz w:val="24"/>
          <w:szCs w:val="24"/>
          <w:lang w:val="es-ES"/>
        </w:rPr>
        <w:t>Antoloxía</w:t>
      </w:r>
      <w:proofErr w:type="spellEnd"/>
      <w:r w:rsidRPr="00AD6014">
        <w:rPr>
          <w:rFonts w:ascii="Bookman Old Style" w:hAnsi="Bookman Old Style"/>
          <w:i/>
          <w:iCs/>
          <w:sz w:val="24"/>
          <w:szCs w:val="24"/>
          <w:lang w:val="es-ES"/>
        </w:rPr>
        <w:t xml:space="preserve"> da Literatura </w:t>
      </w:r>
      <w:proofErr w:type="spellStart"/>
      <w:r w:rsidRPr="00AD6014">
        <w:rPr>
          <w:rFonts w:ascii="Bookman Old Style" w:hAnsi="Bookman Old Style"/>
          <w:i/>
          <w:iCs/>
          <w:sz w:val="24"/>
          <w:szCs w:val="24"/>
          <w:lang w:val="es-ES"/>
        </w:rPr>
        <w:t>galega</w:t>
      </w:r>
      <w:proofErr w:type="spellEnd"/>
      <w:r w:rsidR="00914D5F">
        <w:rPr>
          <w:rFonts w:ascii="Bookman Old Style" w:hAnsi="Bookman Old Style"/>
          <w:sz w:val="24"/>
          <w:szCs w:val="24"/>
          <w:lang w:val="es-ES"/>
        </w:rPr>
        <w:t xml:space="preserve">, </w:t>
      </w:r>
      <w:r w:rsidRPr="00AD6014">
        <w:rPr>
          <w:rFonts w:ascii="Bookman Old Style" w:hAnsi="Bookman Old Style"/>
          <w:sz w:val="24"/>
          <w:szCs w:val="24"/>
          <w:lang w:val="es-ES"/>
        </w:rPr>
        <w:t xml:space="preserve">tomo titulado </w:t>
      </w:r>
      <w:r w:rsidRPr="00AD6014">
        <w:rPr>
          <w:rFonts w:ascii="Bookman Old Style" w:hAnsi="Bookman Old Style"/>
          <w:i/>
          <w:iCs/>
          <w:sz w:val="24"/>
          <w:szCs w:val="24"/>
          <w:lang w:val="es-ES"/>
        </w:rPr>
        <w:t xml:space="preserve">No </w:t>
      </w:r>
      <w:proofErr w:type="spellStart"/>
      <w:r w:rsidRPr="00AD6014">
        <w:rPr>
          <w:rFonts w:ascii="Bookman Old Style" w:hAnsi="Bookman Old Style"/>
          <w:i/>
          <w:iCs/>
          <w:sz w:val="24"/>
          <w:szCs w:val="24"/>
          <w:lang w:val="es-ES"/>
        </w:rPr>
        <w:t>limiar</w:t>
      </w:r>
      <w:proofErr w:type="spellEnd"/>
      <w:r w:rsidRPr="00AD6014">
        <w:rPr>
          <w:rFonts w:ascii="Bookman Old Style" w:hAnsi="Bookman Old Style"/>
          <w:i/>
          <w:iCs/>
          <w:sz w:val="24"/>
          <w:szCs w:val="24"/>
          <w:lang w:val="es-ES"/>
        </w:rPr>
        <w:t xml:space="preserve"> do </w:t>
      </w:r>
      <w:proofErr w:type="spellStart"/>
      <w:r w:rsidRPr="00AD6014">
        <w:rPr>
          <w:rFonts w:ascii="Bookman Old Style" w:hAnsi="Bookman Old Style"/>
          <w:i/>
          <w:iCs/>
          <w:sz w:val="24"/>
          <w:szCs w:val="24"/>
          <w:lang w:val="es-ES"/>
        </w:rPr>
        <w:t>novo</w:t>
      </w:r>
      <w:proofErr w:type="spellEnd"/>
      <w:r w:rsidRPr="00AD6014">
        <w:rPr>
          <w:rFonts w:ascii="Bookman Old Style" w:hAnsi="Bookman Old Style"/>
          <w:i/>
          <w:iCs/>
          <w:sz w:val="24"/>
          <w:szCs w:val="24"/>
          <w:lang w:val="es-ES"/>
        </w:rPr>
        <w:t xml:space="preserve"> milenio</w:t>
      </w:r>
      <w:r w:rsidRPr="00AD6014">
        <w:rPr>
          <w:rFonts w:ascii="Bookman Old Style" w:hAnsi="Bookman Old Style"/>
          <w:sz w:val="24"/>
          <w:szCs w:val="24"/>
          <w:lang w:val="es-ES"/>
        </w:rPr>
        <w:t>, edición bilingüe ruso-gallega publicado por la Universidad de San Petersburgo, 1999, páginas 6-17.</w:t>
      </w:r>
    </w:p>
    <w:p w14:paraId="68920CBB" w14:textId="77777777" w:rsidR="00EB52C1" w:rsidRPr="00AD6014" w:rsidRDefault="002D679E" w:rsidP="002D2DA5">
      <w:pPr>
        <w:numPr>
          <w:ilvl w:val="0"/>
          <w:numId w:val="88"/>
        </w:numPr>
        <w:spacing w:after="120" w:line="312" w:lineRule="auto"/>
        <w:ind w:left="567"/>
        <w:jc w:val="both"/>
        <w:rPr>
          <w:rFonts w:ascii="Bookman Old Style" w:hAnsi="Bookman Old Style"/>
          <w:sz w:val="24"/>
          <w:szCs w:val="24"/>
          <w:lang w:val="pt-BR"/>
        </w:rPr>
      </w:pPr>
      <w:r w:rsidRPr="002D679E">
        <w:rPr>
          <w:rFonts w:ascii="Bookman Old Style" w:hAnsi="Bookman Old Style" w:cs="Courier New"/>
          <w:sz w:val="24"/>
          <w:szCs w:val="24"/>
          <w:lang w:val="es-ES"/>
        </w:rPr>
        <w:lastRenderedPageBreak/>
        <w:t>«</w:t>
      </w:r>
      <w:r w:rsidR="00F339C6" w:rsidRPr="00AD6014">
        <w:rPr>
          <w:rFonts w:ascii="Bookman Old Style" w:hAnsi="Bookman Old Style"/>
          <w:sz w:val="24"/>
          <w:szCs w:val="24"/>
          <w:lang w:val="pt-BR"/>
        </w:rPr>
        <w:t>Pluralismo crítico e recepç</w:t>
      </w:r>
      <w:r w:rsidR="0065443F" w:rsidRPr="00AD6014">
        <w:rPr>
          <w:rFonts w:ascii="Bookman Old Style" w:hAnsi="Bookman Old Style"/>
          <w:sz w:val="24"/>
          <w:szCs w:val="24"/>
          <w:lang w:val="pt-BR"/>
        </w:rPr>
        <w:t>ã</w:t>
      </w:r>
      <w:r w:rsidR="00F339C6" w:rsidRPr="00AD6014">
        <w:rPr>
          <w:rFonts w:ascii="Bookman Old Style" w:hAnsi="Bookman Old Style"/>
          <w:sz w:val="24"/>
          <w:szCs w:val="24"/>
          <w:lang w:val="pt-BR"/>
        </w:rPr>
        <w:t xml:space="preserve">o </w:t>
      </w:r>
      <w:proofErr w:type="spellStart"/>
      <w:r w:rsidR="00F339C6" w:rsidRPr="00AD6014">
        <w:rPr>
          <w:rFonts w:ascii="Bookman Old Style" w:hAnsi="Bookman Old Style"/>
          <w:sz w:val="24"/>
          <w:szCs w:val="24"/>
          <w:lang w:val="pt-BR"/>
        </w:rPr>
        <w:t>litera</w:t>
      </w:r>
      <w:r w:rsidR="00B62562" w:rsidRPr="00AD6014">
        <w:rPr>
          <w:rFonts w:ascii="Bookman Old Style" w:hAnsi="Bookman Old Style"/>
          <w:sz w:val="24"/>
          <w:szCs w:val="24"/>
          <w:lang w:val="pt-BR"/>
        </w:rPr>
        <w:t>r</w:t>
      </w:r>
      <w:r w:rsidR="00914D5F">
        <w:rPr>
          <w:rFonts w:ascii="Bookman Old Style" w:hAnsi="Bookman Old Style"/>
          <w:sz w:val="24"/>
          <w:szCs w:val="24"/>
          <w:lang w:val="pt-BR"/>
        </w:rPr>
        <w:t>ia</w:t>
      </w:r>
      <w:proofErr w:type="spellEnd"/>
      <w:r w:rsidR="00914D5F" w:rsidRPr="00914D5F">
        <w:rPr>
          <w:rFonts w:ascii="Bookman Old Style" w:hAnsi="Bookman Old Style"/>
          <w:sz w:val="24"/>
          <w:szCs w:val="24"/>
          <w:lang w:val="es-ES"/>
        </w:rPr>
        <w:t>»</w:t>
      </w:r>
      <w:r w:rsidR="00F339C6" w:rsidRPr="00AD6014">
        <w:rPr>
          <w:rFonts w:ascii="Bookman Old Style" w:hAnsi="Bookman Old Style"/>
          <w:sz w:val="24"/>
          <w:szCs w:val="24"/>
          <w:lang w:val="pt-BR"/>
        </w:rPr>
        <w:t xml:space="preserve">, </w:t>
      </w:r>
      <w:proofErr w:type="spellStart"/>
      <w:r w:rsidR="00F339C6" w:rsidRPr="00AD6014">
        <w:rPr>
          <w:rFonts w:ascii="Bookman Old Style" w:hAnsi="Bookman Old Style"/>
          <w:sz w:val="24"/>
          <w:szCs w:val="24"/>
          <w:lang w:val="pt-BR"/>
        </w:rPr>
        <w:t>traducción</w:t>
      </w:r>
      <w:proofErr w:type="spellEnd"/>
      <w:r w:rsidR="00F339C6" w:rsidRPr="00AD6014">
        <w:rPr>
          <w:rFonts w:ascii="Bookman Old Style" w:hAnsi="Bookman Old Style"/>
          <w:sz w:val="24"/>
          <w:szCs w:val="24"/>
          <w:lang w:val="pt-BR"/>
        </w:rPr>
        <w:t xml:space="preserve"> portuguesa de </w:t>
      </w:r>
      <w:proofErr w:type="spellStart"/>
      <w:r w:rsidR="00F339C6" w:rsidRPr="00AD6014">
        <w:rPr>
          <w:rFonts w:ascii="Bookman Old Style" w:hAnsi="Bookman Old Style"/>
          <w:sz w:val="24"/>
          <w:szCs w:val="24"/>
          <w:lang w:val="pt-BR"/>
        </w:rPr>
        <w:t>Dionisio</w:t>
      </w:r>
      <w:proofErr w:type="spellEnd"/>
      <w:r w:rsidR="00F339C6" w:rsidRPr="00AD6014">
        <w:rPr>
          <w:rFonts w:ascii="Bookman Old Style" w:hAnsi="Bookman Old Style"/>
          <w:sz w:val="24"/>
          <w:szCs w:val="24"/>
          <w:lang w:val="pt-BR"/>
        </w:rPr>
        <w:t xml:space="preserve"> Martínez Soler, </w:t>
      </w:r>
      <w:proofErr w:type="spellStart"/>
      <w:r w:rsidR="00F339C6" w:rsidRPr="00AD6014">
        <w:rPr>
          <w:rFonts w:ascii="Bookman Old Style" w:hAnsi="Bookman Old Style"/>
          <w:sz w:val="24"/>
          <w:szCs w:val="24"/>
          <w:lang w:val="pt-BR"/>
        </w:rPr>
        <w:t>en</w:t>
      </w:r>
      <w:proofErr w:type="spellEnd"/>
      <w:r w:rsidR="00F339C6" w:rsidRPr="00AD6014">
        <w:rPr>
          <w:rFonts w:ascii="Bookman Old Style" w:hAnsi="Bookman Old Style"/>
          <w:sz w:val="24"/>
          <w:szCs w:val="24"/>
          <w:lang w:val="pt-BR"/>
        </w:rPr>
        <w:t xml:space="preserve"> </w:t>
      </w:r>
      <w:smartTag w:uri="urn:schemas-microsoft-com:office:smarttags" w:element="PersonName">
        <w:r w:rsidR="00F339C6" w:rsidRPr="00AD6014">
          <w:rPr>
            <w:rFonts w:ascii="Bookman Old Style" w:hAnsi="Bookman Old Style"/>
            <w:sz w:val="24"/>
            <w:szCs w:val="24"/>
            <w:lang w:val="pt-BR"/>
          </w:rPr>
          <w:t xml:space="preserve">Helena </w:t>
        </w:r>
        <w:proofErr w:type="spellStart"/>
        <w:r w:rsidR="00F339C6" w:rsidRPr="00AD6014">
          <w:rPr>
            <w:rFonts w:ascii="Bookman Old Style" w:hAnsi="Bookman Old Style"/>
            <w:sz w:val="24"/>
            <w:szCs w:val="24"/>
            <w:lang w:val="pt-BR"/>
          </w:rPr>
          <w:t>Buescu</w:t>
        </w:r>
      </w:smartTag>
      <w:proofErr w:type="spellEnd"/>
      <w:r w:rsidR="00F339C6" w:rsidRPr="00AD6014">
        <w:rPr>
          <w:rFonts w:ascii="Bookman Old Style" w:hAnsi="Bookman Old Style"/>
          <w:sz w:val="24"/>
          <w:szCs w:val="24"/>
          <w:lang w:val="pt-BR"/>
        </w:rPr>
        <w:t xml:space="preserve">, Joao Ferreira Duarte y Manuel </w:t>
      </w:r>
      <w:proofErr w:type="spellStart"/>
      <w:r w:rsidR="00F339C6" w:rsidRPr="00AD6014">
        <w:rPr>
          <w:rFonts w:ascii="Bookman Old Style" w:hAnsi="Bookman Old Style"/>
          <w:sz w:val="24"/>
          <w:szCs w:val="24"/>
          <w:lang w:val="pt-BR"/>
        </w:rPr>
        <w:t>Gusmao</w:t>
      </w:r>
      <w:proofErr w:type="spellEnd"/>
      <w:r w:rsidR="00F339C6" w:rsidRPr="00AD6014">
        <w:rPr>
          <w:rFonts w:ascii="Bookman Old Style" w:hAnsi="Bookman Old Style"/>
          <w:sz w:val="24"/>
          <w:szCs w:val="24"/>
          <w:lang w:val="pt-BR"/>
        </w:rPr>
        <w:t xml:space="preserve"> (compiladores), </w:t>
      </w:r>
      <w:r w:rsidR="00F339C6" w:rsidRPr="00AD6014">
        <w:rPr>
          <w:rFonts w:ascii="Bookman Old Style" w:hAnsi="Bookman Old Style"/>
          <w:i/>
          <w:sz w:val="24"/>
          <w:szCs w:val="24"/>
          <w:lang w:val="pt-BR"/>
        </w:rPr>
        <w:t xml:space="preserve">Floresta encantada: </w:t>
      </w:r>
      <w:r w:rsidR="00EB52C1" w:rsidRPr="00AD6014">
        <w:rPr>
          <w:rFonts w:ascii="Bookman Old Style" w:hAnsi="Bookman Old Style"/>
          <w:i/>
          <w:sz w:val="24"/>
          <w:szCs w:val="24"/>
          <w:lang w:val="pt-BR"/>
        </w:rPr>
        <w:t>Novos caminhos da literatura comparada</w:t>
      </w:r>
      <w:r w:rsidR="00EB52C1" w:rsidRPr="00AD6014">
        <w:rPr>
          <w:rFonts w:ascii="Bookman Old Style" w:hAnsi="Bookman Old Style"/>
          <w:sz w:val="24"/>
          <w:szCs w:val="24"/>
          <w:lang w:val="pt-BR"/>
        </w:rPr>
        <w:t>, Dom Quixote, Lisboa, 2001, pp. 247-270.</w:t>
      </w:r>
    </w:p>
    <w:p w14:paraId="45FF4DFB" w14:textId="77777777" w:rsidR="004863E2" w:rsidRPr="00AD6014" w:rsidRDefault="002D679E" w:rsidP="002D2DA5">
      <w:pPr>
        <w:numPr>
          <w:ilvl w:val="0"/>
          <w:numId w:val="88"/>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proofErr w:type="spellStart"/>
      <w:r w:rsidR="00914D5F">
        <w:rPr>
          <w:rFonts w:ascii="Bookman Old Style" w:hAnsi="Bookman Old Style"/>
          <w:sz w:val="24"/>
          <w:szCs w:val="24"/>
          <w:lang w:val="es-ES"/>
        </w:rPr>
        <w:t>Presentació</w:t>
      </w:r>
      <w:proofErr w:type="spellEnd"/>
      <w:r w:rsidR="00914D5F"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a Laura </w:t>
      </w:r>
      <w:proofErr w:type="spellStart"/>
      <w:r w:rsidR="004863E2" w:rsidRPr="00AD6014">
        <w:rPr>
          <w:rFonts w:ascii="Bookman Old Style" w:hAnsi="Bookman Old Style"/>
          <w:sz w:val="24"/>
          <w:szCs w:val="24"/>
          <w:lang w:val="es-ES"/>
        </w:rPr>
        <w:t>Borràs</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Castanyer</w:t>
      </w:r>
      <w:proofErr w:type="spellEnd"/>
      <w:r w:rsidR="004863E2" w:rsidRPr="00AD6014">
        <w:rPr>
          <w:rFonts w:ascii="Bookman Old Style" w:hAnsi="Bookman Old Style"/>
          <w:sz w:val="24"/>
          <w:szCs w:val="24"/>
          <w:lang w:val="es-ES"/>
        </w:rPr>
        <w:t xml:space="preserve"> y Enric Bou Maqueda, </w:t>
      </w:r>
      <w:r w:rsidR="004863E2" w:rsidRPr="00AD6014">
        <w:rPr>
          <w:rFonts w:ascii="Bookman Old Style" w:hAnsi="Bookman Old Style"/>
          <w:i/>
          <w:iCs/>
          <w:sz w:val="24"/>
          <w:szCs w:val="24"/>
          <w:lang w:val="es-ES"/>
        </w:rPr>
        <w:t>Literatura comparada</w:t>
      </w:r>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Fundació</w:t>
      </w:r>
      <w:proofErr w:type="spellEnd"/>
      <w:r w:rsidR="004863E2" w:rsidRPr="00AD6014">
        <w:rPr>
          <w:rFonts w:ascii="Bookman Old Style" w:hAnsi="Bookman Old Style"/>
          <w:sz w:val="24"/>
          <w:szCs w:val="24"/>
          <w:lang w:val="es-ES"/>
        </w:rPr>
        <w:t xml:space="preserve"> per a la </w:t>
      </w:r>
      <w:proofErr w:type="spellStart"/>
      <w:r w:rsidR="004863E2" w:rsidRPr="00AD6014">
        <w:rPr>
          <w:rFonts w:ascii="Bookman Old Style" w:hAnsi="Bookman Old Style"/>
          <w:sz w:val="24"/>
          <w:szCs w:val="24"/>
          <w:lang w:val="es-ES"/>
        </w:rPr>
        <w:t>Universitat</w:t>
      </w:r>
      <w:proofErr w:type="spellEnd"/>
      <w:r w:rsidR="004863E2" w:rsidRPr="00AD6014">
        <w:rPr>
          <w:rFonts w:ascii="Bookman Old Style" w:hAnsi="Bookman Old Style"/>
          <w:sz w:val="24"/>
          <w:szCs w:val="24"/>
          <w:lang w:val="es-ES"/>
        </w:rPr>
        <w:t xml:space="preserve"> Oberta de Catalunya, Barcelona, 2002, páginas 5-8.</w:t>
      </w:r>
    </w:p>
    <w:p w14:paraId="6E5F6D2C" w14:textId="77777777" w:rsidR="004863E2" w:rsidRPr="00362739" w:rsidRDefault="002D679E" w:rsidP="002D2DA5">
      <w:pPr>
        <w:numPr>
          <w:ilvl w:val="0"/>
          <w:numId w:val="88"/>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Literatura </w:t>
      </w:r>
      <w:proofErr w:type="spellStart"/>
      <w:r w:rsidR="004863E2" w:rsidRPr="00AD6014">
        <w:rPr>
          <w:rFonts w:ascii="Bookman Old Style" w:hAnsi="Bookman Old Style"/>
          <w:sz w:val="24"/>
          <w:szCs w:val="24"/>
          <w:lang w:val="es-ES"/>
        </w:rPr>
        <w:t>europeia</w:t>
      </w:r>
      <w:proofErr w:type="spellEnd"/>
      <w:r w:rsidR="004863E2" w:rsidRPr="00AD6014">
        <w:rPr>
          <w:rFonts w:ascii="Bookman Old Style" w:hAnsi="Bookman Old Style"/>
          <w:sz w:val="24"/>
          <w:szCs w:val="24"/>
          <w:lang w:val="es-ES"/>
        </w:rPr>
        <w:t xml:space="preserve"> e </w:t>
      </w:r>
      <w:proofErr w:type="spellStart"/>
      <w:r w:rsidR="004863E2" w:rsidRPr="00AD6014">
        <w:rPr>
          <w:rFonts w:ascii="Bookman Old Style" w:hAnsi="Bookman Old Style"/>
          <w:sz w:val="24"/>
          <w:szCs w:val="24"/>
          <w:lang w:val="es-ES"/>
        </w:rPr>
        <w:t>construç</w:t>
      </w:r>
      <w:r w:rsidR="00035EFC" w:rsidRPr="00AD6014">
        <w:rPr>
          <w:rFonts w:ascii="Bookman Old Style" w:hAnsi="Bookman Old Style"/>
          <w:sz w:val="24"/>
          <w:szCs w:val="24"/>
          <w:lang w:val="es-ES"/>
        </w:rPr>
        <w:t>ã</w:t>
      </w:r>
      <w:r w:rsidR="003B4197" w:rsidRPr="00AD6014">
        <w:rPr>
          <w:rFonts w:ascii="Bookman Old Style" w:hAnsi="Bookman Old Style"/>
          <w:sz w:val="24"/>
          <w:szCs w:val="24"/>
          <w:lang w:val="es-ES"/>
        </w:rPr>
        <w:t>o</w:t>
      </w:r>
      <w:proofErr w:type="spellEnd"/>
      <w:r w:rsidR="004863E2" w:rsidRPr="00AD6014">
        <w:rPr>
          <w:rFonts w:ascii="Bookman Old Style" w:hAnsi="Bookman Old Style"/>
          <w:sz w:val="24"/>
          <w:szCs w:val="24"/>
          <w:lang w:val="es-ES"/>
        </w:rPr>
        <w:t xml:space="preserve"> </w:t>
      </w:r>
      <w:r w:rsidR="00914D5F">
        <w:rPr>
          <w:rFonts w:ascii="Bookman Old Style" w:hAnsi="Bookman Old Style"/>
          <w:sz w:val="24"/>
          <w:szCs w:val="24"/>
          <w:lang w:val="es-ES"/>
        </w:rPr>
        <w:t xml:space="preserve">colonial da </w:t>
      </w:r>
      <w:proofErr w:type="spellStart"/>
      <w:r w:rsidR="00914D5F">
        <w:rPr>
          <w:rFonts w:ascii="Bookman Old Style" w:hAnsi="Bookman Old Style"/>
          <w:sz w:val="24"/>
          <w:szCs w:val="24"/>
          <w:lang w:val="es-ES"/>
        </w:rPr>
        <w:t>realidade</w:t>
      </w:r>
      <w:proofErr w:type="spellEnd"/>
      <w:r w:rsidR="00914D5F">
        <w:rPr>
          <w:rFonts w:ascii="Bookman Old Style" w:hAnsi="Bookman Old Style"/>
          <w:sz w:val="24"/>
          <w:szCs w:val="24"/>
          <w:lang w:val="es-ES"/>
        </w:rPr>
        <w:t xml:space="preserve"> americana</w:t>
      </w:r>
      <w:r w:rsidR="00914D5F"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en </w:t>
      </w:r>
      <w:proofErr w:type="spellStart"/>
      <w:r w:rsidR="004863E2" w:rsidRPr="00AD6014">
        <w:rPr>
          <w:rFonts w:ascii="Bookman Old Style" w:hAnsi="Bookman Old Style"/>
          <w:sz w:val="24"/>
          <w:szCs w:val="24"/>
          <w:lang w:val="es-ES"/>
        </w:rPr>
        <w:t>Maria</w:t>
      </w:r>
      <w:proofErr w:type="spellEnd"/>
      <w:r w:rsidR="004863E2" w:rsidRPr="00AD6014">
        <w:rPr>
          <w:rFonts w:ascii="Bookman Old Style" w:hAnsi="Bookman Old Style"/>
          <w:sz w:val="24"/>
          <w:szCs w:val="24"/>
          <w:lang w:val="es-ES"/>
        </w:rPr>
        <w:t xml:space="preserve"> de Fátima </w:t>
      </w:r>
      <w:proofErr w:type="spellStart"/>
      <w:r w:rsidR="004863E2" w:rsidRPr="00AD6014">
        <w:rPr>
          <w:rFonts w:ascii="Bookman Old Style" w:hAnsi="Bookman Old Style"/>
          <w:sz w:val="24"/>
          <w:szCs w:val="24"/>
          <w:lang w:val="es-ES"/>
        </w:rPr>
        <w:t>Marinho</w:t>
      </w:r>
      <w:proofErr w:type="spellEnd"/>
      <w:r w:rsidR="004863E2" w:rsidRPr="00AD6014">
        <w:rPr>
          <w:rFonts w:ascii="Bookman Old Style" w:hAnsi="Bookman Old Style"/>
          <w:sz w:val="24"/>
          <w:szCs w:val="24"/>
          <w:lang w:val="es-ES"/>
        </w:rPr>
        <w:t xml:space="preserve"> (compiladora), </w:t>
      </w:r>
      <w:r w:rsidR="004863E2" w:rsidRPr="00AD6014">
        <w:rPr>
          <w:rFonts w:ascii="Bookman Old Style" w:hAnsi="Bookman Old Style"/>
          <w:i/>
          <w:iCs/>
          <w:sz w:val="24"/>
          <w:szCs w:val="24"/>
          <w:lang w:val="es-ES"/>
        </w:rPr>
        <w:t xml:space="preserve">Literatura e </w:t>
      </w:r>
      <w:proofErr w:type="spellStart"/>
      <w:r w:rsidR="004863E2" w:rsidRPr="00AD6014">
        <w:rPr>
          <w:rFonts w:ascii="Bookman Old Style" w:hAnsi="Bookman Old Style"/>
          <w:i/>
          <w:iCs/>
          <w:sz w:val="24"/>
          <w:szCs w:val="24"/>
          <w:lang w:val="es-ES"/>
        </w:rPr>
        <w:t>Història</w:t>
      </w:r>
      <w:proofErr w:type="spellEnd"/>
      <w:r w:rsidR="004863E2" w:rsidRPr="00AD6014">
        <w:rPr>
          <w:rFonts w:ascii="Bookman Old Style" w:hAnsi="Bookman Old Style"/>
          <w:sz w:val="24"/>
          <w:szCs w:val="24"/>
          <w:lang w:val="es-ES"/>
        </w:rPr>
        <w:t xml:space="preserve">, Actas do Coloquio Internacional, vol. </w:t>
      </w:r>
      <w:r w:rsidR="004863E2" w:rsidRPr="00362739">
        <w:rPr>
          <w:rFonts w:ascii="Bookman Old Style" w:hAnsi="Bookman Old Style"/>
          <w:sz w:val="24"/>
          <w:szCs w:val="24"/>
          <w:lang w:val="es-ES"/>
        </w:rPr>
        <w:t xml:space="preserve">II, </w:t>
      </w:r>
      <w:proofErr w:type="spellStart"/>
      <w:r w:rsidR="004863E2" w:rsidRPr="00362739">
        <w:rPr>
          <w:rFonts w:ascii="Bookman Old Style" w:hAnsi="Bookman Old Style"/>
          <w:sz w:val="24"/>
          <w:szCs w:val="24"/>
          <w:lang w:val="es-ES"/>
        </w:rPr>
        <w:t>Faculdade</w:t>
      </w:r>
      <w:proofErr w:type="spellEnd"/>
      <w:r w:rsidR="004863E2" w:rsidRPr="00362739">
        <w:rPr>
          <w:rFonts w:ascii="Bookman Old Style" w:hAnsi="Bookman Old Style"/>
          <w:sz w:val="24"/>
          <w:szCs w:val="24"/>
          <w:lang w:val="es-ES"/>
        </w:rPr>
        <w:t xml:space="preserve"> de Letras de Porto, 2004, páginas 319-328.</w:t>
      </w:r>
    </w:p>
    <w:p w14:paraId="5DEC2CC4" w14:textId="77777777" w:rsidR="004863E2" w:rsidRPr="00362739" w:rsidRDefault="002D679E" w:rsidP="002D2DA5">
      <w:pPr>
        <w:numPr>
          <w:ilvl w:val="0"/>
          <w:numId w:val="88"/>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914D5F">
        <w:rPr>
          <w:rFonts w:ascii="Bookman Old Style" w:hAnsi="Bookman Old Style"/>
          <w:sz w:val="24"/>
          <w:szCs w:val="24"/>
          <w:lang w:val="es-ES"/>
        </w:rPr>
        <w:t xml:space="preserve">Valle, el celta </w:t>
      </w:r>
      <w:proofErr w:type="spellStart"/>
      <w:r w:rsidR="00914D5F">
        <w:rPr>
          <w:rFonts w:ascii="Bookman Old Style" w:hAnsi="Bookman Old Style"/>
          <w:sz w:val="24"/>
          <w:szCs w:val="24"/>
          <w:lang w:val="es-ES"/>
        </w:rPr>
        <w:t>fablistán</w:t>
      </w:r>
      <w:proofErr w:type="spellEnd"/>
      <w:r w:rsidR="00914D5F" w:rsidRPr="00914D5F">
        <w:rPr>
          <w:rFonts w:ascii="Bookman Old Style" w:hAnsi="Bookman Old Style"/>
          <w:sz w:val="24"/>
          <w:szCs w:val="24"/>
          <w:lang w:val="es-ES"/>
        </w:rPr>
        <w:t>»</w:t>
      </w:r>
      <w:r w:rsidR="00C827F2" w:rsidRPr="00362739">
        <w:rPr>
          <w:rFonts w:ascii="Bookman Old Style" w:hAnsi="Bookman Old Style"/>
          <w:sz w:val="24"/>
          <w:szCs w:val="24"/>
          <w:lang w:val="es-ES"/>
        </w:rPr>
        <w:t xml:space="preserve">, en </w:t>
      </w:r>
      <w:r w:rsidR="00C827F2" w:rsidRPr="00362739">
        <w:rPr>
          <w:rFonts w:ascii="Bookman Old Style" w:hAnsi="Bookman Old Style"/>
          <w:i/>
          <w:iCs/>
          <w:sz w:val="24"/>
          <w:szCs w:val="24"/>
          <w:lang w:val="es-ES"/>
        </w:rPr>
        <w:t xml:space="preserve">Temporada </w:t>
      </w:r>
      <w:proofErr w:type="spellStart"/>
      <w:r w:rsidR="00C827F2" w:rsidRPr="00362739">
        <w:rPr>
          <w:rFonts w:ascii="Bookman Old Style" w:hAnsi="Bookman Old Style"/>
          <w:i/>
          <w:iCs/>
          <w:sz w:val="24"/>
          <w:szCs w:val="24"/>
          <w:lang w:val="es-ES"/>
        </w:rPr>
        <w:t>d’Òpera</w:t>
      </w:r>
      <w:proofErr w:type="spellEnd"/>
      <w:r w:rsidR="00C827F2" w:rsidRPr="00362739">
        <w:rPr>
          <w:rFonts w:ascii="Bookman Old Style" w:hAnsi="Bookman Old Style"/>
          <w:i/>
          <w:iCs/>
          <w:sz w:val="24"/>
          <w:szCs w:val="24"/>
          <w:lang w:val="es-ES"/>
        </w:rPr>
        <w:t xml:space="preserve"> 2008-2009</w:t>
      </w:r>
      <w:r w:rsidR="00C827F2" w:rsidRPr="00362739">
        <w:rPr>
          <w:rFonts w:ascii="Bookman Old Style" w:hAnsi="Bookman Old Style"/>
          <w:sz w:val="24"/>
          <w:szCs w:val="24"/>
          <w:lang w:val="es-ES"/>
        </w:rPr>
        <w:t xml:space="preserve">, </w:t>
      </w:r>
      <w:proofErr w:type="spellStart"/>
      <w:r w:rsidR="00C827F2" w:rsidRPr="00362739">
        <w:rPr>
          <w:rFonts w:ascii="Bookman Old Style" w:hAnsi="Bookman Old Style"/>
          <w:sz w:val="24"/>
          <w:szCs w:val="24"/>
          <w:lang w:val="es-ES"/>
        </w:rPr>
        <w:t>Amics</w:t>
      </w:r>
      <w:proofErr w:type="spellEnd"/>
      <w:r w:rsidR="00C827F2" w:rsidRPr="00362739">
        <w:rPr>
          <w:rFonts w:ascii="Bookman Old Style" w:hAnsi="Bookman Old Style"/>
          <w:sz w:val="24"/>
          <w:szCs w:val="24"/>
          <w:lang w:val="es-ES"/>
        </w:rPr>
        <w:t xml:space="preserve"> del </w:t>
      </w:r>
      <w:proofErr w:type="spellStart"/>
      <w:r w:rsidR="00C827F2" w:rsidRPr="00362739">
        <w:rPr>
          <w:rFonts w:ascii="Bookman Old Style" w:hAnsi="Bookman Old Style"/>
          <w:sz w:val="24"/>
          <w:szCs w:val="24"/>
          <w:lang w:val="es-ES"/>
        </w:rPr>
        <w:t>Liceu</w:t>
      </w:r>
      <w:proofErr w:type="spellEnd"/>
      <w:r w:rsidR="00C827F2" w:rsidRPr="00362739">
        <w:rPr>
          <w:rFonts w:ascii="Bookman Old Style" w:hAnsi="Bookman Old Style"/>
          <w:sz w:val="24"/>
          <w:szCs w:val="24"/>
          <w:lang w:val="es-ES"/>
        </w:rPr>
        <w:t>, Barcelona, 2008, páginas 125-126.</w:t>
      </w:r>
    </w:p>
    <w:p w14:paraId="487E37BD" w14:textId="77777777" w:rsidR="000725BA" w:rsidRPr="00AD6014" w:rsidRDefault="002D679E" w:rsidP="002D2DA5">
      <w:pPr>
        <w:numPr>
          <w:ilvl w:val="0"/>
          <w:numId w:val="88"/>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0725BA" w:rsidRPr="00AD6014">
        <w:rPr>
          <w:rFonts w:ascii="Bookman Old Style" w:hAnsi="Bookman Old Style"/>
          <w:sz w:val="24"/>
          <w:szCs w:val="24"/>
          <w:lang w:val="es-ES"/>
        </w:rPr>
        <w:t xml:space="preserve">De </w:t>
      </w:r>
      <w:proofErr w:type="spellStart"/>
      <w:r w:rsidR="000725BA" w:rsidRPr="00AD6014">
        <w:rPr>
          <w:rFonts w:ascii="Bookman Old Style" w:hAnsi="Bookman Old Style"/>
          <w:sz w:val="24"/>
          <w:szCs w:val="24"/>
          <w:lang w:val="es-ES"/>
        </w:rPr>
        <w:t>Keuxe</w:t>
      </w:r>
      <w:proofErr w:type="spellEnd"/>
      <w:r w:rsidR="000725BA" w:rsidRPr="00AD6014">
        <w:rPr>
          <w:rFonts w:ascii="Bookman Old Style" w:hAnsi="Bookman Old Style"/>
          <w:sz w:val="24"/>
          <w:szCs w:val="24"/>
          <w:lang w:val="es-ES"/>
        </w:rPr>
        <w:t xml:space="preserve"> van Darío Villa</w:t>
      </w:r>
      <w:r w:rsidR="00914D5F">
        <w:rPr>
          <w:rFonts w:ascii="Bookman Old Style" w:hAnsi="Bookman Old Style"/>
          <w:sz w:val="24"/>
          <w:szCs w:val="24"/>
          <w:lang w:val="es-ES"/>
        </w:rPr>
        <w:t xml:space="preserve">nueva </w:t>
      </w:r>
      <w:r w:rsidR="00D75650" w:rsidRPr="002D679E">
        <w:rPr>
          <w:rFonts w:ascii="Bookman Old Style" w:hAnsi="Bookman Old Style" w:cs="Courier New"/>
          <w:sz w:val="24"/>
          <w:szCs w:val="24"/>
          <w:lang w:val="es-ES"/>
        </w:rPr>
        <w:t>«</w:t>
      </w:r>
      <w:r w:rsidR="00914D5F">
        <w:rPr>
          <w:rFonts w:ascii="Bookman Old Style" w:hAnsi="Bookman Old Style"/>
          <w:sz w:val="24"/>
          <w:szCs w:val="24"/>
          <w:lang w:val="es-ES"/>
        </w:rPr>
        <w:t>En la plaza/</w:t>
      </w:r>
      <w:proofErr w:type="spellStart"/>
      <w:r w:rsidR="00914D5F">
        <w:rPr>
          <w:rFonts w:ascii="Bookman Old Style" w:hAnsi="Bookman Old Style"/>
          <w:sz w:val="24"/>
          <w:szCs w:val="24"/>
          <w:lang w:val="es-ES"/>
        </w:rPr>
        <w:t>Op</w:t>
      </w:r>
      <w:proofErr w:type="spellEnd"/>
      <w:r w:rsidR="00914D5F">
        <w:rPr>
          <w:rFonts w:ascii="Bookman Old Style" w:hAnsi="Bookman Old Style"/>
          <w:sz w:val="24"/>
          <w:szCs w:val="24"/>
          <w:lang w:val="es-ES"/>
        </w:rPr>
        <w:t xml:space="preserve"> </w:t>
      </w:r>
      <w:proofErr w:type="spellStart"/>
      <w:r w:rsidR="00914D5F">
        <w:rPr>
          <w:rFonts w:ascii="Bookman Old Style" w:hAnsi="Bookman Old Style"/>
          <w:sz w:val="24"/>
          <w:szCs w:val="24"/>
          <w:lang w:val="es-ES"/>
        </w:rPr>
        <w:t>het</w:t>
      </w:r>
      <w:proofErr w:type="spellEnd"/>
      <w:r w:rsidR="00914D5F">
        <w:rPr>
          <w:rFonts w:ascii="Bookman Old Style" w:hAnsi="Bookman Old Style"/>
          <w:sz w:val="24"/>
          <w:szCs w:val="24"/>
          <w:lang w:val="es-ES"/>
        </w:rPr>
        <w:t xml:space="preserve"> plein</w:t>
      </w:r>
      <w:r w:rsidR="00914D5F" w:rsidRPr="00914D5F">
        <w:rPr>
          <w:rFonts w:ascii="Bookman Old Style" w:hAnsi="Bookman Old Style"/>
          <w:sz w:val="24"/>
          <w:szCs w:val="24"/>
          <w:lang w:val="es-ES"/>
        </w:rPr>
        <w:t>»</w:t>
      </w:r>
      <w:r w:rsidR="000725BA" w:rsidRPr="00AD6014">
        <w:rPr>
          <w:rFonts w:ascii="Bookman Old Style" w:hAnsi="Bookman Old Style"/>
          <w:sz w:val="24"/>
          <w:szCs w:val="24"/>
          <w:lang w:val="es-ES"/>
        </w:rPr>
        <w:t xml:space="preserve">, </w:t>
      </w:r>
      <w:r w:rsidR="000725BA" w:rsidRPr="00AD6014">
        <w:rPr>
          <w:rFonts w:ascii="Bookman Old Style" w:hAnsi="Bookman Old Style"/>
          <w:i/>
          <w:sz w:val="24"/>
          <w:szCs w:val="24"/>
          <w:lang w:val="es-ES"/>
        </w:rPr>
        <w:t>Nexus</w:t>
      </w:r>
      <w:r w:rsidR="000725BA" w:rsidRPr="00AD6014">
        <w:rPr>
          <w:rFonts w:ascii="Bookman Old Style" w:hAnsi="Bookman Old Style"/>
          <w:sz w:val="24"/>
          <w:szCs w:val="24"/>
          <w:lang w:val="es-ES"/>
        </w:rPr>
        <w:t>, n</w:t>
      </w:r>
      <w:r w:rsidR="00B02372">
        <w:rPr>
          <w:rFonts w:ascii="Bookman Old Style" w:hAnsi="Bookman Old Style"/>
          <w:sz w:val="24"/>
          <w:szCs w:val="24"/>
          <w:lang w:val="es-ES"/>
        </w:rPr>
        <w:t>.</w:t>
      </w:r>
      <w:r w:rsidR="000725BA" w:rsidRPr="00AD6014">
        <w:rPr>
          <w:rFonts w:ascii="Bookman Old Style" w:hAnsi="Bookman Old Style"/>
          <w:sz w:val="24"/>
          <w:szCs w:val="24"/>
          <w:lang w:val="es-ES"/>
        </w:rPr>
        <w:t xml:space="preserve">º 62, 2012, páginas 104-109. Traducciones al neerlandés de Jan Lechner y </w:t>
      </w:r>
      <w:proofErr w:type="spellStart"/>
      <w:r w:rsidR="000725BA" w:rsidRPr="00AD6014">
        <w:rPr>
          <w:rFonts w:ascii="Bookman Old Style" w:hAnsi="Bookman Old Style"/>
          <w:sz w:val="24"/>
          <w:szCs w:val="24"/>
          <w:lang w:val="es-ES"/>
        </w:rPr>
        <w:t>Arie</w:t>
      </w:r>
      <w:proofErr w:type="spellEnd"/>
      <w:r w:rsidR="000725BA" w:rsidRPr="00AD6014">
        <w:rPr>
          <w:rFonts w:ascii="Bookman Old Style" w:hAnsi="Bookman Old Style"/>
          <w:sz w:val="24"/>
          <w:szCs w:val="24"/>
          <w:lang w:val="es-ES"/>
        </w:rPr>
        <w:t xml:space="preserve"> van </w:t>
      </w:r>
      <w:proofErr w:type="spellStart"/>
      <w:r w:rsidR="000725BA" w:rsidRPr="00AD6014">
        <w:rPr>
          <w:rFonts w:ascii="Bookman Old Style" w:hAnsi="Bookman Old Style"/>
          <w:sz w:val="24"/>
          <w:szCs w:val="24"/>
          <w:lang w:val="es-ES"/>
        </w:rPr>
        <w:t>der</w:t>
      </w:r>
      <w:proofErr w:type="spellEnd"/>
      <w:r w:rsidR="000725BA" w:rsidRPr="00AD6014">
        <w:rPr>
          <w:rFonts w:ascii="Bookman Old Style" w:hAnsi="Bookman Old Style"/>
          <w:sz w:val="24"/>
          <w:szCs w:val="24"/>
          <w:lang w:val="es-ES"/>
        </w:rPr>
        <w:t xml:space="preserve"> </w:t>
      </w:r>
      <w:proofErr w:type="spellStart"/>
      <w:r w:rsidR="000725BA" w:rsidRPr="00AD6014">
        <w:rPr>
          <w:rFonts w:ascii="Bookman Old Style" w:hAnsi="Bookman Old Style"/>
          <w:sz w:val="24"/>
          <w:szCs w:val="24"/>
          <w:lang w:val="es-ES"/>
        </w:rPr>
        <w:t>Wal</w:t>
      </w:r>
      <w:proofErr w:type="spellEnd"/>
      <w:r w:rsidR="000725BA" w:rsidRPr="00AD6014">
        <w:rPr>
          <w:rFonts w:ascii="Bookman Old Style" w:hAnsi="Bookman Old Style"/>
          <w:sz w:val="24"/>
          <w:szCs w:val="24"/>
          <w:lang w:val="es-ES"/>
        </w:rPr>
        <w:t>.</w:t>
      </w:r>
    </w:p>
    <w:p w14:paraId="2D2D3404" w14:textId="77777777" w:rsidR="000765AF" w:rsidRPr="00AD6014" w:rsidRDefault="002D679E" w:rsidP="002D2DA5">
      <w:pPr>
        <w:numPr>
          <w:ilvl w:val="0"/>
          <w:numId w:val="88"/>
        </w:numPr>
        <w:tabs>
          <w:tab w:val="left" w:pos="0"/>
          <w:tab w:val="left" w:pos="567"/>
        </w:tabs>
        <w:spacing w:after="120" w:line="312" w:lineRule="auto"/>
        <w:ind w:left="567"/>
        <w:jc w:val="both"/>
        <w:rPr>
          <w:rFonts w:ascii="Bookman Old Style" w:hAnsi="Bookman Old Style"/>
          <w:sz w:val="24"/>
          <w:szCs w:val="24"/>
          <w:lang w:val="es-ES"/>
        </w:rPr>
      </w:pPr>
      <w:r>
        <w:rPr>
          <w:rFonts w:ascii="Bookman Old Style" w:hAnsi="Bookman Old Style"/>
          <w:iCs/>
          <w:sz w:val="24"/>
          <w:szCs w:val="24"/>
          <w:lang w:val="es-ES"/>
        </w:rPr>
        <w:t xml:space="preserve">Miguel de Cervantes, </w:t>
      </w:r>
      <w:r w:rsidRPr="002D679E">
        <w:rPr>
          <w:rFonts w:ascii="Bookman Old Style" w:hAnsi="Bookman Old Style" w:cs="Courier New"/>
          <w:sz w:val="24"/>
          <w:szCs w:val="24"/>
          <w:lang w:val="es-ES"/>
        </w:rPr>
        <w:t>«</w:t>
      </w:r>
      <w:proofErr w:type="spellStart"/>
      <w:r w:rsidR="00914D5F">
        <w:rPr>
          <w:rFonts w:ascii="Bookman Old Style" w:hAnsi="Bookman Old Style"/>
          <w:iCs/>
          <w:sz w:val="24"/>
          <w:szCs w:val="24"/>
          <w:lang w:val="es-ES"/>
        </w:rPr>
        <w:t>Przedmowa</w:t>
      </w:r>
      <w:proofErr w:type="spellEnd"/>
      <w:r w:rsidR="000765AF" w:rsidRPr="00AD6014">
        <w:rPr>
          <w:rFonts w:ascii="Bookman Old Style" w:hAnsi="Bookman Old Style"/>
          <w:iCs/>
          <w:sz w:val="24"/>
          <w:szCs w:val="24"/>
          <w:lang w:val="es-ES"/>
        </w:rPr>
        <w:t xml:space="preserve"> priora Dario </w:t>
      </w:r>
      <w:proofErr w:type="spellStart"/>
      <w:r w:rsidR="000765AF" w:rsidRPr="00AD6014">
        <w:rPr>
          <w:rFonts w:ascii="Bookman Old Style" w:hAnsi="Bookman Old Style"/>
          <w:iCs/>
          <w:sz w:val="24"/>
          <w:szCs w:val="24"/>
          <w:lang w:val="es-ES"/>
        </w:rPr>
        <w:t>Villanuevy</w:t>
      </w:r>
      <w:proofErr w:type="spellEnd"/>
      <w:r w:rsidR="000765AF" w:rsidRPr="00AD6014">
        <w:rPr>
          <w:rFonts w:ascii="Bookman Old Style" w:hAnsi="Bookman Old Style"/>
          <w:iCs/>
          <w:sz w:val="24"/>
          <w:szCs w:val="24"/>
          <w:lang w:val="es-ES"/>
        </w:rPr>
        <w:t xml:space="preserve">, </w:t>
      </w:r>
      <w:proofErr w:type="spellStart"/>
      <w:r w:rsidR="000765AF" w:rsidRPr="00AD6014">
        <w:rPr>
          <w:rFonts w:ascii="Bookman Old Style" w:hAnsi="Bookman Old Style"/>
          <w:iCs/>
          <w:sz w:val="24"/>
          <w:szCs w:val="24"/>
          <w:lang w:val="es-ES"/>
        </w:rPr>
        <w:t>dyrektora</w:t>
      </w:r>
      <w:proofErr w:type="spellEnd"/>
      <w:r w:rsidR="000765AF" w:rsidRPr="00AD6014">
        <w:rPr>
          <w:rFonts w:ascii="Bookman Old Style" w:hAnsi="Bookman Old Style"/>
          <w:iCs/>
          <w:sz w:val="24"/>
          <w:szCs w:val="24"/>
          <w:lang w:val="es-ES"/>
        </w:rPr>
        <w:t xml:space="preserve"> </w:t>
      </w:r>
      <w:proofErr w:type="spellStart"/>
      <w:r w:rsidR="000765AF" w:rsidRPr="00AD6014">
        <w:rPr>
          <w:rFonts w:ascii="Bookman Old Style" w:hAnsi="Bookman Old Style"/>
          <w:iCs/>
          <w:sz w:val="24"/>
          <w:szCs w:val="24"/>
          <w:lang w:val="es-ES"/>
        </w:rPr>
        <w:t>Królewskiej</w:t>
      </w:r>
      <w:proofErr w:type="spellEnd"/>
      <w:r w:rsidR="000765AF" w:rsidRPr="00AD6014">
        <w:rPr>
          <w:rFonts w:ascii="Bookman Old Style" w:hAnsi="Bookman Old Style"/>
          <w:iCs/>
          <w:sz w:val="24"/>
          <w:szCs w:val="24"/>
          <w:lang w:val="es-ES"/>
        </w:rPr>
        <w:t xml:space="preserve"> </w:t>
      </w:r>
      <w:proofErr w:type="spellStart"/>
      <w:r w:rsidR="000765AF" w:rsidRPr="00AD6014">
        <w:rPr>
          <w:rFonts w:ascii="Bookman Old Style" w:hAnsi="Bookman Old Style"/>
          <w:iCs/>
          <w:sz w:val="24"/>
          <w:szCs w:val="24"/>
          <w:lang w:val="es-ES"/>
        </w:rPr>
        <w:t>Akademii</w:t>
      </w:r>
      <w:proofErr w:type="spellEnd"/>
      <w:r w:rsidR="000765AF" w:rsidRPr="00AD6014">
        <w:rPr>
          <w:rFonts w:ascii="Bookman Old Style" w:hAnsi="Bookman Old Style"/>
          <w:iCs/>
          <w:sz w:val="24"/>
          <w:szCs w:val="24"/>
          <w:lang w:val="es-ES"/>
        </w:rPr>
        <w:t xml:space="preserve"> </w:t>
      </w:r>
      <w:proofErr w:type="spellStart"/>
      <w:r w:rsidR="000765AF" w:rsidRPr="00AD6014">
        <w:rPr>
          <w:rFonts w:ascii="Bookman Old Style" w:hAnsi="Bookman Old Style"/>
          <w:iCs/>
          <w:sz w:val="24"/>
          <w:szCs w:val="24"/>
          <w:lang w:val="es-ES"/>
        </w:rPr>
        <w:t>Hiszpánskiej</w:t>
      </w:r>
      <w:proofErr w:type="spellEnd"/>
      <w:r w:rsidR="00914D5F" w:rsidRPr="00914D5F">
        <w:rPr>
          <w:rFonts w:ascii="Bookman Old Style" w:hAnsi="Bookman Old Style"/>
          <w:sz w:val="24"/>
          <w:szCs w:val="24"/>
          <w:lang w:val="es-ES"/>
        </w:rPr>
        <w:t>»</w:t>
      </w:r>
      <w:r w:rsidR="000765AF" w:rsidRPr="00AD6014">
        <w:rPr>
          <w:rFonts w:ascii="Bookman Old Style" w:hAnsi="Bookman Old Style"/>
          <w:iCs/>
          <w:sz w:val="24"/>
          <w:szCs w:val="24"/>
          <w:lang w:val="es-ES"/>
        </w:rPr>
        <w:t xml:space="preserve">, págs. 9-12, traducción de Tomasz </w:t>
      </w:r>
      <w:proofErr w:type="spellStart"/>
      <w:r w:rsidR="000765AF" w:rsidRPr="00AD6014">
        <w:rPr>
          <w:rFonts w:ascii="Bookman Old Style" w:hAnsi="Bookman Old Style"/>
          <w:iCs/>
          <w:sz w:val="24"/>
          <w:szCs w:val="24"/>
          <w:lang w:val="es-ES"/>
        </w:rPr>
        <w:t>Pindel</w:t>
      </w:r>
      <w:proofErr w:type="spellEnd"/>
      <w:r w:rsidR="000765AF" w:rsidRPr="00AD6014">
        <w:rPr>
          <w:rFonts w:ascii="Bookman Old Style" w:hAnsi="Bookman Old Style"/>
          <w:iCs/>
          <w:sz w:val="24"/>
          <w:szCs w:val="24"/>
          <w:lang w:val="es-ES"/>
        </w:rPr>
        <w:t xml:space="preserve">, en Miguel de Cervantes, </w:t>
      </w:r>
      <w:proofErr w:type="spellStart"/>
      <w:r w:rsidR="000765AF" w:rsidRPr="00AD6014">
        <w:rPr>
          <w:rFonts w:ascii="Bookman Old Style" w:hAnsi="Bookman Old Style"/>
          <w:i/>
          <w:iCs/>
          <w:sz w:val="24"/>
          <w:szCs w:val="24"/>
          <w:lang w:val="es-ES"/>
        </w:rPr>
        <w:t>Przemyślny</w:t>
      </w:r>
      <w:proofErr w:type="spellEnd"/>
      <w:r w:rsidR="000765AF" w:rsidRPr="00AD6014">
        <w:rPr>
          <w:rFonts w:ascii="Bookman Old Style" w:hAnsi="Bookman Old Style"/>
          <w:i/>
          <w:iCs/>
          <w:sz w:val="24"/>
          <w:szCs w:val="24"/>
          <w:lang w:val="es-ES"/>
        </w:rPr>
        <w:t xml:space="preserve"> </w:t>
      </w:r>
      <w:proofErr w:type="spellStart"/>
      <w:r w:rsidR="000765AF" w:rsidRPr="00AD6014">
        <w:rPr>
          <w:rFonts w:ascii="Bookman Old Style" w:hAnsi="Bookman Old Style"/>
          <w:i/>
          <w:iCs/>
          <w:sz w:val="24"/>
          <w:szCs w:val="24"/>
          <w:lang w:val="es-ES"/>
        </w:rPr>
        <w:t>rycerz</w:t>
      </w:r>
      <w:proofErr w:type="spellEnd"/>
      <w:r w:rsidR="000765AF" w:rsidRPr="00AD6014">
        <w:rPr>
          <w:rFonts w:ascii="Bookman Old Style" w:hAnsi="Bookman Old Style"/>
          <w:i/>
          <w:iCs/>
          <w:sz w:val="24"/>
          <w:szCs w:val="24"/>
          <w:lang w:val="es-ES"/>
        </w:rPr>
        <w:t xml:space="preserve"> Don </w:t>
      </w:r>
      <w:proofErr w:type="spellStart"/>
      <w:r w:rsidR="000765AF" w:rsidRPr="00AD6014">
        <w:rPr>
          <w:rFonts w:ascii="Bookman Old Style" w:hAnsi="Bookman Old Style"/>
          <w:i/>
          <w:iCs/>
          <w:sz w:val="24"/>
          <w:szCs w:val="24"/>
          <w:lang w:val="es-ES"/>
        </w:rPr>
        <w:t>Kichot</w:t>
      </w:r>
      <w:proofErr w:type="spellEnd"/>
      <w:r w:rsidR="000765AF" w:rsidRPr="00AD6014">
        <w:rPr>
          <w:rFonts w:ascii="Bookman Old Style" w:hAnsi="Bookman Old Style"/>
          <w:iCs/>
          <w:sz w:val="24"/>
          <w:szCs w:val="24"/>
          <w:lang w:val="es-ES"/>
        </w:rPr>
        <w:t xml:space="preserve">, Z </w:t>
      </w:r>
      <w:proofErr w:type="spellStart"/>
      <w:r w:rsidR="000765AF" w:rsidRPr="00AD6014">
        <w:rPr>
          <w:rFonts w:ascii="Bookman Old Style" w:hAnsi="Bookman Old Style"/>
          <w:iCs/>
          <w:sz w:val="24"/>
          <w:szCs w:val="24"/>
          <w:lang w:val="es-ES"/>
        </w:rPr>
        <w:t>Manczy</w:t>
      </w:r>
      <w:proofErr w:type="spellEnd"/>
      <w:r w:rsidR="000765AF" w:rsidRPr="00AD6014">
        <w:rPr>
          <w:rFonts w:ascii="Bookman Old Style" w:hAnsi="Bookman Old Style"/>
          <w:iCs/>
          <w:sz w:val="24"/>
          <w:szCs w:val="24"/>
          <w:lang w:val="es-ES"/>
        </w:rPr>
        <w:t xml:space="preserve">, </w:t>
      </w:r>
      <w:proofErr w:type="spellStart"/>
      <w:r w:rsidR="000765AF" w:rsidRPr="00AD6014">
        <w:rPr>
          <w:rFonts w:ascii="Bookman Old Style" w:hAnsi="Bookman Old Style"/>
          <w:iCs/>
          <w:sz w:val="24"/>
          <w:szCs w:val="24"/>
          <w:lang w:val="es-ES"/>
        </w:rPr>
        <w:t>Częśc</w:t>
      </w:r>
      <w:proofErr w:type="spellEnd"/>
      <w:r w:rsidR="000765AF" w:rsidRPr="00AD6014">
        <w:rPr>
          <w:rFonts w:ascii="Bookman Old Style" w:hAnsi="Bookman Old Style"/>
          <w:iCs/>
          <w:sz w:val="24"/>
          <w:szCs w:val="24"/>
          <w:lang w:val="es-ES"/>
        </w:rPr>
        <w:t xml:space="preserve"> II, traducción </w:t>
      </w:r>
      <w:proofErr w:type="spellStart"/>
      <w:r w:rsidR="000765AF" w:rsidRPr="00AD6014">
        <w:rPr>
          <w:rFonts w:ascii="Bookman Old Style" w:hAnsi="Bookman Old Style"/>
          <w:iCs/>
          <w:sz w:val="24"/>
          <w:szCs w:val="24"/>
          <w:lang w:val="es-ES"/>
        </w:rPr>
        <w:t>Wydawniczy</w:t>
      </w:r>
      <w:proofErr w:type="spellEnd"/>
      <w:r w:rsidR="000765AF" w:rsidRPr="00AD6014">
        <w:rPr>
          <w:rFonts w:ascii="Bookman Old Style" w:hAnsi="Bookman Old Style"/>
          <w:iCs/>
          <w:sz w:val="24"/>
          <w:szCs w:val="24"/>
          <w:lang w:val="es-ES"/>
        </w:rPr>
        <w:t xml:space="preserve"> </w:t>
      </w:r>
      <w:proofErr w:type="spellStart"/>
      <w:r w:rsidR="000765AF" w:rsidRPr="00AD6014">
        <w:rPr>
          <w:rFonts w:ascii="Bookman Old Style" w:hAnsi="Bookman Old Style"/>
          <w:iCs/>
          <w:sz w:val="24"/>
          <w:szCs w:val="24"/>
          <w:lang w:val="es-ES"/>
        </w:rPr>
        <w:t>Rebis</w:t>
      </w:r>
      <w:proofErr w:type="spellEnd"/>
      <w:r w:rsidR="000765AF" w:rsidRPr="00AD6014">
        <w:rPr>
          <w:rFonts w:ascii="Bookman Old Style" w:hAnsi="Bookman Old Style"/>
          <w:iCs/>
          <w:sz w:val="24"/>
          <w:szCs w:val="24"/>
          <w:lang w:val="es-ES"/>
        </w:rPr>
        <w:t xml:space="preserve">, Poznan, 2016. </w:t>
      </w:r>
    </w:p>
    <w:p w14:paraId="3A313593" w14:textId="77777777" w:rsidR="00631F55" w:rsidRPr="00653D1D" w:rsidRDefault="002D679E" w:rsidP="002D2DA5">
      <w:pPr>
        <w:numPr>
          <w:ilvl w:val="0"/>
          <w:numId w:val="88"/>
        </w:numPr>
        <w:tabs>
          <w:tab w:val="left" w:pos="0"/>
          <w:tab w:val="left" w:pos="567"/>
        </w:tabs>
        <w:spacing w:after="120" w:line="312" w:lineRule="auto"/>
        <w:ind w:left="567"/>
        <w:jc w:val="both"/>
        <w:rPr>
          <w:rFonts w:ascii="Bookman Old Style" w:hAnsi="Bookman Old Style"/>
          <w:iCs/>
          <w:sz w:val="24"/>
          <w:szCs w:val="24"/>
          <w:lang w:val="es-ES"/>
        </w:rPr>
      </w:pPr>
      <w:r w:rsidRPr="002D679E">
        <w:rPr>
          <w:rFonts w:ascii="Bookman Old Style" w:hAnsi="Bookman Old Style" w:cs="Courier New"/>
          <w:sz w:val="24"/>
          <w:szCs w:val="24"/>
          <w:lang w:val="es-ES"/>
        </w:rPr>
        <w:t>«</w:t>
      </w:r>
      <w:proofErr w:type="spellStart"/>
      <w:r w:rsidR="00631F55" w:rsidRPr="00AD6014">
        <w:rPr>
          <w:rFonts w:ascii="Bookman Old Style" w:hAnsi="Bookman Old Style"/>
          <w:iCs/>
          <w:sz w:val="24"/>
          <w:szCs w:val="24"/>
          <w:lang w:val="es-ES"/>
        </w:rPr>
        <w:t>Storia</w:t>
      </w:r>
      <w:proofErr w:type="spellEnd"/>
      <w:r w:rsidR="00631F55" w:rsidRPr="00AD6014">
        <w:rPr>
          <w:rFonts w:ascii="Bookman Old Style" w:hAnsi="Bookman Old Style"/>
          <w:iCs/>
          <w:sz w:val="24"/>
          <w:szCs w:val="24"/>
          <w:lang w:val="es-ES"/>
        </w:rPr>
        <w:t xml:space="preserve"> del </w:t>
      </w:r>
      <w:proofErr w:type="spellStart"/>
      <w:r w:rsidR="00631F55" w:rsidRPr="00AD6014">
        <w:rPr>
          <w:rFonts w:ascii="Bookman Old Style" w:hAnsi="Bookman Old Style"/>
          <w:i/>
          <w:iCs/>
          <w:sz w:val="24"/>
          <w:szCs w:val="24"/>
          <w:lang w:val="es-ES"/>
        </w:rPr>
        <w:t>Chisciotte</w:t>
      </w:r>
      <w:proofErr w:type="spellEnd"/>
      <w:r w:rsidR="00631F55" w:rsidRPr="00AD6014">
        <w:rPr>
          <w:rFonts w:ascii="Bookman Old Style" w:hAnsi="Bookman Old Style"/>
          <w:i/>
          <w:iCs/>
          <w:sz w:val="24"/>
          <w:szCs w:val="24"/>
          <w:lang w:val="es-ES"/>
        </w:rPr>
        <w:t xml:space="preserve"> </w:t>
      </w:r>
      <w:r w:rsidR="00653D1D">
        <w:rPr>
          <w:rFonts w:ascii="Bookman Old Style" w:hAnsi="Bookman Old Style"/>
          <w:iCs/>
          <w:sz w:val="24"/>
          <w:szCs w:val="24"/>
          <w:lang w:val="es-ES"/>
        </w:rPr>
        <w:t>“</w:t>
      </w:r>
      <w:proofErr w:type="spellStart"/>
      <w:r w:rsidR="00653D1D">
        <w:rPr>
          <w:rFonts w:ascii="Bookman Old Style" w:hAnsi="Bookman Old Style"/>
          <w:iCs/>
          <w:sz w:val="24"/>
          <w:szCs w:val="24"/>
          <w:lang w:val="es-ES"/>
        </w:rPr>
        <w:t>popolare</w:t>
      </w:r>
      <w:proofErr w:type="spellEnd"/>
      <w:r w:rsidR="00653D1D">
        <w:rPr>
          <w:rFonts w:ascii="Bookman Old Style" w:hAnsi="Bookman Old Style"/>
          <w:iCs/>
          <w:sz w:val="24"/>
          <w:szCs w:val="24"/>
          <w:lang w:val="es-ES"/>
        </w:rPr>
        <w:t xml:space="preserve"> e </w:t>
      </w:r>
      <w:proofErr w:type="spellStart"/>
      <w:r w:rsidR="00653D1D">
        <w:rPr>
          <w:rFonts w:ascii="Bookman Old Style" w:hAnsi="Bookman Old Style"/>
          <w:iCs/>
          <w:sz w:val="24"/>
          <w:szCs w:val="24"/>
          <w:lang w:val="es-ES"/>
        </w:rPr>
        <w:t>scolastico</w:t>
      </w:r>
      <w:proofErr w:type="spellEnd"/>
      <w:r w:rsidR="00653D1D">
        <w:rPr>
          <w:rFonts w:ascii="Bookman Old Style" w:hAnsi="Bookman Old Style"/>
          <w:iCs/>
          <w:sz w:val="24"/>
          <w:szCs w:val="24"/>
          <w:lang w:val="es-ES"/>
        </w:rPr>
        <w:t>”</w:t>
      </w:r>
      <w:r w:rsidR="00631F55" w:rsidRPr="00AD6014">
        <w:rPr>
          <w:rFonts w:ascii="Bookman Old Style" w:hAnsi="Bookman Old Style"/>
          <w:iCs/>
          <w:sz w:val="24"/>
          <w:szCs w:val="24"/>
          <w:lang w:val="es-ES"/>
        </w:rPr>
        <w:t xml:space="preserve"> </w:t>
      </w:r>
      <w:proofErr w:type="spellStart"/>
      <w:r w:rsidR="00631F55" w:rsidRPr="00AD6014">
        <w:rPr>
          <w:rFonts w:ascii="Bookman Old Style" w:hAnsi="Bookman Old Style"/>
          <w:iCs/>
          <w:sz w:val="24"/>
          <w:szCs w:val="24"/>
          <w:lang w:val="es-ES"/>
        </w:rPr>
        <w:t>della</w:t>
      </w:r>
      <w:proofErr w:type="spellEnd"/>
      <w:r w:rsidR="00631F55" w:rsidRPr="00AD6014">
        <w:rPr>
          <w:rFonts w:ascii="Bookman Old Style" w:hAnsi="Bookman Old Style"/>
          <w:iCs/>
          <w:sz w:val="24"/>
          <w:szCs w:val="24"/>
          <w:lang w:val="es-ES"/>
        </w:rPr>
        <w:t xml:space="preserve"> Rea</w:t>
      </w:r>
      <w:r w:rsidR="00914D5F">
        <w:rPr>
          <w:rFonts w:ascii="Bookman Old Style" w:hAnsi="Bookman Old Style"/>
          <w:iCs/>
          <w:sz w:val="24"/>
          <w:szCs w:val="24"/>
          <w:lang w:val="es-ES"/>
        </w:rPr>
        <w:t>l Academia Española (1912-2014)</w:t>
      </w:r>
      <w:r w:rsidR="00914D5F" w:rsidRPr="00914D5F">
        <w:rPr>
          <w:rFonts w:ascii="Bookman Old Style" w:hAnsi="Bookman Old Style"/>
          <w:sz w:val="24"/>
          <w:szCs w:val="24"/>
          <w:lang w:val="es-ES"/>
        </w:rPr>
        <w:t>»</w:t>
      </w:r>
      <w:r w:rsidR="00631F55" w:rsidRPr="00AD6014">
        <w:rPr>
          <w:rFonts w:ascii="Bookman Old Style" w:hAnsi="Bookman Old Style"/>
          <w:iCs/>
          <w:sz w:val="24"/>
          <w:szCs w:val="24"/>
          <w:lang w:val="es-ES"/>
        </w:rPr>
        <w:t xml:space="preserve">, en Miguel de </w:t>
      </w:r>
      <w:proofErr w:type="spellStart"/>
      <w:r w:rsidR="00631F55" w:rsidRPr="00AD6014">
        <w:rPr>
          <w:rFonts w:ascii="Bookman Old Style" w:hAnsi="Bookman Old Style"/>
          <w:iCs/>
          <w:sz w:val="24"/>
          <w:szCs w:val="24"/>
          <w:lang w:val="es-ES"/>
        </w:rPr>
        <w:t>Carvantes</w:t>
      </w:r>
      <w:proofErr w:type="spellEnd"/>
      <w:r w:rsidR="00631F55" w:rsidRPr="00AD6014">
        <w:rPr>
          <w:rFonts w:ascii="Bookman Old Style" w:hAnsi="Bookman Old Style"/>
          <w:iCs/>
          <w:sz w:val="24"/>
          <w:szCs w:val="24"/>
          <w:lang w:val="es-ES"/>
        </w:rPr>
        <w:t xml:space="preserve">, </w:t>
      </w:r>
      <w:r w:rsidR="00631F55" w:rsidRPr="00AD6014">
        <w:rPr>
          <w:rFonts w:ascii="Bookman Old Style" w:hAnsi="Bookman Old Style"/>
          <w:i/>
          <w:iCs/>
          <w:sz w:val="24"/>
          <w:szCs w:val="24"/>
          <w:lang w:val="es-ES"/>
        </w:rPr>
        <w:t xml:space="preserve">Don </w:t>
      </w:r>
      <w:proofErr w:type="spellStart"/>
      <w:r w:rsidR="00631F55" w:rsidRPr="00AD6014">
        <w:rPr>
          <w:rFonts w:ascii="Bookman Old Style" w:hAnsi="Bookman Old Style"/>
          <w:i/>
          <w:iCs/>
          <w:sz w:val="24"/>
          <w:szCs w:val="24"/>
          <w:lang w:val="es-ES"/>
        </w:rPr>
        <w:t>Chisciotte</w:t>
      </w:r>
      <w:proofErr w:type="spellEnd"/>
      <w:r w:rsidR="00631F55" w:rsidRPr="00AD6014">
        <w:rPr>
          <w:rFonts w:ascii="Bookman Old Style" w:hAnsi="Bookman Old Style"/>
          <w:i/>
          <w:iCs/>
          <w:sz w:val="24"/>
          <w:szCs w:val="24"/>
          <w:lang w:val="es-ES"/>
        </w:rPr>
        <w:t xml:space="preserve"> </w:t>
      </w:r>
      <w:proofErr w:type="spellStart"/>
      <w:r w:rsidR="00631F55" w:rsidRPr="00AD6014">
        <w:rPr>
          <w:rFonts w:ascii="Bookman Old Style" w:hAnsi="Bookman Old Style"/>
          <w:i/>
          <w:iCs/>
          <w:sz w:val="24"/>
          <w:szCs w:val="24"/>
          <w:lang w:val="es-ES"/>
        </w:rPr>
        <w:t>della</w:t>
      </w:r>
      <w:proofErr w:type="spellEnd"/>
      <w:r w:rsidR="00631F55" w:rsidRPr="00AD6014">
        <w:rPr>
          <w:rFonts w:ascii="Bookman Old Style" w:hAnsi="Bookman Old Style"/>
          <w:i/>
          <w:iCs/>
          <w:sz w:val="24"/>
          <w:szCs w:val="24"/>
          <w:lang w:val="es-ES"/>
        </w:rPr>
        <w:t xml:space="preserve"> </w:t>
      </w:r>
      <w:proofErr w:type="spellStart"/>
      <w:r w:rsidR="00631F55" w:rsidRPr="00AD6014">
        <w:rPr>
          <w:rFonts w:ascii="Bookman Old Style" w:hAnsi="Bookman Old Style"/>
          <w:i/>
          <w:iCs/>
          <w:sz w:val="24"/>
          <w:szCs w:val="24"/>
          <w:lang w:val="es-ES"/>
        </w:rPr>
        <w:t>Mancia</w:t>
      </w:r>
      <w:proofErr w:type="spellEnd"/>
      <w:r w:rsidR="00631F55" w:rsidRPr="00AD6014">
        <w:rPr>
          <w:rFonts w:ascii="Bookman Old Style" w:hAnsi="Bookman Old Style"/>
          <w:i/>
          <w:iCs/>
          <w:sz w:val="24"/>
          <w:szCs w:val="24"/>
          <w:lang w:val="es-ES"/>
        </w:rPr>
        <w:t xml:space="preserve"> </w:t>
      </w:r>
      <w:proofErr w:type="spellStart"/>
      <w:r w:rsidR="00631F55" w:rsidRPr="00AD6014">
        <w:rPr>
          <w:rFonts w:ascii="Bookman Old Style" w:hAnsi="Bookman Old Style"/>
          <w:i/>
          <w:iCs/>
          <w:sz w:val="24"/>
          <w:szCs w:val="24"/>
          <w:lang w:val="es-ES"/>
        </w:rPr>
        <w:t>adattato</w:t>
      </w:r>
      <w:proofErr w:type="spellEnd"/>
      <w:r w:rsidR="00631F55" w:rsidRPr="00AD6014">
        <w:rPr>
          <w:rFonts w:ascii="Bookman Old Style" w:hAnsi="Bookman Old Style"/>
          <w:i/>
          <w:iCs/>
          <w:sz w:val="24"/>
          <w:szCs w:val="24"/>
          <w:lang w:val="es-ES"/>
        </w:rPr>
        <w:t xml:space="preserve"> da Arturo Pérez-Reverte</w:t>
      </w:r>
      <w:r w:rsidR="00631F55" w:rsidRPr="00AD6014">
        <w:rPr>
          <w:rFonts w:ascii="Bookman Old Style" w:hAnsi="Bookman Old Style"/>
          <w:iCs/>
          <w:sz w:val="24"/>
          <w:szCs w:val="24"/>
          <w:lang w:val="es-ES"/>
        </w:rPr>
        <w:t xml:space="preserve">, </w:t>
      </w:r>
      <w:proofErr w:type="spellStart"/>
      <w:r w:rsidR="00631F55" w:rsidRPr="00AD6014">
        <w:rPr>
          <w:rFonts w:ascii="Bookman Old Style" w:hAnsi="Bookman Old Style"/>
          <w:iCs/>
          <w:sz w:val="24"/>
          <w:szCs w:val="24"/>
          <w:lang w:val="es-ES"/>
        </w:rPr>
        <w:t>Bur</w:t>
      </w:r>
      <w:proofErr w:type="spellEnd"/>
      <w:r w:rsidR="00631F55" w:rsidRPr="00AD6014">
        <w:rPr>
          <w:rFonts w:ascii="Bookman Old Style" w:hAnsi="Bookman Old Style"/>
          <w:iCs/>
          <w:sz w:val="24"/>
          <w:szCs w:val="24"/>
          <w:lang w:val="es-ES"/>
        </w:rPr>
        <w:t xml:space="preserve"> </w:t>
      </w:r>
      <w:proofErr w:type="spellStart"/>
      <w:r w:rsidR="00631F55" w:rsidRPr="00AD6014">
        <w:rPr>
          <w:rFonts w:ascii="Bookman Old Style" w:hAnsi="Bookman Old Style"/>
          <w:iCs/>
          <w:sz w:val="24"/>
          <w:szCs w:val="24"/>
          <w:lang w:val="es-ES"/>
        </w:rPr>
        <w:t>Rizzoli</w:t>
      </w:r>
      <w:proofErr w:type="spellEnd"/>
      <w:r w:rsidR="00631F55" w:rsidRPr="00AD6014">
        <w:rPr>
          <w:rFonts w:ascii="Bookman Old Style" w:hAnsi="Bookman Old Style"/>
          <w:iCs/>
          <w:sz w:val="24"/>
          <w:szCs w:val="24"/>
          <w:lang w:val="es-ES"/>
        </w:rPr>
        <w:t xml:space="preserve">, </w:t>
      </w:r>
      <w:proofErr w:type="spellStart"/>
      <w:r w:rsidR="00631F55" w:rsidRPr="00AD6014">
        <w:rPr>
          <w:rFonts w:ascii="Bookman Old Style" w:hAnsi="Bookman Old Style"/>
          <w:iCs/>
          <w:sz w:val="24"/>
          <w:szCs w:val="24"/>
          <w:lang w:val="es-ES"/>
        </w:rPr>
        <w:t>Trebaseleghe</w:t>
      </w:r>
      <w:proofErr w:type="spellEnd"/>
      <w:r w:rsidR="00631F55" w:rsidRPr="00AD6014">
        <w:rPr>
          <w:rFonts w:ascii="Bookman Old Style" w:hAnsi="Bookman Old Style"/>
          <w:iCs/>
          <w:sz w:val="24"/>
          <w:szCs w:val="24"/>
          <w:lang w:val="es-ES"/>
        </w:rPr>
        <w:t xml:space="preserve">, 2016, págs. </w:t>
      </w:r>
      <w:r w:rsidR="00914D5F" w:rsidRPr="00653D1D">
        <w:rPr>
          <w:rFonts w:ascii="Bookman Old Style" w:hAnsi="Bookman Old Style"/>
          <w:iCs/>
          <w:sz w:val="24"/>
          <w:szCs w:val="24"/>
          <w:lang w:val="es-ES"/>
        </w:rPr>
        <w:t>7-13.</w:t>
      </w:r>
    </w:p>
    <w:p w14:paraId="0CE1241E" w14:textId="77777777" w:rsidR="00EB52C1" w:rsidRPr="00362739" w:rsidRDefault="00EB52C1" w:rsidP="002D2DA5">
      <w:pPr>
        <w:numPr>
          <w:ilvl w:val="0"/>
          <w:numId w:val="88"/>
        </w:numPr>
        <w:spacing w:after="120" w:line="312" w:lineRule="auto"/>
        <w:ind w:left="567"/>
        <w:jc w:val="both"/>
        <w:rPr>
          <w:rFonts w:ascii="Bookman Old Style" w:hAnsi="Bookman Old Style"/>
          <w:sz w:val="24"/>
          <w:szCs w:val="24"/>
        </w:rPr>
      </w:pPr>
      <w:proofErr w:type="spellStart"/>
      <w:r w:rsidRPr="00AD6014">
        <w:rPr>
          <w:rFonts w:ascii="Bookman Old Style" w:hAnsi="Bookman Old Style"/>
          <w:i/>
          <w:sz w:val="24"/>
          <w:szCs w:val="24"/>
        </w:rPr>
        <w:t>Taqdiym</w:t>
      </w:r>
      <w:proofErr w:type="spellEnd"/>
      <w:r w:rsidRPr="00AD6014">
        <w:rPr>
          <w:rFonts w:ascii="Bookman Old Style" w:hAnsi="Bookman Old Style"/>
          <w:i/>
          <w:sz w:val="24"/>
          <w:szCs w:val="24"/>
        </w:rPr>
        <w:t xml:space="preserve"> al-</w:t>
      </w:r>
      <w:proofErr w:type="spellStart"/>
      <w:r w:rsidRPr="00AD6014">
        <w:rPr>
          <w:rFonts w:ascii="Bookman Old Style" w:hAnsi="Bookman Old Style"/>
          <w:i/>
          <w:sz w:val="24"/>
          <w:szCs w:val="24"/>
        </w:rPr>
        <w:t>adab</w:t>
      </w:r>
      <w:proofErr w:type="spellEnd"/>
      <w:r w:rsidRPr="00AD6014">
        <w:rPr>
          <w:rFonts w:ascii="Bookman Old Style" w:hAnsi="Bookman Old Style"/>
          <w:i/>
          <w:sz w:val="24"/>
          <w:szCs w:val="24"/>
        </w:rPr>
        <w:t xml:space="preserve"> al-</w:t>
      </w:r>
      <w:proofErr w:type="spellStart"/>
      <w:r w:rsidRPr="00AD6014">
        <w:rPr>
          <w:rFonts w:ascii="Bookman Old Style" w:hAnsi="Bookman Old Style"/>
          <w:i/>
          <w:sz w:val="24"/>
          <w:szCs w:val="24"/>
        </w:rPr>
        <w:t>moqarān</w:t>
      </w:r>
      <w:proofErr w:type="spellEnd"/>
      <w:r w:rsidRPr="00AD6014">
        <w:rPr>
          <w:rFonts w:ascii="Bookman Old Style" w:hAnsi="Bookman Old Style"/>
          <w:i/>
          <w:sz w:val="24"/>
          <w:szCs w:val="24"/>
        </w:rPr>
        <w:t xml:space="preserve">, </w:t>
      </w:r>
      <w:proofErr w:type="spellStart"/>
      <w:r w:rsidRPr="00AD6014">
        <w:rPr>
          <w:rFonts w:ascii="Bookman Old Style" w:hAnsi="Bookman Old Style"/>
          <w:i/>
          <w:sz w:val="24"/>
          <w:szCs w:val="24"/>
        </w:rPr>
        <w:t>itijāhāt</w:t>
      </w:r>
      <w:proofErr w:type="spellEnd"/>
      <w:r w:rsidRPr="00AD6014">
        <w:rPr>
          <w:rFonts w:ascii="Bookman Old Style" w:hAnsi="Bookman Old Style"/>
          <w:i/>
          <w:sz w:val="24"/>
          <w:szCs w:val="24"/>
        </w:rPr>
        <w:t xml:space="preserve"> </w:t>
      </w:r>
      <w:proofErr w:type="spellStart"/>
      <w:r w:rsidRPr="00AD6014">
        <w:rPr>
          <w:rFonts w:ascii="Bookman Old Style" w:hAnsi="Bookman Old Style"/>
          <w:i/>
          <w:sz w:val="24"/>
          <w:szCs w:val="24"/>
        </w:rPr>
        <w:t>wa</w:t>
      </w:r>
      <w:proofErr w:type="spellEnd"/>
      <w:r w:rsidRPr="00AD6014">
        <w:rPr>
          <w:rFonts w:ascii="Bookman Old Style" w:hAnsi="Bookman Old Style"/>
          <w:i/>
          <w:sz w:val="24"/>
          <w:szCs w:val="24"/>
        </w:rPr>
        <w:t xml:space="preserve"> </w:t>
      </w:r>
      <w:proofErr w:type="spellStart"/>
      <w:r w:rsidRPr="00AD6014">
        <w:rPr>
          <w:rFonts w:ascii="Bookman Old Style" w:hAnsi="Bookman Old Style"/>
          <w:i/>
          <w:sz w:val="24"/>
          <w:szCs w:val="24"/>
        </w:rPr>
        <w:t>tatbiyqāt</w:t>
      </w:r>
      <w:proofErr w:type="spellEnd"/>
      <w:r w:rsidRPr="00AD6014">
        <w:rPr>
          <w:rFonts w:ascii="Bookman Old Style" w:hAnsi="Bookman Old Style"/>
          <w:i/>
          <w:sz w:val="24"/>
          <w:szCs w:val="24"/>
        </w:rPr>
        <w:t xml:space="preserve"> </w:t>
      </w:r>
      <w:proofErr w:type="spellStart"/>
      <w:r w:rsidRPr="00AD6014">
        <w:rPr>
          <w:rFonts w:ascii="Bookman Old Style" w:hAnsi="Bookman Old Style"/>
          <w:i/>
          <w:sz w:val="24"/>
          <w:szCs w:val="24"/>
        </w:rPr>
        <w:t>jadīdah</w:t>
      </w:r>
      <w:proofErr w:type="spellEnd"/>
      <w:r w:rsidRPr="00AD6014">
        <w:rPr>
          <w:rFonts w:ascii="Bookman Old Style" w:hAnsi="Bookman Old Style"/>
          <w:sz w:val="24"/>
          <w:szCs w:val="24"/>
        </w:rPr>
        <w:t xml:space="preserve">, </w:t>
      </w:r>
      <w:proofErr w:type="spellStart"/>
      <w:r w:rsidRPr="00AD6014">
        <w:rPr>
          <w:rFonts w:ascii="Bookman Old Style" w:hAnsi="Bookman Old Style"/>
          <w:sz w:val="24"/>
          <w:szCs w:val="24"/>
        </w:rPr>
        <w:t>Kwait</w:t>
      </w:r>
      <w:proofErr w:type="spellEnd"/>
      <w:r w:rsidRPr="00AD6014">
        <w:rPr>
          <w:rFonts w:ascii="Bookman Old Style" w:hAnsi="Bookman Old Style"/>
          <w:sz w:val="24"/>
          <w:szCs w:val="24"/>
        </w:rPr>
        <w:t xml:space="preserve"> National Council for Culture, Arts and Letters, Kuwait, 2017. </w:t>
      </w:r>
      <w:proofErr w:type="spellStart"/>
      <w:r w:rsidRPr="00362739">
        <w:rPr>
          <w:rFonts w:ascii="Bookman Old Style" w:hAnsi="Bookman Old Style"/>
          <w:sz w:val="24"/>
          <w:szCs w:val="24"/>
        </w:rPr>
        <w:t>Traducción</w:t>
      </w:r>
      <w:proofErr w:type="spellEnd"/>
      <w:r w:rsidRPr="00362739">
        <w:rPr>
          <w:rFonts w:ascii="Bookman Old Style" w:hAnsi="Bookman Old Style"/>
          <w:sz w:val="24"/>
          <w:szCs w:val="24"/>
        </w:rPr>
        <w:t xml:space="preserve"> al </w:t>
      </w:r>
      <w:proofErr w:type="spellStart"/>
      <w:r w:rsidRPr="00362739">
        <w:rPr>
          <w:rFonts w:ascii="Bookman Old Style" w:hAnsi="Bookman Old Style"/>
          <w:sz w:val="24"/>
          <w:szCs w:val="24"/>
        </w:rPr>
        <w:t>árabe</w:t>
      </w:r>
      <w:proofErr w:type="spellEnd"/>
      <w:r w:rsidRPr="00362739">
        <w:rPr>
          <w:rFonts w:ascii="Bookman Old Style" w:hAnsi="Bookman Old Style"/>
          <w:sz w:val="24"/>
          <w:szCs w:val="24"/>
        </w:rPr>
        <w:t xml:space="preserve"> de </w:t>
      </w:r>
      <w:r w:rsidRPr="00362739">
        <w:rPr>
          <w:rFonts w:ascii="Bookman Old Style" w:hAnsi="Bookman Old Style"/>
          <w:i/>
          <w:sz w:val="24"/>
          <w:szCs w:val="24"/>
        </w:rPr>
        <w:t xml:space="preserve">Introducing Comparative Literature. </w:t>
      </w:r>
      <w:r w:rsidRPr="00AD6014">
        <w:rPr>
          <w:rFonts w:ascii="Bookman Old Style" w:hAnsi="Bookman Old Style"/>
          <w:i/>
          <w:sz w:val="24"/>
          <w:szCs w:val="24"/>
        </w:rPr>
        <w:t>New Trends and Applications</w:t>
      </w:r>
      <w:r w:rsidRPr="00AD6014">
        <w:rPr>
          <w:rFonts w:ascii="Bookman Old Style" w:hAnsi="Bookman Old Style"/>
          <w:sz w:val="24"/>
          <w:szCs w:val="24"/>
        </w:rPr>
        <w:t xml:space="preserve">, </w:t>
      </w:r>
      <w:proofErr w:type="spellStart"/>
      <w:r w:rsidRPr="00AD6014">
        <w:rPr>
          <w:rFonts w:ascii="Bookman Old Style" w:hAnsi="Bookman Old Style"/>
          <w:sz w:val="24"/>
          <w:szCs w:val="24"/>
        </w:rPr>
        <w:t>en</w:t>
      </w:r>
      <w:proofErr w:type="spellEnd"/>
      <w:r w:rsidRPr="00AD6014">
        <w:rPr>
          <w:rFonts w:ascii="Bookman Old Style" w:hAnsi="Bookman Old Style"/>
          <w:sz w:val="24"/>
          <w:szCs w:val="24"/>
        </w:rPr>
        <w:t xml:space="preserve"> </w:t>
      </w:r>
      <w:proofErr w:type="spellStart"/>
      <w:r w:rsidRPr="00AD6014">
        <w:rPr>
          <w:rFonts w:ascii="Bookman Old Style" w:hAnsi="Bookman Old Style"/>
          <w:sz w:val="24"/>
          <w:szCs w:val="24"/>
        </w:rPr>
        <w:t>colaboración</w:t>
      </w:r>
      <w:proofErr w:type="spellEnd"/>
      <w:r w:rsidRPr="00AD6014">
        <w:rPr>
          <w:rFonts w:ascii="Bookman Old Style" w:hAnsi="Bookman Old Style"/>
          <w:sz w:val="24"/>
          <w:szCs w:val="24"/>
        </w:rPr>
        <w:t xml:space="preserve"> con César Domínguez y </w:t>
      </w:r>
      <w:proofErr w:type="spellStart"/>
      <w:r w:rsidRPr="00AD6014">
        <w:rPr>
          <w:rFonts w:ascii="Bookman Old Style" w:hAnsi="Bookman Old Style"/>
          <w:sz w:val="24"/>
          <w:szCs w:val="24"/>
        </w:rPr>
        <w:t>Haun</w:t>
      </w:r>
      <w:proofErr w:type="spellEnd"/>
      <w:r w:rsidRPr="00AD6014">
        <w:rPr>
          <w:rFonts w:ascii="Bookman Old Style" w:hAnsi="Bookman Old Style"/>
          <w:sz w:val="24"/>
          <w:szCs w:val="24"/>
        </w:rPr>
        <w:t xml:space="preserve"> </w:t>
      </w:r>
      <w:proofErr w:type="spellStart"/>
      <w:r w:rsidRPr="00AD6014">
        <w:rPr>
          <w:rFonts w:ascii="Bookman Old Style" w:hAnsi="Bookman Old Style"/>
          <w:sz w:val="24"/>
          <w:szCs w:val="24"/>
        </w:rPr>
        <w:t>Saussy</w:t>
      </w:r>
      <w:proofErr w:type="spellEnd"/>
      <w:r w:rsidRPr="00AD6014">
        <w:rPr>
          <w:rFonts w:ascii="Bookman Old Style" w:hAnsi="Bookman Old Style"/>
          <w:sz w:val="24"/>
          <w:szCs w:val="24"/>
        </w:rPr>
        <w:t>, Rout</w:t>
      </w:r>
      <w:r w:rsidR="00914D5F">
        <w:rPr>
          <w:rFonts w:ascii="Bookman Old Style" w:hAnsi="Bookman Old Style"/>
          <w:sz w:val="24"/>
          <w:szCs w:val="24"/>
        </w:rPr>
        <w:t>ledge, London &amp; New York, 2015.</w:t>
      </w:r>
    </w:p>
    <w:p w14:paraId="343352F7" w14:textId="77777777" w:rsidR="00807935" w:rsidRDefault="00807935" w:rsidP="002F669F">
      <w:pPr>
        <w:pStyle w:val="Textoindependiente3"/>
        <w:tabs>
          <w:tab w:val="clear" w:pos="4680"/>
        </w:tabs>
        <w:spacing w:after="120" w:line="312" w:lineRule="auto"/>
        <w:jc w:val="left"/>
        <w:rPr>
          <w:rFonts w:ascii="Bookman Old Style" w:hAnsi="Bookman Old Style"/>
          <w:sz w:val="24"/>
          <w:szCs w:val="24"/>
          <w:lang w:val="en-US"/>
        </w:rPr>
      </w:pPr>
    </w:p>
    <w:p w14:paraId="30028CD2" w14:textId="77777777" w:rsidR="00807935" w:rsidRPr="00C20863" w:rsidRDefault="00807935" w:rsidP="00C20863">
      <w:pPr>
        <w:pBdr>
          <w:bottom w:val="single" w:sz="6" w:space="1" w:color="auto"/>
        </w:pBdr>
        <w:spacing w:line="312" w:lineRule="auto"/>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lastRenderedPageBreak/>
        <w:t xml:space="preserve">Comunicaciones y ponencias presentadas a </w:t>
      </w:r>
    </w:p>
    <w:p w14:paraId="6CE12BE1" w14:textId="77777777" w:rsidR="004863E2" w:rsidRPr="00C20863" w:rsidRDefault="00807935" w:rsidP="00C20863">
      <w:pPr>
        <w:pBdr>
          <w:bottom w:val="single" w:sz="6" w:space="1" w:color="auto"/>
        </w:pBdr>
        <w:spacing w:line="312" w:lineRule="auto"/>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congresos y simposios</w:t>
      </w:r>
    </w:p>
    <w:p w14:paraId="155D3D8B" w14:textId="77777777" w:rsidR="004863E2" w:rsidRPr="002F669F" w:rsidRDefault="004863E2" w:rsidP="008654C6">
      <w:pPr>
        <w:tabs>
          <w:tab w:val="center" w:pos="4680"/>
        </w:tabs>
        <w:spacing w:after="120" w:line="312" w:lineRule="auto"/>
        <w:jc w:val="both"/>
        <w:rPr>
          <w:rFonts w:ascii="Bookman Old Style" w:hAnsi="Bookman Old Style"/>
          <w:color w:val="65757D" w:themeColor="background2" w:themeShade="80"/>
          <w:sz w:val="24"/>
          <w:szCs w:val="24"/>
          <w:lang w:val="es-ES"/>
        </w:rPr>
      </w:pPr>
    </w:p>
    <w:p w14:paraId="350EB911" w14:textId="77777777" w:rsidR="004863E2" w:rsidRPr="009C0C7B" w:rsidRDefault="004863E2" w:rsidP="00807935">
      <w:pPr>
        <w:tabs>
          <w:tab w:val="center" w:pos="4680"/>
        </w:tabs>
        <w:spacing w:after="120" w:line="312" w:lineRule="auto"/>
        <w:jc w:val="right"/>
        <w:rPr>
          <w:rFonts w:ascii="Bookman Old Style" w:hAnsi="Bookman Old Style"/>
          <w:color w:val="134163" w:themeColor="accent2" w:themeShade="80"/>
          <w:sz w:val="24"/>
          <w:szCs w:val="24"/>
          <w:lang w:val="es-ES"/>
        </w:rPr>
      </w:pPr>
      <w:r w:rsidRPr="009C0C7B">
        <w:rPr>
          <w:rFonts w:ascii="Bookman Old Style" w:hAnsi="Bookman Old Style"/>
          <w:color w:val="134163" w:themeColor="accent2" w:themeShade="80"/>
          <w:sz w:val="24"/>
          <w:szCs w:val="24"/>
          <w:lang w:val="es-ES"/>
        </w:rPr>
        <w:t>1981</w:t>
      </w:r>
    </w:p>
    <w:p w14:paraId="10DE842A" w14:textId="77777777" w:rsidR="004863E2" w:rsidRPr="00AD6014" w:rsidRDefault="00914D5F" w:rsidP="002D2DA5">
      <w:pPr>
        <w:numPr>
          <w:ilvl w:val="0"/>
          <w:numId w:val="89"/>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El comentario del texto narrativo</w:t>
      </w:r>
      <w:r w:rsidR="00D75650"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452A69">
        <w:rPr>
          <w:rFonts w:ascii="Bookman Old Style" w:hAnsi="Bookman Old Style"/>
          <w:i/>
          <w:sz w:val="24"/>
          <w:szCs w:val="24"/>
          <w:lang w:val="es-ES"/>
        </w:rPr>
        <w:t xml:space="preserve">II </w:t>
      </w:r>
      <w:r w:rsidR="00452A69">
        <w:rPr>
          <w:rFonts w:ascii="Bookman Old Style" w:hAnsi="Bookman Old Style"/>
          <w:i/>
          <w:sz w:val="24"/>
          <w:szCs w:val="24"/>
          <w:lang w:val="es-ES"/>
        </w:rPr>
        <w:t>Simposio de Lengua y Literatura Española para profesores de b</w:t>
      </w:r>
      <w:r w:rsidR="00452A69" w:rsidRPr="00452A69">
        <w:rPr>
          <w:rFonts w:ascii="Bookman Old Style" w:hAnsi="Bookman Old Style"/>
          <w:i/>
          <w:sz w:val="24"/>
          <w:szCs w:val="24"/>
          <w:lang w:val="es-ES"/>
        </w:rPr>
        <w:t>achillerato</w:t>
      </w:r>
      <w:r w:rsidR="004863E2" w:rsidRPr="00AD6014">
        <w:rPr>
          <w:rFonts w:ascii="Bookman Old Style" w:hAnsi="Bookman Old Style"/>
          <w:sz w:val="24"/>
          <w:szCs w:val="24"/>
          <w:lang w:val="es-ES"/>
        </w:rPr>
        <w:t>, Valencia, mayo de 1981, Asociación nacional de profesores de bachillerato.</w:t>
      </w:r>
    </w:p>
    <w:p w14:paraId="43810192" w14:textId="77777777" w:rsidR="004863E2" w:rsidRPr="00AD6014" w:rsidRDefault="00914D5F" w:rsidP="002D2DA5">
      <w:pPr>
        <w:numPr>
          <w:ilvl w:val="0"/>
          <w:numId w:val="89"/>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Sobre el naturalismo de </w:t>
      </w:r>
      <w:r w:rsidR="004863E2" w:rsidRPr="00AD6014">
        <w:rPr>
          <w:rFonts w:ascii="Bookman Old Style" w:hAnsi="Bookman Old Style"/>
          <w:i/>
          <w:sz w:val="24"/>
          <w:szCs w:val="24"/>
          <w:lang w:val="es-ES"/>
        </w:rPr>
        <w:t>Los Pazos de Ulloa</w:t>
      </w:r>
      <w:r w:rsidR="00D75650"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452A69">
        <w:rPr>
          <w:rFonts w:ascii="Bookman Old Style" w:hAnsi="Bookman Old Style"/>
          <w:i/>
          <w:sz w:val="24"/>
          <w:szCs w:val="24"/>
          <w:lang w:val="es-ES"/>
        </w:rPr>
        <w:t xml:space="preserve">I </w:t>
      </w:r>
      <w:r w:rsidR="00452A69">
        <w:rPr>
          <w:rFonts w:ascii="Bookman Old Style" w:hAnsi="Bookman Old Style"/>
          <w:i/>
          <w:sz w:val="24"/>
          <w:szCs w:val="24"/>
          <w:lang w:val="es-ES"/>
        </w:rPr>
        <w:t>Coloquio Internacional d</w:t>
      </w:r>
      <w:r w:rsidR="00452A69" w:rsidRPr="00452A69">
        <w:rPr>
          <w:rFonts w:ascii="Bookman Old Style" w:hAnsi="Bookman Old Style"/>
          <w:i/>
          <w:sz w:val="24"/>
          <w:szCs w:val="24"/>
          <w:lang w:val="es-ES"/>
        </w:rPr>
        <w:t>e Literatura Hispánica</w:t>
      </w:r>
      <w:r w:rsidR="004863E2" w:rsidRPr="00AD6014">
        <w:rPr>
          <w:rFonts w:ascii="Bookman Old Style" w:hAnsi="Bookman Old Style"/>
          <w:sz w:val="24"/>
          <w:szCs w:val="24"/>
          <w:lang w:val="es-ES"/>
        </w:rPr>
        <w:t>, Santander, septiembre de 1981, U. I. M. P. y Biblioteca de Menéndez Pelayo.</w:t>
      </w:r>
    </w:p>
    <w:p w14:paraId="47260E5D" w14:textId="77777777" w:rsidR="004863E2" w:rsidRPr="009C0C7B" w:rsidRDefault="004863E2" w:rsidP="00807935">
      <w:pPr>
        <w:spacing w:after="120" w:line="312" w:lineRule="auto"/>
        <w:jc w:val="right"/>
        <w:rPr>
          <w:rFonts w:ascii="Bookman Old Style" w:hAnsi="Bookman Old Style"/>
          <w:color w:val="134163" w:themeColor="accent2" w:themeShade="80"/>
          <w:sz w:val="24"/>
          <w:szCs w:val="24"/>
          <w:lang w:val="es-ES"/>
        </w:rPr>
      </w:pPr>
      <w:r w:rsidRPr="009C0C7B">
        <w:rPr>
          <w:rFonts w:ascii="Bookman Old Style" w:hAnsi="Bookman Old Style"/>
          <w:color w:val="134163" w:themeColor="accent2" w:themeShade="80"/>
          <w:sz w:val="24"/>
          <w:szCs w:val="24"/>
          <w:lang w:val="es-ES"/>
        </w:rPr>
        <w:t>1982</w:t>
      </w:r>
    </w:p>
    <w:p w14:paraId="1A01D4D6" w14:textId="77777777" w:rsidR="004863E2" w:rsidRPr="00AD6014" w:rsidRDefault="004863E2" w:rsidP="002D2DA5">
      <w:pPr>
        <w:numPr>
          <w:ilvl w:val="0"/>
          <w:numId w:val="90"/>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En la sesión plenaria segunda, intervención como </w:t>
      </w:r>
      <w:r w:rsidR="00D75650" w:rsidRPr="002D679E">
        <w:rPr>
          <w:rFonts w:ascii="Bookman Old Style" w:hAnsi="Bookman Old Style" w:cs="Courier New"/>
          <w:sz w:val="24"/>
          <w:szCs w:val="24"/>
          <w:lang w:val="es-ES"/>
        </w:rPr>
        <w:t>«</w:t>
      </w:r>
      <w:proofErr w:type="spellStart"/>
      <w:r w:rsidRPr="00AD6014">
        <w:rPr>
          <w:rFonts w:ascii="Bookman Old Style" w:hAnsi="Bookman Old Style"/>
          <w:sz w:val="24"/>
          <w:szCs w:val="24"/>
          <w:lang w:val="es-ES"/>
        </w:rPr>
        <w:t>respondent</w:t>
      </w:r>
      <w:proofErr w:type="spellEnd"/>
      <w:r w:rsidR="00D75650" w:rsidRPr="00914D5F">
        <w:rPr>
          <w:rFonts w:ascii="Bookman Old Style" w:hAnsi="Bookman Old Style"/>
          <w:sz w:val="24"/>
          <w:szCs w:val="24"/>
          <w:lang w:val="es-ES"/>
        </w:rPr>
        <w:t>»</w:t>
      </w:r>
      <w:r w:rsidRPr="00AD6014">
        <w:rPr>
          <w:rFonts w:ascii="Bookman Old Style" w:hAnsi="Bookman Old Style"/>
          <w:sz w:val="24"/>
          <w:szCs w:val="24"/>
          <w:lang w:val="es-ES"/>
        </w:rPr>
        <w:t xml:space="preserve"> de la ponencia </w:t>
      </w:r>
      <w:r w:rsidR="00452A69" w:rsidRPr="002D679E">
        <w:rPr>
          <w:rFonts w:ascii="Bookman Old Style" w:hAnsi="Bookman Old Style" w:cs="Courier New"/>
          <w:sz w:val="24"/>
          <w:szCs w:val="24"/>
          <w:lang w:val="es-ES"/>
        </w:rPr>
        <w:t>«</w:t>
      </w:r>
      <w:proofErr w:type="spellStart"/>
      <w:r w:rsidRPr="00AD6014">
        <w:rPr>
          <w:rFonts w:ascii="Bookman Old Style" w:hAnsi="Bookman Old Style"/>
          <w:sz w:val="24"/>
          <w:szCs w:val="24"/>
          <w:lang w:val="es-ES"/>
        </w:rPr>
        <w:t>Languages</w:t>
      </w:r>
      <w:proofErr w:type="spellEnd"/>
      <w:r w:rsidRPr="00AD6014">
        <w:rPr>
          <w:rFonts w:ascii="Bookman Old Style" w:hAnsi="Bookman Old Style"/>
          <w:sz w:val="24"/>
          <w:szCs w:val="24"/>
          <w:lang w:val="es-ES"/>
        </w:rPr>
        <w:t xml:space="preserve"> of Style</w:t>
      </w:r>
      <w:r w:rsidR="00452A69" w:rsidRPr="00914D5F">
        <w:rPr>
          <w:rFonts w:ascii="Bookman Old Style" w:hAnsi="Bookman Old Style"/>
          <w:sz w:val="24"/>
          <w:szCs w:val="24"/>
          <w:lang w:val="es-ES"/>
        </w:rPr>
        <w:t>»</w:t>
      </w:r>
      <w:r w:rsidRPr="00AD6014">
        <w:rPr>
          <w:rFonts w:ascii="Bookman Old Style" w:hAnsi="Bookman Old Style"/>
          <w:sz w:val="24"/>
          <w:szCs w:val="24"/>
          <w:lang w:val="es-ES"/>
        </w:rPr>
        <w:t xml:space="preserve"> del profesor Paul Ilie, </w:t>
      </w:r>
      <w:r w:rsidRPr="00452A69">
        <w:rPr>
          <w:rFonts w:ascii="Bookman Old Style" w:hAnsi="Bookman Old Style"/>
          <w:sz w:val="24"/>
          <w:szCs w:val="24"/>
          <w:lang w:val="es-ES"/>
        </w:rPr>
        <w:t xml:space="preserve">Congreso </w:t>
      </w:r>
      <w:r w:rsidR="00452A69" w:rsidRPr="00452A69">
        <w:rPr>
          <w:rFonts w:ascii="Bookman Old Style" w:hAnsi="Bookman Old Style"/>
          <w:sz w:val="24"/>
          <w:szCs w:val="24"/>
          <w:lang w:val="es-ES"/>
        </w:rPr>
        <w:t xml:space="preserve">Internacional </w:t>
      </w:r>
      <w:proofErr w:type="spellStart"/>
      <w:r w:rsidR="00452A69">
        <w:rPr>
          <w:rFonts w:ascii="Bookman Old Style" w:hAnsi="Bookman Old Style"/>
          <w:i/>
          <w:sz w:val="24"/>
          <w:szCs w:val="24"/>
          <w:lang w:val="es-ES"/>
        </w:rPr>
        <w:t>Literature</w:t>
      </w:r>
      <w:proofErr w:type="spellEnd"/>
      <w:r w:rsidR="00452A69">
        <w:rPr>
          <w:rFonts w:ascii="Bookman Old Style" w:hAnsi="Bookman Old Style"/>
          <w:i/>
          <w:sz w:val="24"/>
          <w:szCs w:val="24"/>
          <w:lang w:val="es-ES"/>
        </w:rPr>
        <w:t xml:space="preserve"> o</w:t>
      </w:r>
      <w:r w:rsidR="00452A69" w:rsidRPr="00452A69">
        <w:rPr>
          <w:rFonts w:ascii="Bookman Old Style" w:hAnsi="Bookman Old Style"/>
          <w:i/>
          <w:sz w:val="24"/>
          <w:szCs w:val="24"/>
          <w:lang w:val="es-ES"/>
        </w:rPr>
        <w:t xml:space="preserve">f </w:t>
      </w:r>
      <w:proofErr w:type="spellStart"/>
      <w:r w:rsidR="00452A69" w:rsidRPr="00452A69">
        <w:rPr>
          <w:rFonts w:ascii="Bookman Old Style" w:hAnsi="Bookman Old Style"/>
          <w:i/>
          <w:sz w:val="24"/>
          <w:szCs w:val="24"/>
          <w:lang w:val="es-ES"/>
        </w:rPr>
        <w:t>Hispanic</w:t>
      </w:r>
      <w:proofErr w:type="spellEnd"/>
      <w:r w:rsidR="00452A69" w:rsidRPr="00452A69">
        <w:rPr>
          <w:rFonts w:ascii="Bookman Old Style" w:hAnsi="Bookman Old Style"/>
          <w:i/>
          <w:sz w:val="24"/>
          <w:szCs w:val="24"/>
          <w:lang w:val="es-ES"/>
        </w:rPr>
        <w:t xml:space="preserve"> Exile</w:t>
      </w:r>
      <w:r w:rsidRPr="00AD6014">
        <w:rPr>
          <w:rFonts w:ascii="Bookman Old Style" w:hAnsi="Bookman Old Style"/>
          <w:sz w:val="24"/>
          <w:szCs w:val="24"/>
          <w:lang w:val="es-ES"/>
        </w:rPr>
        <w:t>, Universidad de Mis</w:t>
      </w:r>
      <w:r w:rsidRPr="00AD6014">
        <w:rPr>
          <w:rFonts w:ascii="Bookman Old Style" w:hAnsi="Bookman Old Style"/>
          <w:sz w:val="24"/>
          <w:szCs w:val="24"/>
          <w:lang w:val="es-ES"/>
        </w:rPr>
        <w:softHyphen/>
        <w:t>souri en Columbia, marzo de 1982.</w:t>
      </w:r>
    </w:p>
    <w:p w14:paraId="534EE16B" w14:textId="77777777" w:rsidR="004863E2" w:rsidRPr="00AD6014" w:rsidRDefault="00914D5F" w:rsidP="002D2DA5">
      <w:pPr>
        <w:numPr>
          <w:ilvl w:val="0"/>
          <w:numId w:val="90"/>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Trayectoria de la última novela en España</w:t>
      </w:r>
      <w:r w:rsidR="00D75650"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452A69">
        <w:rPr>
          <w:rFonts w:ascii="Bookman Old Style" w:hAnsi="Bookman Old Style"/>
          <w:i/>
          <w:sz w:val="24"/>
          <w:szCs w:val="24"/>
          <w:lang w:val="es-ES"/>
        </w:rPr>
        <w:t>XVIII</w:t>
      </w:r>
      <w:r w:rsidR="004863E2" w:rsidRPr="00AD6014">
        <w:rPr>
          <w:rFonts w:ascii="Bookman Old Style" w:hAnsi="Bookman Old Style"/>
          <w:sz w:val="24"/>
          <w:szCs w:val="24"/>
          <w:lang w:val="es-ES"/>
        </w:rPr>
        <w:t xml:space="preserve"> </w:t>
      </w:r>
      <w:r w:rsidR="00452A69">
        <w:rPr>
          <w:rFonts w:ascii="Bookman Old Style" w:hAnsi="Bookman Old Style"/>
          <w:i/>
          <w:sz w:val="24"/>
          <w:szCs w:val="24"/>
          <w:lang w:val="es-ES"/>
        </w:rPr>
        <w:t>Congreso de la Asociación Canadiense d</w:t>
      </w:r>
      <w:r w:rsidR="00452A69" w:rsidRPr="00452A69">
        <w:rPr>
          <w:rFonts w:ascii="Bookman Old Style" w:hAnsi="Bookman Old Style"/>
          <w:i/>
          <w:sz w:val="24"/>
          <w:szCs w:val="24"/>
          <w:lang w:val="es-ES"/>
        </w:rPr>
        <w:t>e Hispanistas</w:t>
      </w:r>
      <w:r w:rsidR="004863E2" w:rsidRPr="00AD6014">
        <w:rPr>
          <w:rFonts w:ascii="Bookman Old Style" w:hAnsi="Bookman Old Style"/>
          <w:sz w:val="24"/>
          <w:szCs w:val="24"/>
          <w:lang w:val="es-ES"/>
        </w:rPr>
        <w:t>, Universidad de Ottawa, junio de 1982.</w:t>
      </w:r>
    </w:p>
    <w:p w14:paraId="142AB13F" w14:textId="77777777" w:rsidR="004863E2" w:rsidRPr="00AD6014" w:rsidRDefault="00914D5F" w:rsidP="002D2DA5">
      <w:pPr>
        <w:numPr>
          <w:ilvl w:val="0"/>
          <w:numId w:val="90"/>
        </w:numPr>
        <w:spacing w:after="120" w:line="312" w:lineRule="auto"/>
        <w:ind w:left="567"/>
        <w:jc w:val="both"/>
        <w:rPr>
          <w:rFonts w:ascii="Bookman Old Style" w:hAnsi="Bookman Old Style"/>
          <w:b/>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Valle-Inclán y James Joyce: Aspectos de </w:t>
      </w:r>
      <w:r w:rsidR="004863E2" w:rsidRPr="00AD6014">
        <w:rPr>
          <w:rFonts w:ascii="Bookman Old Style" w:hAnsi="Bookman Old Style"/>
          <w:i/>
          <w:sz w:val="24"/>
          <w:szCs w:val="24"/>
          <w:lang w:val="es-ES"/>
        </w:rPr>
        <w:t>Luces de bohemia</w:t>
      </w:r>
      <w:r w:rsidR="00D75650"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en la </w:t>
      </w:r>
      <w:proofErr w:type="spellStart"/>
      <w:r w:rsidR="00452A69">
        <w:rPr>
          <w:rFonts w:ascii="Bookman Old Style" w:hAnsi="Bookman Old Style"/>
          <w:i/>
          <w:sz w:val="24"/>
          <w:szCs w:val="24"/>
          <w:lang w:val="es-ES"/>
        </w:rPr>
        <w:t>Mid-America</w:t>
      </w:r>
      <w:proofErr w:type="spellEnd"/>
      <w:r w:rsidR="00452A69">
        <w:rPr>
          <w:rFonts w:ascii="Bookman Old Style" w:hAnsi="Bookman Old Style"/>
          <w:i/>
          <w:sz w:val="24"/>
          <w:szCs w:val="24"/>
          <w:lang w:val="es-ES"/>
        </w:rPr>
        <w:t xml:space="preserve"> </w:t>
      </w:r>
      <w:proofErr w:type="spellStart"/>
      <w:r w:rsidR="00452A69">
        <w:rPr>
          <w:rFonts w:ascii="Bookman Old Style" w:hAnsi="Bookman Old Style"/>
          <w:i/>
          <w:sz w:val="24"/>
          <w:szCs w:val="24"/>
          <w:lang w:val="es-ES"/>
        </w:rPr>
        <w:t>Conference</w:t>
      </w:r>
      <w:proofErr w:type="spellEnd"/>
      <w:r w:rsidR="00452A69">
        <w:rPr>
          <w:rFonts w:ascii="Bookman Old Style" w:hAnsi="Bookman Old Style"/>
          <w:i/>
          <w:sz w:val="24"/>
          <w:szCs w:val="24"/>
          <w:lang w:val="es-ES"/>
        </w:rPr>
        <w:t xml:space="preserve"> </w:t>
      </w:r>
      <w:proofErr w:type="spellStart"/>
      <w:r w:rsidR="00452A69">
        <w:rPr>
          <w:rFonts w:ascii="Bookman Old Style" w:hAnsi="Bookman Old Style"/>
          <w:i/>
          <w:sz w:val="24"/>
          <w:szCs w:val="24"/>
          <w:lang w:val="es-ES"/>
        </w:rPr>
        <w:t>o</w:t>
      </w:r>
      <w:r w:rsidR="00452A69" w:rsidRPr="00452A69">
        <w:rPr>
          <w:rFonts w:ascii="Bookman Old Style" w:hAnsi="Bookman Old Style"/>
          <w:i/>
          <w:sz w:val="24"/>
          <w:szCs w:val="24"/>
          <w:lang w:val="es-ES"/>
        </w:rPr>
        <w:t>n</w:t>
      </w:r>
      <w:proofErr w:type="spellEnd"/>
      <w:r w:rsidR="00452A69" w:rsidRPr="00452A69">
        <w:rPr>
          <w:rFonts w:ascii="Bookman Old Style" w:hAnsi="Bookman Old Style"/>
          <w:i/>
          <w:sz w:val="24"/>
          <w:szCs w:val="24"/>
          <w:lang w:val="es-ES"/>
        </w:rPr>
        <w:t xml:space="preserve"> </w:t>
      </w:r>
      <w:proofErr w:type="spellStart"/>
      <w:r w:rsidR="00452A69" w:rsidRPr="00452A69">
        <w:rPr>
          <w:rFonts w:ascii="Bookman Old Style" w:hAnsi="Bookman Old Style"/>
          <w:i/>
          <w:sz w:val="24"/>
          <w:szCs w:val="24"/>
          <w:lang w:val="es-ES"/>
        </w:rPr>
        <w:t>Hispanic</w:t>
      </w:r>
      <w:proofErr w:type="spellEnd"/>
      <w:r w:rsidR="00452A69" w:rsidRPr="00452A69">
        <w:rPr>
          <w:rFonts w:ascii="Bookman Old Style" w:hAnsi="Bookman Old Style"/>
          <w:i/>
          <w:sz w:val="24"/>
          <w:szCs w:val="24"/>
          <w:lang w:val="es-ES"/>
        </w:rPr>
        <w:t xml:space="preserve"> </w:t>
      </w:r>
      <w:proofErr w:type="spellStart"/>
      <w:r w:rsidR="00452A69" w:rsidRPr="00452A69">
        <w:rPr>
          <w:rFonts w:ascii="Bookman Old Style" w:hAnsi="Bookman Old Style"/>
          <w:i/>
          <w:sz w:val="24"/>
          <w:szCs w:val="24"/>
          <w:lang w:val="es-ES"/>
        </w:rPr>
        <w:t>Literature</w:t>
      </w:r>
      <w:proofErr w:type="spellEnd"/>
      <w:r w:rsidR="004863E2" w:rsidRPr="00AD6014">
        <w:rPr>
          <w:rFonts w:ascii="Bookman Old Style" w:hAnsi="Bookman Old Style"/>
          <w:sz w:val="24"/>
          <w:szCs w:val="24"/>
          <w:lang w:val="es-ES"/>
        </w:rPr>
        <w:t>, University of Nebraska, octubre de 1982.</w:t>
      </w:r>
    </w:p>
    <w:p w14:paraId="44DE7C87" w14:textId="77777777" w:rsidR="004863E2" w:rsidRPr="009C0C7B" w:rsidRDefault="004863E2" w:rsidP="00807935">
      <w:pPr>
        <w:spacing w:after="120" w:line="312" w:lineRule="auto"/>
        <w:jc w:val="right"/>
        <w:rPr>
          <w:rFonts w:ascii="Bookman Old Style" w:hAnsi="Bookman Old Style"/>
          <w:color w:val="134163" w:themeColor="accent2" w:themeShade="80"/>
          <w:sz w:val="24"/>
          <w:szCs w:val="24"/>
          <w:lang w:val="es-ES"/>
        </w:rPr>
      </w:pPr>
      <w:r w:rsidRPr="009C0C7B">
        <w:rPr>
          <w:rFonts w:ascii="Bookman Old Style" w:hAnsi="Bookman Old Style"/>
          <w:color w:val="134163" w:themeColor="accent2" w:themeShade="80"/>
          <w:sz w:val="24"/>
          <w:szCs w:val="24"/>
          <w:lang w:val="es-ES"/>
        </w:rPr>
        <w:t>1983</w:t>
      </w:r>
    </w:p>
    <w:p w14:paraId="265C1B30" w14:textId="77777777" w:rsidR="004863E2" w:rsidRPr="00AD6014" w:rsidRDefault="00914D5F" w:rsidP="002D2DA5">
      <w:pPr>
        <w:numPr>
          <w:ilvl w:val="0"/>
          <w:numId w:val="91"/>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La novela picaresca y el receptor inmanente</w:t>
      </w:r>
      <w:r w:rsidR="00D75650"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807935">
        <w:rPr>
          <w:rFonts w:ascii="Bookman Old Style" w:hAnsi="Bookman Old Style"/>
          <w:i/>
          <w:sz w:val="24"/>
          <w:szCs w:val="24"/>
          <w:lang w:val="es-ES"/>
        </w:rPr>
        <w:t>Congreso Internacional sobre Semiótica e</w:t>
      </w:r>
      <w:r w:rsidR="00807935" w:rsidRPr="00807935">
        <w:rPr>
          <w:rFonts w:ascii="Bookman Old Style" w:hAnsi="Bookman Old Style"/>
          <w:i/>
          <w:sz w:val="24"/>
          <w:szCs w:val="24"/>
          <w:lang w:val="es-ES"/>
        </w:rPr>
        <w:t xml:space="preserve"> Hispanismo</w:t>
      </w:r>
      <w:r w:rsidR="004863E2" w:rsidRPr="00AD6014">
        <w:rPr>
          <w:rFonts w:ascii="Bookman Old Style" w:hAnsi="Bookman Old Style"/>
          <w:sz w:val="24"/>
          <w:szCs w:val="24"/>
          <w:lang w:val="es-ES"/>
        </w:rPr>
        <w:t>, C.S.I.C., Madrid, junio de 1983.</w:t>
      </w:r>
    </w:p>
    <w:p w14:paraId="368BD99A" w14:textId="77777777" w:rsidR="004863E2" w:rsidRPr="009C0C7B" w:rsidRDefault="004863E2" w:rsidP="00807935">
      <w:pPr>
        <w:spacing w:after="120" w:line="312" w:lineRule="auto"/>
        <w:jc w:val="right"/>
        <w:rPr>
          <w:rFonts w:ascii="Bookman Old Style" w:hAnsi="Bookman Old Style"/>
          <w:color w:val="134163" w:themeColor="accent2" w:themeShade="80"/>
          <w:sz w:val="24"/>
          <w:szCs w:val="24"/>
          <w:lang w:val="es-ES"/>
        </w:rPr>
      </w:pPr>
      <w:r w:rsidRPr="009C0C7B">
        <w:rPr>
          <w:rFonts w:ascii="Bookman Old Style" w:hAnsi="Bookman Old Style"/>
          <w:color w:val="134163" w:themeColor="accent2" w:themeShade="80"/>
          <w:sz w:val="24"/>
          <w:szCs w:val="24"/>
          <w:lang w:val="es-ES"/>
        </w:rPr>
        <w:t>1985</w:t>
      </w:r>
    </w:p>
    <w:p w14:paraId="2E27C8A1" w14:textId="77777777" w:rsidR="008A5C75" w:rsidRPr="00AD6014" w:rsidRDefault="00914D5F" w:rsidP="002D2DA5">
      <w:pPr>
        <w:numPr>
          <w:ilvl w:val="0"/>
          <w:numId w:val="91"/>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8A5C75" w:rsidRPr="00AD6014">
        <w:rPr>
          <w:rFonts w:ascii="Bookman Old Style" w:hAnsi="Bookman Old Style"/>
          <w:sz w:val="24"/>
          <w:szCs w:val="24"/>
          <w:lang w:val="es-ES"/>
        </w:rPr>
        <w:t>El cervantismo de Gonzalo Torrente Ballester</w:t>
      </w:r>
      <w:r w:rsidR="00D75650" w:rsidRPr="00914D5F">
        <w:rPr>
          <w:rFonts w:ascii="Bookman Old Style" w:hAnsi="Bookman Old Style"/>
          <w:sz w:val="24"/>
          <w:szCs w:val="24"/>
          <w:lang w:val="es-ES"/>
        </w:rPr>
        <w:t>»</w:t>
      </w:r>
      <w:r w:rsidR="008A5C75" w:rsidRPr="00AD6014">
        <w:rPr>
          <w:rFonts w:ascii="Bookman Old Style" w:hAnsi="Bookman Old Style"/>
          <w:sz w:val="24"/>
          <w:szCs w:val="24"/>
          <w:lang w:val="es-ES"/>
        </w:rPr>
        <w:t xml:space="preserve">, </w:t>
      </w:r>
      <w:r w:rsidR="00807935">
        <w:rPr>
          <w:rFonts w:ascii="Bookman Old Style" w:hAnsi="Bookman Old Style"/>
          <w:i/>
          <w:sz w:val="24"/>
          <w:szCs w:val="24"/>
          <w:lang w:val="es-ES"/>
        </w:rPr>
        <w:t>Jornadas de la Sociedad Suiza d</w:t>
      </w:r>
      <w:r w:rsidR="00807935" w:rsidRPr="00807935">
        <w:rPr>
          <w:rFonts w:ascii="Bookman Old Style" w:hAnsi="Bookman Old Style"/>
          <w:i/>
          <w:sz w:val="24"/>
          <w:szCs w:val="24"/>
          <w:lang w:val="es-ES"/>
        </w:rPr>
        <w:t>e Estudios Hispánicos</w:t>
      </w:r>
      <w:r w:rsidR="008A5C75" w:rsidRPr="00AD6014">
        <w:rPr>
          <w:rFonts w:ascii="Bookman Old Style" w:hAnsi="Bookman Old Style"/>
          <w:sz w:val="24"/>
          <w:szCs w:val="24"/>
          <w:lang w:val="es-ES"/>
        </w:rPr>
        <w:t xml:space="preserve">, Universidad de </w:t>
      </w:r>
      <w:proofErr w:type="spellStart"/>
      <w:r w:rsidR="008A5C75" w:rsidRPr="00AD6014">
        <w:rPr>
          <w:rFonts w:ascii="Bookman Old Style" w:hAnsi="Bookman Old Style"/>
          <w:sz w:val="24"/>
          <w:szCs w:val="24"/>
          <w:lang w:val="es-ES"/>
        </w:rPr>
        <w:t>Lausanne</w:t>
      </w:r>
      <w:proofErr w:type="spellEnd"/>
      <w:r w:rsidR="008A5C75" w:rsidRPr="00AD6014">
        <w:rPr>
          <w:rFonts w:ascii="Bookman Old Style" w:hAnsi="Bookman Old Style"/>
          <w:sz w:val="24"/>
          <w:szCs w:val="24"/>
          <w:lang w:val="es-ES"/>
        </w:rPr>
        <w:t xml:space="preserve">, noviembre de 1985. </w:t>
      </w:r>
    </w:p>
    <w:p w14:paraId="4748A09B" w14:textId="77777777" w:rsidR="004863E2" w:rsidRPr="00AD6014" w:rsidRDefault="00914D5F" w:rsidP="002D2DA5">
      <w:pPr>
        <w:numPr>
          <w:ilvl w:val="0"/>
          <w:numId w:val="91"/>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lastRenderedPageBreak/>
        <w:t>«</w:t>
      </w:r>
      <w:r w:rsidR="004863E2" w:rsidRPr="00AD6014">
        <w:rPr>
          <w:rFonts w:ascii="Bookman Old Style" w:hAnsi="Bookman Old Style"/>
          <w:sz w:val="24"/>
          <w:szCs w:val="24"/>
          <w:lang w:val="es-ES"/>
        </w:rPr>
        <w:t>Narrativa social</w:t>
      </w:r>
      <w:r w:rsidR="00D75650"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807935">
        <w:rPr>
          <w:rFonts w:ascii="Bookman Old Style" w:hAnsi="Bookman Old Style"/>
          <w:i/>
          <w:sz w:val="24"/>
          <w:szCs w:val="24"/>
          <w:lang w:val="es-ES"/>
        </w:rPr>
        <w:t>Congreso de Literatura Contemporánea e</w:t>
      </w:r>
      <w:r w:rsidR="00807935" w:rsidRPr="00807935">
        <w:rPr>
          <w:rFonts w:ascii="Bookman Old Style" w:hAnsi="Bookman Old Style"/>
          <w:i/>
          <w:sz w:val="24"/>
          <w:szCs w:val="24"/>
          <w:lang w:val="es-ES"/>
        </w:rPr>
        <w:t xml:space="preserve">n Castilla Y </w:t>
      </w:r>
      <w:proofErr w:type="spellStart"/>
      <w:r w:rsidR="00807935" w:rsidRPr="00807935">
        <w:rPr>
          <w:rFonts w:ascii="Bookman Old Style" w:hAnsi="Bookman Old Style"/>
          <w:i/>
          <w:sz w:val="24"/>
          <w:szCs w:val="24"/>
          <w:lang w:val="es-ES"/>
        </w:rPr>
        <w:t>Leon</w:t>
      </w:r>
      <w:proofErr w:type="spellEnd"/>
      <w:r w:rsidR="004863E2" w:rsidRPr="00AD6014">
        <w:rPr>
          <w:rFonts w:ascii="Bookman Old Style" w:hAnsi="Bookman Old Style"/>
          <w:sz w:val="24"/>
          <w:szCs w:val="24"/>
          <w:lang w:val="es-ES"/>
        </w:rPr>
        <w:t>, León, mayo-junio de 1985, Junta de Castilla y León.</w:t>
      </w:r>
    </w:p>
    <w:p w14:paraId="48462529" w14:textId="77777777" w:rsidR="0092250F" w:rsidRDefault="00914D5F" w:rsidP="0092250F">
      <w:pPr>
        <w:numPr>
          <w:ilvl w:val="0"/>
          <w:numId w:val="91"/>
        </w:numPr>
        <w:spacing w:after="120" w:line="312" w:lineRule="auto"/>
        <w:ind w:left="567"/>
        <w:jc w:val="both"/>
        <w:rPr>
          <w:rFonts w:ascii="Bookman Old Style" w:hAnsi="Bookman Old Style"/>
          <w:b/>
          <w:sz w:val="24"/>
          <w:szCs w:val="24"/>
          <w:lang w:val="es-ES"/>
        </w:rPr>
      </w:pPr>
      <w:r w:rsidRPr="002D679E">
        <w:rPr>
          <w:rFonts w:ascii="Bookman Old Style" w:hAnsi="Bookman Old Style" w:cs="Courier New"/>
          <w:sz w:val="24"/>
          <w:szCs w:val="24"/>
          <w:lang w:val="es-ES"/>
        </w:rPr>
        <w:t>«</w:t>
      </w:r>
      <w:r w:rsidR="00996108" w:rsidRPr="00AD6014">
        <w:rPr>
          <w:rFonts w:ascii="Bookman Old Style" w:hAnsi="Bookman Old Style"/>
          <w:sz w:val="24"/>
          <w:szCs w:val="24"/>
          <w:lang w:val="es-ES"/>
        </w:rPr>
        <w:t xml:space="preserve">Nova aportación </w:t>
      </w:r>
      <w:proofErr w:type="spellStart"/>
      <w:r w:rsidR="00996108" w:rsidRPr="00AD6014">
        <w:rPr>
          <w:rFonts w:ascii="Bookman Old Style" w:hAnsi="Bookman Old Style"/>
          <w:sz w:val="24"/>
          <w:szCs w:val="24"/>
          <w:lang w:val="es-ES"/>
        </w:rPr>
        <w:t>ás</w:t>
      </w:r>
      <w:proofErr w:type="spellEnd"/>
      <w:r w:rsidR="00996108" w:rsidRPr="00AD6014">
        <w:rPr>
          <w:rFonts w:ascii="Bookman Old Style" w:hAnsi="Bookman Old Style"/>
          <w:sz w:val="24"/>
          <w:szCs w:val="24"/>
          <w:lang w:val="es-ES"/>
        </w:rPr>
        <w:t xml:space="preserve"> poesías completas de Rosalía de Castro e a súa hermenéutica</w:t>
      </w:r>
      <w:r w:rsidR="00E811EC" w:rsidRPr="00914D5F">
        <w:rPr>
          <w:rFonts w:ascii="Bookman Old Style" w:hAnsi="Bookman Old Style"/>
          <w:sz w:val="24"/>
          <w:szCs w:val="24"/>
          <w:lang w:val="es-ES"/>
        </w:rPr>
        <w:t>»</w:t>
      </w:r>
      <w:r w:rsidR="00996108" w:rsidRPr="00AD6014">
        <w:rPr>
          <w:rFonts w:ascii="Bookman Old Style" w:hAnsi="Bookman Old Style"/>
          <w:sz w:val="24"/>
          <w:szCs w:val="24"/>
          <w:lang w:val="es-ES"/>
        </w:rPr>
        <w:t xml:space="preserve">, </w:t>
      </w:r>
      <w:r w:rsidR="00E811EC">
        <w:rPr>
          <w:rFonts w:ascii="Bookman Old Style" w:hAnsi="Bookman Old Style"/>
          <w:i/>
          <w:sz w:val="24"/>
          <w:szCs w:val="24"/>
          <w:lang w:val="es-ES"/>
        </w:rPr>
        <w:t xml:space="preserve">Congreso Internacional de Estudios sobre Rosalía de Castro e o </w:t>
      </w:r>
      <w:proofErr w:type="spellStart"/>
      <w:r w:rsidR="00E811EC">
        <w:rPr>
          <w:rFonts w:ascii="Bookman Old Style" w:hAnsi="Bookman Old Style"/>
          <w:i/>
          <w:sz w:val="24"/>
          <w:szCs w:val="24"/>
          <w:lang w:val="es-ES"/>
        </w:rPr>
        <w:t>seu</w:t>
      </w:r>
      <w:proofErr w:type="spellEnd"/>
      <w:r w:rsidR="00E811EC">
        <w:rPr>
          <w:rFonts w:ascii="Bookman Old Style" w:hAnsi="Bookman Old Style"/>
          <w:i/>
          <w:sz w:val="24"/>
          <w:szCs w:val="24"/>
          <w:lang w:val="es-ES"/>
        </w:rPr>
        <w:t xml:space="preserve"> t</w:t>
      </w:r>
      <w:r w:rsidR="00E811EC" w:rsidRPr="00E811EC">
        <w:rPr>
          <w:rFonts w:ascii="Bookman Old Style" w:hAnsi="Bookman Old Style"/>
          <w:i/>
          <w:sz w:val="24"/>
          <w:szCs w:val="24"/>
          <w:lang w:val="es-ES"/>
        </w:rPr>
        <w:t>empo</w:t>
      </w:r>
      <w:r w:rsidR="00996108" w:rsidRPr="00AD6014">
        <w:rPr>
          <w:rFonts w:ascii="Bookman Old Style" w:hAnsi="Bookman Old Style"/>
          <w:sz w:val="24"/>
          <w:szCs w:val="24"/>
          <w:lang w:val="es-ES"/>
        </w:rPr>
        <w:t xml:space="preserve">, Santiago de Compostela, julio de 1985, </w:t>
      </w:r>
      <w:proofErr w:type="spellStart"/>
      <w:r w:rsidR="00996108" w:rsidRPr="00AD6014">
        <w:rPr>
          <w:rFonts w:ascii="Bookman Old Style" w:hAnsi="Bookman Old Style"/>
          <w:sz w:val="24"/>
          <w:szCs w:val="24"/>
          <w:lang w:val="es-ES"/>
        </w:rPr>
        <w:t>Consello</w:t>
      </w:r>
      <w:proofErr w:type="spellEnd"/>
      <w:r w:rsidR="00996108" w:rsidRPr="00AD6014">
        <w:rPr>
          <w:rFonts w:ascii="Bookman Old Style" w:hAnsi="Bookman Old Style"/>
          <w:sz w:val="24"/>
          <w:szCs w:val="24"/>
          <w:lang w:val="es-ES"/>
        </w:rPr>
        <w:t xml:space="preserve"> da Cultura Galega y </w:t>
      </w:r>
      <w:proofErr w:type="spellStart"/>
      <w:r w:rsidR="00996108" w:rsidRPr="00AD6014">
        <w:rPr>
          <w:rFonts w:ascii="Bookman Old Style" w:hAnsi="Bookman Old Style"/>
          <w:sz w:val="24"/>
          <w:szCs w:val="24"/>
          <w:lang w:val="es-ES"/>
        </w:rPr>
        <w:t>Universidade</w:t>
      </w:r>
      <w:proofErr w:type="spellEnd"/>
      <w:r w:rsidR="00996108" w:rsidRPr="00AD6014">
        <w:rPr>
          <w:rFonts w:ascii="Bookman Old Style" w:hAnsi="Bookman Old Style"/>
          <w:sz w:val="24"/>
          <w:szCs w:val="24"/>
          <w:lang w:val="es-ES"/>
        </w:rPr>
        <w:t xml:space="preserve"> de Santiago de Compostela.</w:t>
      </w:r>
    </w:p>
    <w:p w14:paraId="460C8157" w14:textId="77777777" w:rsidR="0092250F" w:rsidRDefault="0092250F" w:rsidP="0092250F">
      <w:pPr>
        <w:spacing w:after="120" w:line="312" w:lineRule="auto"/>
        <w:jc w:val="both"/>
        <w:rPr>
          <w:rFonts w:ascii="Bookman Old Style" w:hAnsi="Bookman Old Style"/>
          <w:b/>
          <w:sz w:val="24"/>
          <w:szCs w:val="24"/>
          <w:lang w:val="es-ES"/>
        </w:rPr>
      </w:pPr>
    </w:p>
    <w:p w14:paraId="68CAD293" w14:textId="77777777" w:rsidR="0092250F" w:rsidRPr="0092250F" w:rsidRDefault="0092250F" w:rsidP="0092250F">
      <w:pPr>
        <w:spacing w:after="120" w:line="312" w:lineRule="auto"/>
        <w:jc w:val="both"/>
        <w:rPr>
          <w:rFonts w:ascii="Bookman Old Style" w:hAnsi="Bookman Old Style"/>
          <w:b/>
          <w:sz w:val="24"/>
          <w:szCs w:val="24"/>
          <w:lang w:val="es-ES"/>
        </w:rPr>
      </w:pPr>
    </w:p>
    <w:p w14:paraId="47FD47CA" w14:textId="77777777" w:rsidR="004863E2" w:rsidRPr="009C0C7B" w:rsidRDefault="004863E2" w:rsidP="00807935">
      <w:pPr>
        <w:spacing w:after="120" w:line="312" w:lineRule="auto"/>
        <w:jc w:val="right"/>
        <w:rPr>
          <w:rFonts w:ascii="Bookman Old Style" w:hAnsi="Bookman Old Style"/>
          <w:color w:val="134163" w:themeColor="accent2" w:themeShade="80"/>
          <w:sz w:val="24"/>
          <w:szCs w:val="24"/>
          <w:lang w:val="es-ES"/>
        </w:rPr>
      </w:pPr>
      <w:r w:rsidRPr="009C0C7B">
        <w:rPr>
          <w:rFonts w:ascii="Bookman Old Style" w:hAnsi="Bookman Old Style"/>
          <w:color w:val="134163" w:themeColor="accent2" w:themeShade="80"/>
          <w:sz w:val="24"/>
          <w:szCs w:val="24"/>
          <w:lang w:val="es-ES"/>
        </w:rPr>
        <w:t>1986</w:t>
      </w:r>
    </w:p>
    <w:p w14:paraId="5AB7E9EC" w14:textId="77777777" w:rsidR="004863E2" w:rsidRPr="002F669F" w:rsidRDefault="00C50313" w:rsidP="002D2DA5">
      <w:pPr>
        <w:numPr>
          <w:ilvl w:val="0"/>
          <w:numId w:val="92"/>
        </w:numPr>
        <w:spacing w:after="120" w:line="312" w:lineRule="auto"/>
        <w:ind w:left="567"/>
        <w:jc w:val="both"/>
        <w:rPr>
          <w:rFonts w:ascii="Bookman Old Style" w:hAnsi="Bookman Old Style"/>
          <w:color w:val="65757D" w:themeColor="background2" w:themeShade="80"/>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Valle-Inclán renovador de la no</w:t>
      </w:r>
      <w:r w:rsidR="00794F2D">
        <w:rPr>
          <w:rFonts w:ascii="Bookman Old Style" w:hAnsi="Bookman Old Style"/>
          <w:sz w:val="24"/>
          <w:szCs w:val="24"/>
          <w:lang w:val="es-ES"/>
        </w:rPr>
        <w:t>vela</w:t>
      </w:r>
      <w:r w:rsidR="00794F2D"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E811EC">
        <w:rPr>
          <w:rFonts w:ascii="Bookman Old Style" w:hAnsi="Bookman Old Style"/>
          <w:i/>
          <w:sz w:val="24"/>
          <w:szCs w:val="24"/>
          <w:lang w:val="es-ES"/>
        </w:rPr>
        <w:t>Simposio Internacional Valle-Inclán y su tiempo h</w:t>
      </w:r>
      <w:r w:rsidR="00E811EC" w:rsidRPr="00E811EC">
        <w:rPr>
          <w:rFonts w:ascii="Bookman Old Style" w:hAnsi="Bookman Old Style"/>
          <w:i/>
          <w:sz w:val="24"/>
          <w:szCs w:val="24"/>
          <w:lang w:val="es-ES"/>
        </w:rPr>
        <w:t>oy</w:t>
      </w:r>
      <w:r w:rsidR="004863E2" w:rsidRPr="00AD6014">
        <w:rPr>
          <w:rFonts w:ascii="Bookman Old Style" w:hAnsi="Bookman Old Style"/>
          <w:sz w:val="24"/>
          <w:szCs w:val="24"/>
          <w:lang w:val="es-ES"/>
        </w:rPr>
        <w:t xml:space="preserve">, Madrid, mayo de 1986, Ministerio de Cultura. </w:t>
      </w:r>
    </w:p>
    <w:p w14:paraId="5C95DEE5" w14:textId="77777777" w:rsidR="004863E2" w:rsidRPr="009C0C7B" w:rsidRDefault="004863E2" w:rsidP="00807935">
      <w:pPr>
        <w:spacing w:after="120" w:line="312" w:lineRule="auto"/>
        <w:jc w:val="right"/>
        <w:rPr>
          <w:rFonts w:ascii="Bookman Old Style" w:hAnsi="Bookman Old Style"/>
          <w:color w:val="134163" w:themeColor="accent2" w:themeShade="80"/>
          <w:sz w:val="24"/>
          <w:szCs w:val="24"/>
          <w:lang w:val="es-ES"/>
        </w:rPr>
      </w:pPr>
      <w:r w:rsidRPr="009C0C7B">
        <w:rPr>
          <w:rFonts w:ascii="Bookman Old Style" w:hAnsi="Bookman Old Style"/>
          <w:color w:val="134163" w:themeColor="accent2" w:themeShade="80"/>
          <w:sz w:val="24"/>
          <w:szCs w:val="24"/>
          <w:lang w:val="es-ES"/>
        </w:rPr>
        <w:t>1988</w:t>
      </w:r>
    </w:p>
    <w:p w14:paraId="7C94E110" w14:textId="77777777" w:rsidR="004863E2" w:rsidRPr="00AD6014" w:rsidRDefault="00C50313" w:rsidP="002D2DA5">
      <w:pPr>
        <w:numPr>
          <w:ilvl w:val="0"/>
          <w:numId w:val="92"/>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L</w:t>
      </w:r>
      <w:r w:rsidR="00794F2D">
        <w:rPr>
          <w:rFonts w:ascii="Bookman Old Style" w:hAnsi="Bookman Old Style"/>
          <w:sz w:val="24"/>
          <w:szCs w:val="24"/>
          <w:lang w:val="es-ES"/>
        </w:rPr>
        <w:t>a unidad de tiempo en la novela</w:t>
      </w:r>
      <w:r w:rsidR="00794F2D"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E811EC" w:rsidRPr="00E811EC">
        <w:rPr>
          <w:rFonts w:ascii="Bookman Old Style" w:hAnsi="Bookman Old Style"/>
          <w:i/>
          <w:sz w:val="24"/>
          <w:szCs w:val="24"/>
          <w:lang w:val="es-ES"/>
        </w:rPr>
        <w:t xml:space="preserve">Simposio Hispano-Francés sobre </w:t>
      </w:r>
      <w:r w:rsidR="00E811EC" w:rsidRPr="00E811EC">
        <w:rPr>
          <w:rFonts w:ascii="Bookman Old Style" w:hAnsi="Bookman Old Style" w:cs="Courier New"/>
          <w:i/>
          <w:sz w:val="24"/>
          <w:szCs w:val="24"/>
          <w:lang w:val="es-ES"/>
        </w:rPr>
        <w:t>«</w:t>
      </w:r>
      <w:proofErr w:type="spellStart"/>
      <w:r w:rsidR="00E811EC" w:rsidRPr="00E811EC">
        <w:rPr>
          <w:rFonts w:ascii="Bookman Old Style" w:hAnsi="Bookman Old Style"/>
          <w:i/>
          <w:sz w:val="24"/>
          <w:szCs w:val="24"/>
          <w:lang w:val="es-ES"/>
        </w:rPr>
        <w:t>Temps</w:t>
      </w:r>
      <w:proofErr w:type="spellEnd"/>
      <w:r w:rsidR="00E811EC" w:rsidRPr="00E811EC">
        <w:rPr>
          <w:rFonts w:ascii="Bookman Old Style" w:hAnsi="Bookman Old Style"/>
          <w:i/>
          <w:sz w:val="24"/>
          <w:szCs w:val="24"/>
          <w:lang w:val="es-ES"/>
        </w:rPr>
        <w:t xml:space="preserve"> Et </w:t>
      </w:r>
      <w:proofErr w:type="spellStart"/>
      <w:r w:rsidR="00E811EC" w:rsidRPr="00E811EC">
        <w:rPr>
          <w:rFonts w:ascii="Bookman Old Style" w:hAnsi="Bookman Old Style"/>
          <w:i/>
          <w:sz w:val="24"/>
          <w:szCs w:val="24"/>
          <w:lang w:val="es-ES"/>
        </w:rPr>
        <w:t>Recit</w:t>
      </w:r>
      <w:proofErr w:type="spellEnd"/>
      <w:r w:rsidR="00E811EC" w:rsidRPr="00E811EC">
        <w:rPr>
          <w:rFonts w:ascii="Bookman Old Style" w:hAnsi="Bookman Old Style"/>
          <w:i/>
          <w:sz w:val="24"/>
          <w:szCs w:val="24"/>
          <w:lang w:val="es-ES"/>
        </w:rPr>
        <w:t>»</w:t>
      </w:r>
      <w:r w:rsidR="004863E2" w:rsidRPr="00E811EC">
        <w:rPr>
          <w:rFonts w:ascii="Bookman Old Style" w:hAnsi="Bookman Old Style"/>
          <w:i/>
          <w:sz w:val="24"/>
          <w:szCs w:val="24"/>
          <w:lang w:val="es-ES"/>
        </w:rPr>
        <w:t>,</w:t>
      </w:r>
      <w:r w:rsidR="004863E2" w:rsidRPr="00AD6014">
        <w:rPr>
          <w:rFonts w:ascii="Bookman Old Style" w:hAnsi="Bookman Old Style"/>
          <w:sz w:val="24"/>
          <w:szCs w:val="24"/>
          <w:lang w:val="es-ES"/>
        </w:rPr>
        <w:t xml:space="preserve"> Madrid, enero de 1988, Casa de Velázquez. </w:t>
      </w:r>
    </w:p>
    <w:p w14:paraId="768B15E6" w14:textId="77777777" w:rsidR="004863E2" w:rsidRPr="00AD6014" w:rsidRDefault="00C50313" w:rsidP="002D2DA5">
      <w:pPr>
        <w:numPr>
          <w:ilvl w:val="0"/>
          <w:numId w:val="92"/>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Fenomenología y pr</w:t>
      </w:r>
      <w:r w:rsidR="00794F2D">
        <w:rPr>
          <w:rFonts w:ascii="Bookman Old Style" w:hAnsi="Bookman Old Style"/>
          <w:sz w:val="24"/>
          <w:szCs w:val="24"/>
          <w:lang w:val="es-ES"/>
        </w:rPr>
        <w:t>agmática del realismo literario</w:t>
      </w:r>
      <w:r w:rsidR="00794F2D"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E811EC">
        <w:rPr>
          <w:rFonts w:ascii="Bookman Old Style" w:hAnsi="Bookman Old Style"/>
          <w:i/>
          <w:sz w:val="24"/>
          <w:szCs w:val="24"/>
          <w:lang w:val="es-ES"/>
        </w:rPr>
        <w:t>I</w:t>
      </w:r>
      <w:r w:rsidR="004863E2" w:rsidRPr="00AD6014">
        <w:rPr>
          <w:rFonts w:ascii="Bookman Old Style" w:hAnsi="Bookman Old Style"/>
          <w:sz w:val="24"/>
          <w:szCs w:val="24"/>
          <w:lang w:val="es-ES"/>
        </w:rPr>
        <w:t xml:space="preserve"> </w:t>
      </w:r>
      <w:r w:rsidR="00E811EC">
        <w:rPr>
          <w:rFonts w:ascii="Bookman Old Style" w:hAnsi="Bookman Old Style"/>
          <w:i/>
          <w:sz w:val="24"/>
          <w:szCs w:val="24"/>
          <w:lang w:val="es-ES"/>
        </w:rPr>
        <w:t>Congreso Mundial d</w:t>
      </w:r>
      <w:r w:rsidR="00E811EC" w:rsidRPr="00E811EC">
        <w:rPr>
          <w:rFonts w:ascii="Bookman Old Style" w:hAnsi="Bookman Old Style"/>
          <w:i/>
          <w:sz w:val="24"/>
          <w:szCs w:val="24"/>
          <w:lang w:val="es-ES"/>
        </w:rPr>
        <w:t>e Fenomenología</w:t>
      </w:r>
      <w:r w:rsidR="004863E2" w:rsidRPr="00AD6014">
        <w:rPr>
          <w:rFonts w:ascii="Bookman Old Style" w:hAnsi="Bookman Old Style"/>
          <w:sz w:val="24"/>
          <w:szCs w:val="24"/>
          <w:lang w:val="es-ES"/>
        </w:rPr>
        <w:t>, Santiago de Compostela, septiembre de 1988, Sociedad internacional de Fenomenología y Universidad de Santiago de Compostela.</w:t>
      </w:r>
    </w:p>
    <w:p w14:paraId="50D418C2" w14:textId="77777777" w:rsidR="004863E2" w:rsidRPr="009C0C7B" w:rsidRDefault="004863E2" w:rsidP="00807935">
      <w:pPr>
        <w:spacing w:after="120" w:line="312" w:lineRule="auto"/>
        <w:jc w:val="right"/>
        <w:rPr>
          <w:rFonts w:ascii="Bookman Old Style" w:hAnsi="Bookman Old Style"/>
          <w:color w:val="134163" w:themeColor="accent2" w:themeShade="80"/>
          <w:sz w:val="24"/>
          <w:szCs w:val="24"/>
          <w:lang w:val="es-ES"/>
        </w:rPr>
      </w:pPr>
      <w:r w:rsidRPr="009C0C7B">
        <w:rPr>
          <w:rFonts w:ascii="Bookman Old Style" w:hAnsi="Bookman Old Style"/>
          <w:color w:val="134163" w:themeColor="accent2" w:themeShade="80"/>
          <w:sz w:val="24"/>
          <w:szCs w:val="24"/>
          <w:lang w:val="es-ES"/>
        </w:rPr>
        <w:t>1989</w:t>
      </w:r>
    </w:p>
    <w:p w14:paraId="73C69C38" w14:textId="77777777" w:rsidR="004863E2" w:rsidRPr="00AD6014" w:rsidRDefault="00C50313" w:rsidP="002D2DA5">
      <w:pPr>
        <w:numPr>
          <w:ilvl w:val="0"/>
          <w:numId w:val="93"/>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Realidad y f</w:t>
      </w:r>
      <w:r w:rsidR="00794F2D">
        <w:rPr>
          <w:rFonts w:ascii="Bookman Old Style" w:hAnsi="Bookman Old Style"/>
          <w:sz w:val="24"/>
          <w:szCs w:val="24"/>
          <w:lang w:val="es-ES"/>
        </w:rPr>
        <w:t>icción en el discurso narrativo</w:t>
      </w:r>
      <w:r w:rsidR="00794F2D"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E811EC">
        <w:rPr>
          <w:rFonts w:ascii="Bookman Old Style" w:hAnsi="Bookman Old Style"/>
          <w:i/>
          <w:sz w:val="24"/>
          <w:szCs w:val="24"/>
          <w:lang w:val="es-ES"/>
        </w:rPr>
        <w:t>Congreso de l</w:t>
      </w:r>
      <w:r w:rsidR="00E811EC" w:rsidRPr="00E811EC">
        <w:rPr>
          <w:rFonts w:ascii="Bookman Old Style" w:hAnsi="Bookman Old Style"/>
          <w:i/>
          <w:sz w:val="24"/>
          <w:szCs w:val="24"/>
          <w:lang w:val="es-ES"/>
        </w:rPr>
        <w:t>a Asoci</w:t>
      </w:r>
      <w:r w:rsidR="00E811EC">
        <w:rPr>
          <w:rFonts w:ascii="Bookman Old Style" w:hAnsi="Bookman Old Style"/>
          <w:i/>
          <w:sz w:val="24"/>
          <w:szCs w:val="24"/>
          <w:lang w:val="es-ES"/>
        </w:rPr>
        <w:t>ación Canadiense d</w:t>
      </w:r>
      <w:r w:rsidR="00E811EC" w:rsidRPr="00E811EC">
        <w:rPr>
          <w:rFonts w:ascii="Bookman Old Style" w:hAnsi="Bookman Old Style"/>
          <w:i/>
          <w:sz w:val="24"/>
          <w:szCs w:val="24"/>
          <w:lang w:val="es-ES"/>
        </w:rPr>
        <w:t>e Hispanistas</w:t>
      </w:r>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Québec</w:t>
      </w:r>
      <w:proofErr w:type="spellEnd"/>
      <w:r w:rsidR="004863E2" w:rsidRPr="00AD6014">
        <w:rPr>
          <w:rFonts w:ascii="Bookman Old Style" w:hAnsi="Bookman Old Style"/>
          <w:sz w:val="24"/>
          <w:szCs w:val="24"/>
          <w:lang w:val="es-ES"/>
        </w:rPr>
        <w:t xml:space="preserve">, junio de 1989, </w:t>
      </w:r>
      <w:proofErr w:type="spellStart"/>
      <w:r w:rsidR="004863E2" w:rsidRPr="00AD6014">
        <w:rPr>
          <w:rFonts w:ascii="Bookman Old Style" w:hAnsi="Bookman Old Style"/>
          <w:sz w:val="24"/>
          <w:szCs w:val="24"/>
          <w:lang w:val="es-ES"/>
        </w:rPr>
        <w:t>Université</w:t>
      </w:r>
      <w:proofErr w:type="spellEnd"/>
      <w:r w:rsidR="004863E2" w:rsidRPr="00AD6014">
        <w:rPr>
          <w:rFonts w:ascii="Bookman Old Style" w:hAnsi="Bookman Old Style"/>
          <w:sz w:val="24"/>
          <w:szCs w:val="24"/>
          <w:lang w:val="es-ES"/>
        </w:rPr>
        <w:t xml:space="preserve"> Laval.</w:t>
      </w:r>
    </w:p>
    <w:p w14:paraId="25641711" w14:textId="77777777" w:rsidR="004863E2" w:rsidRPr="00AD6014" w:rsidRDefault="00C50313" w:rsidP="002D2DA5">
      <w:pPr>
        <w:numPr>
          <w:ilvl w:val="0"/>
          <w:numId w:val="93"/>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Ti</w:t>
      </w:r>
      <w:r w:rsidR="00794F2D">
        <w:rPr>
          <w:rFonts w:ascii="Bookman Old Style" w:hAnsi="Bookman Old Style"/>
          <w:sz w:val="24"/>
          <w:szCs w:val="24"/>
          <w:lang w:val="es-ES"/>
        </w:rPr>
        <w:t>empo y representación literaria</w:t>
      </w:r>
      <w:r w:rsidR="00794F2D"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E811EC">
        <w:rPr>
          <w:rFonts w:ascii="Bookman Old Style" w:hAnsi="Bookman Old Style"/>
          <w:i/>
          <w:sz w:val="24"/>
          <w:szCs w:val="24"/>
          <w:lang w:val="es-ES"/>
        </w:rPr>
        <w:t>Simposio sobre el t</w:t>
      </w:r>
      <w:r w:rsidR="00E811EC" w:rsidRPr="00E811EC">
        <w:rPr>
          <w:rFonts w:ascii="Bookman Old Style" w:hAnsi="Bookman Old Style"/>
          <w:i/>
          <w:sz w:val="24"/>
          <w:szCs w:val="24"/>
          <w:lang w:val="es-ES"/>
        </w:rPr>
        <w:t>iempo</w:t>
      </w:r>
      <w:r w:rsidR="004863E2" w:rsidRPr="00AD6014">
        <w:rPr>
          <w:rFonts w:ascii="Bookman Old Style" w:hAnsi="Bookman Old Style"/>
          <w:sz w:val="24"/>
          <w:szCs w:val="24"/>
          <w:lang w:val="es-ES"/>
        </w:rPr>
        <w:t>, Madrid, octubre de 1989, Universidad Complutense.</w:t>
      </w:r>
    </w:p>
    <w:p w14:paraId="0BD5B16F" w14:textId="77777777" w:rsidR="004863E2" w:rsidRPr="009C0C7B" w:rsidRDefault="004863E2" w:rsidP="00807935">
      <w:pPr>
        <w:spacing w:after="120" w:line="312" w:lineRule="auto"/>
        <w:jc w:val="right"/>
        <w:rPr>
          <w:rFonts w:ascii="Bookman Old Style" w:hAnsi="Bookman Old Style"/>
          <w:color w:val="134163" w:themeColor="accent2" w:themeShade="80"/>
          <w:sz w:val="24"/>
          <w:szCs w:val="24"/>
          <w:lang w:val="es-ES"/>
        </w:rPr>
      </w:pPr>
      <w:r w:rsidRPr="009C0C7B">
        <w:rPr>
          <w:rFonts w:ascii="Bookman Old Style" w:hAnsi="Bookman Old Style"/>
          <w:color w:val="134163" w:themeColor="accent2" w:themeShade="80"/>
          <w:sz w:val="24"/>
          <w:szCs w:val="24"/>
          <w:lang w:val="es-ES"/>
        </w:rPr>
        <w:t>1990</w:t>
      </w:r>
    </w:p>
    <w:p w14:paraId="2004A307" w14:textId="77777777" w:rsidR="004863E2" w:rsidRPr="00AD6014" w:rsidRDefault="00C50313" w:rsidP="002D2DA5">
      <w:pPr>
        <w:numPr>
          <w:ilvl w:val="0"/>
          <w:numId w:val="94"/>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i/>
          <w:sz w:val="24"/>
          <w:szCs w:val="24"/>
          <w:lang w:val="es-ES"/>
        </w:rPr>
        <w:t xml:space="preserve">Ut </w:t>
      </w:r>
      <w:proofErr w:type="spellStart"/>
      <w:r w:rsidR="004863E2" w:rsidRPr="00AD6014">
        <w:rPr>
          <w:rFonts w:ascii="Bookman Old Style" w:hAnsi="Bookman Old Style"/>
          <w:i/>
          <w:sz w:val="24"/>
          <w:szCs w:val="24"/>
          <w:lang w:val="es-ES"/>
        </w:rPr>
        <w:t>Pictura</w:t>
      </w:r>
      <w:proofErr w:type="spellEnd"/>
      <w:r w:rsidR="004863E2" w:rsidRPr="00AD6014">
        <w:rPr>
          <w:rFonts w:ascii="Bookman Old Style" w:hAnsi="Bookman Old Style"/>
          <w:i/>
          <w:sz w:val="24"/>
          <w:szCs w:val="24"/>
          <w:lang w:val="es-ES"/>
        </w:rPr>
        <w:t xml:space="preserve"> </w:t>
      </w:r>
      <w:proofErr w:type="spellStart"/>
      <w:r w:rsidR="004863E2" w:rsidRPr="00AD6014">
        <w:rPr>
          <w:rFonts w:ascii="Bookman Old Style" w:hAnsi="Bookman Old Style"/>
          <w:i/>
          <w:sz w:val="24"/>
          <w:szCs w:val="24"/>
          <w:lang w:val="es-ES"/>
        </w:rPr>
        <w:t>Poesis</w:t>
      </w:r>
      <w:proofErr w:type="spellEnd"/>
      <w:r w:rsidR="004863E2" w:rsidRPr="00AD6014">
        <w:rPr>
          <w:rFonts w:ascii="Bookman Old Style" w:hAnsi="Bookman Old Style"/>
          <w:sz w:val="24"/>
          <w:szCs w:val="24"/>
          <w:lang w:val="es-ES"/>
        </w:rPr>
        <w:t>: Los Bécquer en Veruel</w:t>
      </w:r>
      <w:r w:rsidR="00794F2D">
        <w:rPr>
          <w:rFonts w:ascii="Bookman Old Style" w:hAnsi="Bookman Old Style"/>
          <w:sz w:val="24"/>
          <w:szCs w:val="24"/>
          <w:lang w:val="es-ES"/>
        </w:rPr>
        <w:t>a</w:t>
      </w:r>
      <w:r w:rsidR="00794F2D"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E811EC">
        <w:rPr>
          <w:rFonts w:ascii="Bookman Old Style" w:hAnsi="Bookman Old Style"/>
          <w:i/>
          <w:sz w:val="24"/>
          <w:szCs w:val="24"/>
          <w:lang w:val="es-ES"/>
        </w:rPr>
        <w:t>Congreso los Bécquer y e</w:t>
      </w:r>
      <w:r w:rsidR="00E811EC" w:rsidRPr="00E811EC">
        <w:rPr>
          <w:rFonts w:ascii="Bookman Old Style" w:hAnsi="Bookman Old Style"/>
          <w:i/>
          <w:sz w:val="24"/>
          <w:szCs w:val="24"/>
          <w:lang w:val="es-ES"/>
        </w:rPr>
        <w:t>l Moncayo</w:t>
      </w:r>
      <w:r w:rsidR="004863E2" w:rsidRPr="00AD6014">
        <w:rPr>
          <w:rFonts w:ascii="Bookman Old Style" w:hAnsi="Bookman Old Style"/>
          <w:sz w:val="24"/>
          <w:szCs w:val="24"/>
          <w:lang w:val="es-ES"/>
        </w:rPr>
        <w:t xml:space="preserve">, Tarazona, Veruela y </w:t>
      </w:r>
      <w:proofErr w:type="spellStart"/>
      <w:r w:rsidR="004863E2" w:rsidRPr="00AD6014">
        <w:rPr>
          <w:rFonts w:ascii="Bookman Old Style" w:hAnsi="Bookman Old Style"/>
          <w:sz w:val="24"/>
          <w:szCs w:val="24"/>
          <w:lang w:val="es-ES"/>
        </w:rPr>
        <w:t>Trasmoz</w:t>
      </w:r>
      <w:proofErr w:type="spellEnd"/>
      <w:r w:rsidR="004863E2" w:rsidRPr="00AD6014">
        <w:rPr>
          <w:rFonts w:ascii="Bookman Old Style" w:hAnsi="Bookman Old Style"/>
          <w:sz w:val="24"/>
          <w:szCs w:val="24"/>
          <w:lang w:val="es-ES"/>
        </w:rPr>
        <w:t>, septiembre de 1990, Institución Fernando el Católico.</w:t>
      </w:r>
    </w:p>
    <w:p w14:paraId="6CEF03C1" w14:textId="77777777" w:rsidR="004863E2" w:rsidRPr="00AD6014" w:rsidRDefault="00C50313" w:rsidP="002D2DA5">
      <w:pPr>
        <w:numPr>
          <w:ilvl w:val="0"/>
          <w:numId w:val="94"/>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lastRenderedPageBreak/>
        <w:t>«</w:t>
      </w:r>
      <w:r w:rsidR="004863E2" w:rsidRPr="00AD6014">
        <w:rPr>
          <w:rFonts w:ascii="Bookman Old Style" w:hAnsi="Bookman Old Style"/>
          <w:sz w:val="24"/>
          <w:szCs w:val="24"/>
          <w:lang w:val="es-ES"/>
        </w:rPr>
        <w:t>Camilo José Cela:</w:t>
      </w:r>
      <w:r w:rsidR="00794F2D">
        <w:rPr>
          <w:rFonts w:ascii="Bookman Old Style" w:hAnsi="Bookman Old Style"/>
          <w:sz w:val="24"/>
          <w:szCs w:val="24"/>
          <w:lang w:val="es-ES"/>
        </w:rPr>
        <w:t xml:space="preserve"> Perfil insólito de un escritor</w:t>
      </w:r>
      <w:r w:rsidR="00794F2D"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E811EC" w:rsidRPr="00E811EC">
        <w:rPr>
          <w:rFonts w:ascii="Bookman Old Style" w:hAnsi="Bookman Old Style"/>
          <w:i/>
          <w:sz w:val="24"/>
          <w:szCs w:val="24"/>
          <w:lang w:val="es-ES"/>
        </w:rPr>
        <w:t>Simposio Inte</w:t>
      </w:r>
      <w:r w:rsidR="00E811EC">
        <w:rPr>
          <w:rFonts w:ascii="Bookman Old Style" w:hAnsi="Bookman Old Style"/>
          <w:i/>
          <w:sz w:val="24"/>
          <w:szCs w:val="24"/>
          <w:lang w:val="es-ES"/>
        </w:rPr>
        <w:t xml:space="preserve">rnacional Camilo </w:t>
      </w:r>
      <w:proofErr w:type="spellStart"/>
      <w:r w:rsidR="00E811EC">
        <w:rPr>
          <w:rFonts w:ascii="Bookman Old Style" w:hAnsi="Bookman Old Style"/>
          <w:i/>
          <w:sz w:val="24"/>
          <w:szCs w:val="24"/>
          <w:lang w:val="es-ES"/>
        </w:rPr>
        <w:t>Jose</w:t>
      </w:r>
      <w:proofErr w:type="spellEnd"/>
      <w:r w:rsidR="00E811EC">
        <w:rPr>
          <w:rFonts w:ascii="Bookman Old Style" w:hAnsi="Bookman Old Style"/>
          <w:i/>
          <w:sz w:val="24"/>
          <w:szCs w:val="24"/>
          <w:lang w:val="es-ES"/>
        </w:rPr>
        <w:t xml:space="preserve"> Cela, el e</w:t>
      </w:r>
      <w:r w:rsidR="00E811EC" w:rsidRPr="00E811EC">
        <w:rPr>
          <w:rFonts w:ascii="Bookman Old Style" w:hAnsi="Bookman Old Style"/>
          <w:i/>
          <w:sz w:val="24"/>
          <w:szCs w:val="24"/>
          <w:lang w:val="es-ES"/>
        </w:rPr>
        <w:t>scritor</w:t>
      </w:r>
      <w:r w:rsidR="004863E2" w:rsidRPr="00AD6014">
        <w:rPr>
          <w:rFonts w:ascii="Bookman Old Style" w:hAnsi="Bookman Old Style"/>
          <w:sz w:val="24"/>
          <w:szCs w:val="24"/>
          <w:lang w:val="es-ES"/>
        </w:rPr>
        <w:t>, Universidad de Murcia, octubre de 1990.</w:t>
      </w:r>
    </w:p>
    <w:p w14:paraId="286FF681" w14:textId="77777777" w:rsidR="004863E2" w:rsidRPr="00C34941" w:rsidRDefault="004863E2" w:rsidP="00807935">
      <w:pPr>
        <w:spacing w:after="120" w:line="312" w:lineRule="auto"/>
        <w:jc w:val="right"/>
        <w:rPr>
          <w:rFonts w:ascii="Bookman Old Style" w:hAnsi="Bookman Old Style"/>
          <w:color w:val="134163" w:themeColor="accent2" w:themeShade="80"/>
          <w:sz w:val="24"/>
          <w:szCs w:val="24"/>
          <w:lang w:val="es-ES"/>
        </w:rPr>
      </w:pPr>
      <w:r w:rsidRPr="00C34941">
        <w:rPr>
          <w:rFonts w:ascii="Bookman Old Style" w:hAnsi="Bookman Old Style"/>
          <w:color w:val="134163" w:themeColor="accent2" w:themeShade="80"/>
          <w:sz w:val="24"/>
          <w:szCs w:val="24"/>
          <w:lang w:val="es-ES"/>
        </w:rPr>
        <w:t>1991</w:t>
      </w:r>
    </w:p>
    <w:p w14:paraId="6A508236" w14:textId="77777777" w:rsidR="004863E2" w:rsidRPr="00AD6014" w:rsidRDefault="00C50313" w:rsidP="002D2DA5">
      <w:pPr>
        <w:numPr>
          <w:ilvl w:val="0"/>
          <w:numId w:val="95"/>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A </w:t>
      </w:r>
      <w:proofErr w:type="spellStart"/>
      <w:r w:rsidR="004863E2" w:rsidRPr="00AD6014">
        <w:rPr>
          <w:rFonts w:ascii="Bookman Old Style" w:hAnsi="Bookman Old Style"/>
          <w:sz w:val="24"/>
          <w:szCs w:val="24"/>
          <w:lang w:val="es-ES"/>
        </w:rPr>
        <w:t>intencionalidade</w:t>
      </w:r>
      <w:proofErr w:type="spellEnd"/>
      <w:r w:rsidR="004863E2" w:rsidRPr="00AD6014">
        <w:rPr>
          <w:rFonts w:ascii="Bookman Old Style" w:hAnsi="Bookman Old Style"/>
          <w:sz w:val="24"/>
          <w:szCs w:val="24"/>
          <w:lang w:val="es-ES"/>
        </w:rPr>
        <w:t xml:space="preserve"> </w:t>
      </w:r>
      <w:r w:rsidR="00794F2D">
        <w:rPr>
          <w:rFonts w:ascii="Bookman Old Style" w:hAnsi="Bookman Old Style"/>
          <w:sz w:val="24"/>
          <w:szCs w:val="24"/>
          <w:lang w:val="es-ES"/>
        </w:rPr>
        <w:t xml:space="preserve">do realismo en </w:t>
      </w:r>
      <w:proofErr w:type="spellStart"/>
      <w:r w:rsidR="00794F2D">
        <w:rPr>
          <w:rFonts w:ascii="Bookman Old Style" w:hAnsi="Bookman Old Style"/>
          <w:sz w:val="24"/>
          <w:szCs w:val="24"/>
          <w:lang w:val="es-ES"/>
        </w:rPr>
        <w:t>Alvaro</w:t>
      </w:r>
      <w:proofErr w:type="spellEnd"/>
      <w:r w:rsidR="00794F2D">
        <w:rPr>
          <w:rFonts w:ascii="Bookman Old Style" w:hAnsi="Bookman Old Style"/>
          <w:sz w:val="24"/>
          <w:szCs w:val="24"/>
          <w:lang w:val="es-ES"/>
        </w:rPr>
        <w:t xml:space="preserve"> Cunqueiro</w:t>
      </w:r>
      <w:r w:rsidR="00794F2D"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66517E" w:rsidRPr="0066517E">
        <w:rPr>
          <w:rFonts w:ascii="Bookman Old Style" w:hAnsi="Bookman Old Style"/>
          <w:i/>
          <w:sz w:val="24"/>
          <w:szCs w:val="24"/>
          <w:lang w:val="es-ES"/>
        </w:rPr>
        <w:t>Congreso Álvaro Cunqueiro</w:t>
      </w:r>
      <w:r w:rsidR="004863E2" w:rsidRPr="00AD6014">
        <w:rPr>
          <w:rFonts w:ascii="Bookman Old Style" w:hAnsi="Bookman Old Style"/>
          <w:sz w:val="24"/>
          <w:szCs w:val="24"/>
          <w:lang w:val="es-ES"/>
        </w:rPr>
        <w:t>, Mondoñedo, septiembre de 1991.</w:t>
      </w:r>
    </w:p>
    <w:p w14:paraId="2DA0392B" w14:textId="77777777" w:rsidR="004863E2" w:rsidRDefault="00C50313" w:rsidP="002D2DA5">
      <w:pPr>
        <w:numPr>
          <w:ilvl w:val="0"/>
          <w:numId w:val="95"/>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La fenomenolog</w:t>
      </w:r>
      <w:r w:rsidR="00794F2D">
        <w:rPr>
          <w:rFonts w:ascii="Bookman Old Style" w:hAnsi="Bookman Old Style"/>
          <w:sz w:val="24"/>
          <w:szCs w:val="24"/>
          <w:lang w:val="es-ES"/>
        </w:rPr>
        <w:t>ía literaria de Francisco Ayala</w:t>
      </w:r>
      <w:r w:rsidR="00794F2D"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E811EC">
        <w:rPr>
          <w:rFonts w:ascii="Bookman Old Style" w:hAnsi="Bookman Old Style"/>
          <w:i/>
          <w:sz w:val="24"/>
          <w:szCs w:val="24"/>
          <w:lang w:val="es-ES"/>
        </w:rPr>
        <w:t>Simposio sobre Francisco Ayala, teórico y crítico l</w:t>
      </w:r>
      <w:r w:rsidR="00AD3867" w:rsidRPr="00E811EC">
        <w:rPr>
          <w:rFonts w:ascii="Bookman Old Style" w:hAnsi="Bookman Old Style"/>
          <w:i/>
          <w:sz w:val="24"/>
          <w:szCs w:val="24"/>
          <w:lang w:val="es-ES"/>
        </w:rPr>
        <w:t>iterario</w:t>
      </w:r>
      <w:r w:rsidR="004863E2" w:rsidRPr="00AD6014">
        <w:rPr>
          <w:rFonts w:ascii="Bookman Old Style" w:hAnsi="Bookman Old Style"/>
          <w:sz w:val="24"/>
          <w:szCs w:val="24"/>
          <w:lang w:val="es-ES"/>
        </w:rPr>
        <w:t>, Universidad de Granada, noviembre de 1991.</w:t>
      </w:r>
    </w:p>
    <w:p w14:paraId="76BE0182" w14:textId="77777777" w:rsidR="004863E2" w:rsidRPr="009C0C7B" w:rsidRDefault="004863E2" w:rsidP="00807935">
      <w:pPr>
        <w:spacing w:after="120" w:line="312" w:lineRule="auto"/>
        <w:jc w:val="right"/>
        <w:rPr>
          <w:rFonts w:ascii="Bookman Old Style" w:hAnsi="Bookman Old Style"/>
          <w:color w:val="134163" w:themeColor="accent2" w:themeShade="80"/>
          <w:sz w:val="24"/>
          <w:szCs w:val="24"/>
          <w:lang w:val="es-ES"/>
        </w:rPr>
      </w:pPr>
      <w:r w:rsidRPr="009C0C7B">
        <w:rPr>
          <w:rFonts w:ascii="Bookman Old Style" w:hAnsi="Bookman Old Style"/>
          <w:color w:val="134163" w:themeColor="accent2" w:themeShade="80"/>
          <w:sz w:val="24"/>
          <w:szCs w:val="24"/>
          <w:lang w:val="es-ES"/>
        </w:rPr>
        <w:t>1992</w:t>
      </w:r>
    </w:p>
    <w:p w14:paraId="724CBEBA" w14:textId="77777777" w:rsidR="004863E2" w:rsidRPr="00AD6014" w:rsidRDefault="00C50313" w:rsidP="002D2DA5">
      <w:pPr>
        <w:numPr>
          <w:ilvl w:val="0"/>
          <w:numId w:val="96"/>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794F2D">
        <w:rPr>
          <w:rFonts w:ascii="Bookman Old Style" w:hAnsi="Bookman Old Style"/>
          <w:sz w:val="24"/>
          <w:szCs w:val="24"/>
          <w:lang w:val="es-ES"/>
        </w:rPr>
        <w:t>Nuestro realismo literario</w:t>
      </w:r>
      <w:r w:rsidR="00794F2D"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66517E" w:rsidRPr="0066517E">
        <w:rPr>
          <w:rFonts w:ascii="Bookman Old Style" w:hAnsi="Bookman Old Style"/>
          <w:i/>
          <w:sz w:val="24"/>
          <w:szCs w:val="24"/>
          <w:lang w:val="es-ES"/>
        </w:rPr>
        <w:t xml:space="preserve">Tercer </w:t>
      </w:r>
      <w:r w:rsidR="0066517E">
        <w:rPr>
          <w:rFonts w:ascii="Bookman Old Style" w:hAnsi="Bookman Old Style"/>
          <w:i/>
          <w:sz w:val="24"/>
          <w:szCs w:val="24"/>
          <w:lang w:val="es-ES"/>
        </w:rPr>
        <w:t>Congreso Argentino d</w:t>
      </w:r>
      <w:r w:rsidR="0066517E" w:rsidRPr="0066517E">
        <w:rPr>
          <w:rFonts w:ascii="Bookman Old Style" w:hAnsi="Bookman Old Style"/>
          <w:i/>
          <w:sz w:val="24"/>
          <w:szCs w:val="24"/>
          <w:lang w:val="es-ES"/>
        </w:rPr>
        <w:t>e Hispanistas</w:t>
      </w:r>
      <w:r w:rsidR="004863E2" w:rsidRPr="00AD6014">
        <w:rPr>
          <w:rFonts w:ascii="Bookman Old Style" w:hAnsi="Bookman Old Style"/>
          <w:sz w:val="24"/>
          <w:szCs w:val="24"/>
          <w:lang w:val="es-ES"/>
        </w:rPr>
        <w:t>, Universidad de Buenos Aires, mayo de 1992.</w:t>
      </w:r>
    </w:p>
    <w:p w14:paraId="053DD1FF" w14:textId="77777777" w:rsidR="004863E2" w:rsidRPr="00AD6014" w:rsidRDefault="00C50313" w:rsidP="002D2DA5">
      <w:pPr>
        <w:numPr>
          <w:ilvl w:val="0"/>
          <w:numId w:val="96"/>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La au</w:t>
      </w:r>
      <w:r w:rsidR="00794F2D">
        <w:rPr>
          <w:rFonts w:ascii="Bookman Old Style" w:hAnsi="Bookman Old Style"/>
          <w:sz w:val="24"/>
          <w:szCs w:val="24"/>
          <w:lang w:val="es-ES"/>
        </w:rPr>
        <w:t>tobiografía: realidad y ficción</w:t>
      </w:r>
      <w:r w:rsidR="00794F2D"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66517E">
        <w:rPr>
          <w:rFonts w:ascii="Bookman Old Style" w:hAnsi="Bookman Old Style"/>
          <w:i/>
          <w:sz w:val="24"/>
          <w:szCs w:val="24"/>
          <w:lang w:val="es-ES"/>
        </w:rPr>
        <w:t xml:space="preserve">II </w:t>
      </w:r>
      <w:r w:rsidR="0066517E">
        <w:rPr>
          <w:rFonts w:ascii="Bookman Old Style" w:hAnsi="Bookman Old Style"/>
          <w:i/>
          <w:sz w:val="24"/>
          <w:szCs w:val="24"/>
          <w:lang w:val="es-ES"/>
        </w:rPr>
        <w:t>Seminario Internacional de Literatura y Semiótica s</w:t>
      </w:r>
      <w:r w:rsidR="0066517E" w:rsidRPr="0066517E">
        <w:rPr>
          <w:rFonts w:ascii="Bookman Old Style" w:hAnsi="Bookman Old Style"/>
          <w:i/>
          <w:sz w:val="24"/>
          <w:szCs w:val="24"/>
          <w:lang w:val="es-ES"/>
        </w:rPr>
        <w:t>obre Escritura Autobiográfica</w:t>
      </w:r>
      <w:r w:rsidR="004863E2" w:rsidRPr="00AD6014">
        <w:rPr>
          <w:rFonts w:ascii="Bookman Old Style" w:hAnsi="Bookman Old Style"/>
          <w:sz w:val="24"/>
          <w:szCs w:val="24"/>
          <w:lang w:val="es-ES"/>
        </w:rPr>
        <w:t>, U. N. E. D., Madrid, julio de 1992.</w:t>
      </w:r>
    </w:p>
    <w:p w14:paraId="2FADD0D2" w14:textId="77777777" w:rsidR="004863E2" w:rsidRPr="00AD6014" w:rsidRDefault="00C50313" w:rsidP="002D2DA5">
      <w:pPr>
        <w:numPr>
          <w:ilvl w:val="0"/>
          <w:numId w:val="96"/>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Galicia y Buenos Aires en</w:t>
      </w:r>
      <w:r w:rsidR="00794F2D">
        <w:rPr>
          <w:rFonts w:ascii="Bookman Old Style" w:hAnsi="Bookman Old Style"/>
          <w:sz w:val="24"/>
          <w:szCs w:val="24"/>
          <w:lang w:val="es-ES"/>
        </w:rPr>
        <w:t xml:space="preserve"> la literatura de Rafael </w:t>
      </w:r>
      <w:proofErr w:type="spellStart"/>
      <w:r w:rsidR="00794F2D">
        <w:rPr>
          <w:rFonts w:ascii="Bookman Old Style" w:hAnsi="Bookman Old Style"/>
          <w:sz w:val="24"/>
          <w:szCs w:val="24"/>
          <w:lang w:val="es-ES"/>
        </w:rPr>
        <w:t>Dieste</w:t>
      </w:r>
      <w:proofErr w:type="spellEnd"/>
      <w:r w:rsidR="00794F2D"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66517E">
        <w:rPr>
          <w:rFonts w:ascii="Bookman Old Style" w:hAnsi="Bookman Old Style"/>
          <w:i/>
          <w:sz w:val="24"/>
          <w:szCs w:val="24"/>
          <w:lang w:val="es-ES"/>
        </w:rPr>
        <w:t>Encontro d</w:t>
      </w:r>
      <w:r w:rsidR="0066517E" w:rsidRPr="0066517E">
        <w:rPr>
          <w:rFonts w:ascii="Bookman Old Style" w:hAnsi="Bookman Old Style"/>
          <w:i/>
          <w:sz w:val="24"/>
          <w:szCs w:val="24"/>
          <w:lang w:val="es-ES"/>
        </w:rPr>
        <w:t xml:space="preserve">e </w:t>
      </w:r>
      <w:proofErr w:type="spellStart"/>
      <w:r w:rsidR="0066517E" w:rsidRPr="0066517E">
        <w:rPr>
          <w:rFonts w:ascii="Bookman Old Style" w:hAnsi="Bookman Old Style"/>
          <w:i/>
          <w:sz w:val="24"/>
          <w:szCs w:val="24"/>
          <w:lang w:val="es-ES"/>
        </w:rPr>
        <w:t>Dous</w:t>
      </w:r>
      <w:proofErr w:type="spellEnd"/>
      <w:r w:rsidR="0066517E" w:rsidRPr="0066517E">
        <w:rPr>
          <w:rFonts w:ascii="Bookman Old Style" w:hAnsi="Bookman Old Style"/>
          <w:i/>
          <w:sz w:val="24"/>
          <w:szCs w:val="24"/>
          <w:lang w:val="es-ES"/>
        </w:rPr>
        <w:t xml:space="preserve"> Mundos</w:t>
      </w:r>
      <w:r w:rsidR="004863E2" w:rsidRPr="00AD6014">
        <w:rPr>
          <w:rFonts w:ascii="Bookman Old Style" w:hAnsi="Bookman Old Style"/>
          <w:sz w:val="24"/>
          <w:szCs w:val="24"/>
          <w:lang w:val="es-ES"/>
        </w:rPr>
        <w:t>, Universidad de Belgrano, Buenos Aires, septiembre de 1992.</w:t>
      </w:r>
    </w:p>
    <w:p w14:paraId="3A30D012" w14:textId="77777777" w:rsidR="004863E2" w:rsidRPr="00AD6014" w:rsidRDefault="00C50313" w:rsidP="002D2DA5">
      <w:pPr>
        <w:numPr>
          <w:ilvl w:val="0"/>
          <w:numId w:val="96"/>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Las </w:t>
      </w:r>
      <w:r w:rsidR="004863E2" w:rsidRPr="00AD6014">
        <w:rPr>
          <w:rFonts w:ascii="Bookman Old Style" w:hAnsi="Bookman Old Style"/>
          <w:i/>
          <w:sz w:val="24"/>
          <w:szCs w:val="24"/>
          <w:lang w:val="es-ES"/>
        </w:rPr>
        <w:t>Sonatas</w:t>
      </w:r>
      <w:r w:rsidR="004863E2" w:rsidRPr="00AD6014">
        <w:rPr>
          <w:rFonts w:ascii="Bookman Old Style" w:hAnsi="Bookman Old Style"/>
          <w:sz w:val="24"/>
          <w:szCs w:val="24"/>
          <w:lang w:val="es-ES"/>
        </w:rPr>
        <w:t xml:space="preserve"> desde la teoría de la literatura del </w:t>
      </w:r>
      <w:r w:rsidR="004863E2" w:rsidRPr="00AD6014">
        <w:rPr>
          <w:rFonts w:ascii="Bookman Old Style" w:hAnsi="Bookman Old Style"/>
          <w:i/>
          <w:sz w:val="24"/>
          <w:szCs w:val="24"/>
          <w:lang w:val="es-ES"/>
        </w:rPr>
        <w:t>yo</w:t>
      </w:r>
      <w:r w:rsidR="00794F2D"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114080" w:rsidRPr="00114080">
        <w:rPr>
          <w:rFonts w:ascii="Bookman Old Style" w:hAnsi="Bookman Old Style"/>
          <w:i/>
          <w:sz w:val="24"/>
          <w:szCs w:val="24"/>
          <w:lang w:val="es-ES"/>
        </w:rPr>
        <w:t>Primer Congreso I</w:t>
      </w:r>
      <w:r w:rsidR="00114080">
        <w:rPr>
          <w:rFonts w:ascii="Bookman Old Style" w:hAnsi="Bookman Old Style"/>
          <w:i/>
          <w:sz w:val="24"/>
          <w:szCs w:val="24"/>
          <w:lang w:val="es-ES"/>
        </w:rPr>
        <w:t xml:space="preserve">nternacional </w:t>
      </w:r>
      <w:r w:rsidR="00114080" w:rsidRPr="00114080">
        <w:rPr>
          <w:rFonts w:ascii="Bookman Old Style" w:hAnsi="Bookman Old Style" w:cs="Courier New"/>
          <w:i/>
          <w:sz w:val="24"/>
          <w:szCs w:val="24"/>
          <w:lang w:val="es-ES"/>
        </w:rPr>
        <w:t>«</w:t>
      </w:r>
      <w:r w:rsidR="00114080" w:rsidRPr="00114080">
        <w:rPr>
          <w:rFonts w:ascii="Bookman Old Style" w:hAnsi="Bookman Old Style"/>
          <w:i/>
          <w:sz w:val="24"/>
          <w:szCs w:val="24"/>
          <w:lang w:val="es-ES"/>
        </w:rPr>
        <w:t>Valle-Inclán y su obra»</w:t>
      </w:r>
      <w:r w:rsidR="004863E2" w:rsidRPr="00AD6014">
        <w:rPr>
          <w:rFonts w:ascii="Bookman Old Style" w:hAnsi="Bookman Old Style"/>
          <w:sz w:val="24"/>
          <w:szCs w:val="24"/>
          <w:lang w:val="es-ES"/>
        </w:rPr>
        <w:t>, Universidad Autónoma de Barcelona, noviembre de 1992.</w:t>
      </w:r>
    </w:p>
    <w:p w14:paraId="7DAB1CD3" w14:textId="77777777" w:rsidR="004863E2" w:rsidRPr="00AD6014" w:rsidRDefault="00C50313" w:rsidP="002D2DA5">
      <w:pPr>
        <w:numPr>
          <w:ilvl w:val="0"/>
          <w:numId w:val="96"/>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Gab</w:t>
      </w:r>
      <w:r w:rsidR="00114080">
        <w:rPr>
          <w:rFonts w:ascii="Bookman Old Style" w:hAnsi="Bookman Old Style"/>
          <w:sz w:val="24"/>
          <w:szCs w:val="24"/>
          <w:lang w:val="es-ES"/>
        </w:rPr>
        <w:t>riel García Márquez, realismo y</w:t>
      </w:r>
      <w:r w:rsidR="004863E2" w:rsidRPr="00AD6014">
        <w:rPr>
          <w:rFonts w:ascii="Bookman Old Style" w:hAnsi="Bookman Old Style"/>
          <w:sz w:val="24"/>
          <w:szCs w:val="24"/>
          <w:lang w:val="es-ES"/>
        </w:rPr>
        <w:t xml:space="preserve"> realismos</w:t>
      </w:r>
      <w:r w:rsidR="00794F2D"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114080" w:rsidRPr="00114080">
        <w:rPr>
          <w:rFonts w:ascii="Bookman Old Style" w:hAnsi="Bookman Old Style"/>
          <w:i/>
          <w:sz w:val="24"/>
          <w:szCs w:val="24"/>
          <w:lang w:val="es-ES"/>
        </w:rPr>
        <w:t xml:space="preserve">Congreso Gabriel </w:t>
      </w:r>
      <w:proofErr w:type="spellStart"/>
      <w:r w:rsidR="00114080" w:rsidRPr="00114080">
        <w:rPr>
          <w:rFonts w:ascii="Bookman Old Style" w:hAnsi="Bookman Old Style"/>
          <w:i/>
          <w:sz w:val="24"/>
          <w:szCs w:val="24"/>
          <w:lang w:val="es-ES"/>
        </w:rPr>
        <w:t>Ga</w:t>
      </w:r>
      <w:r w:rsidR="00DC77B5">
        <w:rPr>
          <w:rFonts w:ascii="Bookman Old Style" w:hAnsi="Bookman Old Style"/>
          <w:i/>
          <w:sz w:val="24"/>
          <w:szCs w:val="24"/>
          <w:lang w:val="es-ES"/>
        </w:rPr>
        <w:t>rcia</w:t>
      </w:r>
      <w:proofErr w:type="spellEnd"/>
      <w:r w:rsidR="00DC77B5">
        <w:rPr>
          <w:rFonts w:ascii="Bookman Old Style" w:hAnsi="Bookman Old Style"/>
          <w:i/>
          <w:sz w:val="24"/>
          <w:szCs w:val="24"/>
          <w:lang w:val="es-ES"/>
        </w:rPr>
        <w:t xml:space="preserve"> Márquez, </w:t>
      </w:r>
      <w:r w:rsidR="00DC77B5" w:rsidRPr="00DC77B5">
        <w:rPr>
          <w:rFonts w:ascii="Bookman Old Style" w:hAnsi="Bookman Old Style" w:cs="Courier New"/>
          <w:i/>
          <w:sz w:val="24"/>
          <w:szCs w:val="24"/>
          <w:lang w:val="es-ES"/>
        </w:rPr>
        <w:t>«</w:t>
      </w:r>
      <w:r w:rsidR="00114080">
        <w:rPr>
          <w:rFonts w:ascii="Bookman Old Style" w:hAnsi="Bookman Old Style"/>
          <w:i/>
          <w:sz w:val="24"/>
          <w:szCs w:val="24"/>
          <w:lang w:val="es-ES"/>
        </w:rPr>
        <w:t>Quinientos años de s</w:t>
      </w:r>
      <w:r w:rsidR="00114080" w:rsidRPr="00114080">
        <w:rPr>
          <w:rFonts w:ascii="Bookman Old Style" w:hAnsi="Bookman Old Style"/>
          <w:i/>
          <w:sz w:val="24"/>
          <w:szCs w:val="24"/>
          <w:lang w:val="es-ES"/>
        </w:rPr>
        <w:t>oledad</w:t>
      </w:r>
      <w:r w:rsidR="00DC77B5">
        <w:rPr>
          <w:rFonts w:ascii="Bookman Old Style" w:hAnsi="Bookman Old Style"/>
          <w:i/>
          <w:sz w:val="24"/>
          <w:szCs w:val="24"/>
          <w:lang w:val="es-ES"/>
        </w:rPr>
        <w:t>»</w:t>
      </w:r>
      <w:r w:rsidR="004863E2" w:rsidRPr="00AD6014">
        <w:rPr>
          <w:rFonts w:ascii="Bookman Old Style" w:hAnsi="Bookman Old Style"/>
          <w:sz w:val="24"/>
          <w:szCs w:val="24"/>
          <w:lang w:val="es-ES"/>
        </w:rPr>
        <w:t>, Universidad de Zaragoza, diciembre de 1992.</w:t>
      </w:r>
    </w:p>
    <w:p w14:paraId="287DC623" w14:textId="77777777" w:rsidR="004863E2" w:rsidRPr="00AD6014" w:rsidRDefault="00C50313" w:rsidP="002D2DA5">
      <w:pPr>
        <w:numPr>
          <w:ilvl w:val="0"/>
          <w:numId w:val="96"/>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1492: Los signos del realismo</w:t>
      </w:r>
      <w:r w:rsidR="00794F2D" w:rsidRPr="00914D5F">
        <w:rPr>
          <w:rFonts w:ascii="Bookman Old Style" w:hAnsi="Bookman Old Style"/>
          <w:sz w:val="24"/>
          <w:szCs w:val="24"/>
          <w:lang w:val="es-ES"/>
        </w:rPr>
        <w:t>»</w:t>
      </w:r>
      <w:r w:rsidR="004863E2" w:rsidRPr="00AD6014">
        <w:rPr>
          <w:rFonts w:ascii="Bookman Old Style" w:hAnsi="Bookman Old Style"/>
          <w:sz w:val="24"/>
          <w:szCs w:val="24"/>
          <w:lang w:val="es-ES"/>
        </w:rPr>
        <w:t>, conferencia inaugural del</w:t>
      </w:r>
      <w:r w:rsidR="004863E2" w:rsidRPr="00114080">
        <w:rPr>
          <w:rFonts w:ascii="Bookman Old Style" w:hAnsi="Bookman Old Style"/>
          <w:i/>
          <w:sz w:val="24"/>
          <w:szCs w:val="24"/>
          <w:lang w:val="es-ES"/>
        </w:rPr>
        <w:t xml:space="preserve"> V</w:t>
      </w:r>
      <w:r w:rsidR="004863E2" w:rsidRPr="00AD6014">
        <w:rPr>
          <w:rFonts w:ascii="Bookman Old Style" w:hAnsi="Bookman Old Style"/>
          <w:sz w:val="24"/>
          <w:szCs w:val="24"/>
          <w:lang w:val="es-ES"/>
        </w:rPr>
        <w:t xml:space="preserve"> </w:t>
      </w:r>
      <w:r w:rsidR="00114080">
        <w:rPr>
          <w:rFonts w:ascii="Bookman Old Style" w:hAnsi="Bookman Old Style"/>
          <w:i/>
          <w:sz w:val="24"/>
          <w:szCs w:val="24"/>
          <w:lang w:val="es-ES"/>
        </w:rPr>
        <w:t>Congreso Internacional de la Asociación Española d</w:t>
      </w:r>
      <w:r w:rsidR="00114080" w:rsidRPr="00114080">
        <w:rPr>
          <w:rFonts w:ascii="Bookman Old Style" w:hAnsi="Bookman Old Style"/>
          <w:i/>
          <w:sz w:val="24"/>
          <w:szCs w:val="24"/>
          <w:lang w:val="es-ES"/>
        </w:rPr>
        <w:t>e Semiótica</w:t>
      </w:r>
      <w:r w:rsidR="004863E2" w:rsidRPr="00AD6014">
        <w:rPr>
          <w:rFonts w:ascii="Bookman Old Style" w:hAnsi="Bookman Old Style"/>
          <w:sz w:val="24"/>
          <w:szCs w:val="24"/>
          <w:lang w:val="es-ES"/>
        </w:rPr>
        <w:t>, La Coruña, diciembre de 1992.</w:t>
      </w:r>
    </w:p>
    <w:p w14:paraId="7C26ED60" w14:textId="77777777" w:rsidR="004863E2" w:rsidRPr="009C0C7B" w:rsidRDefault="004863E2" w:rsidP="00807935">
      <w:pPr>
        <w:spacing w:after="120" w:line="312" w:lineRule="auto"/>
        <w:jc w:val="right"/>
        <w:rPr>
          <w:rFonts w:ascii="Bookman Old Style" w:hAnsi="Bookman Old Style"/>
          <w:color w:val="134163" w:themeColor="accent2" w:themeShade="80"/>
          <w:sz w:val="24"/>
          <w:szCs w:val="24"/>
          <w:lang w:val="es-ES"/>
        </w:rPr>
      </w:pPr>
      <w:r w:rsidRPr="009C0C7B">
        <w:rPr>
          <w:rFonts w:ascii="Bookman Old Style" w:hAnsi="Bookman Old Style"/>
          <w:color w:val="134163" w:themeColor="accent2" w:themeShade="80"/>
          <w:sz w:val="24"/>
          <w:szCs w:val="24"/>
          <w:lang w:val="es-ES"/>
        </w:rPr>
        <w:t>1993</w:t>
      </w:r>
    </w:p>
    <w:p w14:paraId="7C6D72B5" w14:textId="77777777" w:rsidR="004863E2" w:rsidRPr="00AD6014" w:rsidRDefault="00C50313" w:rsidP="002D2DA5">
      <w:pPr>
        <w:numPr>
          <w:ilvl w:val="0"/>
          <w:numId w:val="97"/>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Realida</w:t>
      </w:r>
      <w:r w:rsidR="00794F2D">
        <w:rPr>
          <w:rFonts w:ascii="Bookman Old Style" w:hAnsi="Bookman Old Style"/>
          <w:sz w:val="24"/>
          <w:szCs w:val="24"/>
          <w:lang w:val="es-ES"/>
        </w:rPr>
        <w:t>d y ficción en la autobiografía</w:t>
      </w:r>
      <w:r w:rsidR="00794F2D"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114080">
        <w:rPr>
          <w:rFonts w:ascii="Bookman Old Style" w:hAnsi="Bookman Old Style"/>
          <w:i/>
          <w:sz w:val="24"/>
          <w:szCs w:val="24"/>
          <w:lang w:val="es-ES"/>
        </w:rPr>
        <w:t>J</w:t>
      </w:r>
      <w:r w:rsidR="00114080" w:rsidRPr="00114080">
        <w:rPr>
          <w:rFonts w:ascii="Bookman Old Style" w:hAnsi="Bookman Old Style"/>
          <w:i/>
          <w:sz w:val="24"/>
          <w:szCs w:val="24"/>
          <w:lang w:val="es-ES"/>
        </w:rPr>
        <w:t>ornadas sobre la ficcionalidad en el discurso literario y fílmico</w:t>
      </w:r>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Universitat</w:t>
      </w:r>
      <w:proofErr w:type="spellEnd"/>
      <w:r w:rsidR="004863E2" w:rsidRPr="00AD6014">
        <w:rPr>
          <w:rFonts w:ascii="Bookman Old Style" w:hAnsi="Bookman Old Style"/>
          <w:sz w:val="24"/>
          <w:szCs w:val="24"/>
          <w:lang w:val="es-ES"/>
        </w:rPr>
        <w:t xml:space="preserve"> Jaume I, Castellón, febrero de 1993.</w:t>
      </w:r>
    </w:p>
    <w:p w14:paraId="0DD68D42" w14:textId="77777777" w:rsidR="004863E2" w:rsidRPr="00AD6014" w:rsidRDefault="00C50313" w:rsidP="002D2DA5">
      <w:pPr>
        <w:numPr>
          <w:ilvl w:val="0"/>
          <w:numId w:val="97"/>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lastRenderedPageBreak/>
        <w:t>«</w:t>
      </w:r>
      <w:r w:rsidR="004863E2" w:rsidRPr="00AD6014">
        <w:rPr>
          <w:rFonts w:ascii="Bookman Old Style" w:hAnsi="Bookman Old Style"/>
          <w:sz w:val="24"/>
          <w:szCs w:val="24"/>
          <w:lang w:val="es-ES"/>
        </w:rPr>
        <w:t>Ri</w:t>
      </w:r>
      <w:r w:rsidR="0007678F">
        <w:rPr>
          <w:rFonts w:ascii="Bookman Old Style" w:hAnsi="Bookman Old Style"/>
          <w:sz w:val="24"/>
          <w:szCs w:val="24"/>
          <w:lang w:val="es-ES"/>
        </w:rPr>
        <w:t>cardo Gullón, crítico literario</w:t>
      </w:r>
      <w:r w:rsidR="0007678F"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DC77B5" w:rsidRPr="00DC77B5">
        <w:rPr>
          <w:rFonts w:ascii="Bookman Old Style" w:hAnsi="Bookman Old Style"/>
          <w:i/>
          <w:sz w:val="24"/>
          <w:szCs w:val="24"/>
          <w:lang w:val="es-ES"/>
        </w:rPr>
        <w:t xml:space="preserve">Congreso </w:t>
      </w:r>
      <w:r w:rsidR="00DC77B5" w:rsidRPr="00DC77B5">
        <w:rPr>
          <w:rFonts w:ascii="Bookman Old Style" w:hAnsi="Bookman Old Style" w:cs="Courier New"/>
          <w:i/>
          <w:sz w:val="24"/>
          <w:szCs w:val="24"/>
          <w:lang w:val="es-ES"/>
        </w:rPr>
        <w:t>«</w:t>
      </w:r>
      <w:r w:rsidR="00DC77B5">
        <w:rPr>
          <w:rFonts w:ascii="Bookman Old Style" w:hAnsi="Bookman Old Style"/>
          <w:i/>
          <w:sz w:val="24"/>
          <w:szCs w:val="24"/>
          <w:lang w:val="es-ES"/>
        </w:rPr>
        <w:t>La Escuela d</w:t>
      </w:r>
      <w:r w:rsidR="00DC77B5" w:rsidRPr="00DC77B5">
        <w:rPr>
          <w:rFonts w:ascii="Bookman Old Style" w:hAnsi="Bookman Old Style"/>
          <w:i/>
          <w:sz w:val="24"/>
          <w:szCs w:val="24"/>
          <w:lang w:val="es-ES"/>
        </w:rPr>
        <w:t>e Astorga»</w:t>
      </w:r>
      <w:r w:rsidR="004863E2" w:rsidRPr="00AD6014">
        <w:rPr>
          <w:rFonts w:ascii="Bookman Old Style" w:hAnsi="Bookman Old Style"/>
          <w:sz w:val="24"/>
          <w:szCs w:val="24"/>
          <w:lang w:val="es-ES"/>
        </w:rPr>
        <w:t>, Astorga, abril de 1993.</w:t>
      </w:r>
    </w:p>
    <w:p w14:paraId="7AF5C80F" w14:textId="77777777" w:rsidR="004863E2" w:rsidRPr="009C0C7B" w:rsidRDefault="004863E2" w:rsidP="00807935">
      <w:pPr>
        <w:spacing w:after="120" w:line="312" w:lineRule="auto"/>
        <w:jc w:val="right"/>
        <w:rPr>
          <w:rFonts w:ascii="Bookman Old Style" w:hAnsi="Bookman Old Style"/>
          <w:color w:val="134163" w:themeColor="accent2" w:themeShade="80"/>
          <w:sz w:val="24"/>
          <w:szCs w:val="24"/>
        </w:rPr>
      </w:pPr>
      <w:r w:rsidRPr="009C0C7B">
        <w:rPr>
          <w:rFonts w:ascii="Bookman Old Style" w:hAnsi="Bookman Old Style"/>
          <w:color w:val="134163" w:themeColor="accent2" w:themeShade="80"/>
          <w:sz w:val="24"/>
          <w:szCs w:val="24"/>
        </w:rPr>
        <w:t>1994</w:t>
      </w:r>
    </w:p>
    <w:p w14:paraId="4208D24C" w14:textId="77777777" w:rsidR="004863E2" w:rsidRPr="00362739" w:rsidRDefault="00C50313" w:rsidP="002D2DA5">
      <w:pPr>
        <w:numPr>
          <w:ilvl w:val="0"/>
          <w:numId w:val="98"/>
        </w:numPr>
        <w:spacing w:after="120" w:line="312" w:lineRule="auto"/>
        <w:ind w:left="567"/>
        <w:jc w:val="both"/>
        <w:rPr>
          <w:rFonts w:ascii="Bookman Old Style" w:hAnsi="Bookman Old Style"/>
          <w:sz w:val="24"/>
          <w:szCs w:val="24"/>
          <w:lang w:val="es-ES"/>
        </w:rPr>
      </w:pPr>
      <w:r w:rsidRPr="00C50313">
        <w:rPr>
          <w:rFonts w:ascii="Bookman Old Style" w:hAnsi="Bookman Old Style" w:cs="Courier New"/>
          <w:sz w:val="24"/>
          <w:szCs w:val="24"/>
        </w:rPr>
        <w:t>«</w:t>
      </w:r>
      <w:r w:rsidR="004863E2" w:rsidRPr="00AD6014">
        <w:rPr>
          <w:rFonts w:ascii="Bookman Old Style" w:hAnsi="Bookman Old Style"/>
          <w:sz w:val="24"/>
          <w:szCs w:val="24"/>
        </w:rPr>
        <w:t>Spain Today and the Evolution</w:t>
      </w:r>
      <w:r w:rsidR="0007678F">
        <w:rPr>
          <w:rFonts w:ascii="Bookman Old Style" w:hAnsi="Bookman Old Style"/>
          <w:sz w:val="24"/>
          <w:szCs w:val="24"/>
        </w:rPr>
        <w:t xml:space="preserve"> of the Spanish Literary System</w:t>
      </w:r>
      <w:r w:rsidR="0007678F" w:rsidRPr="0007678F">
        <w:rPr>
          <w:rFonts w:ascii="Bookman Old Style" w:hAnsi="Bookman Old Style"/>
          <w:sz w:val="24"/>
          <w:szCs w:val="24"/>
        </w:rPr>
        <w:t>»</w:t>
      </w:r>
      <w:r w:rsidR="004863E2" w:rsidRPr="00AD6014">
        <w:rPr>
          <w:rFonts w:ascii="Bookman Old Style" w:hAnsi="Bookman Old Style"/>
          <w:sz w:val="24"/>
          <w:szCs w:val="24"/>
        </w:rPr>
        <w:t xml:space="preserve">, </w:t>
      </w:r>
      <w:r w:rsidR="00114080" w:rsidRPr="00114080">
        <w:rPr>
          <w:rFonts w:ascii="Bookman Old Style" w:hAnsi="Bookman Old Style"/>
          <w:i/>
          <w:sz w:val="24"/>
          <w:szCs w:val="24"/>
        </w:rPr>
        <w:t xml:space="preserve">Spain Today. </w:t>
      </w:r>
      <w:proofErr w:type="spellStart"/>
      <w:r w:rsidR="00114080" w:rsidRPr="00114080">
        <w:rPr>
          <w:rFonts w:ascii="Bookman Old Style" w:hAnsi="Bookman Old Style"/>
          <w:i/>
          <w:sz w:val="24"/>
          <w:szCs w:val="24"/>
          <w:lang w:val="es-ES"/>
        </w:rPr>
        <w:t>Literature</w:t>
      </w:r>
      <w:proofErr w:type="spellEnd"/>
      <w:r w:rsidR="00114080" w:rsidRPr="00114080">
        <w:rPr>
          <w:rFonts w:ascii="Bookman Old Style" w:hAnsi="Bookman Old Style"/>
          <w:i/>
          <w:sz w:val="24"/>
          <w:szCs w:val="24"/>
          <w:lang w:val="es-ES"/>
        </w:rPr>
        <w:t xml:space="preserve">, Culture, </w:t>
      </w:r>
      <w:proofErr w:type="spellStart"/>
      <w:r w:rsidR="00114080" w:rsidRPr="00114080">
        <w:rPr>
          <w:rFonts w:ascii="Bookman Old Style" w:hAnsi="Bookman Old Style"/>
          <w:i/>
          <w:sz w:val="24"/>
          <w:szCs w:val="24"/>
          <w:lang w:val="es-ES"/>
        </w:rPr>
        <w:t>Society</w:t>
      </w:r>
      <w:proofErr w:type="spellEnd"/>
      <w:r w:rsidR="004863E2" w:rsidRPr="00362739">
        <w:rPr>
          <w:rFonts w:ascii="Bookman Old Style" w:hAnsi="Bookman Old Style"/>
          <w:sz w:val="24"/>
          <w:szCs w:val="24"/>
          <w:lang w:val="es-ES"/>
        </w:rPr>
        <w:t xml:space="preserve">, </w:t>
      </w:r>
      <w:proofErr w:type="spellStart"/>
      <w:r w:rsidR="004863E2" w:rsidRPr="00362739">
        <w:rPr>
          <w:rFonts w:ascii="Bookman Old Style" w:hAnsi="Bookman Old Style"/>
          <w:sz w:val="24"/>
          <w:szCs w:val="24"/>
          <w:lang w:val="es-ES"/>
        </w:rPr>
        <w:t>Darmouth</w:t>
      </w:r>
      <w:proofErr w:type="spellEnd"/>
      <w:r w:rsidR="004863E2" w:rsidRPr="00362739">
        <w:rPr>
          <w:rFonts w:ascii="Bookman Old Style" w:hAnsi="Bookman Old Style"/>
          <w:sz w:val="24"/>
          <w:szCs w:val="24"/>
          <w:lang w:val="es-ES"/>
        </w:rPr>
        <w:t xml:space="preserve"> College, noviembre de 1994.</w:t>
      </w:r>
    </w:p>
    <w:p w14:paraId="67788858" w14:textId="77777777" w:rsidR="004863E2" w:rsidRPr="009C0C7B" w:rsidRDefault="004863E2" w:rsidP="00807935">
      <w:pPr>
        <w:spacing w:after="120" w:line="312" w:lineRule="auto"/>
        <w:jc w:val="right"/>
        <w:rPr>
          <w:rFonts w:ascii="Bookman Old Style" w:hAnsi="Bookman Old Style"/>
          <w:color w:val="134163" w:themeColor="accent2" w:themeShade="80"/>
          <w:sz w:val="24"/>
          <w:szCs w:val="24"/>
          <w:lang w:val="es-ES"/>
        </w:rPr>
      </w:pPr>
      <w:r w:rsidRPr="009C0C7B">
        <w:rPr>
          <w:rFonts w:ascii="Bookman Old Style" w:hAnsi="Bookman Old Style"/>
          <w:color w:val="134163" w:themeColor="accent2" w:themeShade="80"/>
          <w:sz w:val="24"/>
          <w:szCs w:val="24"/>
          <w:lang w:val="es-ES"/>
        </w:rPr>
        <w:t>1995</w:t>
      </w:r>
    </w:p>
    <w:p w14:paraId="161396E6" w14:textId="77777777" w:rsidR="004863E2" w:rsidRPr="00AD6014" w:rsidRDefault="00C50313" w:rsidP="002D2DA5">
      <w:pPr>
        <w:numPr>
          <w:ilvl w:val="0"/>
          <w:numId w:val="98"/>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07678F">
        <w:rPr>
          <w:rFonts w:ascii="Bookman Old Style" w:hAnsi="Bookman Old Style"/>
          <w:sz w:val="24"/>
          <w:szCs w:val="24"/>
          <w:lang w:val="es-ES"/>
        </w:rPr>
        <w:t xml:space="preserve">La narrativa de Rafael </w:t>
      </w:r>
      <w:proofErr w:type="spellStart"/>
      <w:r w:rsidR="0007678F">
        <w:rPr>
          <w:rFonts w:ascii="Bookman Old Style" w:hAnsi="Bookman Old Style"/>
          <w:sz w:val="24"/>
          <w:szCs w:val="24"/>
          <w:lang w:val="es-ES"/>
        </w:rPr>
        <w:t>Dieste</w:t>
      </w:r>
      <w:proofErr w:type="spellEnd"/>
      <w:r w:rsidR="0007678F"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114080" w:rsidRPr="00114080">
        <w:rPr>
          <w:rFonts w:ascii="Bookman Old Style" w:hAnsi="Bookman Old Style"/>
          <w:i/>
          <w:sz w:val="24"/>
          <w:szCs w:val="24"/>
          <w:lang w:val="es-ES"/>
        </w:rPr>
        <w:t xml:space="preserve">Congreso Rafael </w:t>
      </w:r>
      <w:proofErr w:type="spellStart"/>
      <w:r w:rsidR="00114080" w:rsidRPr="00114080">
        <w:rPr>
          <w:rFonts w:ascii="Bookman Old Style" w:hAnsi="Bookman Old Style"/>
          <w:i/>
          <w:sz w:val="24"/>
          <w:szCs w:val="24"/>
          <w:lang w:val="es-ES"/>
        </w:rPr>
        <w:t>Dieste</w:t>
      </w:r>
      <w:proofErr w:type="spellEnd"/>
      <w:r w:rsidR="004863E2" w:rsidRPr="00AD6014">
        <w:rPr>
          <w:rFonts w:ascii="Bookman Old Style" w:hAnsi="Bookman Old Style"/>
          <w:sz w:val="24"/>
          <w:szCs w:val="24"/>
          <w:lang w:val="es-ES"/>
        </w:rPr>
        <w:t>, La Coruña, mayo de 1995.</w:t>
      </w:r>
    </w:p>
    <w:p w14:paraId="0890C3DC" w14:textId="77777777" w:rsidR="004863E2" w:rsidRPr="00AD6014" w:rsidRDefault="00C50313" w:rsidP="002D2DA5">
      <w:pPr>
        <w:numPr>
          <w:ilvl w:val="0"/>
          <w:numId w:val="98"/>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La influencia del </w:t>
      </w:r>
      <w:r w:rsidR="004863E2" w:rsidRPr="00AD6014">
        <w:rPr>
          <w:rFonts w:ascii="Bookman Old Style" w:hAnsi="Bookman Old Style"/>
          <w:i/>
          <w:sz w:val="24"/>
          <w:szCs w:val="24"/>
          <w:lang w:val="es-ES"/>
        </w:rPr>
        <w:t>Quijote</w:t>
      </w:r>
      <w:r w:rsidR="004863E2" w:rsidRPr="00AD6014">
        <w:rPr>
          <w:rFonts w:ascii="Bookman Old Style" w:hAnsi="Bookman Old Style"/>
          <w:sz w:val="24"/>
          <w:szCs w:val="24"/>
          <w:lang w:val="es-ES"/>
        </w:rPr>
        <w:t xml:space="preserve"> e</w:t>
      </w:r>
      <w:r w:rsidR="0007678F">
        <w:rPr>
          <w:rFonts w:ascii="Bookman Old Style" w:hAnsi="Bookman Old Style"/>
          <w:sz w:val="24"/>
          <w:szCs w:val="24"/>
          <w:lang w:val="es-ES"/>
        </w:rPr>
        <w:t>n la teoría novelística moderna</w:t>
      </w:r>
      <w:r w:rsidR="0007678F"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114080" w:rsidRPr="00114080">
        <w:rPr>
          <w:rFonts w:ascii="Bookman Old Style" w:hAnsi="Bookman Old Style"/>
          <w:i/>
          <w:sz w:val="24"/>
          <w:szCs w:val="24"/>
          <w:lang w:val="es-ES"/>
        </w:rPr>
        <w:t>Jor</w:t>
      </w:r>
      <w:r w:rsidR="00114080">
        <w:rPr>
          <w:rFonts w:ascii="Bookman Old Style" w:hAnsi="Bookman Old Style"/>
          <w:i/>
          <w:sz w:val="24"/>
          <w:szCs w:val="24"/>
          <w:lang w:val="es-ES"/>
        </w:rPr>
        <w:t>nadas Hispánicas 1995. Huellas d</w:t>
      </w:r>
      <w:r w:rsidR="00114080" w:rsidRPr="00114080">
        <w:rPr>
          <w:rFonts w:ascii="Bookman Old Style" w:hAnsi="Bookman Old Style"/>
          <w:i/>
          <w:sz w:val="24"/>
          <w:szCs w:val="24"/>
          <w:lang w:val="es-ES"/>
        </w:rPr>
        <w:t xml:space="preserve">el </w:t>
      </w:r>
      <w:r w:rsidR="00114080" w:rsidRPr="00114080">
        <w:rPr>
          <w:rFonts w:ascii="Bookman Old Style" w:hAnsi="Bookman Old Style"/>
          <w:sz w:val="24"/>
          <w:szCs w:val="24"/>
          <w:lang w:val="es-ES"/>
        </w:rPr>
        <w:t xml:space="preserve">Quijote </w:t>
      </w:r>
      <w:r w:rsidR="00114080">
        <w:rPr>
          <w:rFonts w:ascii="Bookman Old Style" w:hAnsi="Bookman Old Style"/>
          <w:i/>
          <w:sz w:val="24"/>
          <w:szCs w:val="24"/>
          <w:lang w:val="es-ES"/>
        </w:rPr>
        <w:t>en la narrativa española c</w:t>
      </w:r>
      <w:r w:rsidR="00114080" w:rsidRPr="00114080">
        <w:rPr>
          <w:rFonts w:ascii="Bookman Old Style" w:hAnsi="Bookman Old Style"/>
          <w:i/>
          <w:sz w:val="24"/>
          <w:szCs w:val="24"/>
          <w:lang w:val="es-ES"/>
        </w:rPr>
        <w:t>ontemporánea</w:t>
      </w:r>
      <w:r w:rsidR="004863E2" w:rsidRPr="00AD6014">
        <w:rPr>
          <w:rFonts w:ascii="Bookman Old Style" w:hAnsi="Bookman Old Style"/>
          <w:sz w:val="24"/>
          <w:szCs w:val="24"/>
          <w:lang w:val="es-ES"/>
        </w:rPr>
        <w:t>, Universidad de Neuchâtel, noviembre de 1995.</w:t>
      </w:r>
    </w:p>
    <w:p w14:paraId="34B67B48" w14:textId="77777777" w:rsidR="004863E2" w:rsidRPr="009C0C7B" w:rsidRDefault="004863E2" w:rsidP="00807935">
      <w:pPr>
        <w:spacing w:after="120" w:line="312" w:lineRule="auto"/>
        <w:jc w:val="right"/>
        <w:rPr>
          <w:rFonts w:ascii="Bookman Old Style" w:hAnsi="Bookman Old Style"/>
          <w:color w:val="134163" w:themeColor="accent2" w:themeShade="80"/>
          <w:sz w:val="24"/>
          <w:szCs w:val="24"/>
          <w:lang w:val="es-ES"/>
        </w:rPr>
      </w:pPr>
      <w:r w:rsidRPr="009C0C7B">
        <w:rPr>
          <w:rFonts w:ascii="Bookman Old Style" w:hAnsi="Bookman Old Style"/>
          <w:color w:val="134163" w:themeColor="accent2" w:themeShade="80"/>
          <w:sz w:val="24"/>
          <w:szCs w:val="24"/>
          <w:lang w:val="es-ES"/>
        </w:rPr>
        <w:t>1997</w:t>
      </w:r>
    </w:p>
    <w:p w14:paraId="57A44103" w14:textId="77777777" w:rsidR="004863E2" w:rsidRPr="00AD6014" w:rsidRDefault="00C50313" w:rsidP="002D2DA5">
      <w:pPr>
        <w:numPr>
          <w:ilvl w:val="0"/>
          <w:numId w:val="99"/>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Los inicios del relato en literatura y </w:t>
      </w:r>
      <w:r w:rsidR="0007678F">
        <w:rPr>
          <w:rFonts w:ascii="Bookman Old Style" w:hAnsi="Bookman Old Style"/>
          <w:sz w:val="24"/>
          <w:szCs w:val="24"/>
          <w:lang w:val="es-ES"/>
        </w:rPr>
        <w:t>cine</w:t>
      </w:r>
      <w:r w:rsidR="0007678F" w:rsidRPr="00914D5F">
        <w:rPr>
          <w:rFonts w:ascii="Bookman Old Style" w:hAnsi="Bookman Old Style"/>
          <w:sz w:val="24"/>
          <w:szCs w:val="24"/>
          <w:lang w:val="es-ES"/>
        </w:rPr>
        <w:t>»</w:t>
      </w:r>
      <w:r w:rsidR="00794F2D">
        <w:rPr>
          <w:rFonts w:ascii="Bookman Old Style" w:hAnsi="Bookman Old Style"/>
          <w:sz w:val="24"/>
          <w:szCs w:val="24"/>
          <w:lang w:val="es-ES"/>
        </w:rPr>
        <w:t xml:space="preserve">, </w:t>
      </w:r>
      <w:r w:rsidR="00114080">
        <w:rPr>
          <w:rFonts w:ascii="Bookman Old Style" w:hAnsi="Bookman Old Style"/>
          <w:i/>
          <w:sz w:val="24"/>
          <w:szCs w:val="24"/>
          <w:lang w:val="es-ES"/>
        </w:rPr>
        <w:t>Simposio Interna</w:t>
      </w:r>
      <w:r w:rsidR="00114080" w:rsidRPr="00114080">
        <w:rPr>
          <w:rFonts w:ascii="Bookman Old Style" w:hAnsi="Bookman Old Style"/>
          <w:i/>
          <w:sz w:val="24"/>
          <w:szCs w:val="24"/>
          <w:lang w:val="es-ES"/>
        </w:rPr>
        <w:t xml:space="preserve">cional </w:t>
      </w:r>
      <w:r w:rsidR="00114080" w:rsidRPr="00114080">
        <w:rPr>
          <w:rFonts w:ascii="Bookman Old Style" w:hAnsi="Bookman Old Style" w:cs="Courier New"/>
          <w:i/>
          <w:sz w:val="24"/>
          <w:szCs w:val="24"/>
          <w:lang w:val="es-ES"/>
        </w:rPr>
        <w:t>«</w:t>
      </w:r>
      <w:r w:rsidR="00114080">
        <w:rPr>
          <w:rFonts w:ascii="Bookman Old Style" w:hAnsi="Bookman Old Style"/>
          <w:i/>
          <w:sz w:val="24"/>
          <w:szCs w:val="24"/>
          <w:lang w:val="es-ES"/>
        </w:rPr>
        <w:t>Cien años de c</w:t>
      </w:r>
      <w:r w:rsidR="00114080" w:rsidRPr="00114080">
        <w:rPr>
          <w:rFonts w:ascii="Bookman Old Style" w:hAnsi="Bookman Old Style"/>
          <w:i/>
          <w:sz w:val="24"/>
          <w:szCs w:val="24"/>
          <w:lang w:val="es-ES"/>
        </w:rPr>
        <w:t>ine»</w:t>
      </w:r>
      <w:r w:rsidR="004863E2" w:rsidRPr="00AD6014">
        <w:rPr>
          <w:rFonts w:ascii="Bookman Old Style" w:hAnsi="Bookman Old Style"/>
          <w:sz w:val="24"/>
          <w:szCs w:val="24"/>
          <w:lang w:val="es-ES"/>
        </w:rPr>
        <w:t>, La Coruña, enero de 1997.</w:t>
      </w:r>
    </w:p>
    <w:p w14:paraId="535EF159" w14:textId="77777777" w:rsidR="004863E2" w:rsidRPr="00AD6014" w:rsidRDefault="00C50313" w:rsidP="002D2DA5">
      <w:pPr>
        <w:numPr>
          <w:ilvl w:val="0"/>
          <w:numId w:val="99"/>
        </w:numPr>
        <w:spacing w:after="120" w:line="312" w:lineRule="auto"/>
        <w:ind w:left="567"/>
        <w:jc w:val="both"/>
        <w:rPr>
          <w:rFonts w:ascii="Bookman Old Style" w:hAnsi="Bookman Old Style"/>
          <w:sz w:val="24"/>
          <w:szCs w:val="24"/>
        </w:rPr>
      </w:pPr>
      <w:r w:rsidRPr="00C50313">
        <w:rPr>
          <w:rFonts w:ascii="Bookman Old Style" w:hAnsi="Bookman Old Style" w:cs="Courier New"/>
          <w:sz w:val="24"/>
          <w:szCs w:val="24"/>
        </w:rPr>
        <w:t>«</w:t>
      </w:r>
      <w:r w:rsidR="004863E2" w:rsidRPr="00AD6014">
        <w:rPr>
          <w:rFonts w:ascii="Bookman Old Style" w:hAnsi="Bookman Old Style"/>
          <w:sz w:val="24"/>
          <w:szCs w:val="24"/>
        </w:rPr>
        <w:t>The opening of the Spanish Li</w:t>
      </w:r>
      <w:r w:rsidR="0007678F">
        <w:rPr>
          <w:rFonts w:ascii="Bookman Old Style" w:hAnsi="Bookman Old Style"/>
          <w:sz w:val="24"/>
          <w:szCs w:val="24"/>
        </w:rPr>
        <w:t>terary System</w:t>
      </w:r>
      <w:r w:rsidR="0007678F" w:rsidRPr="0007678F">
        <w:rPr>
          <w:rFonts w:ascii="Bookman Old Style" w:hAnsi="Bookman Old Style"/>
          <w:sz w:val="24"/>
          <w:szCs w:val="24"/>
        </w:rPr>
        <w:t>»</w:t>
      </w:r>
      <w:r w:rsidR="004863E2" w:rsidRPr="00AD6014">
        <w:rPr>
          <w:rFonts w:ascii="Bookman Old Style" w:hAnsi="Bookman Old Style"/>
          <w:sz w:val="24"/>
          <w:szCs w:val="24"/>
        </w:rPr>
        <w:t xml:space="preserve">, </w:t>
      </w:r>
      <w:proofErr w:type="spellStart"/>
      <w:r w:rsidR="004863E2" w:rsidRPr="00AD6014">
        <w:rPr>
          <w:rFonts w:ascii="Bookman Old Style" w:hAnsi="Bookman Old Style"/>
          <w:sz w:val="24"/>
          <w:szCs w:val="24"/>
        </w:rPr>
        <w:t>Congreso</w:t>
      </w:r>
      <w:proofErr w:type="spellEnd"/>
      <w:r w:rsidR="004863E2" w:rsidRPr="00AD6014">
        <w:rPr>
          <w:rFonts w:ascii="Bookman Old Style" w:hAnsi="Bookman Old Style"/>
          <w:sz w:val="24"/>
          <w:szCs w:val="24"/>
        </w:rPr>
        <w:t xml:space="preserve"> </w:t>
      </w:r>
      <w:r w:rsidR="00E64154" w:rsidRPr="00E64154">
        <w:rPr>
          <w:rFonts w:ascii="Bookman Old Style" w:hAnsi="Bookman Old Style"/>
          <w:i/>
          <w:sz w:val="24"/>
          <w:szCs w:val="24"/>
        </w:rPr>
        <w:t>Breaking Borders: African-Hispanic Encounters</w:t>
      </w:r>
      <w:r w:rsidR="004863E2" w:rsidRPr="00AD6014">
        <w:rPr>
          <w:rFonts w:ascii="Bookman Old Style" w:hAnsi="Bookman Old Style"/>
          <w:sz w:val="24"/>
          <w:szCs w:val="24"/>
        </w:rPr>
        <w:t xml:space="preserve">, Universidad de Natal, Durban, </w:t>
      </w:r>
      <w:proofErr w:type="spellStart"/>
      <w:r w:rsidR="004863E2" w:rsidRPr="00AD6014">
        <w:rPr>
          <w:rFonts w:ascii="Bookman Old Style" w:hAnsi="Bookman Old Style"/>
          <w:sz w:val="24"/>
          <w:szCs w:val="24"/>
        </w:rPr>
        <w:t>Sudáfrica</w:t>
      </w:r>
      <w:proofErr w:type="spellEnd"/>
      <w:r w:rsidR="004863E2" w:rsidRPr="00AD6014">
        <w:rPr>
          <w:rFonts w:ascii="Bookman Old Style" w:hAnsi="Bookman Old Style"/>
          <w:sz w:val="24"/>
          <w:szCs w:val="24"/>
        </w:rPr>
        <w:t xml:space="preserve">, </w:t>
      </w:r>
      <w:proofErr w:type="spellStart"/>
      <w:r w:rsidR="004863E2" w:rsidRPr="00AD6014">
        <w:rPr>
          <w:rFonts w:ascii="Bookman Old Style" w:hAnsi="Bookman Old Style"/>
          <w:sz w:val="24"/>
          <w:szCs w:val="24"/>
        </w:rPr>
        <w:t>marzo</w:t>
      </w:r>
      <w:proofErr w:type="spellEnd"/>
      <w:r w:rsidR="004863E2" w:rsidRPr="00AD6014">
        <w:rPr>
          <w:rFonts w:ascii="Bookman Old Style" w:hAnsi="Bookman Old Style"/>
          <w:sz w:val="24"/>
          <w:szCs w:val="24"/>
        </w:rPr>
        <w:t xml:space="preserve"> de 1997.</w:t>
      </w:r>
    </w:p>
    <w:p w14:paraId="7C5DB453" w14:textId="77777777" w:rsidR="004863E2" w:rsidRPr="00AD6014" w:rsidRDefault="00794F2D" w:rsidP="002D2DA5">
      <w:pPr>
        <w:numPr>
          <w:ilvl w:val="0"/>
          <w:numId w:val="99"/>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Literatu</w:t>
      </w:r>
      <w:r w:rsidR="0007678F">
        <w:rPr>
          <w:rFonts w:ascii="Bookman Old Style" w:hAnsi="Bookman Old Style"/>
          <w:sz w:val="24"/>
          <w:szCs w:val="24"/>
          <w:lang w:val="es-ES"/>
        </w:rPr>
        <w:t>ra europea y realidad americana</w:t>
      </w:r>
      <w:r w:rsidR="0007678F"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66517E">
        <w:rPr>
          <w:rFonts w:ascii="Bookman Old Style" w:hAnsi="Bookman Old Style"/>
          <w:i/>
          <w:sz w:val="24"/>
          <w:szCs w:val="24"/>
          <w:lang w:val="es-ES"/>
        </w:rPr>
        <w:t xml:space="preserve">VIII </w:t>
      </w:r>
      <w:r w:rsidR="0066517E">
        <w:rPr>
          <w:rFonts w:ascii="Bookman Old Style" w:hAnsi="Bookman Old Style"/>
          <w:i/>
          <w:sz w:val="24"/>
          <w:szCs w:val="24"/>
          <w:lang w:val="es-ES"/>
        </w:rPr>
        <w:t>Simposio de Profesores d</w:t>
      </w:r>
      <w:r w:rsidR="0066517E" w:rsidRPr="0066517E">
        <w:rPr>
          <w:rFonts w:ascii="Bookman Old Style" w:hAnsi="Bookman Old Style"/>
          <w:i/>
          <w:sz w:val="24"/>
          <w:szCs w:val="24"/>
          <w:lang w:val="es-ES"/>
        </w:rPr>
        <w:t>e Español</w:t>
      </w:r>
      <w:r w:rsidR="004863E2" w:rsidRPr="00AD6014">
        <w:rPr>
          <w:rFonts w:ascii="Bookman Old Style" w:hAnsi="Bookman Old Style"/>
          <w:sz w:val="24"/>
          <w:szCs w:val="24"/>
          <w:lang w:val="es-ES"/>
        </w:rPr>
        <w:t>, Santiago de Compostela, septiembre de 1997.</w:t>
      </w:r>
    </w:p>
    <w:p w14:paraId="31DBE1EB" w14:textId="77777777" w:rsidR="004863E2" w:rsidRPr="00AD6014" w:rsidRDefault="00794F2D" w:rsidP="002D2DA5">
      <w:pPr>
        <w:numPr>
          <w:ilvl w:val="0"/>
          <w:numId w:val="99"/>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07678F">
        <w:rPr>
          <w:rFonts w:ascii="Bookman Old Style" w:hAnsi="Bookman Old Style"/>
          <w:sz w:val="24"/>
          <w:szCs w:val="24"/>
          <w:lang w:val="es-ES"/>
        </w:rPr>
        <w:t>¿Qué es el realismo?</w:t>
      </w:r>
      <w:r w:rsidR="0007678F"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E64154">
        <w:rPr>
          <w:rFonts w:ascii="Bookman Old Style" w:hAnsi="Bookman Old Style"/>
          <w:i/>
          <w:sz w:val="24"/>
          <w:szCs w:val="24"/>
          <w:lang w:val="es-ES"/>
        </w:rPr>
        <w:t xml:space="preserve">V </w:t>
      </w:r>
      <w:r w:rsidR="00E64154" w:rsidRPr="00E64154">
        <w:rPr>
          <w:rFonts w:ascii="Bookman Old Style" w:hAnsi="Bookman Old Style"/>
          <w:i/>
          <w:sz w:val="24"/>
          <w:szCs w:val="24"/>
          <w:lang w:val="es-ES"/>
        </w:rPr>
        <w:t xml:space="preserve">Simposio Internacional Luis Goytisolo sobre Narrativa Hispánica Contemporánea. Las estrategias del Realismo a finales del siglo </w:t>
      </w:r>
      <w:r w:rsidR="004863E2" w:rsidRPr="00E64154">
        <w:rPr>
          <w:rFonts w:ascii="Bookman Old Style" w:hAnsi="Bookman Old Style"/>
          <w:i/>
          <w:sz w:val="24"/>
          <w:szCs w:val="24"/>
          <w:lang w:val="es-ES"/>
        </w:rPr>
        <w:t>XX,</w:t>
      </w:r>
      <w:r w:rsidR="004863E2" w:rsidRPr="00AD6014">
        <w:rPr>
          <w:rFonts w:ascii="Bookman Old Style" w:hAnsi="Bookman Old Style"/>
          <w:sz w:val="24"/>
          <w:szCs w:val="24"/>
          <w:lang w:val="es-ES"/>
        </w:rPr>
        <w:t xml:space="preserve"> Fundación Luis Goytisolo, El Puerto de Santa María, no</w:t>
      </w:r>
      <w:r w:rsidR="004863E2" w:rsidRPr="00AD6014">
        <w:rPr>
          <w:rFonts w:ascii="Bookman Old Style" w:hAnsi="Bookman Old Style"/>
          <w:sz w:val="24"/>
          <w:szCs w:val="24"/>
          <w:lang w:val="es-ES"/>
        </w:rPr>
        <w:softHyphen/>
        <w:t>viembre de 1997.</w:t>
      </w:r>
    </w:p>
    <w:p w14:paraId="5B76C152" w14:textId="77777777" w:rsidR="004863E2" w:rsidRPr="009C0C7B" w:rsidRDefault="004863E2" w:rsidP="00807935">
      <w:pPr>
        <w:spacing w:after="120" w:line="312" w:lineRule="auto"/>
        <w:jc w:val="right"/>
        <w:rPr>
          <w:rFonts w:ascii="Bookman Old Style" w:hAnsi="Bookman Old Style"/>
          <w:color w:val="134163" w:themeColor="accent2" w:themeShade="80"/>
          <w:sz w:val="24"/>
          <w:szCs w:val="24"/>
          <w:lang w:val="es-ES"/>
        </w:rPr>
      </w:pPr>
      <w:r w:rsidRPr="009C0C7B">
        <w:rPr>
          <w:rFonts w:ascii="Bookman Old Style" w:hAnsi="Bookman Old Style"/>
          <w:color w:val="134163" w:themeColor="accent2" w:themeShade="80"/>
          <w:sz w:val="24"/>
          <w:szCs w:val="24"/>
          <w:lang w:val="es-ES"/>
        </w:rPr>
        <w:t>1998</w:t>
      </w:r>
    </w:p>
    <w:p w14:paraId="75E35588" w14:textId="77777777" w:rsidR="004863E2" w:rsidRPr="00AD6014" w:rsidRDefault="00794F2D" w:rsidP="002D2DA5">
      <w:pPr>
        <w:pStyle w:val="Textoindependiente"/>
        <w:numPr>
          <w:ilvl w:val="0"/>
          <w:numId w:val="100"/>
        </w:numPr>
        <w:tabs>
          <w:tab w:val="clear" w:pos="4680"/>
        </w:tabs>
        <w:spacing w:after="120" w:line="312" w:lineRule="auto"/>
        <w:ind w:left="567"/>
        <w:rPr>
          <w:rFonts w:ascii="Bookman Old Style" w:hAnsi="Bookman Old Style"/>
          <w:szCs w:val="24"/>
        </w:rPr>
      </w:pPr>
      <w:r w:rsidRPr="002D679E">
        <w:rPr>
          <w:rFonts w:ascii="Bookman Old Style" w:hAnsi="Bookman Old Style" w:cs="Courier New"/>
          <w:szCs w:val="24"/>
        </w:rPr>
        <w:t>«</w:t>
      </w:r>
      <w:r w:rsidR="004863E2" w:rsidRPr="00AD6014">
        <w:rPr>
          <w:rFonts w:ascii="Bookman Old Style" w:hAnsi="Bookman Old Style"/>
          <w:szCs w:val="24"/>
        </w:rPr>
        <w:t>Centro y periferia</w:t>
      </w:r>
      <w:r w:rsidR="0007678F">
        <w:rPr>
          <w:rFonts w:ascii="Bookman Old Style" w:hAnsi="Bookman Old Style"/>
          <w:szCs w:val="24"/>
        </w:rPr>
        <w:t xml:space="preserve"> de la lengua</w:t>
      </w:r>
      <w:r w:rsidR="0007678F" w:rsidRPr="00914D5F">
        <w:rPr>
          <w:rFonts w:ascii="Bookman Old Style" w:hAnsi="Bookman Old Style"/>
          <w:szCs w:val="24"/>
        </w:rPr>
        <w:t>»</w:t>
      </w:r>
      <w:r>
        <w:rPr>
          <w:rFonts w:ascii="Bookman Old Style" w:hAnsi="Bookman Old Style"/>
          <w:szCs w:val="24"/>
        </w:rPr>
        <w:t xml:space="preserve">, </w:t>
      </w:r>
      <w:r w:rsidR="00E64154" w:rsidRPr="00E64154">
        <w:rPr>
          <w:rFonts w:ascii="Bookman Old Style" w:hAnsi="Bookman Old Style"/>
          <w:i/>
          <w:szCs w:val="24"/>
        </w:rPr>
        <w:t>Horizonte 2000</w:t>
      </w:r>
      <w:r w:rsidR="004863E2" w:rsidRPr="00AD6014">
        <w:rPr>
          <w:rFonts w:ascii="Bookman Old Style" w:hAnsi="Bookman Old Style"/>
          <w:szCs w:val="24"/>
        </w:rPr>
        <w:t>, Universidad de Valladolid, marzo de 1998.</w:t>
      </w:r>
    </w:p>
    <w:p w14:paraId="2D552E14" w14:textId="77777777" w:rsidR="004863E2" w:rsidRPr="00AD6014" w:rsidRDefault="00794F2D" w:rsidP="002D2DA5">
      <w:pPr>
        <w:numPr>
          <w:ilvl w:val="0"/>
          <w:numId w:val="100"/>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Valle</w:t>
      </w:r>
      <w:r w:rsidR="0007678F">
        <w:rPr>
          <w:rFonts w:ascii="Bookman Old Style" w:hAnsi="Bookman Old Style"/>
          <w:sz w:val="24"/>
          <w:szCs w:val="24"/>
          <w:lang w:val="es-ES"/>
        </w:rPr>
        <w:t>-Inclán, renovador de la novela</w:t>
      </w:r>
      <w:r w:rsidR="0007678F"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66517E">
        <w:rPr>
          <w:rFonts w:ascii="Bookman Old Style" w:hAnsi="Bookman Old Style"/>
          <w:i/>
          <w:sz w:val="24"/>
          <w:szCs w:val="24"/>
          <w:lang w:val="es-ES"/>
        </w:rPr>
        <w:t>Galicia nos tempos d</w:t>
      </w:r>
      <w:r w:rsidR="0066517E" w:rsidRPr="0066517E">
        <w:rPr>
          <w:rFonts w:ascii="Bookman Old Style" w:hAnsi="Bookman Old Style"/>
          <w:i/>
          <w:sz w:val="24"/>
          <w:szCs w:val="24"/>
          <w:lang w:val="es-ES"/>
        </w:rPr>
        <w:t>o 98</w:t>
      </w:r>
      <w:r w:rsidR="004863E2" w:rsidRPr="00AD6014">
        <w:rPr>
          <w:rFonts w:ascii="Bookman Old Style" w:hAnsi="Bookman Old Style"/>
          <w:sz w:val="24"/>
          <w:szCs w:val="24"/>
          <w:lang w:val="es-ES"/>
        </w:rPr>
        <w:t>, La Coruña, abril de 1998.</w:t>
      </w:r>
    </w:p>
    <w:p w14:paraId="37D58FDB" w14:textId="77777777" w:rsidR="004863E2" w:rsidRPr="00AD6014" w:rsidRDefault="00794F2D" w:rsidP="002D2DA5">
      <w:pPr>
        <w:numPr>
          <w:ilvl w:val="0"/>
          <w:numId w:val="100"/>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lastRenderedPageBreak/>
        <w:t>«</w:t>
      </w:r>
      <w:r w:rsidR="0007678F">
        <w:rPr>
          <w:rFonts w:ascii="Bookman Old Style" w:hAnsi="Bookman Old Style"/>
          <w:sz w:val="24"/>
          <w:szCs w:val="24"/>
          <w:lang w:val="es-ES"/>
        </w:rPr>
        <w:t>La lectura como construcción</w:t>
      </w:r>
      <w:r w:rsidR="0007678F" w:rsidRPr="00914D5F">
        <w:rPr>
          <w:rFonts w:ascii="Bookman Old Style" w:hAnsi="Bookman Old Style"/>
          <w:sz w:val="24"/>
          <w:szCs w:val="24"/>
          <w:lang w:val="es-ES"/>
        </w:rPr>
        <w:t>»</w:t>
      </w:r>
      <w:r w:rsidR="0007678F">
        <w:rPr>
          <w:rFonts w:ascii="Bookman Old Style" w:hAnsi="Bookman Old Style"/>
          <w:sz w:val="24"/>
          <w:szCs w:val="24"/>
          <w:lang w:val="es-ES"/>
        </w:rPr>
        <w:t xml:space="preserve">, </w:t>
      </w:r>
      <w:r w:rsidR="00E64154">
        <w:rPr>
          <w:rFonts w:ascii="Bookman Old Style" w:hAnsi="Bookman Old Style"/>
          <w:i/>
          <w:sz w:val="24"/>
          <w:szCs w:val="24"/>
          <w:lang w:val="es-ES"/>
        </w:rPr>
        <w:t>Teorías y prácticas contemporáneas de la i</w:t>
      </w:r>
      <w:r w:rsidR="00E64154" w:rsidRPr="00E64154">
        <w:rPr>
          <w:rFonts w:ascii="Bookman Old Style" w:hAnsi="Bookman Old Style"/>
          <w:i/>
          <w:sz w:val="24"/>
          <w:szCs w:val="24"/>
          <w:lang w:val="es-ES"/>
        </w:rPr>
        <w:t>nterpretación</w:t>
      </w:r>
      <w:r w:rsidR="004863E2" w:rsidRPr="00AD6014">
        <w:rPr>
          <w:rFonts w:ascii="Bookman Old Style" w:hAnsi="Bookman Old Style"/>
          <w:sz w:val="24"/>
          <w:szCs w:val="24"/>
          <w:lang w:val="es-ES"/>
        </w:rPr>
        <w:t>, Comité de Teoría literaria de la ICLA, Universidad de Santiago de Compostela, julio de 1998.</w:t>
      </w:r>
    </w:p>
    <w:p w14:paraId="16FC8F31" w14:textId="77777777" w:rsidR="004863E2" w:rsidRPr="00AD6014" w:rsidRDefault="00794F2D" w:rsidP="002D2DA5">
      <w:pPr>
        <w:numPr>
          <w:ilvl w:val="0"/>
          <w:numId w:val="100"/>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07678F">
        <w:rPr>
          <w:rFonts w:ascii="Bookman Old Style" w:hAnsi="Bookman Old Style"/>
          <w:sz w:val="24"/>
          <w:szCs w:val="24"/>
          <w:lang w:val="es-ES"/>
        </w:rPr>
        <w:t xml:space="preserve">El 98 español y el </w:t>
      </w:r>
      <w:proofErr w:type="spellStart"/>
      <w:r w:rsidR="0007678F">
        <w:rPr>
          <w:rFonts w:ascii="Bookman Old Style" w:hAnsi="Bookman Old Style"/>
          <w:sz w:val="24"/>
          <w:szCs w:val="24"/>
          <w:lang w:val="es-ES"/>
        </w:rPr>
        <w:t>Modernism</w:t>
      </w:r>
      <w:proofErr w:type="spellEnd"/>
      <w:r w:rsidR="0007678F">
        <w:rPr>
          <w:rFonts w:ascii="Bookman Old Style" w:hAnsi="Bookman Old Style"/>
          <w:sz w:val="24"/>
          <w:szCs w:val="24"/>
          <w:lang w:val="es-ES"/>
        </w:rPr>
        <w:t>(o)</w:t>
      </w:r>
      <w:r w:rsidR="0007678F"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544FA6" w:rsidRPr="00544FA6">
        <w:rPr>
          <w:rFonts w:ascii="Bookman Old Style" w:hAnsi="Bookman Old Style"/>
          <w:i/>
          <w:sz w:val="24"/>
          <w:szCs w:val="24"/>
          <w:lang w:val="es-ES"/>
        </w:rPr>
        <w:t xml:space="preserve">1498-1998. </w:t>
      </w:r>
      <w:proofErr w:type="spellStart"/>
      <w:r w:rsidR="00544FA6" w:rsidRPr="00544FA6">
        <w:rPr>
          <w:rFonts w:ascii="Bookman Old Style" w:hAnsi="Bookman Old Style"/>
          <w:i/>
          <w:sz w:val="24"/>
          <w:szCs w:val="24"/>
          <w:lang w:val="es-ES"/>
        </w:rPr>
        <w:t>Roots</w:t>
      </w:r>
      <w:proofErr w:type="spellEnd"/>
      <w:r w:rsidR="00544FA6" w:rsidRPr="00544FA6">
        <w:rPr>
          <w:rFonts w:ascii="Bookman Old Style" w:hAnsi="Bookman Old Style"/>
          <w:i/>
          <w:sz w:val="24"/>
          <w:szCs w:val="24"/>
          <w:lang w:val="es-ES"/>
        </w:rPr>
        <w:t xml:space="preserve">, </w:t>
      </w:r>
      <w:proofErr w:type="spellStart"/>
      <w:r w:rsidR="00544FA6" w:rsidRPr="00544FA6">
        <w:rPr>
          <w:rFonts w:ascii="Bookman Old Style" w:hAnsi="Bookman Old Style"/>
          <w:i/>
          <w:sz w:val="24"/>
          <w:szCs w:val="24"/>
          <w:lang w:val="es-ES"/>
        </w:rPr>
        <w:t>Routes</w:t>
      </w:r>
      <w:proofErr w:type="spellEnd"/>
      <w:r w:rsidR="00544FA6" w:rsidRPr="00544FA6">
        <w:rPr>
          <w:rFonts w:ascii="Bookman Old Style" w:hAnsi="Bookman Old Style"/>
          <w:i/>
          <w:sz w:val="24"/>
          <w:szCs w:val="24"/>
          <w:lang w:val="es-ES"/>
        </w:rPr>
        <w:t xml:space="preserve">, </w:t>
      </w:r>
      <w:proofErr w:type="spellStart"/>
      <w:r w:rsidR="00544FA6" w:rsidRPr="00544FA6">
        <w:rPr>
          <w:rFonts w:ascii="Bookman Old Style" w:hAnsi="Bookman Old Style"/>
          <w:i/>
          <w:sz w:val="24"/>
          <w:szCs w:val="24"/>
          <w:lang w:val="es-ES"/>
        </w:rPr>
        <w:t>Reflections</w:t>
      </w:r>
      <w:proofErr w:type="spellEnd"/>
      <w:r w:rsidR="004863E2" w:rsidRPr="00AD6014">
        <w:rPr>
          <w:rFonts w:ascii="Bookman Old Style" w:hAnsi="Bookman Old Style"/>
          <w:sz w:val="24"/>
          <w:szCs w:val="24"/>
          <w:lang w:val="es-ES"/>
        </w:rPr>
        <w:t xml:space="preserve">, Asociación de Hispanistas de Gran Bretaña e Irlanda, Universidad de </w:t>
      </w:r>
      <w:proofErr w:type="spellStart"/>
      <w:r w:rsidR="004863E2" w:rsidRPr="00AD6014">
        <w:rPr>
          <w:rFonts w:ascii="Bookman Old Style" w:hAnsi="Bookman Old Style"/>
          <w:sz w:val="24"/>
          <w:szCs w:val="24"/>
          <w:lang w:val="es-ES"/>
        </w:rPr>
        <w:t>Minho</w:t>
      </w:r>
      <w:proofErr w:type="spellEnd"/>
      <w:r w:rsidR="004863E2" w:rsidRPr="00AD6014">
        <w:rPr>
          <w:rFonts w:ascii="Bookman Old Style" w:hAnsi="Bookman Old Style"/>
          <w:sz w:val="24"/>
          <w:szCs w:val="24"/>
          <w:lang w:val="es-ES"/>
        </w:rPr>
        <w:t>, Braga, septiembre de 1998.</w:t>
      </w:r>
    </w:p>
    <w:p w14:paraId="720DFAFA" w14:textId="77777777" w:rsidR="004863E2" w:rsidRPr="00AD6014" w:rsidRDefault="00794F2D" w:rsidP="002D2DA5">
      <w:pPr>
        <w:numPr>
          <w:ilvl w:val="0"/>
          <w:numId w:val="100"/>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07678F">
        <w:rPr>
          <w:rFonts w:ascii="Bookman Old Style" w:hAnsi="Bookman Old Style"/>
          <w:sz w:val="24"/>
          <w:szCs w:val="24"/>
          <w:lang w:val="es-ES"/>
        </w:rPr>
        <w:t>Estudios contra Humanidades</w:t>
      </w:r>
      <w:r w:rsidR="0007678F"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E5431D">
        <w:rPr>
          <w:rFonts w:ascii="Bookman Old Style" w:hAnsi="Bookman Old Style"/>
          <w:i/>
          <w:sz w:val="24"/>
          <w:szCs w:val="24"/>
          <w:lang w:val="es-ES"/>
        </w:rPr>
        <w:t xml:space="preserve">Les </w:t>
      </w:r>
      <w:proofErr w:type="spellStart"/>
      <w:r w:rsidR="00E5431D">
        <w:rPr>
          <w:rFonts w:ascii="Bookman Old Style" w:hAnsi="Bookman Old Style"/>
          <w:i/>
          <w:sz w:val="24"/>
          <w:szCs w:val="24"/>
          <w:lang w:val="es-ES"/>
        </w:rPr>
        <w:t>Humanitats</w:t>
      </w:r>
      <w:proofErr w:type="spellEnd"/>
      <w:r w:rsidR="00E5431D">
        <w:rPr>
          <w:rFonts w:ascii="Bookman Old Style" w:hAnsi="Bookman Old Style"/>
          <w:i/>
          <w:sz w:val="24"/>
          <w:szCs w:val="24"/>
          <w:lang w:val="es-ES"/>
        </w:rPr>
        <w:t xml:space="preserve"> al final del </w:t>
      </w:r>
      <w:proofErr w:type="spellStart"/>
      <w:r w:rsidR="00E5431D">
        <w:rPr>
          <w:rFonts w:ascii="Bookman Old Style" w:hAnsi="Bookman Old Style"/>
          <w:i/>
          <w:sz w:val="24"/>
          <w:szCs w:val="24"/>
          <w:lang w:val="es-ES"/>
        </w:rPr>
        <w:t>segle</w:t>
      </w:r>
      <w:proofErr w:type="spellEnd"/>
      <w:r w:rsidR="00E5431D">
        <w:rPr>
          <w:rFonts w:ascii="Bookman Old Style" w:hAnsi="Bookman Old Style"/>
          <w:i/>
          <w:sz w:val="24"/>
          <w:szCs w:val="24"/>
          <w:lang w:val="es-ES"/>
        </w:rPr>
        <w:t xml:space="preserve">. </w:t>
      </w:r>
      <w:r w:rsidR="002B4B79">
        <w:rPr>
          <w:rFonts w:ascii="Bookman Old Style" w:hAnsi="Bookman Old Style"/>
          <w:i/>
          <w:sz w:val="24"/>
          <w:szCs w:val="24"/>
          <w:lang w:val="es-ES"/>
        </w:rPr>
        <w:br/>
      </w:r>
      <w:r w:rsidR="00E5431D">
        <w:rPr>
          <w:rFonts w:ascii="Bookman Old Style" w:hAnsi="Bookman Old Style"/>
          <w:i/>
          <w:sz w:val="24"/>
          <w:szCs w:val="24"/>
          <w:lang w:val="es-ES"/>
        </w:rPr>
        <w:t xml:space="preserve">I </w:t>
      </w:r>
      <w:proofErr w:type="spellStart"/>
      <w:r w:rsidR="00E5431D">
        <w:rPr>
          <w:rFonts w:ascii="Bookman Old Style" w:hAnsi="Bookman Old Style"/>
          <w:i/>
          <w:sz w:val="24"/>
          <w:szCs w:val="24"/>
          <w:lang w:val="es-ES"/>
        </w:rPr>
        <w:t>setmana</w:t>
      </w:r>
      <w:proofErr w:type="spellEnd"/>
      <w:r w:rsidR="00E5431D">
        <w:rPr>
          <w:rFonts w:ascii="Bookman Old Style" w:hAnsi="Bookman Old Style"/>
          <w:i/>
          <w:sz w:val="24"/>
          <w:szCs w:val="24"/>
          <w:lang w:val="es-ES"/>
        </w:rPr>
        <w:t xml:space="preserve"> de </w:t>
      </w:r>
      <w:proofErr w:type="spellStart"/>
      <w:r w:rsidR="00E5431D">
        <w:rPr>
          <w:rFonts w:ascii="Bookman Old Style" w:hAnsi="Bookman Old Style"/>
          <w:i/>
          <w:sz w:val="24"/>
          <w:szCs w:val="24"/>
          <w:lang w:val="es-ES"/>
        </w:rPr>
        <w:t>debat</w:t>
      </w:r>
      <w:proofErr w:type="spellEnd"/>
      <w:r w:rsidR="00E5431D">
        <w:rPr>
          <w:rFonts w:ascii="Bookman Old Style" w:hAnsi="Bookman Old Style"/>
          <w:i/>
          <w:sz w:val="24"/>
          <w:szCs w:val="24"/>
          <w:lang w:val="es-ES"/>
        </w:rPr>
        <w:t xml:space="preserve"> s</w:t>
      </w:r>
      <w:r w:rsidR="00E5431D" w:rsidRPr="00E5431D">
        <w:rPr>
          <w:rFonts w:ascii="Bookman Old Style" w:hAnsi="Bookman Old Style"/>
          <w:i/>
          <w:sz w:val="24"/>
          <w:szCs w:val="24"/>
          <w:lang w:val="es-ES"/>
        </w:rPr>
        <w:t>o</w:t>
      </w:r>
      <w:r w:rsidR="00E5431D">
        <w:rPr>
          <w:rFonts w:ascii="Bookman Old Style" w:hAnsi="Bookman Old Style"/>
          <w:i/>
          <w:sz w:val="24"/>
          <w:szCs w:val="24"/>
          <w:lang w:val="es-ES"/>
        </w:rPr>
        <w:t xml:space="preserve">bre </w:t>
      </w:r>
      <w:proofErr w:type="spellStart"/>
      <w:r w:rsidR="00E5431D">
        <w:rPr>
          <w:rFonts w:ascii="Bookman Old Style" w:hAnsi="Bookman Old Style"/>
          <w:i/>
          <w:sz w:val="24"/>
          <w:szCs w:val="24"/>
          <w:lang w:val="es-ES"/>
        </w:rPr>
        <w:t>l'ensenyament</w:t>
      </w:r>
      <w:proofErr w:type="spellEnd"/>
      <w:r w:rsidR="00E5431D">
        <w:rPr>
          <w:rFonts w:ascii="Bookman Old Style" w:hAnsi="Bookman Old Style"/>
          <w:i/>
          <w:sz w:val="24"/>
          <w:szCs w:val="24"/>
          <w:lang w:val="es-ES"/>
        </w:rPr>
        <w:t xml:space="preserve"> </w:t>
      </w:r>
      <w:proofErr w:type="spellStart"/>
      <w:r w:rsidR="00E5431D">
        <w:rPr>
          <w:rFonts w:ascii="Bookman Old Style" w:hAnsi="Bookman Old Style"/>
          <w:i/>
          <w:sz w:val="24"/>
          <w:szCs w:val="24"/>
          <w:lang w:val="es-ES"/>
        </w:rPr>
        <w:t>uiniversitari</w:t>
      </w:r>
      <w:proofErr w:type="spellEnd"/>
      <w:r w:rsidR="00E5431D">
        <w:rPr>
          <w:rFonts w:ascii="Bookman Old Style" w:hAnsi="Bookman Old Style"/>
          <w:i/>
          <w:sz w:val="24"/>
          <w:szCs w:val="24"/>
          <w:lang w:val="es-ES"/>
        </w:rPr>
        <w:t xml:space="preserve"> de les </w:t>
      </w:r>
      <w:proofErr w:type="spellStart"/>
      <w:r w:rsidR="00E5431D">
        <w:rPr>
          <w:rFonts w:ascii="Bookman Old Style" w:hAnsi="Bookman Old Style"/>
          <w:i/>
          <w:sz w:val="24"/>
          <w:szCs w:val="24"/>
          <w:lang w:val="es-ES"/>
        </w:rPr>
        <w:t>H</w:t>
      </w:r>
      <w:r w:rsidR="00E5431D" w:rsidRPr="00E5431D">
        <w:rPr>
          <w:rFonts w:ascii="Bookman Old Style" w:hAnsi="Bookman Old Style"/>
          <w:i/>
          <w:sz w:val="24"/>
          <w:szCs w:val="24"/>
          <w:lang w:val="es-ES"/>
        </w:rPr>
        <w:t>umanitats</w:t>
      </w:r>
      <w:proofErr w:type="spellEnd"/>
      <w:r w:rsidR="004863E2" w:rsidRPr="00AD6014">
        <w:rPr>
          <w:rFonts w:ascii="Bookman Old Style" w:hAnsi="Bookman Old Style"/>
          <w:sz w:val="24"/>
          <w:szCs w:val="24"/>
          <w:lang w:val="es-ES"/>
        </w:rPr>
        <w:t>, Universidad Pompeu Fabra, octubre de 1998.</w:t>
      </w:r>
    </w:p>
    <w:p w14:paraId="1D624128" w14:textId="77777777" w:rsidR="004863E2" w:rsidRPr="00AD6014" w:rsidRDefault="00794F2D" w:rsidP="002D2DA5">
      <w:pPr>
        <w:numPr>
          <w:ilvl w:val="0"/>
          <w:numId w:val="100"/>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La influencia de la Fenomenología en la Teoría literaria </w:t>
      </w:r>
      <w:r w:rsidR="0007678F">
        <w:rPr>
          <w:rFonts w:ascii="Bookman Old Style" w:hAnsi="Bookman Old Style"/>
          <w:sz w:val="24"/>
          <w:szCs w:val="24"/>
          <w:lang w:val="es-ES"/>
        </w:rPr>
        <w:t>actual</w:t>
      </w:r>
      <w:r w:rsidR="0007678F"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E5431D">
        <w:rPr>
          <w:rFonts w:ascii="Bookman Old Style" w:hAnsi="Bookman Old Style"/>
          <w:i/>
          <w:sz w:val="24"/>
          <w:szCs w:val="24"/>
          <w:lang w:val="es-ES"/>
        </w:rPr>
        <w:br/>
      </w:r>
      <w:r w:rsidR="004863E2" w:rsidRPr="00E5431D">
        <w:rPr>
          <w:rFonts w:ascii="Bookman Old Style" w:hAnsi="Bookman Old Style"/>
          <w:i/>
          <w:sz w:val="24"/>
          <w:szCs w:val="24"/>
          <w:lang w:val="es-ES"/>
        </w:rPr>
        <w:t>I</w:t>
      </w:r>
      <w:r w:rsidR="004863E2" w:rsidRPr="00AD6014">
        <w:rPr>
          <w:rFonts w:ascii="Bookman Old Style" w:hAnsi="Bookman Old Style"/>
          <w:sz w:val="24"/>
          <w:szCs w:val="24"/>
          <w:lang w:val="es-ES"/>
        </w:rPr>
        <w:t xml:space="preserve"> </w:t>
      </w:r>
      <w:r w:rsidR="00E5431D">
        <w:rPr>
          <w:rFonts w:ascii="Bookman Old Style" w:hAnsi="Bookman Old Style"/>
          <w:i/>
          <w:sz w:val="24"/>
          <w:szCs w:val="24"/>
          <w:lang w:val="es-ES"/>
        </w:rPr>
        <w:t xml:space="preserve">Coloquio do </w:t>
      </w:r>
      <w:proofErr w:type="spellStart"/>
      <w:r w:rsidR="00E5431D">
        <w:rPr>
          <w:rFonts w:ascii="Bookman Old Style" w:hAnsi="Bookman Old Style"/>
          <w:i/>
          <w:sz w:val="24"/>
          <w:szCs w:val="24"/>
          <w:lang w:val="es-ES"/>
        </w:rPr>
        <w:t>Outono</w:t>
      </w:r>
      <w:proofErr w:type="spellEnd"/>
      <w:r w:rsidR="00E5431D">
        <w:rPr>
          <w:rFonts w:ascii="Bookman Old Style" w:hAnsi="Bookman Old Style"/>
          <w:i/>
          <w:sz w:val="24"/>
          <w:szCs w:val="24"/>
          <w:lang w:val="es-ES"/>
        </w:rPr>
        <w:t xml:space="preserve">. </w:t>
      </w:r>
      <w:proofErr w:type="spellStart"/>
      <w:r w:rsidR="00E5431D">
        <w:rPr>
          <w:rFonts w:ascii="Bookman Old Style" w:hAnsi="Bookman Old Style"/>
          <w:i/>
          <w:sz w:val="24"/>
          <w:szCs w:val="24"/>
          <w:lang w:val="es-ES"/>
        </w:rPr>
        <w:t>Caminhos</w:t>
      </w:r>
      <w:proofErr w:type="spellEnd"/>
      <w:r w:rsidR="00E5431D">
        <w:rPr>
          <w:rFonts w:ascii="Bookman Old Style" w:hAnsi="Bookman Old Style"/>
          <w:i/>
          <w:sz w:val="24"/>
          <w:szCs w:val="24"/>
          <w:lang w:val="es-ES"/>
        </w:rPr>
        <w:t xml:space="preserve"> e Horizontes da </w:t>
      </w:r>
      <w:proofErr w:type="spellStart"/>
      <w:r w:rsidR="00E5431D">
        <w:rPr>
          <w:rFonts w:ascii="Bookman Old Style" w:hAnsi="Bookman Old Style"/>
          <w:i/>
          <w:sz w:val="24"/>
          <w:szCs w:val="24"/>
          <w:lang w:val="es-ES"/>
        </w:rPr>
        <w:t>Teoria</w:t>
      </w:r>
      <w:proofErr w:type="spellEnd"/>
      <w:r w:rsidR="00E5431D">
        <w:rPr>
          <w:rFonts w:ascii="Bookman Old Style" w:hAnsi="Bookman Old Style"/>
          <w:i/>
          <w:sz w:val="24"/>
          <w:szCs w:val="24"/>
          <w:lang w:val="es-ES"/>
        </w:rPr>
        <w:t xml:space="preserve"> d</w:t>
      </w:r>
      <w:r w:rsidR="00E5431D" w:rsidRPr="00E5431D">
        <w:rPr>
          <w:rFonts w:ascii="Bookman Old Style" w:hAnsi="Bookman Old Style"/>
          <w:i/>
          <w:sz w:val="24"/>
          <w:szCs w:val="24"/>
          <w:lang w:val="es-ES"/>
        </w:rPr>
        <w:t xml:space="preserve">a Literatura </w:t>
      </w:r>
      <w:proofErr w:type="spellStart"/>
      <w:r w:rsidR="00E5431D" w:rsidRPr="00E5431D">
        <w:rPr>
          <w:rFonts w:ascii="Bookman Old Style" w:hAnsi="Bookman Old Style"/>
          <w:i/>
          <w:sz w:val="24"/>
          <w:szCs w:val="24"/>
          <w:lang w:val="es-ES"/>
        </w:rPr>
        <w:t>Contemporanea</w:t>
      </w:r>
      <w:proofErr w:type="spellEnd"/>
      <w:r w:rsidR="004863E2" w:rsidRPr="00AD6014">
        <w:rPr>
          <w:rFonts w:ascii="Bookman Old Style" w:hAnsi="Bookman Old Style"/>
          <w:sz w:val="24"/>
          <w:szCs w:val="24"/>
          <w:lang w:val="es-ES"/>
        </w:rPr>
        <w:t xml:space="preserve">, Universidad de </w:t>
      </w:r>
      <w:proofErr w:type="spellStart"/>
      <w:r w:rsidR="004863E2" w:rsidRPr="00AD6014">
        <w:rPr>
          <w:rFonts w:ascii="Bookman Old Style" w:hAnsi="Bookman Old Style"/>
          <w:sz w:val="24"/>
          <w:szCs w:val="24"/>
          <w:lang w:val="es-ES"/>
        </w:rPr>
        <w:t>Minho</w:t>
      </w:r>
      <w:proofErr w:type="spellEnd"/>
      <w:r w:rsidR="004863E2" w:rsidRPr="00AD6014">
        <w:rPr>
          <w:rFonts w:ascii="Bookman Old Style" w:hAnsi="Bookman Old Style"/>
          <w:sz w:val="24"/>
          <w:szCs w:val="24"/>
          <w:lang w:val="es-ES"/>
        </w:rPr>
        <w:t>, Braga, octubre de 1998.</w:t>
      </w:r>
    </w:p>
    <w:p w14:paraId="5D6A6A94" w14:textId="77777777" w:rsidR="004863E2" w:rsidRPr="00AD6014" w:rsidRDefault="00794F2D" w:rsidP="002D2DA5">
      <w:pPr>
        <w:numPr>
          <w:ilvl w:val="0"/>
          <w:numId w:val="100"/>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Genética literaria, teoría y l</w:t>
      </w:r>
      <w:r w:rsidR="0007678F">
        <w:rPr>
          <w:rFonts w:ascii="Bookman Old Style" w:hAnsi="Bookman Old Style"/>
          <w:sz w:val="24"/>
          <w:szCs w:val="24"/>
          <w:lang w:val="es-ES"/>
        </w:rPr>
        <w:t>iteratura comparada</w:t>
      </w:r>
      <w:r w:rsidR="0007678F" w:rsidRPr="00914D5F">
        <w:rPr>
          <w:rFonts w:ascii="Bookman Old Style" w:hAnsi="Bookman Old Style"/>
          <w:sz w:val="24"/>
          <w:szCs w:val="24"/>
          <w:lang w:val="es-ES"/>
        </w:rPr>
        <w:t>»</w:t>
      </w:r>
      <w:r>
        <w:rPr>
          <w:rFonts w:ascii="Bookman Old Style" w:hAnsi="Bookman Old Style"/>
          <w:sz w:val="24"/>
          <w:szCs w:val="24"/>
          <w:lang w:val="es-ES"/>
        </w:rPr>
        <w:t xml:space="preserve">, </w:t>
      </w:r>
      <w:r w:rsidRPr="00E5431D">
        <w:rPr>
          <w:rFonts w:ascii="Bookman Old Style" w:hAnsi="Bookman Old Style"/>
          <w:i/>
          <w:sz w:val="24"/>
          <w:szCs w:val="24"/>
          <w:lang w:val="es-ES"/>
        </w:rPr>
        <w:t>XII</w:t>
      </w:r>
      <w:r>
        <w:rPr>
          <w:rFonts w:ascii="Bookman Old Style" w:hAnsi="Bookman Old Style"/>
          <w:sz w:val="24"/>
          <w:szCs w:val="24"/>
          <w:lang w:val="es-ES"/>
        </w:rPr>
        <w:t xml:space="preserve"> </w:t>
      </w:r>
      <w:r w:rsidR="00E5431D">
        <w:rPr>
          <w:rFonts w:ascii="Bookman Old Style" w:hAnsi="Bookman Old Style"/>
          <w:i/>
          <w:sz w:val="24"/>
          <w:szCs w:val="24"/>
          <w:lang w:val="es-ES"/>
        </w:rPr>
        <w:t>Simposio de la Sociedad Española de Literatura General y</w:t>
      </w:r>
      <w:r w:rsidR="00E5431D" w:rsidRPr="00E5431D">
        <w:rPr>
          <w:rFonts w:ascii="Bookman Old Style" w:hAnsi="Bookman Old Style"/>
          <w:i/>
          <w:sz w:val="24"/>
          <w:szCs w:val="24"/>
          <w:lang w:val="es-ES"/>
        </w:rPr>
        <w:t xml:space="preserve"> Comparada</w:t>
      </w:r>
      <w:r w:rsidR="004863E2" w:rsidRPr="00AD6014">
        <w:rPr>
          <w:rFonts w:ascii="Bookman Old Style" w:hAnsi="Bookman Old Style"/>
          <w:sz w:val="24"/>
          <w:szCs w:val="24"/>
          <w:lang w:val="es-ES"/>
        </w:rPr>
        <w:t>, Universidad de Huelva, septiembre de 1998.</w:t>
      </w:r>
    </w:p>
    <w:p w14:paraId="5687A1CE" w14:textId="77777777" w:rsidR="004863E2" w:rsidRPr="00AD6014" w:rsidRDefault="00794F2D" w:rsidP="002D2DA5">
      <w:pPr>
        <w:numPr>
          <w:ilvl w:val="0"/>
          <w:numId w:val="100"/>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07678F">
        <w:rPr>
          <w:rFonts w:ascii="Bookman Old Style" w:hAnsi="Bookman Old Style"/>
          <w:sz w:val="24"/>
          <w:szCs w:val="24"/>
          <w:lang w:val="es-ES"/>
        </w:rPr>
        <w:t xml:space="preserve">El </w:t>
      </w:r>
      <w:proofErr w:type="spellStart"/>
      <w:r w:rsidR="0007678F">
        <w:rPr>
          <w:rFonts w:ascii="Bookman Old Style" w:hAnsi="Bookman Old Style"/>
          <w:sz w:val="24"/>
          <w:szCs w:val="24"/>
          <w:lang w:val="es-ES"/>
        </w:rPr>
        <w:t>modernism</w:t>
      </w:r>
      <w:proofErr w:type="spellEnd"/>
      <w:r w:rsidR="0007678F">
        <w:rPr>
          <w:rFonts w:ascii="Bookman Old Style" w:hAnsi="Bookman Old Style"/>
          <w:sz w:val="24"/>
          <w:szCs w:val="24"/>
          <w:lang w:val="es-ES"/>
        </w:rPr>
        <w:t>(o) de Valle-Inclán</w:t>
      </w:r>
      <w:r w:rsidR="0007678F"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E0E83" w:rsidRPr="004E0E83">
        <w:rPr>
          <w:rFonts w:ascii="Bookman Old Style" w:hAnsi="Bookman Old Style"/>
          <w:i/>
          <w:sz w:val="24"/>
          <w:szCs w:val="24"/>
          <w:lang w:val="es-ES"/>
        </w:rPr>
        <w:t xml:space="preserve">Simposio Internacional </w:t>
      </w:r>
      <w:r w:rsidR="004E0E83" w:rsidRPr="004E0E83">
        <w:rPr>
          <w:rFonts w:ascii="Bookman Old Style" w:hAnsi="Bookman Old Style" w:cs="Courier New"/>
          <w:i/>
          <w:sz w:val="24"/>
          <w:szCs w:val="24"/>
          <w:lang w:val="es-ES"/>
        </w:rPr>
        <w:t>«</w:t>
      </w:r>
      <w:r w:rsidR="004E0E83">
        <w:rPr>
          <w:rFonts w:ascii="Bookman Old Style" w:hAnsi="Bookman Old Style"/>
          <w:i/>
          <w:sz w:val="24"/>
          <w:szCs w:val="24"/>
          <w:lang w:val="es-ES"/>
        </w:rPr>
        <w:t>La crisis española de fin de siglo y la generación d</w:t>
      </w:r>
      <w:r w:rsidR="004E0E83" w:rsidRPr="004E0E83">
        <w:rPr>
          <w:rFonts w:ascii="Bookman Old Style" w:hAnsi="Bookman Old Style"/>
          <w:i/>
          <w:sz w:val="24"/>
          <w:szCs w:val="24"/>
          <w:lang w:val="es-ES"/>
        </w:rPr>
        <w:t>el 98»,</w:t>
      </w:r>
      <w:r w:rsidR="004E0E83" w:rsidRPr="00AD6014">
        <w:rPr>
          <w:rFonts w:ascii="Bookman Old Style" w:hAnsi="Bookman Old Style"/>
          <w:sz w:val="24"/>
          <w:szCs w:val="24"/>
          <w:lang w:val="es-ES"/>
        </w:rPr>
        <w:t xml:space="preserve"> </w:t>
      </w:r>
      <w:r w:rsidR="004863E2" w:rsidRPr="00AD6014">
        <w:rPr>
          <w:rFonts w:ascii="Bookman Old Style" w:hAnsi="Bookman Old Style"/>
          <w:sz w:val="24"/>
          <w:szCs w:val="24"/>
          <w:lang w:val="es-ES"/>
        </w:rPr>
        <w:t>Univer</w:t>
      </w:r>
      <w:r w:rsidR="004863E2" w:rsidRPr="00AD6014">
        <w:rPr>
          <w:rFonts w:ascii="Bookman Old Style" w:hAnsi="Bookman Old Style"/>
          <w:sz w:val="24"/>
          <w:szCs w:val="24"/>
          <w:lang w:val="es-ES"/>
        </w:rPr>
        <w:softHyphen/>
        <w:t>sidad de Barcelona, noviembre de 1998.</w:t>
      </w:r>
      <w:r w:rsidR="00E23009" w:rsidRPr="00AD6014">
        <w:rPr>
          <w:rFonts w:ascii="Bookman Old Style" w:hAnsi="Bookman Old Style"/>
          <w:sz w:val="24"/>
          <w:szCs w:val="24"/>
          <w:lang w:val="es-ES"/>
        </w:rPr>
        <w:t xml:space="preserve"> </w:t>
      </w:r>
    </w:p>
    <w:p w14:paraId="2C574736" w14:textId="77777777" w:rsidR="004863E2" w:rsidRPr="00AD6014" w:rsidRDefault="00794F2D" w:rsidP="002D2DA5">
      <w:pPr>
        <w:numPr>
          <w:ilvl w:val="0"/>
          <w:numId w:val="100"/>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07678F">
        <w:rPr>
          <w:rFonts w:ascii="Bookman Old Style" w:hAnsi="Bookman Old Style"/>
          <w:sz w:val="24"/>
          <w:szCs w:val="24"/>
          <w:lang w:val="es-ES"/>
        </w:rPr>
        <w:t>Valle-Inclán y el 98</w:t>
      </w:r>
      <w:r w:rsidR="0007678F"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E0E83" w:rsidRPr="004E0E83">
        <w:rPr>
          <w:rFonts w:ascii="Bookman Old Style" w:hAnsi="Bookman Old Style"/>
          <w:i/>
          <w:sz w:val="24"/>
          <w:szCs w:val="24"/>
          <w:lang w:val="es-ES"/>
        </w:rPr>
        <w:t>Congreso Intern</w:t>
      </w:r>
      <w:r w:rsidR="004E0E83">
        <w:rPr>
          <w:rFonts w:ascii="Bookman Old Style" w:hAnsi="Bookman Old Style"/>
          <w:i/>
          <w:sz w:val="24"/>
          <w:szCs w:val="24"/>
          <w:lang w:val="es-ES"/>
        </w:rPr>
        <w:t xml:space="preserve">acional </w:t>
      </w:r>
      <w:r w:rsidR="004E0E83" w:rsidRPr="004E0E83">
        <w:rPr>
          <w:rFonts w:ascii="Bookman Old Style" w:hAnsi="Bookman Old Style" w:cs="Courier New"/>
          <w:i/>
          <w:sz w:val="24"/>
          <w:szCs w:val="24"/>
          <w:lang w:val="es-ES"/>
        </w:rPr>
        <w:t>«</w:t>
      </w:r>
      <w:r w:rsidR="004E0E83">
        <w:rPr>
          <w:rFonts w:ascii="Bookman Old Style" w:hAnsi="Bookman Old Style"/>
          <w:i/>
          <w:sz w:val="24"/>
          <w:szCs w:val="24"/>
          <w:lang w:val="es-ES"/>
        </w:rPr>
        <w:t>Literatura modernista y tiempo del 98</w:t>
      </w:r>
      <w:r w:rsidR="004E0E83" w:rsidRPr="004E0E83">
        <w:rPr>
          <w:rFonts w:ascii="Bookman Old Style" w:hAnsi="Bookman Old Style"/>
          <w:i/>
          <w:sz w:val="24"/>
          <w:szCs w:val="24"/>
          <w:lang w:val="es-ES"/>
        </w:rPr>
        <w:t xml:space="preserve">», </w:t>
      </w:r>
      <w:r w:rsidR="004863E2" w:rsidRPr="00AD6014">
        <w:rPr>
          <w:rFonts w:ascii="Bookman Old Style" w:hAnsi="Bookman Old Style"/>
          <w:sz w:val="24"/>
          <w:szCs w:val="24"/>
          <w:lang w:val="es-ES"/>
        </w:rPr>
        <w:t>Universidad de Santiago de Composte</w:t>
      </w:r>
      <w:r w:rsidR="004863E2" w:rsidRPr="00AD6014">
        <w:rPr>
          <w:rFonts w:ascii="Bookman Old Style" w:hAnsi="Bookman Old Style"/>
          <w:sz w:val="24"/>
          <w:szCs w:val="24"/>
          <w:lang w:val="es-ES"/>
        </w:rPr>
        <w:softHyphen/>
        <w:t>la, Campus de Lugo, noviembre de 1998.</w:t>
      </w:r>
    </w:p>
    <w:p w14:paraId="2B53A142" w14:textId="77777777" w:rsidR="004863E2" w:rsidRPr="00AD6014" w:rsidRDefault="00794F2D" w:rsidP="002D2DA5">
      <w:pPr>
        <w:numPr>
          <w:ilvl w:val="0"/>
          <w:numId w:val="100"/>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Literatu</w:t>
      </w:r>
      <w:r w:rsidR="0007678F">
        <w:rPr>
          <w:rFonts w:ascii="Bookman Old Style" w:hAnsi="Bookman Old Style"/>
          <w:sz w:val="24"/>
          <w:szCs w:val="24"/>
          <w:lang w:val="es-ES"/>
        </w:rPr>
        <w:t>ra y creación de mundos</w:t>
      </w:r>
      <w:r w:rsidR="0007678F" w:rsidRPr="00914D5F">
        <w:rPr>
          <w:rFonts w:ascii="Bookman Old Style" w:hAnsi="Bookman Old Style"/>
          <w:sz w:val="24"/>
          <w:szCs w:val="24"/>
          <w:lang w:val="es-ES"/>
        </w:rPr>
        <w:t>»</w:t>
      </w:r>
      <w:r>
        <w:rPr>
          <w:rFonts w:ascii="Bookman Old Style" w:hAnsi="Bookman Old Style"/>
          <w:sz w:val="24"/>
          <w:szCs w:val="24"/>
          <w:lang w:val="es-ES"/>
        </w:rPr>
        <w:t xml:space="preserve">, </w:t>
      </w:r>
      <w:r w:rsidR="004E0E83">
        <w:rPr>
          <w:rFonts w:ascii="Bookman Old Style" w:hAnsi="Bookman Old Style"/>
          <w:i/>
          <w:sz w:val="24"/>
          <w:szCs w:val="24"/>
          <w:lang w:val="es-ES"/>
        </w:rPr>
        <w:t>Ciclo Mundo y</w:t>
      </w:r>
      <w:r w:rsidR="004E0E83" w:rsidRPr="004E0E83">
        <w:rPr>
          <w:rFonts w:ascii="Bookman Old Style" w:hAnsi="Bookman Old Style"/>
          <w:i/>
          <w:sz w:val="24"/>
          <w:szCs w:val="24"/>
          <w:lang w:val="es-ES"/>
        </w:rPr>
        <w:t xml:space="preserve"> Literatura</w:t>
      </w:r>
      <w:r w:rsidR="004863E2" w:rsidRPr="00AD6014">
        <w:rPr>
          <w:rFonts w:ascii="Bookman Old Style" w:hAnsi="Bookman Old Style"/>
          <w:sz w:val="24"/>
          <w:szCs w:val="24"/>
          <w:lang w:val="es-ES"/>
        </w:rPr>
        <w:t>, Instituto de Estudios de Retórica, Universidad de Valencia, noviembre de 1998.</w:t>
      </w:r>
    </w:p>
    <w:p w14:paraId="425E351F" w14:textId="77777777" w:rsidR="004863E2" w:rsidRPr="009C0C7B" w:rsidRDefault="004863E2" w:rsidP="00807935">
      <w:pPr>
        <w:spacing w:after="120" w:line="312" w:lineRule="auto"/>
        <w:jc w:val="right"/>
        <w:rPr>
          <w:rFonts w:ascii="Bookman Old Style" w:hAnsi="Bookman Old Style"/>
          <w:color w:val="134163" w:themeColor="accent2" w:themeShade="80"/>
          <w:sz w:val="24"/>
          <w:szCs w:val="24"/>
          <w:lang w:val="es-ES"/>
        </w:rPr>
      </w:pPr>
      <w:r w:rsidRPr="009C0C7B">
        <w:rPr>
          <w:rFonts w:ascii="Bookman Old Style" w:hAnsi="Bookman Old Style"/>
          <w:color w:val="134163" w:themeColor="accent2" w:themeShade="80"/>
          <w:sz w:val="24"/>
          <w:szCs w:val="24"/>
          <w:lang w:val="es-ES"/>
        </w:rPr>
        <w:t>1999</w:t>
      </w:r>
    </w:p>
    <w:p w14:paraId="3328BF6D" w14:textId="77777777" w:rsidR="004863E2" w:rsidRPr="00AD6014" w:rsidRDefault="00794F2D" w:rsidP="002D2DA5">
      <w:pPr>
        <w:numPr>
          <w:ilvl w:val="0"/>
          <w:numId w:val="101"/>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Em</w:t>
      </w:r>
      <w:r w:rsidR="0007678F">
        <w:rPr>
          <w:rFonts w:ascii="Bookman Old Style" w:hAnsi="Bookman Old Style"/>
          <w:sz w:val="24"/>
          <w:szCs w:val="24"/>
          <w:lang w:val="es-ES"/>
        </w:rPr>
        <w:t>ilio Alarcos, crítico literario</w:t>
      </w:r>
      <w:r w:rsidR="0007678F"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E0E83" w:rsidRPr="004E0E83">
        <w:rPr>
          <w:rFonts w:ascii="Bookman Old Style" w:hAnsi="Bookman Old Style"/>
          <w:i/>
          <w:sz w:val="24"/>
          <w:szCs w:val="24"/>
          <w:lang w:val="es-ES"/>
        </w:rPr>
        <w:t>H</w:t>
      </w:r>
      <w:r w:rsidR="004630D3" w:rsidRPr="004E0E83">
        <w:rPr>
          <w:rFonts w:ascii="Bookman Old Style" w:hAnsi="Bookman Old Style"/>
          <w:i/>
          <w:sz w:val="24"/>
          <w:szCs w:val="24"/>
          <w:lang w:val="es-ES"/>
        </w:rPr>
        <w:t>omenaje de la Universidad de Oviedo a la memoria del profesor Emilio Alarcos Llorach</w:t>
      </w:r>
      <w:r w:rsidR="007E54B6">
        <w:rPr>
          <w:rFonts w:ascii="Bookman Old Style" w:hAnsi="Bookman Old Style"/>
          <w:sz w:val="24"/>
          <w:szCs w:val="24"/>
          <w:lang w:val="es-ES"/>
        </w:rPr>
        <w:t>,</w:t>
      </w:r>
      <w:r w:rsidR="004863E2" w:rsidRPr="00AD6014">
        <w:rPr>
          <w:rFonts w:ascii="Bookman Old Style" w:hAnsi="Bookman Old Style"/>
          <w:sz w:val="24"/>
          <w:szCs w:val="24"/>
          <w:lang w:val="es-ES"/>
        </w:rPr>
        <w:t xml:space="preserve"> enero de 1999.</w:t>
      </w:r>
    </w:p>
    <w:p w14:paraId="3D449848" w14:textId="77777777" w:rsidR="004863E2" w:rsidRPr="00AD6014" w:rsidRDefault="00794F2D" w:rsidP="002D2DA5">
      <w:pPr>
        <w:numPr>
          <w:ilvl w:val="0"/>
          <w:numId w:val="101"/>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i/>
          <w:sz w:val="24"/>
          <w:szCs w:val="24"/>
          <w:lang w:val="es-ES"/>
        </w:rPr>
        <w:t xml:space="preserve">La familia de Pascual Duarte: </w:t>
      </w:r>
      <w:r w:rsidR="0007678F">
        <w:rPr>
          <w:rFonts w:ascii="Bookman Old Style" w:hAnsi="Bookman Old Style"/>
          <w:sz w:val="24"/>
          <w:szCs w:val="24"/>
          <w:lang w:val="es-ES"/>
        </w:rPr>
        <w:t>del manuscrito a la edición</w:t>
      </w:r>
      <w:r w:rsidR="0007678F" w:rsidRPr="00914D5F">
        <w:rPr>
          <w:rFonts w:ascii="Bookman Old Style" w:hAnsi="Bookman Old Style"/>
          <w:sz w:val="24"/>
          <w:szCs w:val="24"/>
          <w:lang w:val="es-ES"/>
        </w:rPr>
        <w:t>»</w:t>
      </w:r>
      <w:r w:rsidR="0007678F">
        <w:rPr>
          <w:rFonts w:ascii="Bookman Old Style" w:hAnsi="Bookman Old Style"/>
          <w:sz w:val="24"/>
          <w:szCs w:val="24"/>
          <w:lang w:val="es-ES"/>
        </w:rPr>
        <w:t xml:space="preserve">, </w:t>
      </w:r>
      <w:r w:rsidR="00791197" w:rsidRPr="00791197">
        <w:rPr>
          <w:rFonts w:ascii="Bookman Old Style" w:hAnsi="Bookman Old Style"/>
          <w:i/>
          <w:sz w:val="24"/>
          <w:szCs w:val="24"/>
          <w:lang w:val="es-ES"/>
        </w:rPr>
        <w:t>Cic</w:t>
      </w:r>
      <w:r w:rsidR="00791197">
        <w:rPr>
          <w:rFonts w:ascii="Bookman Old Style" w:hAnsi="Bookman Old Style"/>
          <w:i/>
          <w:sz w:val="24"/>
          <w:szCs w:val="24"/>
          <w:lang w:val="es-ES"/>
        </w:rPr>
        <w:t>lo de Apoyo a l</w:t>
      </w:r>
      <w:r w:rsidR="00791197" w:rsidRPr="00791197">
        <w:rPr>
          <w:rFonts w:ascii="Bookman Old Style" w:hAnsi="Bookman Old Style"/>
          <w:i/>
          <w:sz w:val="24"/>
          <w:szCs w:val="24"/>
          <w:lang w:val="es-ES"/>
        </w:rPr>
        <w:t xml:space="preserve">a </w:t>
      </w:r>
      <w:r w:rsidR="00791197" w:rsidRPr="00791197">
        <w:rPr>
          <w:rFonts w:ascii="Bookman Old Style" w:hAnsi="Bookman Old Style" w:cs="Courier New"/>
          <w:i/>
          <w:sz w:val="24"/>
          <w:szCs w:val="24"/>
          <w:lang w:val="es-ES"/>
        </w:rPr>
        <w:t>«</w:t>
      </w:r>
      <w:proofErr w:type="spellStart"/>
      <w:r w:rsidR="00791197" w:rsidRPr="00791197">
        <w:rPr>
          <w:rFonts w:ascii="Bookman Old Style" w:hAnsi="Bookman Old Style"/>
          <w:i/>
          <w:sz w:val="24"/>
          <w:szCs w:val="24"/>
          <w:lang w:val="es-ES"/>
        </w:rPr>
        <w:t>Agrégation</w:t>
      </w:r>
      <w:proofErr w:type="spellEnd"/>
      <w:r w:rsidR="00791197" w:rsidRPr="00791197">
        <w:rPr>
          <w:rFonts w:ascii="Bookman Old Style" w:hAnsi="Bookman Old Style"/>
          <w:i/>
          <w:sz w:val="24"/>
          <w:szCs w:val="24"/>
          <w:lang w:val="es-ES"/>
        </w:rPr>
        <w:t xml:space="preserve">», </w:t>
      </w:r>
      <w:r w:rsidR="004863E2" w:rsidRPr="00AD6014">
        <w:rPr>
          <w:rFonts w:ascii="Bookman Old Style" w:hAnsi="Bookman Old Style"/>
          <w:sz w:val="24"/>
          <w:szCs w:val="24"/>
          <w:lang w:val="es-ES"/>
        </w:rPr>
        <w:t>Instituto Cervantes de París, enero de 1999.</w:t>
      </w:r>
    </w:p>
    <w:p w14:paraId="0B92DA47" w14:textId="77777777" w:rsidR="004863E2" w:rsidRPr="00AD6014" w:rsidRDefault="00794F2D" w:rsidP="002D2DA5">
      <w:pPr>
        <w:numPr>
          <w:ilvl w:val="0"/>
          <w:numId w:val="101"/>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lastRenderedPageBreak/>
        <w:t>«</w:t>
      </w:r>
      <w:r w:rsidR="004863E2" w:rsidRPr="00AD6014">
        <w:rPr>
          <w:rFonts w:ascii="Bookman Old Style" w:hAnsi="Bookman Old Style"/>
          <w:sz w:val="24"/>
          <w:szCs w:val="24"/>
          <w:lang w:val="es-ES"/>
        </w:rPr>
        <w:t>Pe</w:t>
      </w:r>
      <w:r w:rsidR="0007678F">
        <w:rPr>
          <w:rFonts w:ascii="Bookman Old Style" w:hAnsi="Bookman Old Style"/>
          <w:sz w:val="24"/>
          <w:szCs w:val="24"/>
          <w:lang w:val="es-ES"/>
        </w:rPr>
        <w:t>rsonaje y realismo literario</w:t>
      </w:r>
      <w:r w:rsidR="0007678F" w:rsidRPr="00914D5F">
        <w:rPr>
          <w:rFonts w:ascii="Bookman Old Style" w:hAnsi="Bookman Old Style"/>
          <w:sz w:val="24"/>
          <w:szCs w:val="24"/>
          <w:lang w:val="es-ES"/>
        </w:rPr>
        <w:t>»</w:t>
      </w:r>
      <w:r w:rsidR="0007678F">
        <w:rPr>
          <w:rFonts w:ascii="Bookman Old Style" w:hAnsi="Bookman Old Style"/>
          <w:sz w:val="24"/>
          <w:szCs w:val="24"/>
          <w:lang w:val="es-ES"/>
        </w:rPr>
        <w:t xml:space="preserve">, </w:t>
      </w:r>
      <w:r w:rsidR="00791197">
        <w:rPr>
          <w:rFonts w:ascii="Bookman Old Style" w:hAnsi="Bookman Old Style"/>
          <w:i/>
          <w:sz w:val="24"/>
          <w:szCs w:val="24"/>
          <w:lang w:val="es-ES"/>
        </w:rPr>
        <w:t xml:space="preserve">A </w:t>
      </w:r>
      <w:proofErr w:type="spellStart"/>
      <w:r w:rsidR="00791197">
        <w:rPr>
          <w:rFonts w:ascii="Bookman Old Style" w:hAnsi="Bookman Old Style"/>
          <w:i/>
          <w:sz w:val="24"/>
          <w:szCs w:val="24"/>
          <w:lang w:val="es-ES"/>
        </w:rPr>
        <w:t>c</w:t>
      </w:r>
      <w:r w:rsidR="00791197" w:rsidRPr="00791197">
        <w:rPr>
          <w:rFonts w:ascii="Bookman Old Style" w:hAnsi="Bookman Old Style"/>
          <w:i/>
          <w:sz w:val="24"/>
          <w:szCs w:val="24"/>
          <w:lang w:val="es-ES"/>
        </w:rPr>
        <w:t>onstituçao</w:t>
      </w:r>
      <w:proofErr w:type="spellEnd"/>
      <w:r w:rsidR="00791197" w:rsidRPr="00791197">
        <w:rPr>
          <w:rFonts w:ascii="Bookman Old Style" w:hAnsi="Bookman Old Style"/>
          <w:i/>
          <w:sz w:val="24"/>
          <w:szCs w:val="24"/>
          <w:lang w:val="es-ES"/>
        </w:rPr>
        <w:t xml:space="preserve"> da </w:t>
      </w:r>
      <w:proofErr w:type="spellStart"/>
      <w:r w:rsidR="00791197" w:rsidRPr="00791197">
        <w:rPr>
          <w:rFonts w:ascii="Bookman Old Style" w:hAnsi="Bookman Old Style"/>
          <w:i/>
          <w:sz w:val="24"/>
          <w:szCs w:val="24"/>
          <w:lang w:val="es-ES"/>
        </w:rPr>
        <w:t>personagem</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Faculdade</w:t>
      </w:r>
      <w:proofErr w:type="spellEnd"/>
      <w:r w:rsidR="004863E2" w:rsidRPr="00AD6014">
        <w:rPr>
          <w:rFonts w:ascii="Bookman Old Style" w:hAnsi="Bookman Old Style"/>
          <w:sz w:val="24"/>
          <w:szCs w:val="24"/>
          <w:lang w:val="es-ES"/>
        </w:rPr>
        <w:t xml:space="preserve"> de Letras, </w:t>
      </w:r>
      <w:proofErr w:type="spellStart"/>
      <w:r w:rsidR="004863E2" w:rsidRPr="00AD6014">
        <w:rPr>
          <w:rFonts w:ascii="Bookman Old Style" w:hAnsi="Bookman Old Style"/>
          <w:sz w:val="24"/>
          <w:szCs w:val="24"/>
          <w:lang w:val="es-ES"/>
        </w:rPr>
        <w:t>Universidade</w:t>
      </w:r>
      <w:proofErr w:type="spellEnd"/>
      <w:r w:rsidR="004863E2" w:rsidRPr="00AD6014">
        <w:rPr>
          <w:rFonts w:ascii="Bookman Old Style" w:hAnsi="Bookman Old Style"/>
          <w:sz w:val="24"/>
          <w:szCs w:val="24"/>
          <w:lang w:val="es-ES"/>
        </w:rPr>
        <w:t xml:space="preserve"> de Lisboa, marzo de 1999. </w:t>
      </w:r>
    </w:p>
    <w:p w14:paraId="1BCC7A49" w14:textId="77777777" w:rsidR="004863E2" w:rsidRPr="00AD6014" w:rsidRDefault="00794F2D" w:rsidP="002D2DA5">
      <w:pPr>
        <w:numPr>
          <w:ilvl w:val="0"/>
          <w:numId w:val="101"/>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Lectu</w:t>
      </w:r>
      <w:r w:rsidR="0007678F">
        <w:rPr>
          <w:rFonts w:ascii="Bookman Old Style" w:hAnsi="Bookman Old Style"/>
          <w:sz w:val="24"/>
          <w:szCs w:val="24"/>
          <w:lang w:val="es-ES"/>
        </w:rPr>
        <w:t>ra del surrealismo lorquiano</w:t>
      </w:r>
      <w:r w:rsidR="0007678F" w:rsidRPr="00914D5F">
        <w:rPr>
          <w:rFonts w:ascii="Bookman Old Style" w:hAnsi="Bookman Old Style"/>
          <w:sz w:val="24"/>
          <w:szCs w:val="24"/>
          <w:lang w:val="es-ES"/>
        </w:rPr>
        <w:t>»</w:t>
      </w:r>
      <w:r w:rsidR="0007678F">
        <w:rPr>
          <w:rFonts w:ascii="Bookman Old Style" w:hAnsi="Bookman Old Style"/>
          <w:sz w:val="24"/>
          <w:szCs w:val="24"/>
          <w:lang w:val="es-ES"/>
        </w:rPr>
        <w:t xml:space="preserve">, </w:t>
      </w:r>
      <w:r w:rsidR="00791197" w:rsidRPr="00791197">
        <w:rPr>
          <w:rFonts w:ascii="Bookman Old Style" w:hAnsi="Bookman Old Style"/>
          <w:i/>
          <w:sz w:val="24"/>
          <w:szCs w:val="24"/>
          <w:lang w:val="es-ES"/>
        </w:rPr>
        <w:t>Nuevas perspectivas sobre la generación poética del 27</w:t>
      </w:r>
      <w:r w:rsidR="007F79BB">
        <w:rPr>
          <w:rFonts w:ascii="Bookman Old Style" w:hAnsi="Bookman Old Style"/>
          <w:sz w:val="24"/>
          <w:szCs w:val="24"/>
          <w:lang w:val="es-ES"/>
        </w:rPr>
        <w:t xml:space="preserve">, </w:t>
      </w:r>
      <w:r w:rsidR="004863E2" w:rsidRPr="00AD6014">
        <w:rPr>
          <w:rFonts w:ascii="Bookman Old Style" w:hAnsi="Bookman Old Style"/>
          <w:sz w:val="24"/>
          <w:szCs w:val="24"/>
          <w:lang w:val="es-ES"/>
        </w:rPr>
        <w:t>Casa de Velásquez, Madrid, mayo de 1999.</w:t>
      </w:r>
    </w:p>
    <w:p w14:paraId="0E7C079B" w14:textId="77777777" w:rsidR="004863E2" w:rsidRPr="00AD6014" w:rsidRDefault="00794F2D" w:rsidP="002D2DA5">
      <w:pPr>
        <w:numPr>
          <w:ilvl w:val="0"/>
          <w:numId w:val="101"/>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El futuro de</w:t>
      </w:r>
      <w:r w:rsidR="0007678F">
        <w:rPr>
          <w:rFonts w:ascii="Bookman Old Style" w:hAnsi="Bookman Old Style"/>
          <w:sz w:val="24"/>
          <w:szCs w:val="24"/>
          <w:lang w:val="es-ES"/>
        </w:rPr>
        <w:t>l libro ante la informatización</w:t>
      </w:r>
      <w:r w:rsidR="0007678F" w:rsidRPr="00914D5F">
        <w:rPr>
          <w:rFonts w:ascii="Bookman Old Style" w:hAnsi="Bookman Old Style"/>
          <w:sz w:val="24"/>
          <w:szCs w:val="24"/>
          <w:lang w:val="es-ES"/>
        </w:rPr>
        <w:t>»</w:t>
      </w:r>
      <w:r w:rsidR="0007678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8C767D" w:rsidRPr="008C767D">
        <w:rPr>
          <w:rFonts w:ascii="Bookman Old Style" w:hAnsi="Bookman Old Style"/>
          <w:i/>
          <w:sz w:val="24"/>
          <w:szCs w:val="24"/>
          <w:lang w:val="es-ES"/>
        </w:rPr>
        <w:t xml:space="preserve">Gestión de la información en la </w:t>
      </w:r>
      <w:r w:rsidR="008C767D">
        <w:rPr>
          <w:rFonts w:ascii="Bookman Old Style" w:hAnsi="Bookman Old Style"/>
          <w:i/>
          <w:sz w:val="24"/>
          <w:szCs w:val="24"/>
          <w:lang w:val="es-ES"/>
        </w:rPr>
        <w:t>red de bibliotecas de G</w:t>
      </w:r>
      <w:r w:rsidR="008C767D" w:rsidRPr="008C767D">
        <w:rPr>
          <w:rFonts w:ascii="Bookman Old Style" w:hAnsi="Bookman Old Style"/>
          <w:i/>
          <w:sz w:val="24"/>
          <w:szCs w:val="24"/>
          <w:lang w:val="es-ES"/>
        </w:rPr>
        <w:t>alicia</w:t>
      </w:r>
      <w:r w:rsidR="007E54B6">
        <w:rPr>
          <w:rFonts w:ascii="Bookman Old Style" w:hAnsi="Bookman Old Style"/>
          <w:sz w:val="24"/>
          <w:szCs w:val="24"/>
          <w:lang w:val="es-ES"/>
        </w:rPr>
        <w:t xml:space="preserve">, </w:t>
      </w:r>
      <w:r w:rsidR="004863E2" w:rsidRPr="00AD6014">
        <w:rPr>
          <w:rFonts w:ascii="Bookman Old Style" w:hAnsi="Bookman Old Style"/>
          <w:sz w:val="24"/>
          <w:szCs w:val="24"/>
          <w:lang w:val="es-ES"/>
        </w:rPr>
        <w:t>Monasterio de Poio, julio de 1999.</w:t>
      </w:r>
    </w:p>
    <w:p w14:paraId="473C8AEB" w14:textId="77777777" w:rsidR="004863E2" w:rsidRPr="00AD6014" w:rsidRDefault="00794F2D" w:rsidP="002D2DA5">
      <w:pPr>
        <w:pStyle w:val="Textoindependiente"/>
        <w:numPr>
          <w:ilvl w:val="0"/>
          <w:numId w:val="101"/>
        </w:numPr>
        <w:tabs>
          <w:tab w:val="clear" w:pos="4680"/>
        </w:tabs>
        <w:spacing w:after="120" w:line="312" w:lineRule="auto"/>
        <w:ind w:left="567"/>
        <w:rPr>
          <w:rFonts w:ascii="Bookman Old Style" w:hAnsi="Bookman Old Style"/>
          <w:b/>
          <w:szCs w:val="24"/>
        </w:rPr>
      </w:pPr>
      <w:r w:rsidRPr="002D679E">
        <w:rPr>
          <w:rFonts w:ascii="Bookman Old Style" w:hAnsi="Bookman Old Style" w:cs="Courier New"/>
          <w:szCs w:val="24"/>
        </w:rPr>
        <w:t>«</w:t>
      </w:r>
      <w:r w:rsidR="004863E2" w:rsidRPr="00AD6014">
        <w:rPr>
          <w:rFonts w:ascii="Bookman Old Style" w:hAnsi="Bookman Old Style"/>
          <w:szCs w:val="24"/>
        </w:rPr>
        <w:t>¿Q</w:t>
      </w:r>
      <w:r w:rsidR="007F79BB">
        <w:rPr>
          <w:rFonts w:ascii="Bookman Old Style" w:hAnsi="Bookman Old Style"/>
          <w:szCs w:val="24"/>
        </w:rPr>
        <w:t>ué debe enseñar la Universidad?</w:t>
      </w:r>
      <w:r w:rsidR="007F79BB" w:rsidRPr="00914D5F">
        <w:rPr>
          <w:rFonts w:ascii="Bookman Old Style" w:hAnsi="Bookman Old Style"/>
          <w:szCs w:val="24"/>
        </w:rPr>
        <w:t>»</w:t>
      </w:r>
      <w:r w:rsidR="004863E2" w:rsidRPr="00AD6014">
        <w:rPr>
          <w:rFonts w:ascii="Bookman Old Style" w:hAnsi="Bookman Old Style"/>
          <w:szCs w:val="24"/>
        </w:rPr>
        <w:t xml:space="preserve">, </w:t>
      </w:r>
      <w:r w:rsidR="008C767D">
        <w:rPr>
          <w:rFonts w:ascii="Bookman Old Style" w:hAnsi="Bookman Old Style"/>
          <w:i/>
          <w:szCs w:val="24"/>
        </w:rPr>
        <w:t>La universidad en la sociedad del c</w:t>
      </w:r>
      <w:r w:rsidR="008C767D" w:rsidRPr="008C767D">
        <w:rPr>
          <w:rFonts w:ascii="Bookman Old Style" w:hAnsi="Bookman Old Style"/>
          <w:i/>
          <w:szCs w:val="24"/>
        </w:rPr>
        <w:t>onocimiento</w:t>
      </w:r>
      <w:r w:rsidR="004863E2" w:rsidRPr="008C767D">
        <w:rPr>
          <w:rFonts w:ascii="Bookman Old Style" w:hAnsi="Bookman Old Style"/>
          <w:i/>
          <w:szCs w:val="24"/>
        </w:rPr>
        <w:t xml:space="preserve">, </w:t>
      </w:r>
      <w:r w:rsidR="004863E2" w:rsidRPr="008C767D">
        <w:rPr>
          <w:rFonts w:ascii="Bookman Old Style" w:hAnsi="Bookman Old Style"/>
          <w:szCs w:val="24"/>
        </w:rPr>
        <w:t>UIMP</w:t>
      </w:r>
      <w:r w:rsidR="004863E2" w:rsidRPr="00AD6014">
        <w:rPr>
          <w:rFonts w:ascii="Bookman Old Style" w:hAnsi="Bookman Old Style"/>
          <w:szCs w:val="24"/>
        </w:rPr>
        <w:t>, La Coruña, julio de 1999.</w:t>
      </w:r>
    </w:p>
    <w:p w14:paraId="78AA2964" w14:textId="77777777" w:rsidR="004863E2" w:rsidRPr="00AD6014" w:rsidRDefault="00794F2D" w:rsidP="002D2DA5">
      <w:pPr>
        <w:pStyle w:val="Textoindependiente"/>
        <w:numPr>
          <w:ilvl w:val="0"/>
          <w:numId w:val="101"/>
        </w:numPr>
        <w:tabs>
          <w:tab w:val="clear" w:pos="4680"/>
        </w:tabs>
        <w:spacing w:after="120" w:line="312" w:lineRule="auto"/>
        <w:ind w:left="567"/>
        <w:rPr>
          <w:rFonts w:ascii="Bookman Old Style" w:hAnsi="Bookman Old Style"/>
          <w:szCs w:val="24"/>
        </w:rPr>
      </w:pPr>
      <w:r w:rsidRPr="002D679E">
        <w:rPr>
          <w:rFonts w:ascii="Bookman Old Style" w:hAnsi="Bookman Old Style" w:cs="Courier New"/>
          <w:szCs w:val="24"/>
        </w:rPr>
        <w:t>«</w:t>
      </w:r>
      <w:r>
        <w:rPr>
          <w:rFonts w:ascii="Bookman Old Style" w:hAnsi="Bookman Old Style"/>
          <w:szCs w:val="24"/>
        </w:rPr>
        <w:t xml:space="preserve">El </w:t>
      </w:r>
      <w:r w:rsidR="007F79BB">
        <w:rPr>
          <w:rFonts w:ascii="Bookman Old Style" w:hAnsi="Bookman Old Style"/>
          <w:szCs w:val="24"/>
        </w:rPr>
        <w:t>apocalipsis de la realidad</w:t>
      </w:r>
      <w:r w:rsidR="007F79BB" w:rsidRPr="00914D5F">
        <w:rPr>
          <w:rFonts w:ascii="Bookman Old Style" w:hAnsi="Bookman Old Style"/>
          <w:szCs w:val="24"/>
        </w:rPr>
        <w:t>»</w:t>
      </w:r>
      <w:r w:rsidR="007F79BB">
        <w:rPr>
          <w:rFonts w:ascii="Bookman Old Style" w:hAnsi="Bookman Old Style"/>
          <w:szCs w:val="24"/>
        </w:rPr>
        <w:t xml:space="preserve">, </w:t>
      </w:r>
      <w:r w:rsidR="004863E2" w:rsidRPr="00AD6014">
        <w:rPr>
          <w:rFonts w:ascii="Bookman Old Style" w:hAnsi="Bookman Old Style"/>
          <w:szCs w:val="24"/>
        </w:rPr>
        <w:t xml:space="preserve">conferencia de clausura, </w:t>
      </w:r>
      <w:r w:rsidR="008C767D">
        <w:rPr>
          <w:rFonts w:ascii="Bookman Old Style" w:hAnsi="Bookman Old Style"/>
          <w:i/>
          <w:szCs w:val="24"/>
        </w:rPr>
        <w:t>IV Congreso Internacional de la Federación Latinoamericana d</w:t>
      </w:r>
      <w:r w:rsidR="008C767D" w:rsidRPr="008C767D">
        <w:rPr>
          <w:rFonts w:ascii="Bookman Old Style" w:hAnsi="Bookman Old Style"/>
          <w:i/>
          <w:szCs w:val="24"/>
        </w:rPr>
        <w:t>e Semiótica</w:t>
      </w:r>
      <w:r w:rsidR="004863E2" w:rsidRPr="00AD6014">
        <w:rPr>
          <w:rFonts w:ascii="Bookman Old Style" w:hAnsi="Bookman Old Style"/>
          <w:szCs w:val="24"/>
        </w:rPr>
        <w:t>, Universidad de La Coruña, octubre de 1999.</w:t>
      </w:r>
    </w:p>
    <w:p w14:paraId="3302E13B" w14:textId="77777777" w:rsidR="004863E2" w:rsidRPr="009C0C7B" w:rsidRDefault="004863E2" w:rsidP="00807935">
      <w:pPr>
        <w:tabs>
          <w:tab w:val="center" w:pos="4680"/>
        </w:tabs>
        <w:spacing w:after="120" w:line="312" w:lineRule="auto"/>
        <w:jc w:val="right"/>
        <w:rPr>
          <w:rFonts w:ascii="Bookman Old Style" w:hAnsi="Bookman Old Style"/>
          <w:color w:val="134163" w:themeColor="accent2" w:themeShade="80"/>
          <w:sz w:val="24"/>
          <w:szCs w:val="24"/>
          <w:lang w:val="es-ES"/>
        </w:rPr>
      </w:pPr>
      <w:r w:rsidRPr="009C0C7B">
        <w:rPr>
          <w:rFonts w:ascii="Bookman Old Style" w:hAnsi="Bookman Old Style"/>
          <w:color w:val="134163" w:themeColor="accent2" w:themeShade="80"/>
          <w:sz w:val="24"/>
          <w:szCs w:val="24"/>
          <w:lang w:val="es-ES"/>
        </w:rPr>
        <w:t>2000</w:t>
      </w:r>
    </w:p>
    <w:p w14:paraId="108770AC" w14:textId="77777777" w:rsidR="004863E2" w:rsidRPr="00AD6014" w:rsidRDefault="00794F2D" w:rsidP="002D2DA5">
      <w:pPr>
        <w:pStyle w:val="Textoindependiente"/>
        <w:numPr>
          <w:ilvl w:val="0"/>
          <w:numId w:val="102"/>
        </w:numPr>
        <w:tabs>
          <w:tab w:val="clear" w:pos="4680"/>
        </w:tabs>
        <w:spacing w:after="120" w:line="312" w:lineRule="auto"/>
        <w:ind w:left="567"/>
        <w:rPr>
          <w:rFonts w:ascii="Bookman Old Style" w:hAnsi="Bookman Old Style"/>
          <w:szCs w:val="24"/>
        </w:rPr>
      </w:pPr>
      <w:r w:rsidRPr="002D679E">
        <w:rPr>
          <w:rFonts w:ascii="Bookman Old Style" w:hAnsi="Bookman Old Style" w:cs="Courier New"/>
          <w:szCs w:val="24"/>
        </w:rPr>
        <w:t>«</w:t>
      </w:r>
      <w:r w:rsidR="004863E2" w:rsidRPr="00AD6014">
        <w:rPr>
          <w:rFonts w:ascii="Bookman Old Style" w:hAnsi="Bookman Old Style"/>
          <w:szCs w:val="24"/>
        </w:rPr>
        <w:t>Estudios contra</w:t>
      </w:r>
      <w:r w:rsidR="007F79BB">
        <w:rPr>
          <w:rFonts w:ascii="Bookman Old Style" w:hAnsi="Bookman Old Style"/>
          <w:szCs w:val="24"/>
        </w:rPr>
        <w:t xml:space="preserve"> Humanidades</w:t>
      </w:r>
      <w:r w:rsidR="007F79BB" w:rsidRPr="00914D5F">
        <w:rPr>
          <w:rFonts w:ascii="Bookman Old Style" w:hAnsi="Bookman Old Style"/>
          <w:szCs w:val="24"/>
        </w:rPr>
        <w:t>»</w:t>
      </w:r>
      <w:r w:rsidR="004863E2" w:rsidRPr="00AD6014">
        <w:rPr>
          <w:rFonts w:ascii="Bookman Old Style" w:hAnsi="Bookman Old Style"/>
          <w:szCs w:val="24"/>
        </w:rPr>
        <w:t xml:space="preserve">, </w:t>
      </w:r>
      <w:r w:rsidR="00CD1B04">
        <w:rPr>
          <w:rFonts w:ascii="Bookman Old Style" w:hAnsi="Bookman Old Style"/>
          <w:i/>
          <w:szCs w:val="24"/>
        </w:rPr>
        <w:t>Simposio las h</w:t>
      </w:r>
      <w:r w:rsidR="00CD1B04" w:rsidRPr="00CD1B04">
        <w:rPr>
          <w:rFonts w:ascii="Bookman Old Style" w:hAnsi="Bookman Old Style"/>
          <w:i/>
          <w:szCs w:val="24"/>
        </w:rPr>
        <w:t>umanid</w:t>
      </w:r>
      <w:r w:rsidR="00CD1B04">
        <w:rPr>
          <w:rFonts w:ascii="Bookman Old Style" w:hAnsi="Bookman Old Style"/>
          <w:i/>
          <w:szCs w:val="24"/>
        </w:rPr>
        <w:t>ades h</w:t>
      </w:r>
      <w:r w:rsidR="00CD1B04" w:rsidRPr="00CD1B04">
        <w:rPr>
          <w:rFonts w:ascii="Bookman Old Style" w:hAnsi="Bookman Old Style"/>
          <w:i/>
          <w:szCs w:val="24"/>
        </w:rPr>
        <w:t>oy</w:t>
      </w:r>
      <w:r w:rsidR="004863E2" w:rsidRPr="00AD6014">
        <w:rPr>
          <w:rFonts w:ascii="Bookman Old Style" w:hAnsi="Bookman Old Style"/>
          <w:szCs w:val="24"/>
        </w:rPr>
        <w:t>, Facultad de Humanidades, Recinto de Río Piedras, Universidad de Puerto Rico, febrero de 2000.</w:t>
      </w:r>
    </w:p>
    <w:p w14:paraId="36FA40F7" w14:textId="77777777" w:rsidR="004863E2" w:rsidRPr="00AD6014" w:rsidRDefault="00794F2D" w:rsidP="002D2DA5">
      <w:pPr>
        <w:numPr>
          <w:ilvl w:val="0"/>
          <w:numId w:val="102"/>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La intencionalidad realista del </w:t>
      </w:r>
      <w:r w:rsidR="007F79BB">
        <w:rPr>
          <w:rFonts w:ascii="Bookman Old Style" w:hAnsi="Bookman Old Style"/>
          <w:i/>
          <w:sz w:val="24"/>
          <w:szCs w:val="24"/>
          <w:lang w:val="es-ES"/>
        </w:rPr>
        <w:t>Lazarillo de Tormes</w:t>
      </w:r>
      <w:r w:rsidR="007F79BB" w:rsidRPr="00914D5F">
        <w:rPr>
          <w:rFonts w:ascii="Bookman Old Style" w:hAnsi="Bookman Old Style"/>
          <w:sz w:val="24"/>
          <w:szCs w:val="24"/>
          <w:lang w:val="es-ES"/>
        </w:rPr>
        <w:t>»</w:t>
      </w:r>
      <w:r w:rsidR="004863E2" w:rsidRPr="00AD6014">
        <w:rPr>
          <w:rFonts w:ascii="Bookman Old Style" w:hAnsi="Bookman Old Style"/>
          <w:i/>
          <w:sz w:val="24"/>
          <w:szCs w:val="24"/>
          <w:lang w:val="es-ES"/>
        </w:rPr>
        <w:t xml:space="preserve">, </w:t>
      </w:r>
      <w:r w:rsidR="008C767D" w:rsidRPr="008C767D">
        <w:rPr>
          <w:rFonts w:ascii="Bookman Old Style" w:hAnsi="Bookman Old Style"/>
          <w:i/>
          <w:sz w:val="24"/>
          <w:szCs w:val="24"/>
          <w:lang w:val="es-ES"/>
        </w:rPr>
        <w:t>Mi</w:t>
      </w:r>
      <w:r w:rsidR="008C767D">
        <w:rPr>
          <w:rFonts w:ascii="Bookman Old Style" w:hAnsi="Bookman Old Style"/>
          <w:i/>
          <w:sz w:val="24"/>
          <w:szCs w:val="24"/>
          <w:lang w:val="es-ES"/>
        </w:rPr>
        <w:t>tos Universales de l</w:t>
      </w:r>
      <w:r w:rsidR="008C767D" w:rsidRPr="008C767D">
        <w:rPr>
          <w:rFonts w:ascii="Bookman Old Style" w:hAnsi="Bookman Old Style"/>
          <w:i/>
          <w:sz w:val="24"/>
          <w:szCs w:val="24"/>
          <w:lang w:val="es-ES"/>
        </w:rPr>
        <w:t>a Literatura Española</w:t>
      </w:r>
      <w:r w:rsidR="004863E2" w:rsidRPr="00AD6014">
        <w:rPr>
          <w:rFonts w:ascii="Bookman Old Style" w:hAnsi="Bookman Old Style"/>
          <w:sz w:val="24"/>
          <w:szCs w:val="24"/>
          <w:lang w:val="es-ES"/>
        </w:rPr>
        <w:t xml:space="preserve">, Sociedad estatal </w:t>
      </w:r>
      <w:r w:rsidR="007F79BB">
        <w:rPr>
          <w:rFonts w:ascii="Bookman Old Style" w:hAnsi="Bookman Old Style"/>
          <w:sz w:val="24"/>
          <w:szCs w:val="24"/>
          <w:lang w:val="es-ES"/>
        </w:rPr>
        <w:t xml:space="preserve">España Nuevo Milenio, </w:t>
      </w:r>
      <w:r w:rsidR="004863E2" w:rsidRPr="00AD6014">
        <w:rPr>
          <w:rFonts w:ascii="Bookman Old Style" w:hAnsi="Bookman Old Style"/>
          <w:sz w:val="24"/>
          <w:szCs w:val="24"/>
          <w:lang w:val="es-ES"/>
        </w:rPr>
        <w:t>Universidad de Santiago de Compostela, marzo de 2000.</w:t>
      </w:r>
    </w:p>
    <w:p w14:paraId="399B0C56" w14:textId="77777777" w:rsidR="004863E2" w:rsidRPr="009C0C7B" w:rsidRDefault="004863E2" w:rsidP="00807935">
      <w:pPr>
        <w:pStyle w:val="Textoindependiente"/>
        <w:spacing w:after="120" w:line="312" w:lineRule="auto"/>
        <w:jc w:val="right"/>
        <w:rPr>
          <w:rFonts w:ascii="Bookman Old Style" w:hAnsi="Bookman Old Style"/>
          <w:color w:val="134163" w:themeColor="accent2" w:themeShade="80"/>
          <w:szCs w:val="24"/>
        </w:rPr>
      </w:pPr>
      <w:r w:rsidRPr="009C0C7B">
        <w:rPr>
          <w:rFonts w:ascii="Bookman Old Style" w:hAnsi="Bookman Old Style"/>
          <w:color w:val="134163" w:themeColor="accent2" w:themeShade="80"/>
          <w:szCs w:val="24"/>
        </w:rPr>
        <w:t>2001</w:t>
      </w:r>
    </w:p>
    <w:p w14:paraId="0C351976" w14:textId="77777777" w:rsidR="004863E2" w:rsidRPr="00AD6014" w:rsidRDefault="00794F2D" w:rsidP="002D2DA5">
      <w:pPr>
        <w:pStyle w:val="Textoindependiente"/>
        <w:numPr>
          <w:ilvl w:val="0"/>
          <w:numId w:val="103"/>
        </w:numPr>
        <w:tabs>
          <w:tab w:val="clear" w:pos="4680"/>
        </w:tabs>
        <w:spacing w:after="120" w:line="312" w:lineRule="auto"/>
        <w:ind w:left="567"/>
        <w:rPr>
          <w:rFonts w:ascii="Bookman Old Style" w:hAnsi="Bookman Old Style"/>
          <w:szCs w:val="24"/>
        </w:rPr>
      </w:pPr>
      <w:r w:rsidRPr="002D679E">
        <w:rPr>
          <w:rFonts w:ascii="Bookman Old Style" w:hAnsi="Bookman Old Style" w:cs="Courier New"/>
          <w:szCs w:val="24"/>
        </w:rPr>
        <w:t>«</w:t>
      </w:r>
      <w:r w:rsidR="007F79BB">
        <w:rPr>
          <w:rFonts w:ascii="Bookman Old Style" w:hAnsi="Bookman Old Style"/>
          <w:szCs w:val="24"/>
        </w:rPr>
        <w:t xml:space="preserve">O futuro da </w:t>
      </w:r>
      <w:proofErr w:type="spellStart"/>
      <w:r w:rsidR="007F79BB">
        <w:rPr>
          <w:rFonts w:ascii="Bookman Old Style" w:hAnsi="Bookman Old Style"/>
          <w:szCs w:val="24"/>
        </w:rPr>
        <w:t>realidade</w:t>
      </w:r>
      <w:proofErr w:type="spellEnd"/>
      <w:r w:rsidR="007F79BB" w:rsidRPr="00914D5F">
        <w:rPr>
          <w:rFonts w:ascii="Bookman Old Style" w:hAnsi="Bookman Old Style"/>
          <w:szCs w:val="24"/>
        </w:rPr>
        <w:t>»</w:t>
      </w:r>
      <w:r>
        <w:rPr>
          <w:rFonts w:ascii="Bookman Old Style" w:hAnsi="Bookman Old Style"/>
          <w:szCs w:val="24"/>
        </w:rPr>
        <w:t xml:space="preserve">, </w:t>
      </w:r>
      <w:r w:rsidR="008C767D">
        <w:rPr>
          <w:rFonts w:ascii="Bookman Old Style" w:hAnsi="Bookman Old Style"/>
          <w:i/>
          <w:szCs w:val="24"/>
        </w:rPr>
        <w:t xml:space="preserve">Congreso a Cultura no </w:t>
      </w:r>
      <w:proofErr w:type="spellStart"/>
      <w:r w:rsidR="008C767D">
        <w:rPr>
          <w:rFonts w:ascii="Bookman Old Style" w:hAnsi="Bookman Old Style"/>
          <w:i/>
          <w:szCs w:val="24"/>
        </w:rPr>
        <w:t>s</w:t>
      </w:r>
      <w:r w:rsidR="008C767D" w:rsidRPr="008C767D">
        <w:rPr>
          <w:rFonts w:ascii="Bookman Old Style" w:hAnsi="Bookman Old Style"/>
          <w:i/>
          <w:szCs w:val="24"/>
        </w:rPr>
        <w:t>éculo</w:t>
      </w:r>
      <w:proofErr w:type="spellEnd"/>
      <w:r w:rsidR="008C767D" w:rsidRPr="00AD6014">
        <w:rPr>
          <w:rFonts w:ascii="Bookman Old Style" w:hAnsi="Bookman Old Style"/>
          <w:szCs w:val="24"/>
        </w:rPr>
        <w:t xml:space="preserve"> </w:t>
      </w:r>
      <w:r w:rsidR="004863E2" w:rsidRPr="008C767D">
        <w:rPr>
          <w:rFonts w:ascii="Bookman Old Style" w:hAnsi="Bookman Old Style"/>
          <w:i/>
          <w:szCs w:val="24"/>
        </w:rPr>
        <w:t>XXI</w:t>
      </w:r>
      <w:r w:rsidR="008C767D">
        <w:rPr>
          <w:rFonts w:ascii="Bookman Old Style" w:hAnsi="Bookman Old Style"/>
          <w:szCs w:val="24"/>
        </w:rPr>
        <w:t xml:space="preserve">, </w:t>
      </w:r>
      <w:r w:rsidR="004863E2" w:rsidRPr="00AD6014">
        <w:rPr>
          <w:rFonts w:ascii="Bookman Old Style" w:hAnsi="Bookman Old Style"/>
          <w:szCs w:val="24"/>
        </w:rPr>
        <w:t>Santiago de Compostela, mayo de 2001.</w:t>
      </w:r>
    </w:p>
    <w:p w14:paraId="6C1E6BA7" w14:textId="77777777" w:rsidR="004863E2" w:rsidRPr="00AD6014" w:rsidRDefault="00794F2D" w:rsidP="002D2DA5">
      <w:pPr>
        <w:pStyle w:val="Textoindependiente"/>
        <w:numPr>
          <w:ilvl w:val="0"/>
          <w:numId w:val="103"/>
        </w:numPr>
        <w:tabs>
          <w:tab w:val="clear" w:pos="4680"/>
        </w:tabs>
        <w:spacing w:after="120" w:line="312" w:lineRule="auto"/>
        <w:ind w:left="567"/>
        <w:rPr>
          <w:rFonts w:ascii="Bookman Old Style" w:hAnsi="Bookman Old Style"/>
          <w:szCs w:val="24"/>
        </w:rPr>
      </w:pPr>
      <w:r w:rsidRPr="002D679E">
        <w:rPr>
          <w:rFonts w:ascii="Bookman Old Style" w:hAnsi="Bookman Old Style" w:cs="Courier New"/>
          <w:szCs w:val="24"/>
        </w:rPr>
        <w:t>«</w:t>
      </w:r>
      <w:r w:rsidR="004863E2" w:rsidRPr="00AD6014">
        <w:rPr>
          <w:rFonts w:ascii="Bookman Old Style" w:hAnsi="Bookman Old Style"/>
          <w:szCs w:val="24"/>
        </w:rPr>
        <w:t>La Universidad an</w:t>
      </w:r>
      <w:r w:rsidR="007F79BB">
        <w:rPr>
          <w:rFonts w:ascii="Bookman Old Style" w:hAnsi="Bookman Old Style"/>
          <w:szCs w:val="24"/>
        </w:rPr>
        <w:t>te el futuro de las Humanidades</w:t>
      </w:r>
      <w:r w:rsidR="007F79BB" w:rsidRPr="00914D5F">
        <w:rPr>
          <w:rFonts w:ascii="Bookman Old Style" w:hAnsi="Bookman Old Style"/>
          <w:szCs w:val="24"/>
        </w:rPr>
        <w:t>»</w:t>
      </w:r>
      <w:r w:rsidR="007F79BB">
        <w:rPr>
          <w:rFonts w:ascii="Bookman Old Style" w:hAnsi="Bookman Old Style"/>
          <w:szCs w:val="24"/>
        </w:rPr>
        <w:t>,</w:t>
      </w:r>
      <w:r w:rsidR="004863E2" w:rsidRPr="00AD6014">
        <w:rPr>
          <w:rFonts w:ascii="Bookman Old Style" w:hAnsi="Bookman Old Style"/>
          <w:szCs w:val="24"/>
        </w:rPr>
        <w:t xml:space="preserve"> </w:t>
      </w:r>
      <w:r w:rsidR="00CD1B04">
        <w:rPr>
          <w:rFonts w:ascii="Bookman Old Style" w:hAnsi="Bookman Old Style"/>
          <w:i/>
          <w:szCs w:val="24"/>
        </w:rPr>
        <w:t>La universidad en la sociedad del siglo XXI</w:t>
      </w:r>
      <w:r w:rsidR="00CD1B04" w:rsidRPr="00CD1B04">
        <w:rPr>
          <w:rFonts w:ascii="Bookman Old Style" w:hAnsi="Bookman Old Style"/>
          <w:i/>
          <w:szCs w:val="24"/>
        </w:rPr>
        <w:t>,</w:t>
      </w:r>
      <w:r w:rsidR="00CD1B04" w:rsidRPr="00AD6014">
        <w:rPr>
          <w:rFonts w:ascii="Bookman Old Style" w:hAnsi="Bookman Old Style"/>
          <w:szCs w:val="24"/>
        </w:rPr>
        <w:t xml:space="preserve"> </w:t>
      </w:r>
      <w:r w:rsidR="004863E2" w:rsidRPr="00AD6014">
        <w:rPr>
          <w:rFonts w:ascii="Bookman Old Style" w:hAnsi="Bookman Old Style"/>
          <w:szCs w:val="24"/>
        </w:rPr>
        <w:t>Casa de América, Madrid, junio de 2001.</w:t>
      </w:r>
    </w:p>
    <w:p w14:paraId="6614D0D0" w14:textId="77777777" w:rsidR="004863E2" w:rsidRPr="00AD6014" w:rsidRDefault="00794F2D" w:rsidP="002D2DA5">
      <w:pPr>
        <w:pStyle w:val="Textoindependiente"/>
        <w:numPr>
          <w:ilvl w:val="0"/>
          <w:numId w:val="103"/>
        </w:numPr>
        <w:tabs>
          <w:tab w:val="clear" w:pos="4680"/>
        </w:tabs>
        <w:spacing w:after="120" w:line="312" w:lineRule="auto"/>
        <w:ind w:left="567"/>
        <w:rPr>
          <w:rFonts w:ascii="Bookman Old Style" w:hAnsi="Bookman Old Style"/>
          <w:szCs w:val="24"/>
        </w:rPr>
      </w:pPr>
      <w:r w:rsidRPr="002D679E">
        <w:rPr>
          <w:rFonts w:ascii="Bookman Old Style" w:hAnsi="Bookman Old Style" w:cs="Courier New"/>
          <w:szCs w:val="24"/>
        </w:rPr>
        <w:t>«</w:t>
      </w:r>
      <w:r w:rsidR="004863E2" w:rsidRPr="00AD6014">
        <w:rPr>
          <w:rFonts w:ascii="Bookman Old Style" w:hAnsi="Bookman Old Style"/>
          <w:szCs w:val="24"/>
        </w:rPr>
        <w:t xml:space="preserve">El cosmopolitismo </w:t>
      </w:r>
      <w:r w:rsidR="007F79BB">
        <w:rPr>
          <w:rFonts w:ascii="Bookman Old Style" w:hAnsi="Bookman Old Style"/>
          <w:szCs w:val="24"/>
        </w:rPr>
        <w:t>literario de Emilia Pardo Bazán</w:t>
      </w:r>
      <w:r w:rsidR="007F79BB" w:rsidRPr="00914D5F">
        <w:rPr>
          <w:rFonts w:ascii="Bookman Old Style" w:hAnsi="Bookman Old Style"/>
          <w:szCs w:val="24"/>
        </w:rPr>
        <w:t>»</w:t>
      </w:r>
      <w:r w:rsidR="004863E2" w:rsidRPr="00AD6014">
        <w:rPr>
          <w:rFonts w:ascii="Bookman Old Style" w:hAnsi="Bookman Old Style"/>
          <w:szCs w:val="24"/>
        </w:rPr>
        <w:t xml:space="preserve">, </w:t>
      </w:r>
      <w:r w:rsidR="008C767D">
        <w:rPr>
          <w:rFonts w:ascii="Bookman Old Style" w:hAnsi="Bookman Old Style"/>
          <w:i/>
          <w:szCs w:val="24"/>
        </w:rPr>
        <w:t>Emilia Pardo Bazán en el 150 aniversario de su n</w:t>
      </w:r>
      <w:r w:rsidR="008C767D" w:rsidRPr="008C767D">
        <w:rPr>
          <w:rFonts w:ascii="Bookman Old Style" w:hAnsi="Bookman Old Style"/>
          <w:i/>
          <w:szCs w:val="24"/>
        </w:rPr>
        <w:t>acimiento</w:t>
      </w:r>
      <w:r w:rsidR="004863E2" w:rsidRPr="00AD6014">
        <w:rPr>
          <w:rFonts w:ascii="Bookman Old Style" w:hAnsi="Bookman Old Style"/>
          <w:szCs w:val="24"/>
        </w:rPr>
        <w:t>, Fundación Pedro Barrié de la Maza, La Coruña, octubre de 2001.</w:t>
      </w:r>
    </w:p>
    <w:p w14:paraId="479BB22D" w14:textId="77777777" w:rsidR="004863E2" w:rsidRPr="00AD6014" w:rsidRDefault="00794F2D" w:rsidP="002D2DA5">
      <w:pPr>
        <w:pStyle w:val="Textoindependiente"/>
        <w:numPr>
          <w:ilvl w:val="0"/>
          <w:numId w:val="103"/>
        </w:numPr>
        <w:tabs>
          <w:tab w:val="clear" w:pos="4680"/>
        </w:tabs>
        <w:spacing w:after="120" w:line="312" w:lineRule="auto"/>
        <w:ind w:left="567"/>
        <w:rPr>
          <w:rFonts w:ascii="Bookman Old Style" w:hAnsi="Bookman Old Style"/>
          <w:szCs w:val="24"/>
        </w:rPr>
      </w:pPr>
      <w:r w:rsidRPr="002D679E">
        <w:rPr>
          <w:rFonts w:ascii="Bookman Old Style" w:hAnsi="Bookman Old Style" w:cs="Courier New"/>
          <w:szCs w:val="24"/>
        </w:rPr>
        <w:t>«</w:t>
      </w:r>
      <w:r w:rsidR="004863E2" w:rsidRPr="00AD6014">
        <w:rPr>
          <w:rFonts w:ascii="Bookman Old Style" w:hAnsi="Bookman Old Style"/>
          <w:szCs w:val="24"/>
        </w:rPr>
        <w:t>Realismo y naturalismo en el paso del S. XIX al</w:t>
      </w:r>
      <w:r w:rsidR="007F79BB">
        <w:rPr>
          <w:rFonts w:ascii="Bookman Old Style" w:hAnsi="Bookman Old Style"/>
          <w:szCs w:val="24"/>
        </w:rPr>
        <w:t xml:space="preserve"> S. XX: Clarín en su contexto</w:t>
      </w:r>
      <w:r w:rsidR="007F79BB" w:rsidRPr="00914D5F">
        <w:rPr>
          <w:rFonts w:ascii="Bookman Old Style" w:hAnsi="Bookman Old Style"/>
          <w:szCs w:val="24"/>
        </w:rPr>
        <w:t>»</w:t>
      </w:r>
      <w:r w:rsidR="007F79BB">
        <w:rPr>
          <w:rFonts w:ascii="Bookman Old Style" w:hAnsi="Bookman Old Style"/>
          <w:szCs w:val="24"/>
        </w:rPr>
        <w:t xml:space="preserve">, </w:t>
      </w:r>
      <w:r w:rsidR="008C767D">
        <w:rPr>
          <w:rFonts w:ascii="Bookman Old Style" w:hAnsi="Bookman Old Style"/>
          <w:i/>
          <w:szCs w:val="24"/>
        </w:rPr>
        <w:t>Clarín en su t</w:t>
      </w:r>
      <w:r w:rsidR="008C767D" w:rsidRPr="008C767D">
        <w:rPr>
          <w:rFonts w:ascii="Bookman Old Style" w:hAnsi="Bookman Old Style"/>
          <w:i/>
          <w:szCs w:val="24"/>
        </w:rPr>
        <w:t>iempo</w:t>
      </w:r>
      <w:r w:rsidR="007F79BB">
        <w:rPr>
          <w:rFonts w:ascii="Bookman Old Style" w:hAnsi="Bookman Old Style"/>
          <w:szCs w:val="24"/>
        </w:rPr>
        <w:t xml:space="preserve">, </w:t>
      </w:r>
      <w:r w:rsidR="004863E2" w:rsidRPr="00AD6014">
        <w:rPr>
          <w:rFonts w:ascii="Bookman Old Style" w:hAnsi="Bookman Old Style"/>
          <w:szCs w:val="24"/>
        </w:rPr>
        <w:t>Zamora, diciembre de 2001.</w:t>
      </w:r>
    </w:p>
    <w:p w14:paraId="3B0F306E" w14:textId="77777777" w:rsidR="004863E2" w:rsidRPr="00AD6014" w:rsidRDefault="00794F2D" w:rsidP="002D2DA5">
      <w:pPr>
        <w:pStyle w:val="Textoindependiente"/>
        <w:numPr>
          <w:ilvl w:val="0"/>
          <w:numId w:val="103"/>
        </w:numPr>
        <w:tabs>
          <w:tab w:val="clear" w:pos="4680"/>
        </w:tabs>
        <w:spacing w:after="120" w:line="312" w:lineRule="auto"/>
        <w:ind w:left="567"/>
        <w:rPr>
          <w:rFonts w:ascii="Bookman Old Style" w:hAnsi="Bookman Old Style"/>
          <w:szCs w:val="24"/>
        </w:rPr>
      </w:pPr>
      <w:r w:rsidRPr="002D679E">
        <w:rPr>
          <w:rFonts w:ascii="Bookman Old Style" w:hAnsi="Bookman Old Style" w:cs="Courier New"/>
          <w:szCs w:val="24"/>
        </w:rPr>
        <w:lastRenderedPageBreak/>
        <w:t>«</w:t>
      </w:r>
      <w:r w:rsidR="004863E2" w:rsidRPr="00AD6014">
        <w:rPr>
          <w:rFonts w:ascii="Bookman Old Style" w:hAnsi="Bookman Old Style"/>
          <w:szCs w:val="24"/>
        </w:rPr>
        <w:t>Conferencia inaugural.</w:t>
      </w:r>
      <w:r w:rsidR="007F79BB">
        <w:rPr>
          <w:rFonts w:ascii="Bookman Old Style" w:hAnsi="Bookman Old Style"/>
          <w:szCs w:val="24"/>
        </w:rPr>
        <w:t xml:space="preserve"> Bases de un proyecto educativo</w:t>
      </w:r>
      <w:r w:rsidR="007F79BB" w:rsidRPr="00914D5F">
        <w:rPr>
          <w:rFonts w:ascii="Bookman Old Style" w:hAnsi="Bookman Old Style"/>
          <w:szCs w:val="24"/>
        </w:rPr>
        <w:t>»</w:t>
      </w:r>
      <w:r w:rsidR="004863E2" w:rsidRPr="00AD6014">
        <w:rPr>
          <w:rFonts w:ascii="Bookman Old Style" w:hAnsi="Bookman Old Style"/>
          <w:szCs w:val="24"/>
        </w:rPr>
        <w:t xml:space="preserve">, </w:t>
      </w:r>
      <w:r w:rsidR="004C1910">
        <w:rPr>
          <w:rFonts w:ascii="Bookman Old Style" w:hAnsi="Bookman Old Style"/>
          <w:i/>
          <w:szCs w:val="24"/>
        </w:rPr>
        <w:t>Seminario I</w:t>
      </w:r>
      <w:r w:rsidR="004863E2" w:rsidRPr="004C1910">
        <w:rPr>
          <w:rFonts w:ascii="Bookman Old Style" w:hAnsi="Bookman Old Style"/>
          <w:i/>
          <w:szCs w:val="24"/>
        </w:rPr>
        <w:t xml:space="preserve">nternacional </w:t>
      </w:r>
      <w:r w:rsidR="008C767D" w:rsidRPr="008C767D">
        <w:rPr>
          <w:rFonts w:ascii="Bookman Old Style" w:hAnsi="Bookman Old Style" w:cs="Courier New"/>
          <w:i/>
          <w:szCs w:val="24"/>
        </w:rPr>
        <w:t>«</w:t>
      </w:r>
      <w:r w:rsidR="004C1910">
        <w:rPr>
          <w:rFonts w:ascii="Bookman Old Style" w:hAnsi="Bookman Old Style"/>
          <w:i/>
          <w:szCs w:val="24"/>
        </w:rPr>
        <w:t>B</w:t>
      </w:r>
      <w:r w:rsidR="004C1910" w:rsidRPr="004C1910">
        <w:rPr>
          <w:rFonts w:ascii="Bookman Old Style" w:hAnsi="Bookman Old Style"/>
          <w:i/>
          <w:szCs w:val="24"/>
        </w:rPr>
        <w:t>ases para un proyecto educativo nacional</w:t>
      </w:r>
      <w:r w:rsidR="008C767D" w:rsidRPr="008C767D">
        <w:rPr>
          <w:rFonts w:ascii="Bookman Old Style" w:hAnsi="Bookman Old Style"/>
          <w:i/>
          <w:szCs w:val="24"/>
        </w:rPr>
        <w:t>»</w:t>
      </w:r>
      <w:r w:rsidR="004863E2" w:rsidRPr="00AD6014">
        <w:rPr>
          <w:rFonts w:ascii="Bookman Old Style" w:hAnsi="Bookman Old Style"/>
          <w:szCs w:val="24"/>
        </w:rPr>
        <w:t>, Colegio de Doctores en Educación del Perú, Lima, 17-19 de septiembre de 2001.</w:t>
      </w:r>
    </w:p>
    <w:p w14:paraId="50C1BBC2" w14:textId="77777777" w:rsidR="004863E2" w:rsidRPr="009C0C7B" w:rsidRDefault="004863E2" w:rsidP="00807935">
      <w:pPr>
        <w:tabs>
          <w:tab w:val="center" w:pos="4680"/>
        </w:tabs>
        <w:spacing w:after="120" w:line="312" w:lineRule="auto"/>
        <w:jc w:val="right"/>
        <w:rPr>
          <w:rFonts w:ascii="Bookman Old Style" w:hAnsi="Bookman Old Style"/>
          <w:color w:val="134163" w:themeColor="accent2" w:themeShade="80"/>
          <w:sz w:val="24"/>
          <w:szCs w:val="24"/>
          <w:lang w:val="es-ES"/>
        </w:rPr>
      </w:pPr>
      <w:r w:rsidRPr="009C0C7B">
        <w:rPr>
          <w:rFonts w:ascii="Bookman Old Style" w:hAnsi="Bookman Old Style"/>
          <w:color w:val="134163" w:themeColor="accent2" w:themeShade="80"/>
          <w:sz w:val="24"/>
          <w:szCs w:val="24"/>
          <w:lang w:val="es-ES"/>
        </w:rPr>
        <w:t>2002</w:t>
      </w:r>
    </w:p>
    <w:p w14:paraId="334CEC7A" w14:textId="77777777" w:rsidR="004863E2" w:rsidRPr="00AD6014" w:rsidRDefault="00794F2D" w:rsidP="002D2DA5">
      <w:pPr>
        <w:numPr>
          <w:ilvl w:val="0"/>
          <w:numId w:val="104"/>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Alonso Zamora</w:t>
      </w:r>
      <w:r w:rsidR="007F79BB">
        <w:rPr>
          <w:rFonts w:ascii="Bookman Old Style" w:hAnsi="Bookman Old Style"/>
          <w:sz w:val="24"/>
          <w:szCs w:val="24"/>
          <w:lang w:val="es-ES"/>
        </w:rPr>
        <w:t xml:space="preserve"> Vicente y la crítica literaria</w:t>
      </w:r>
      <w:r w:rsidR="007F79BB"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833466" w:rsidRPr="00833466">
        <w:rPr>
          <w:rFonts w:ascii="Bookman Old Style" w:hAnsi="Bookman Old Style"/>
          <w:i/>
          <w:sz w:val="24"/>
          <w:szCs w:val="24"/>
          <w:lang w:val="es-ES"/>
        </w:rPr>
        <w:t xml:space="preserve">Congreso Internacional: </w:t>
      </w:r>
      <w:r w:rsidR="00833466">
        <w:rPr>
          <w:rFonts w:ascii="Bookman Old Style" w:hAnsi="Bookman Old Style"/>
          <w:i/>
          <w:sz w:val="24"/>
          <w:szCs w:val="24"/>
          <w:lang w:val="es-ES"/>
        </w:rPr>
        <w:t>la lengua, la Academia, lo popular, los clásicos, los c</w:t>
      </w:r>
      <w:r w:rsidR="00833466" w:rsidRPr="00833466">
        <w:rPr>
          <w:rFonts w:ascii="Bookman Old Style" w:hAnsi="Bookman Old Style"/>
          <w:i/>
          <w:sz w:val="24"/>
          <w:szCs w:val="24"/>
          <w:lang w:val="es-ES"/>
        </w:rPr>
        <w:t>ontemporáneos</w:t>
      </w:r>
      <w:r w:rsidR="004863E2" w:rsidRPr="00AD6014">
        <w:rPr>
          <w:rFonts w:ascii="Bookman Old Style" w:hAnsi="Bookman Old Style"/>
          <w:sz w:val="24"/>
          <w:szCs w:val="24"/>
          <w:lang w:val="es-ES"/>
        </w:rPr>
        <w:t>, Universidad de Alicante, marzo de 2002.</w:t>
      </w:r>
    </w:p>
    <w:p w14:paraId="2918C67C" w14:textId="77777777" w:rsidR="004863E2" w:rsidRPr="00AD6014" w:rsidRDefault="00794F2D" w:rsidP="002D2DA5">
      <w:pPr>
        <w:numPr>
          <w:ilvl w:val="0"/>
          <w:numId w:val="104"/>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El modernis</w:t>
      </w:r>
      <w:r>
        <w:rPr>
          <w:rFonts w:ascii="Bookman Old Style" w:hAnsi="Bookman Old Style"/>
          <w:sz w:val="24"/>
          <w:szCs w:val="24"/>
          <w:lang w:val="es-ES"/>
        </w:rPr>
        <w:t>mo literario de Valle-Inclán</w:t>
      </w:r>
      <w:r w:rsidR="007F79BB" w:rsidRPr="00914D5F">
        <w:rPr>
          <w:rFonts w:ascii="Bookman Old Style" w:hAnsi="Bookman Old Style"/>
          <w:sz w:val="24"/>
          <w:szCs w:val="24"/>
          <w:lang w:val="es-ES"/>
        </w:rPr>
        <w:t>»</w:t>
      </w:r>
      <w:r>
        <w:rPr>
          <w:rFonts w:ascii="Bookman Old Style" w:hAnsi="Bookman Old Style"/>
          <w:sz w:val="24"/>
          <w:szCs w:val="24"/>
          <w:lang w:val="es-ES"/>
        </w:rPr>
        <w:t xml:space="preserve">, </w:t>
      </w:r>
      <w:r w:rsidR="00142286">
        <w:rPr>
          <w:rFonts w:ascii="Bookman Old Style" w:hAnsi="Bookman Old Style"/>
          <w:i/>
          <w:sz w:val="24"/>
          <w:szCs w:val="24"/>
          <w:lang w:val="es-ES"/>
        </w:rPr>
        <w:t xml:space="preserve">Valle-Inclán. </w:t>
      </w:r>
      <w:proofErr w:type="spellStart"/>
      <w:r w:rsidR="00142286">
        <w:rPr>
          <w:rFonts w:ascii="Bookman Old Style" w:hAnsi="Bookman Old Style"/>
          <w:i/>
          <w:sz w:val="24"/>
          <w:szCs w:val="24"/>
          <w:lang w:val="es-ES"/>
        </w:rPr>
        <w:t>Cen</w:t>
      </w:r>
      <w:proofErr w:type="spellEnd"/>
      <w:r w:rsidR="00142286">
        <w:rPr>
          <w:rFonts w:ascii="Bookman Old Style" w:hAnsi="Bookman Old Style"/>
          <w:i/>
          <w:sz w:val="24"/>
          <w:szCs w:val="24"/>
          <w:lang w:val="es-ES"/>
        </w:rPr>
        <w:t xml:space="preserve"> anos de </w:t>
      </w:r>
      <w:proofErr w:type="spellStart"/>
      <w:r w:rsidR="00142286">
        <w:rPr>
          <w:rFonts w:ascii="Bookman Old Style" w:hAnsi="Bookman Old Style"/>
          <w:i/>
          <w:sz w:val="24"/>
          <w:szCs w:val="24"/>
          <w:lang w:val="es-ES"/>
        </w:rPr>
        <w:t>actualidade</w:t>
      </w:r>
      <w:proofErr w:type="spellEnd"/>
      <w:r w:rsidR="00142286">
        <w:rPr>
          <w:rFonts w:ascii="Bookman Old Style" w:hAnsi="Bookman Old Style"/>
          <w:i/>
          <w:sz w:val="24"/>
          <w:szCs w:val="24"/>
          <w:lang w:val="es-ES"/>
        </w:rPr>
        <w:t xml:space="preserve"> l</w:t>
      </w:r>
      <w:r w:rsidR="00142286" w:rsidRPr="00142286">
        <w:rPr>
          <w:rFonts w:ascii="Bookman Old Style" w:hAnsi="Bookman Old Style"/>
          <w:i/>
          <w:sz w:val="24"/>
          <w:szCs w:val="24"/>
          <w:lang w:val="es-ES"/>
        </w:rPr>
        <w:t>iteraria</w:t>
      </w:r>
      <w:r w:rsidR="004863E2" w:rsidRPr="00AD6014">
        <w:rPr>
          <w:rFonts w:ascii="Bookman Old Style" w:hAnsi="Bookman Old Style"/>
          <w:sz w:val="24"/>
          <w:szCs w:val="24"/>
          <w:lang w:val="es-ES"/>
        </w:rPr>
        <w:t>, Vilanova de Arousa, marzo de 2002.</w:t>
      </w:r>
    </w:p>
    <w:p w14:paraId="3683456F" w14:textId="77777777" w:rsidR="004863E2" w:rsidRPr="00AD6014" w:rsidRDefault="00794F2D" w:rsidP="002D2DA5">
      <w:pPr>
        <w:numPr>
          <w:ilvl w:val="0"/>
          <w:numId w:val="104"/>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La transformación de la Educación Superior para el desarrollo social</w:t>
      </w:r>
      <w:r w:rsidR="007F79BB"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142286">
        <w:rPr>
          <w:rFonts w:ascii="Bookman Old Style" w:hAnsi="Bookman Old Style"/>
          <w:i/>
          <w:sz w:val="24"/>
          <w:szCs w:val="24"/>
          <w:lang w:val="es-ES"/>
        </w:rPr>
        <w:t>Educación, democracia y desarrollo s</w:t>
      </w:r>
      <w:r w:rsidR="00142286" w:rsidRPr="00142286">
        <w:rPr>
          <w:rFonts w:ascii="Bookman Old Style" w:hAnsi="Bookman Old Style"/>
          <w:i/>
          <w:sz w:val="24"/>
          <w:szCs w:val="24"/>
          <w:lang w:val="es-ES"/>
        </w:rPr>
        <w:t>ocial</w:t>
      </w:r>
      <w:r w:rsidR="004863E2" w:rsidRPr="00AD6014">
        <w:rPr>
          <w:rFonts w:ascii="Bookman Old Style" w:hAnsi="Bookman Old Style"/>
          <w:sz w:val="24"/>
          <w:szCs w:val="24"/>
          <w:lang w:val="es-ES"/>
        </w:rPr>
        <w:t>, Centro Extremeño de Estudios y Cooperación con Iberoamérica, 22-26 de julio de 2002.</w:t>
      </w:r>
    </w:p>
    <w:p w14:paraId="650B8A9D" w14:textId="77777777" w:rsidR="004863E2" w:rsidRPr="00AD6014" w:rsidRDefault="00794F2D" w:rsidP="002D2DA5">
      <w:pPr>
        <w:numPr>
          <w:ilvl w:val="0"/>
          <w:numId w:val="104"/>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Cela novelista. Del surrealismo a la posmodernidad</w:t>
      </w:r>
      <w:r w:rsidR="007F79BB"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proofErr w:type="spellStart"/>
      <w:r w:rsidR="00A703BC">
        <w:rPr>
          <w:rFonts w:ascii="Bookman Old Style" w:hAnsi="Bookman Old Style"/>
          <w:i/>
          <w:sz w:val="24"/>
          <w:szCs w:val="24"/>
          <w:lang w:val="es-ES"/>
        </w:rPr>
        <w:t>Internationales</w:t>
      </w:r>
      <w:proofErr w:type="spellEnd"/>
      <w:r w:rsidR="00A703BC">
        <w:rPr>
          <w:rFonts w:ascii="Bookman Old Style" w:hAnsi="Bookman Old Style"/>
          <w:i/>
          <w:sz w:val="24"/>
          <w:szCs w:val="24"/>
          <w:lang w:val="es-ES"/>
        </w:rPr>
        <w:t xml:space="preserve"> </w:t>
      </w:r>
      <w:proofErr w:type="spellStart"/>
      <w:r w:rsidR="00A703BC">
        <w:rPr>
          <w:rFonts w:ascii="Bookman Old Style" w:hAnsi="Bookman Old Style"/>
          <w:i/>
          <w:sz w:val="24"/>
          <w:szCs w:val="24"/>
          <w:lang w:val="es-ES"/>
        </w:rPr>
        <w:t>Kolloquium</w:t>
      </w:r>
      <w:proofErr w:type="spellEnd"/>
      <w:r w:rsidR="00A703BC">
        <w:rPr>
          <w:rFonts w:ascii="Bookman Old Style" w:hAnsi="Bookman Old Style"/>
          <w:i/>
          <w:sz w:val="24"/>
          <w:szCs w:val="24"/>
          <w:lang w:val="es-ES"/>
        </w:rPr>
        <w:t xml:space="preserve"> </w:t>
      </w:r>
      <w:r w:rsidR="00A703BC" w:rsidRPr="00A703BC">
        <w:rPr>
          <w:rFonts w:ascii="Bookman Old Style" w:hAnsi="Bookman Old Style" w:cs="Courier New"/>
          <w:i/>
          <w:sz w:val="24"/>
          <w:szCs w:val="24"/>
          <w:lang w:val="es-ES"/>
        </w:rPr>
        <w:t>«</w:t>
      </w:r>
      <w:r w:rsidR="00A703BC">
        <w:rPr>
          <w:rFonts w:ascii="Bookman Old Style" w:hAnsi="Bookman Old Style"/>
          <w:i/>
          <w:sz w:val="24"/>
          <w:szCs w:val="24"/>
          <w:lang w:val="es-ES"/>
        </w:rPr>
        <w:t>Homenaje a</w:t>
      </w:r>
      <w:r w:rsidR="00A703BC" w:rsidRPr="00A703BC">
        <w:rPr>
          <w:rFonts w:ascii="Bookman Old Style" w:hAnsi="Bookman Old Style"/>
          <w:i/>
          <w:sz w:val="24"/>
          <w:szCs w:val="24"/>
          <w:lang w:val="es-ES"/>
        </w:rPr>
        <w:t xml:space="preserve"> Camilo José CELA»</w:t>
      </w:r>
      <w:r w:rsidR="004863E2" w:rsidRPr="00A703BC">
        <w:rPr>
          <w:rFonts w:ascii="Bookman Old Style" w:hAnsi="Bookman Old Style"/>
          <w:i/>
          <w:sz w:val="24"/>
          <w:szCs w:val="24"/>
          <w:lang w:val="es-ES"/>
        </w:rPr>
        <w:t>,</w:t>
      </w:r>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Technische</w:t>
      </w:r>
      <w:proofErr w:type="spellEnd"/>
      <w:r w:rsidR="00CD1B04">
        <w:rPr>
          <w:rFonts w:ascii="Bookman Old Style" w:hAnsi="Bookman Old Style"/>
          <w:sz w:val="24"/>
          <w:szCs w:val="24"/>
          <w:lang w:val="es-ES"/>
        </w:rPr>
        <w:t xml:space="preserve"> </w:t>
      </w:r>
      <w:proofErr w:type="spellStart"/>
      <w:r w:rsidR="00CD1B04">
        <w:rPr>
          <w:rFonts w:ascii="Bookman Old Style" w:hAnsi="Bookman Old Style"/>
          <w:sz w:val="24"/>
          <w:szCs w:val="24"/>
          <w:lang w:val="es-ES"/>
        </w:rPr>
        <w:t>Universität</w:t>
      </w:r>
      <w:proofErr w:type="spellEnd"/>
      <w:r w:rsidR="00CD1B04">
        <w:rPr>
          <w:rFonts w:ascii="Bookman Old Style" w:hAnsi="Bookman Old Style"/>
          <w:sz w:val="24"/>
          <w:szCs w:val="24"/>
          <w:lang w:val="es-ES"/>
        </w:rPr>
        <w:t xml:space="preserve"> </w:t>
      </w:r>
      <w:proofErr w:type="spellStart"/>
      <w:r w:rsidR="00CD1B04">
        <w:rPr>
          <w:rFonts w:ascii="Bookman Old Style" w:hAnsi="Bookman Old Style"/>
          <w:sz w:val="24"/>
          <w:szCs w:val="24"/>
          <w:lang w:val="es-ES"/>
        </w:rPr>
        <w:t>Dresden</w:t>
      </w:r>
      <w:proofErr w:type="spellEnd"/>
      <w:r w:rsidR="00CD1B04">
        <w:rPr>
          <w:rFonts w:ascii="Bookman Old Style" w:hAnsi="Bookman Old Style"/>
          <w:sz w:val="24"/>
          <w:szCs w:val="24"/>
          <w:lang w:val="es-ES"/>
        </w:rPr>
        <w:t>, 11-12 de n</w:t>
      </w:r>
      <w:r w:rsidR="004863E2" w:rsidRPr="00AD6014">
        <w:rPr>
          <w:rFonts w:ascii="Bookman Old Style" w:hAnsi="Bookman Old Style"/>
          <w:sz w:val="24"/>
          <w:szCs w:val="24"/>
          <w:lang w:val="es-ES"/>
        </w:rPr>
        <w:t>oviembre de 2002.</w:t>
      </w:r>
    </w:p>
    <w:p w14:paraId="06D19A55" w14:textId="77777777" w:rsidR="004863E2" w:rsidRPr="00AD6014" w:rsidRDefault="00794F2D" w:rsidP="002D2DA5">
      <w:pPr>
        <w:numPr>
          <w:ilvl w:val="0"/>
          <w:numId w:val="104"/>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El futuro de las bibliotecas universitarias</w:t>
      </w:r>
      <w:r w:rsidR="007F79BB" w:rsidRPr="00914D5F">
        <w:rPr>
          <w:rFonts w:ascii="Bookman Old Style" w:hAnsi="Bookman Old Style"/>
          <w:sz w:val="24"/>
          <w:szCs w:val="24"/>
          <w:lang w:val="es-ES"/>
        </w:rPr>
        <w:t>»</w:t>
      </w:r>
      <w:r w:rsidR="004863E2" w:rsidRPr="00AD6014">
        <w:rPr>
          <w:rFonts w:ascii="Bookman Old Style" w:hAnsi="Bookman Old Style"/>
          <w:sz w:val="24"/>
          <w:szCs w:val="24"/>
          <w:lang w:val="es-ES"/>
        </w:rPr>
        <w:t>, BIBLIOTECAS Y UNIVERSIDADES, Universidad de Castilla La Mancha, 18-20 de noviembre de 2002.</w:t>
      </w:r>
    </w:p>
    <w:p w14:paraId="321A5492" w14:textId="77777777" w:rsidR="004863E2" w:rsidRPr="00AD6014" w:rsidRDefault="00794F2D" w:rsidP="002D2DA5">
      <w:pPr>
        <w:numPr>
          <w:ilvl w:val="0"/>
          <w:numId w:val="104"/>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Valle, Europa, 1902</w:t>
      </w:r>
      <w:r w:rsidR="007F79BB"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A703BC">
        <w:rPr>
          <w:rFonts w:ascii="Bookman Old Style" w:hAnsi="Bookman Old Style"/>
          <w:i/>
          <w:sz w:val="24"/>
          <w:szCs w:val="24"/>
          <w:lang w:val="es-ES"/>
        </w:rPr>
        <w:t>Barcelona y las Letras Españolas d</w:t>
      </w:r>
      <w:r w:rsidR="00A703BC" w:rsidRPr="00A703BC">
        <w:rPr>
          <w:rFonts w:ascii="Bookman Old Style" w:hAnsi="Bookman Old Style"/>
          <w:i/>
          <w:sz w:val="24"/>
          <w:szCs w:val="24"/>
          <w:lang w:val="es-ES"/>
        </w:rPr>
        <w:t>e 1902</w:t>
      </w:r>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Consorci</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Universitat</w:t>
      </w:r>
      <w:proofErr w:type="spellEnd"/>
      <w:r w:rsidR="004863E2" w:rsidRPr="00AD6014">
        <w:rPr>
          <w:rFonts w:ascii="Bookman Old Style" w:hAnsi="Bookman Old Style"/>
          <w:sz w:val="24"/>
          <w:szCs w:val="24"/>
          <w:lang w:val="es-ES"/>
        </w:rPr>
        <w:t xml:space="preserve"> Internacional Menéndez Pelayo de Barcelona, Centre Ernest Lluch, Barcelona, 7-9 de noviembre de 2002.</w:t>
      </w:r>
    </w:p>
    <w:p w14:paraId="372B2687" w14:textId="77777777" w:rsidR="004863E2" w:rsidRPr="00AD6014" w:rsidRDefault="00794F2D" w:rsidP="002D2DA5">
      <w:pPr>
        <w:numPr>
          <w:ilvl w:val="0"/>
          <w:numId w:val="104"/>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La Filología y el futuro de las Humanidades</w:t>
      </w:r>
      <w:r w:rsidR="007F79BB"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A703BC">
        <w:rPr>
          <w:rFonts w:ascii="Bookman Old Style" w:hAnsi="Bookman Old Style"/>
          <w:i/>
          <w:sz w:val="24"/>
          <w:szCs w:val="24"/>
          <w:lang w:val="es-ES"/>
        </w:rPr>
        <w:t>Titulaciones de Filología: Reflexiones y propuestas en el contexto español y e</w:t>
      </w:r>
      <w:r w:rsidR="00A703BC" w:rsidRPr="00A703BC">
        <w:rPr>
          <w:rFonts w:ascii="Bookman Old Style" w:hAnsi="Bookman Old Style"/>
          <w:i/>
          <w:sz w:val="24"/>
          <w:szCs w:val="24"/>
          <w:lang w:val="es-ES"/>
        </w:rPr>
        <w:t>uropeo</w:t>
      </w:r>
      <w:r w:rsidR="004863E2" w:rsidRPr="00AD6014">
        <w:rPr>
          <w:rFonts w:ascii="Bookman Old Style" w:hAnsi="Bookman Old Style"/>
          <w:sz w:val="24"/>
          <w:szCs w:val="24"/>
          <w:lang w:val="es-ES"/>
        </w:rPr>
        <w:t>, Universidad de Huelva, 28-29 de noviembre de 2002.</w:t>
      </w:r>
    </w:p>
    <w:p w14:paraId="0D71D972" w14:textId="77777777" w:rsidR="004863E2" w:rsidRPr="00AD6014" w:rsidRDefault="00794F2D" w:rsidP="002D2DA5">
      <w:pPr>
        <w:numPr>
          <w:ilvl w:val="0"/>
          <w:numId w:val="104"/>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Recapitulación final del Simposio</w:t>
      </w:r>
      <w:r w:rsidR="007F79BB"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A703BC">
        <w:rPr>
          <w:rFonts w:ascii="Bookman Old Style" w:hAnsi="Bookman Old Style"/>
          <w:i/>
          <w:sz w:val="24"/>
          <w:szCs w:val="24"/>
          <w:lang w:val="es-ES"/>
        </w:rPr>
        <w:t>Historia Comparada e</w:t>
      </w:r>
      <w:r w:rsidR="00A703BC" w:rsidRPr="00A703BC">
        <w:rPr>
          <w:rFonts w:ascii="Bookman Old Style" w:hAnsi="Bookman Old Style"/>
          <w:i/>
          <w:sz w:val="24"/>
          <w:szCs w:val="24"/>
          <w:lang w:val="es-ES"/>
        </w:rPr>
        <w:t xml:space="preserve"> Espacios </w:t>
      </w:r>
      <w:proofErr w:type="spellStart"/>
      <w:r w:rsidR="00A703BC">
        <w:rPr>
          <w:rFonts w:ascii="Bookman Old Style" w:hAnsi="Bookman Old Style"/>
          <w:i/>
          <w:sz w:val="24"/>
          <w:szCs w:val="24"/>
          <w:lang w:val="es-ES"/>
        </w:rPr>
        <w:t>Interculturáis</w:t>
      </w:r>
      <w:proofErr w:type="spellEnd"/>
      <w:r w:rsidR="00A703BC">
        <w:rPr>
          <w:rFonts w:ascii="Bookman Old Style" w:hAnsi="Bookman Old Style"/>
          <w:i/>
          <w:sz w:val="24"/>
          <w:szCs w:val="24"/>
          <w:lang w:val="es-ES"/>
        </w:rPr>
        <w:t>. As Literaturas d</w:t>
      </w:r>
      <w:r w:rsidR="00A703BC" w:rsidRPr="00A703BC">
        <w:rPr>
          <w:rFonts w:ascii="Bookman Old Style" w:hAnsi="Bookman Old Style"/>
          <w:i/>
          <w:sz w:val="24"/>
          <w:szCs w:val="24"/>
          <w:lang w:val="es-ES"/>
        </w:rPr>
        <w:t>a Península Ibérica</w:t>
      </w:r>
      <w:r w:rsidR="004863E2" w:rsidRPr="00AD6014">
        <w:rPr>
          <w:rFonts w:ascii="Bookman Old Style" w:hAnsi="Bookman Old Style"/>
          <w:sz w:val="24"/>
          <w:szCs w:val="24"/>
          <w:lang w:val="es-ES"/>
        </w:rPr>
        <w:t>, Centro de Estudios Avanzados, Universidad de Santiago de Compostela, 12-14 de diciembre de 2002.</w:t>
      </w:r>
    </w:p>
    <w:p w14:paraId="63AF9A11" w14:textId="77777777" w:rsidR="004863E2" w:rsidRPr="00C2622C" w:rsidRDefault="004863E2" w:rsidP="00807935">
      <w:pPr>
        <w:spacing w:after="120" w:line="312" w:lineRule="auto"/>
        <w:jc w:val="right"/>
        <w:rPr>
          <w:rFonts w:ascii="Bookman Old Style" w:hAnsi="Bookman Old Style"/>
          <w:color w:val="134163" w:themeColor="accent2" w:themeShade="80"/>
          <w:sz w:val="24"/>
          <w:szCs w:val="24"/>
          <w:lang w:val="es-ES"/>
        </w:rPr>
      </w:pPr>
      <w:r w:rsidRPr="00C2622C">
        <w:rPr>
          <w:rFonts w:ascii="Bookman Old Style" w:hAnsi="Bookman Old Style"/>
          <w:bCs/>
          <w:color w:val="134163" w:themeColor="accent2" w:themeShade="80"/>
          <w:sz w:val="24"/>
          <w:szCs w:val="24"/>
          <w:lang w:val="es-ES"/>
        </w:rPr>
        <w:t>2003</w:t>
      </w:r>
    </w:p>
    <w:p w14:paraId="62B66C18" w14:textId="77777777" w:rsidR="004863E2" w:rsidRPr="00AD6014" w:rsidRDefault="00794F2D" w:rsidP="002D2DA5">
      <w:pPr>
        <w:numPr>
          <w:ilvl w:val="0"/>
          <w:numId w:val="105"/>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lastRenderedPageBreak/>
        <w:t>«</w:t>
      </w:r>
      <w:r w:rsidR="004863E2" w:rsidRPr="00AD6014">
        <w:rPr>
          <w:rFonts w:ascii="Bookman Old Style" w:hAnsi="Bookman Old Style"/>
          <w:sz w:val="24"/>
          <w:szCs w:val="24"/>
          <w:lang w:val="es-ES"/>
        </w:rPr>
        <w:t>Gonzalo Torrente Ballester: autobiografía y ficción</w:t>
      </w:r>
      <w:r w:rsidR="007F79BB"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A703BC">
        <w:rPr>
          <w:rFonts w:ascii="Bookman Old Style" w:hAnsi="Bookman Old Style"/>
          <w:i/>
          <w:sz w:val="24"/>
          <w:szCs w:val="24"/>
          <w:lang w:val="es-ES"/>
        </w:rPr>
        <w:t xml:space="preserve">II </w:t>
      </w:r>
      <w:r w:rsidR="00A703BC">
        <w:rPr>
          <w:rFonts w:ascii="Bookman Old Style" w:hAnsi="Bookman Old Style"/>
          <w:i/>
          <w:sz w:val="24"/>
          <w:szCs w:val="24"/>
          <w:lang w:val="es-ES"/>
        </w:rPr>
        <w:t>Congreso s</w:t>
      </w:r>
      <w:r w:rsidR="00A703BC" w:rsidRPr="00A703BC">
        <w:rPr>
          <w:rFonts w:ascii="Bookman Old Style" w:hAnsi="Bookman Old Style"/>
          <w:i/>
          <w:sz w:val="24"/>
          <w:szCs w:val="24"/>
          <w:lang w:val="es-ES"/>
        </w:rPr>
        <w:t>obre Torrente</w:t>
      </w:r>
      <w:r w:rsidR="004863E2" w:rsidRPr="00AD6014">
        <w:rPr>
          <w:rFonts w:ascii="Bookman Old Style" w:hAnsi="Bookman Old Style"/>
          <w:sz w:val="24"/>
          <w:szCs w:val="24"/>
          <w:lang w:val="es-ES"/>
        </w:rPr>
        <w:t>, Ferrol, 29-31 de enero de 2003.</w:t>
      </w:r>
    </w:p>
    <w:p w14:paraId="0B5DC078" w14:textId="77777777" w:rsidR="004863E2" w:rsidRPr="00AD6014" w:rsidRDefault="00794F2D" w:rsidP="002D2DA5">
      <w:pPr>
        <w:numPr>
          <w:ilvl w:val="0"/>
          <w:numId w:val="105"/>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Seis claves para Delibes (Conferencia inaugural)</w:t>
      </w:r>
      <w:r w:rsidR="007F79BB" w:rsidRPr="00914D5F">
        <w:rPr>
          <w:rFonts w:ascii="Bookman Old Style" w:hAnsi="Bookman Old Style"/>
          <w:sz w:val="24"/>
          <w:szCs w:val="24"/>
          <w:lang w:val="es-ES"/>
        </w:rPr>
        <w:t>»</w:t>
      </w:r>
      <w:r w:rsidR="007F79BB">
        <w:rPr>
          <w:rFonts w:ascii="Bookman Old Style" w:hAnsi="Bookman Old Style"/>
          <w:sz w:val="24"/>
          <w:szCs w:val="24"/>
          <w:lang w:val="es-ES"/>
        </w:rPr>
        <w:t xml:space="preserve">, </w:t>
      </w:r>
      <w:r w:rsidR="00A703BC" w:rsidRPr="00A703BC">
        <w:rPr>
          <w:rFonts w:ascii="Bookman Old Style" w:hAnsi="Bookman Old Style"/>
          <w:i/>
          <w:sz w:val="24"/>
          <w:szCs w:val="24"/>
          <w:lang w:val="es-ES"/>
        </w:rPr>
        <w:t xml:space="preserve">Congreso Internacional </w:t>
      </w:r>
      <w:r w:rsidR="00A703BC" w:rsidRPr="00A703BC">
        <w:rPr>
          <w:rFonts w:ascii="Bookman Old Style" w:hAnsi="Bookman Old Style" w:cs="Courier New"/>
          <w:i/>
          <w:sz w:val="24"/>
          <w:szCs w:val="24"/>
          <w:lang w:val="es-ES"/>
        </w:rPr>
        <w:t>«</w:t>
      </w:r>
      <w:r w:rsidR="00A703BC" w:rsidRPr="00A703BC">
        <w:rPr>
          <w:rFonts w:ascii="Bookman Old Style" w:hAnsi="Bookman Old Style"/>
          <w:i/>
          <w:sz w:val="24"/>
          <w:szCs w:val="24"/>
          <w:lang w:val="es-ES"/>
        </w:rPr>
        <w:t>Miguel Delibes»</w:t>
      </w:r>
      <w:r w:rsidR="004863E2" w:rsidRPr="00AD6014">
        <w:rPr>
          <w:rFonts w:ascii="Bookman Old Style" w:hAnsi="Bookman Old Style"/>
          <w:sz w:val="24"/>
          <w:szCs w:val="24"/>
          <w:lang w:val="es-ES"/>
        </w:rPr>
        <w:t xml:space="preserve">, CUNY </w:t>
      </w:r>
      <w:proofErr w:type="spellStart"/>
      <w:r w:rsidR="004863E2" w:rsidRPr="00AD6014">
        <w:rPr>
          <w:rFonts w:ascii="Bookman Old Style" w:hAnsi="Bookman Old Style"/>
          <w:sz w:val="24"/>
          <w:szCs w:val="24"/>
          <w:lang w:val="es-ES"/>
        </w:rPr>
        <w:t>Graduate</w:t>
      </w:r>
      <w:proofErr w:type="spellEnd"/>
      <w:r w:rsidR="004863E2" w:rsidRPr="00AD6014">
        <w:rPr>
          <w:rFonts w:ascii="Bookman Old Style" w:hAnsi="Bookman Old Style"/>
          <w:sz w:val="24"/>
          <w:szCs w:val="24"/>
          <w:lang w:val="es-ES"/>
        </w:rPr>
        <w:t xml:space="preserve"> Center, Nueva York, 7-8 de febrero de 2003.</w:t>
      </w:r>
    </w:p>
    <w:p w14:paraId="26AD76B7" w14:textId="77777777" w:rsidR="004863E2" w:rsidRPr="00AD6014" w:rsidRDefault="00794F2D" w:rsidP="002D2DA5">
      <w:pPr>
        <w:numPr>
          <w:ilvl w:val="0"/>
          <w:numId w:val="105"/>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7F79BB">
        <w:rPr>
          <w:rFonts w:ascii="Bookman Old Style" w:hAnsi="Bookman Old Style"/>
          <w:sz w:val="24"/>
          <w:szCs w:val="24"/>
          <w:lang w:val="es-ES"/>
        </w:rPr>
        <w:t xml:space="preserve">Literaturas e </w:t>
      </w:r>
      <w:proofErr w:type="spellStart"/>
      <w:r w:rsidR="007F79BB">
        <w:rPr>
          <w:rFonts w:ascii="Bookman Old Style" w:hAnsi="Bookman Old Style"/>
          <w:sz w:val="24"/>
          <w:szCs w:val="24"/>
          <w:lang w:val="es-ES"/>
        </w:rPr>
        <w:t>civilizacións</w:t>
      </w:r>
      <w:proofErr w:type="spellEnd"/>
      <w:r w:rsidR="007F79BB"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4B3FAD">
        <w:rPr>
          <w:rFonts w:ascii="Bookman Old Style" w:hAnsi="Bookman Old Style"/>
          <w:i/>
          <w:sz w:val="24"/>
          <w:szCs w:val="24"/>
          <w:lang w:val="es-ES"/>
        </w:rPr>
        <w:t xml:space="preserve">I </w:t>
      </w:r>
      <w:proofErr w:type="spellStart"/>
      <w:r w:rsidR="004B3FAD">
        <w:rPr>
          <w:rFonts w:ascii="Bookman Old Style" w:hAnsi="Bookman Old Style"/>
          <w:i/>
          <w:sz w:val="24"/>
          <w:szCs w:val="24"/>
          <w:lang w:val="es-ES"/>
        </w:rPr>
        <w:t>Encontros</w:t>
      </w:r>
      <w:proofErr w:type="spellEnd"/>
      <w:r w:rsidR="004B3FAD">
        <w:rPr>
          <w:rFonts w:ascii="Bookman Old Style" w:hAnsi="Bookman Old Style"/>
          <w:i/>
          <w:sz w:val="24"/>
          <w:szCs w:val="24"/>
          <w:lang w:val="es-ES"/>
        </w:rPr>
        <w:t xml:space="preserve"> no Atlántico. Culturas, </w:t>
      </w:r>
      <w:proofErr w:type="spellStart"/>
      <w:r w:rsidR="004B3FAD">
        <w:rPr>
          <w:rFonts w:ascii="Bookman Old Style" w:hAnsi="Bookman Old Style"/>
          <w:i/>
          <w:sz w:val="24"/>
          <w:szCs w:val="24"/>
          <w:lang w:val="es-ES"/>
        </w:rPr>
        <w:t>civilizacións</w:t>
      </w:r>
      <w:proofErr w:type="spellEnd"/>
      <w:r w:rsidR="004B3FAD">
        <w:rPr>
          <w:rFonts w:ascii="Bookman Old Style" w:hAnsi="Bookman Old Style"/>
          <w:i/>
          <w:sz w:val="24"/>
          <w:szCs w:val="24"/>
          <w:lang w:val="es-ES"/>
        </w:rPr>
        <w:t xml:space="preserve"> e </w:t>
      </w:r>
      <w:proofErr w:type="spellStart"/>
      <w:r w:rsidR="004B3FAD">
        <w:rPr>
          <w:rFonts w:ascii="Bookman Old Style" w:hAnsi="Bookman Old Style"/>
          <w:i/>
          <w:sz w:val="24"/>
          <w:szCs w:val="24"/>
          <w:lang w:val="es-ES"/>
        </w:rPr>
        <w:t>sociedade</w:t>
      </w:r>
      <w:proofErr w:type="spellEnd"/>
      <w:r w:rsidR="004B3FAD">
        <w:rPr>
          <w:rFonts w:ascii="Bookman Old Style" w:hAnsi="Bookman Old Style"/>
          <w:i/>
          <w:sz w:val="24"/>
          <w:szCs w:val="24"/>
          <w:lang w:val="es-ES"/>
        </w:rPr>
        <w:t xml:space="preserve"> g</w:t>
      </w:r>
      <w:r w:rsidR="004B3FAD" w:rsidRPr="004B3FAD">
        <w:rPr>
          <w:rFonts w:ascii="Bookman Old Style" w:hAnsi="Bookman Old Style"/>
          <w:i/>
          <w:sz w:val="24"/>
          <w:szCs w:val="24"/>
          <w:lang w:val="es-ES"/>
        </w:rPr>
        <w:t>lobal</w:t>
      </w:r>
      <w:r w:rsidR="004863E2" w:rsidRPr="00AD6014">
        <w:rPr>
          <w:rFonts w:ascii="Bookman Old Style" w:hAnsi="Bookman Old Style"/>
          <w:sz w:val="24"/>
          <w:szCs w:val="24"/>
          <w:lang w:val="es-ES"/>
        </w:rPr>
        <w:t xml:space="preserve">, Fundación Carlos Casares, </w:t>
      </w:r>
      <w:proofErr w:type="spellStart"/>
      <w:r w:rsidR="004863E2" w:rsidRPr="00AD6014">
        <w:rPr>
          <w:rFonts w:ascii="Bookman Old Style" w:hAnsi="Bookman Old Style"/>
          <w:sz w:val="24"/>
          <w:szCs w:val="24"/>
          <w:lang w:val="es-ES"/>
        </w:rPr>
        <w:t>Mondariz</w:t>
      </w:r>
      <w:proofErr w:type="spellEnd"/>
      <w:r w:rsidR="004863E2" w:rsidRPr="00AD6014">
        <w:rPr>
          <w:rFonts w:ascii="Bookman Old Style" w:hAnsi="Bookman Old Style"/>
          <w:sz w:val="24"/>
          <w:szCs w:val="24"/>
          <w:lang w:val="es-ES"/>
        </w:rPr>
        <w:t xml:space="preserve"> Balneario, 22-26 de septiembre de 2003.</w:t>
      </w:r>
    </w:p>
    <w:p w14:paraId="67B00A04" w14:textId="77777777" w:rsidR="004863E2" w:rsidRPr="00AD6014" w:rsidRDefault="00794F2D" w:rsidP="002D2DA5">
      <w:pPr>
        <w:numPr>
          <w:ilvl w:val="0"/>
          <w:numId w:val="105"/>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Traducción, teoría y Literatura co</w:t>
      </w:r>
      <w:r w:rsidR="007F79BB">
        <w:rPr>
          <w:rFonts w:ascii="Bookman Old Style" w:hAnsi="Bookman Old Style"/>
          <w:sz w:val="24"/>
          <w:szCs w:val="24"/>
          <w:lang w:val="es-ES"/>
        </w:rPr>
        <w:t>mparada (Conferencia inaugural)</w:t>
      </w:r>
      <w:r w:rsidR="007F79BB"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863E2" w:rsidRPr="004B3FAD">
        <w:rPr>
          <w:rFonts w:ascii="Bookman Old Style" w:hAnsi="Bookman Old Style"/>
          <w:i/>
          <w:sz w:val="24"/>
          <w:szCs w:val="24"/>
          <w:lang w:val="es-ES"/>
        </w:rPr>
        <w:t xml:space="preserve">II </w:t>
      </w:r>
      <w:r w:rsidR="004B3FAD" w:rsidRPr="004B3FAD">
        <w:rPr>
          <w:rFonts w:ascii="Bookman Old Style" w:hAnsi="Bookman Old Style"/>
          <w:i/>
          <w:sz w:val="24"/>
          <w:szCs w:val="24"/>
          <w:lang w:val="es-ES"/>
        </w:rPr>
        <w:t>Simposio In</w:t>
      </w:r>
      <w:r w:rsidR="004B3FAD">
        <w:rPr>
          <w:rFonts w:ascii="Bookman Old Style" w:hAnsi="Bookman Old Style"/>
          <w:i/>
          <w:sz w:val="24"/>
          <w:szCs w:val="24"/>
          <w:lang w:val="es-ES"/>
        </w:rPr>
        <w:t>ternacional. Traducción, Texto e</w:t>
      </w:r>
      <w:r w:rsidR="004B3FAD" w:rsidRPr="004B3FAD">
        <w:rPr>
          <w:rFonts w:ascii="Bookman Old Style" w:hAnsi="Bookman Old Style"/>
          <w:i/>
          <w:sz w:val="24"/>
          <w:szCs w:val="24"/>
          <w:lang w:val="es-ES"/>
        </w:rPr>
        <w:t xml:space="preserve"> Interferencias</w:t>
      </w:r>
      <w:r w:rsidR="004863E2" w:rsidRPr="00AD6014">
        <w:rPr>
          <w:rFonts w:ascii="Bookman Old Style" w:hAnsi="Bookman Old Style"/>
          <w:sz w:val="24"/>
          <w:szCs w:val="24"/>
          <w:lang w:val="es-ES"/>
        </w:rPr>
        <w:t>, Universidad de Málaga, 22-24 de octubre de 2003.</w:t>
      </w:r>
    </w:p>
    <w:p w14:paraId="677D3CDA" w14:textId="77777777" w:rsidR="004863E2" w:rsidRPr="00AD6014" w:rsidRDefault="00794F2D" w:rsidP="002D2DA5">
      <w:pPr>
        <w:numPr>
          <w:ilvl w:val="0"/>
          <w:numId w:val="105"/>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Literatura </w:t>
      </w:r>
      <w:proofErr w:type="spellStart"/>
      <w:r w:rsidR="004863E2" w:rsidRPr="00AD6014">
        <w:rPr>
          <w:rFonts w:ascii="Bookman Old Style" w:hAnsi="Bookman Old Style"/>
          <w:sz w:val="24"/>
          <w:szCs w:val="24"/>
          <w:lang w:val="es-ES"/>
        </w:rPr>
        <w:t>europeia</w:t>
      </w:r>
      <w:proofErr w:type="spellEnd"/>
      <w:r w:rsidR="004863E2" w:rsidRPr="00AD6014">
        <w:rPr>
          <w:rFonts w:ascii="Bookman Old Style" w:hAnsi="Bookman Old Style"/>
          <w:sz w:val="24"/>
          <w:szCs w:val="24"/>
          <w:lang w:val="es-ES"/>
        </w:rPr>
        <w:t xml:space="preserve"> e </w:t>
      </w:r>
      <w:proofErr w:type="spellStart"/>
      <w:r w:rsidR="004863E2" w:rsidRPr="00AD6014">
        <w:rPr>
          <w:rFonts w:ascii="Bookman Old Style" w:hAnsi="Bookman Old Style"/>
          <w:sz w:val="24"/>
          <w:szCs w:val="24"/>
          <w:lang w:val="es-ES"/>
        </w:rPr>
        <w:t>construç</w:t>
      </w:r>
      <w:r w:rsidR="00460BD3" w:rsidRPr="00AD6014">
        <w:rPr>
          <w:rFonts w:ascii="Bookman Old Style" w:hAnsi="Bookman Old Style"/>
          <w:sz w:val="24"/>
          <w:szCs w:val="24"/>
          <w:lang w:val="es-ES"/>
        </w:rPr>
        <w:t>ã</w:t>
      </w:r>
      <w:r w:rsidR="004863E2" w:rsidRPr="00AD6014">
        <w:rPr>
          <w:rFonts w:ascii="Bookman Old Style" w:hAnsi="Bookman Old Style"/>
          <w:sz w:val="24"/>
          <w:szCs w:val="24"/>
          <w:lang w:val="es-ES"/>
        </w:rPr>
        <w:t>o</w:t>
      </w:r>
      <w:proofErr w:type="spellEnd"/>
      <w:r w:rsidR="004863E2" w:rsidRPr="00AD6014">
        <w:rPr>
          <w:rFonts w:ascii="Bookman Old Style" w:hAnsi="Bookman Old Style"/>
          <w:sz w:val="24"/>
          <w:szCs w:val="24"/>
          <w:lang w:val="es-ES"/>
        </w:rPr>
        <w:t xml:space="preserve"> colonial da </w:t>
      </w:r>
      <w:proofErr w:type="spellStart"/>
      <w:r w:rsidR="004863E2" w:rsidRPr="00AD6014">
        <w:rPr>
          <w:rFonts w:ascii="Bookman Old Style" w:hAnsi="Bookman Old Style"/>
          <w:sz w:val="24"/>
          <w:szCs w:val="24"/>
          <w:lang w:val="es-ES"/>
        </w:rPr>
        <w:t>realidade</w:t>
      </w:r>
      <w:proofErr w:type="spellEnd"/>
      <w:r w:rsidR="004863E2" w:rsidRPr="00AD6014">
        <w:rPr>
          <w:rFonts w:ascii="Bookman Old Style" w:hAnsi="Bookman Old Style"/>
          <w:sz w:val="24"/>
          <w:szCs w:val="24"/>
          <w:lang w:val="es-ES"/>
        </w:rPr>
        <w:t xml:space="preserve"> americana</w:t>
      </w:r>
      <w:r w:rsidR="007F79BB"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B3FAD" w:rsidRPr="004B3FAD">
        <w:rPr>
          <w:rFonts w:ascii="Bookman Old Style" w:hAnsi="Bookman Old Style"/>
          <w:i/>
          <w:sz w:val="24"/>
          <w:szCs w:val="24"/>
          <w:lang w:val="es-ES"/>
        </w:rPr>
        <w:t>Coloqu</w:t>
      </w:r>
      <w:r w:rsidR="004B3FAD">
        <w:rPr>
          <w:rFonts w:ascii="Bookman Old Style" w:hAnsi="Bookman Old Style"/>
          <w:i/>
          <w:sz w:val="24"/>
          <w:szCs w:val="24"/>
          <w:lang w:val="es-ES"/>
        </w:rPr>
        <w:t>io Internacional Literatura e</w:t>
      </w:r>
      <w:r w:rsidR="004B3FAD" w:rsidRPr="004B3FAD">
        <w:rPr>
          <w:rFonts w:ascii="Bookman Old Style" w:hAnsi="Bookman Old Style"/>
          <w:i/>
          <w:sz w:val="24"/>
          <w:szCs w:val="24"/>
          <w:lang w:val="es-ES"/>
        </w:rPr>
        <w:t xml:space="preserve"> Historia</w:t>
      </w:r>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Faculdade</w:t>
      </w:r>
      <w:proofErr w:type="spellEnd"/>
      <w:r w:rsidR="004863E2" w:rsidRPr="00AD6014">
        <w:rPr>
          <w:rFonts w:ascii="Bookman Old Style" w:hAnsi="Bookman Old Style"/>
          <w:sz w:val="24"/>
          <w:szCs w:val="24"/>
          <w:lang w:val="es-ES"/>
        </w:rPr>
        <w:t xml:space="preserve"> de Letras da </w:t>
      </w:r>
      <w:proofErr w:type="spellStart"/>
      <w:r w:rsidR="004863E2" w:rsidRPr="00AD6014">
        <w:rPr>
          <w:rFonts w:ascii="Bookman Old Style" w:hAnsi="Bookman Old Style"/>
          <w:sz w:val="24"/>
          <w:szCs w:val="24"/>
          <w:lang w:val="es-ES"/>
        </w:rPr>
        <w:t>Universidade</w:t>
      </w:r>
      <w:proofErr w:type="spellEnd"/>
      <w:r w:rsidR="004863E2" w:rsidRPr="00AD6014">
        <w:rPr>
          <w:rFonts w:ascii="Bookman Old Style" w:hAnsi="Bookman Old Style"/>
          <w:sz w:val="24"/>
          <w:szCs w:val="24"/>
          <w:lang w:val="es-ES"/>
        </w:rPr>
        <w:t xml:space="preserve"> do Porto, 13-15 de </w:t>
      </w:r>
      <w:proofErr w:type="spellStart"/>
      <w:r w:rsidR="004863E2" w:rsidRPr="00AD6014">
        <w:rPr>
          <w:rFonts w:ascii="Bookman Old Style" w:hAnsi="Bookman Old Style"/>
          <w:sz w:val="24"/>
          <w:szCs w:val="24"/>
          <w:lang w:val="es-ES"/>
        </w:rPr>
        <w:t>Novembro</w:t>
      </w:r>
      <w:proofErr w:type="spellEnd"/>
      <w:r w:rsidR="004863E2" w:rsidRPr="00AD6014">
        <w:rPr>
          <w:rFonts w:ascii="Bookman Old Style" w:hAnsi="Bookman Old Style"/>
          <w:sz w:val="24"/>
          <w:szCs w:val="24"/>
          <w:lang w:val="es-ES"/>
        </w:rPr>
        <w:t xml:space="preserve"> de 2003.</w:t>
      </w:r>
    </w:p>
    <w:p w14:paraId="4A946BA2" w14:textId="77777777" w:rsidR="004863E2" w:rsidRPr="00C2622C" w:rsidRDefault="004863E2" w:rsidP="00807935">
      <w:pPr>
        <w:spacing w:after="120" w:line="312" w:lineRule="auto"/>
        <w:jc w:val="right"/>
        <w:rPr>
          <w:rFonts w:ascii="Bookman Old Style" w:hAnsi="Bookman Old Style"/>
          <w:color w:val="134163" w:themeColor="accent2" w:themeShade="80"/>
          <w:sz w:val="24"/>
          <w:szCs w:val="24"/>
          <w:lang w:val="es-ES"/>
        </w:rPr>
      </w:pPr>
      <w:r w:rsidRPr="00C2622C">
        <w:rPr>
          <w:rFonts w:ascii="Bookman Old Style" w:hAnsi="Bookman Old Style"/>
          <w:bCs/>
          <w:color w:val="134163" w:themeColor="accent2" w:themeShade="80"/>
          <w:sz w:val="24"/>
          <w:szCs w:val="24"/>
          <w:lang w:val="es-ES"/>
        </w:rPr>
        <w:t>2004</w:t>
      </w:r>
    </w:p>
    <w:p w14:paraId="3AF20A08" w14:textId="77777777" w:rsidR="004863E2" w:rsidRPr="00AD6014" w:rsidRDefault="00794F2D" w:rsidP="002D2DA5">
      <w:pPr>
        <w:numPr>
          <w:ilvl w:val="0"/>
          <w:numId w:val="106"/>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El reto cultural de la Unión Europea</w:t>
      </w:r>
      <w:r w:rsidR="007F79BB"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B3FAD">
        <w:rPr>
          <w:rFonts w:ascii="Bookman Old Style" w:hAnsi="Bookman Old Style"/>
          <w:i/>
          <w:sz w:val="24"/>
          <w:szCs w:val="24"/>
          <w:lang w:val="es-ES"/>
        </w:rPr>
        <w:t xml:space="preserve">Historia e </w:t>
      </w:r>
      <w:proofErr w:type="spellStart"/>
      <w:r w:rsidR="004B3FAD">
        <w:rPr>
          <w:rFonts w:ascii="Bookman Old Style" w:hAnsi="Bookman Old Style"/>
          <w:i/>
          <w:sz w:val="24"/>
          <w:szCs w:val="24"/>
          <w:lang w:val="es-ES"/>
        </w:rPr>
        <w:t>Institucións</w:t>
      </w:r>
      <w:proofErr w:type="spellEnd"/>
      <w:r w:rsidR="004B3FAD">
        <w:rPr>
          <w:rFonts w:ascii="Bookman Old Style" w:hAnsi="Bookman Old Style"/>
          <w:i/>
          <w:sz w:val="24"/>
          <w:szCs w:val="24"/>
          <w:lang w:val="es-ES"/>
        </w:rPr>
        <w:t xml:space="preserve"> d</w:t>
      </w:r>
      <w:r w:rsidR="004B3FAD" w:rsidRPr="004B3FAD">
        <w:rPr>
          <w:rFonts w:ascii="Bookman Old Style" w:hAnsi="Bookman Old Style"/>
          <w:i/>
          <w:sz w:val="24"/>
          <w:szCs w:val="24"/>
          <w:lang w:val="es-ES"/>
        </w:rPr>
        <w:t>a Unión Europea</w:t>
      </w:r>
      <w:r w:rsidR="004863E2" w:rsidRPr="00AD6014">
        <w:rPr>
          <w:rFonts w:ascii="Bookman Old Style" w:hAnsi="Bookman Old Style"/>
          <w:sz w:val="24"/>
          <w:szCs w:val="24"/>
          <w:lang w:val="es-ES"/>
        </w:rPr>
        <w:t>, Universidad de Santiago de Compostela, marzo de 2004.</w:t>
      </w:r>
    </w:p>
    <w:p w14:paraId="7277A91F" w14:textId="77777777" w:rsidR="004863E2" w:rsidRPr="00AD6014" w:rsidRDefault="00794F2D" w:rsidP="002D2DA5">
      <w:pPr>
        <w:numPr>
          <w:ilvl w:val="0"/>
          <w:numId w:val="106"/>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La referencia compostelana en la teoría de lo real maravilloso</w:t>
      </w:r>
      <w:r w:rsidR="007F79BB"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4B3FAD" w:rsidRPr="004B3FAD">
        <w:rPr>
          <w:rFonts w:ascii="Bookman Old Style" w:hAnsi="Bookman Old Style"/>
          <w:i/>
          <w:sz w:val="24"/>
          <w:szCs w:val="24"/>
          <w:lang w:val="es-ES"/>
        </w:rPr>
        <w:t xml:space="preserve">Seminario </w:t>
      </w:r>
      <w:r w:rsidR="004B3FAD">
        <w:rPr>
          <w:rFonts w:ascii="Bookman Old Style" w:hAnsi="Bookman Old Style"/>
          <w:i/>
          <w:sz w:val="24"/>
          <w:szCs w:val="24"/>
          <w:lang w:val="es-ES"/>
        </w:rPr>
        <w:t>Internacional Alejo Carpentier y</w:t>
      </w:r>
      <w:r w:rsidR="004B3FAD" w:rsidRPr="004B3FAD">
        <w:rPr>
          <w:rFonts w:ascii="Bookman Old Style" w:hAnsi="Bookman Old Style"/>
          <w:i/>
          <w:sz w:val="24"/>
          <w:szCs w:val="24"/>
          <w:lang w:val="es-ES"/>
        </w:rPr>
        <w:t xml:space="preserve"> España</w:t>
      </w:r>
      <w:r w:rsidR="004863E2" w:rsidRPr="00AD6014">
        <w:rPr>
          <w:rFonts w:ascii="Bookman Old Style" w:hAnsi="Bookman Old Style"/>
          <w:sz w:val="24"/>
          <w:szCs w:val="24"/>
          <w:lang w:val="es-ES"/>
        </w:rPr>
        <w:t>, Cátedra de Cultura Cubana Alejo Carpentier, Universidad de Santiago de Compostela, 2-5 de marzo de 2004.</w:t>
      </w:r>
    </w:p>
    <w:p w14:paraId="73A010C1" w14:textId="77777777" w:rsidR="004863E2" w:rsidRPr="00AD6014" w:rsidRDefault="00794F2D" w:rsidP="002D2DA5">
      <w:pPr>
        <w:numPr>
          <w:ilvl w:val="0"/>
          <w:numId w:val="106"/>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i/>
          <w:iCs/>
          <w:sz w:val="24"/>
          <w:szCs w:val="24"/>
          <w:lang w:val="es-ES"/>
        </w:rPr>
        <w:t>El Quijote</w:t>
      </w:r>
      <w:r w:rsidR="004863E2" w:rsidRPr="00AD6014">
        <w:rPr>
          <w:rFonts w:ascii="Bookman Old Style" w:hAnsi="Bookman Old Style"/>
          <w:sz w:val="24"/>
          <w:szCs w:val="24"/>
          <w:lang w:val="es-ES"/>
        </w:rPr>
        <w:t>: dialogismo y cronotopo</w:t>
      </w:r>
      <w:r w:rsidR="007F79BB"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8D4969" w:rsidRPr="008D4969">
        <w:rPr>
          <w:rFonts w:ascii="Bookman Old Style" w:hAnsi="Bookman Old Style"/>
          <w:i/>
          <w:sz w:val="24"/>
          <w:szCs w:val="24"/>
          <w:lang w:val="es-ES"/>
        </w:rPr>
        <w:t xml:space="preserve">Congreso Internacional </w:t>
      </w:r>
      <w:r w:rsidR="008D4969" w:rsidRPr="008D4969">
        <w:rPr>
          <w:rFonts w:ascii="Bookman Old Style" w:hAnsi="Bookman Old Style"/>
          <w:iCs/>
          <w:sz w:val="24"/>
          <w:szCs w:val="24"/>
          <w:lang w:val="es-ES"/>
        </w:rPr>
        <w:t>El Quijote</w:t>
      </w:r>
      <w:r w:rsidR="008D4969">
        <w:rPr>
          <w:rFonts w:ascii="Bookman Old Style" w:hAnsi="Bookman Old Style"/>
          <w:i/>
          <w:sz w:val="24"/>
          <w:szCs w:val="24"/>
          <w:lang w:val="es-ES"/>
        </w:rPr>
        <w:t xml:space="preserve"> y el pensamiento m</w:t>
      </w:r>
      <w:r w:rsidR="008D4969" w:rsidRPr="008D4969">
        <w:rPr>
          <w:rFonts w:ascii="Bookman Old Style" w:hAnsi="Bookman Old Style"/>
          <w:i/>
          <w:sz w:val="24"/>
          <w:szCs w:val="24"/>
          <w:lang w:val="es-ES"/>
        </w:rPr>
        <w:t>oderno</w:t>
      </w:r>
      <w:r w:rsidR="004863E2" w:rsidRPr="00AD6014">
        <w:rPr>
          <w:rFonts w:ascii="Bookman Old Style" w:hAnsi="Bookman Old Style"/>
          <w:sz w:val="24"/>
          <w:szCs w:val="24"/>
          <w:lang w:val="es-ES"/>
        </w:rPr>
        <w:t>, Sociedad Estatal de Conmemoraciones Culturales, Barcelona, 15-18 de junio de 2004.</w:t>
      </w:r>
    </w:p>
    <w:p w14:paraId="5EAFBE1D" w14:textId="77777777" w:rsidR="004863E2" w:rsidRPr="00AD6014" w:rsidRDefault="00794F2D" w:rsidP="002D2DA5">
      <w:pPr>
        <w:numPr>
          <w:ilvl w:val="0"/>
          <w:numId w:val="106"/>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El futuro de las bibliotecas en la era digital</w:t>
      </w:r>
      <w:r w:rsidR="007F79BB" w:rsidRPr="00914D5F">
        <w:rPr>
          <w:rFonts w:ascii="Bookman Old Style" w:hAnsi="Bookman Old Style"/>
          <w:sz w:val="24"/>
          <w:szCs w:val="24"/>
          <w:lang w:val="es-ES"/>
        </w:rPr>
        <w:t>»</w:t>
      </w:r>
      <w:r w:rsidR="004863E2" w:rsidRPr="00AD6014">
        <w:rPr>
          <w:rFonts w:ascii="Bookman Old Style" w:hAnsi="Bookman Old Style"/>
          <w:sz w:val="24"/>
          <w:szCs w:val="24"/>
          <w:lang w:val="es-ES"/>
        </w:rPr>
        <w:t xml:space="preserve">, </w:t>
      </w:r>
      <w:r w:rsidR="008D4969">
        <w:rPr>
          <w:rFonts w:ascii="Bookman Old Style" w:hAnsi="Bookman Old Style"/>
          <w:i/>
          <w:sz w:val="24"/>
          <w:szCs w:val="24"/>
          <w:lang w:val="es-ES"/>
        </w:rPr>
        <w:t>II Seminario Interamericano de Tecnologías de la Información Aplicadas a l</w:t>
      </w:r>
      <w:r w:rsidR="008D4969" w:rsidRPr="008D4969">
        <w:rPr>
          <w:rFonts w:ascii="Bookman Old Style" w:hAnsi="Bookman Old Style"/>
          <w:i/>
          <w:sz w:val="24"/>
          <w:szCs w:val="24"/>
          <w:lang w:val="es-ES"/>
        </w:rPr>
        <w:t>a Educación</w:t>
      </w:r>
      <w:r w:rsidR="004863E2" w:rsidRPr="00AD6014">
        <w:rPr>
          <w:rFonts w:ascii="Bookman Old Style" w:hAnsi="Bookman Old Style"/>
          <w:sz w:val="24"/>
          <w:szCs w:val="24"/>
          <w:lang w:val="es-ES"/>
        </w:rPr>
        <w:t>, Fórum Universal de las Culturas, Barcelona, 15-18 de junio de 2004.</w:t>
      </w:r>
    </w:p>
    <w:p w14:paraId="171D3E12" w14:textId="77777777" w:rsidR="004863E2" w:rsidRPr="009377E8" w:rsidRDefault="00794F2D" w:rsidP="002D2DA5">
      <w:pPr>
        <w:numPr>
          <w:ilvl w:val="0"/>
          <w:numId w:val="106"/>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863E2" w:rsidRPr="00AD6014">
        <w:rPr>
          <w:rFonts w:ascii="Bookman Old Style" w:hAnsi="Bookman Old Style"/>
          <w:sz w:val="24"/>
          <w:szCs w:val="24"/>
          <w:lang w:val="es-ES"/>
        </w:rPr>
        <w:t xml:space="preserve">El </w:t>
      </w:r>
      <w:r w:rsidR="004863E2" w:rsidRPr="00AD6014">
        <w:rPr>
          <w:rFonts w:ascii="Bookman Old Style" w:hAnsi="Bookman Old Style"/>
          <w:i/>
          <w:iCs/>
          <w:sz w:val="24"/>
          <w:szCs w:val="24"/>
          <w:lang w:val="es-ES"/>
        </w:rPr>
        <w:t>realismo intencional</w:t>
      </w:r>
      <w:r w:rsidR="004863E2" w:rsidRPr="00AD6014">
        <w:rPr>
          <w:rFonts w:ascii="Bookman Old Style" w:hAnsi="Bookman Old Style"/>
          <w:sz w:val="24"/>
          <w:szCs w:val="24"/>
          <w:lang w:val="es-ES"/>
        </w:rPr>
        <w:t>: de Pereda a Cunqueiro</w:t>
      </w:r>
      <w:r w:rsidR="007F79BB" w:rsidRPr="00914D5F">
        <w:rPr>
          <w:rFonts w:ascii="Bookman Old Style" w:hAnsi="Bookman Old Style"/>
          <w:sz w:val="24"/>
          <w:szCs w:val="24"/>
          <w:lang w:val="es-ES"/>
        </w:rPr>
        <w:t>»</w:t>
      </w:r>
      <w:r w:rsidR="007F79BB">
        <w:rPr>
          <w:rFonts w:ascii="Bookman Old Style" w:hAnsi="Bookman Old Style"/>
          <w:sz w:val="24"/>
          <w:szCs w:val="24"/>
          <w:lang w:val="es-ES"/>
        </w:rPr>
        <w:t xml:space="preserve">, </w:t>
      </w:r>
      <w:r w:rsidR="008D4969" w:rsidRPr="008D4969">
        <w:rPr>
          <w:rFonts w:ascii="Bookman Old Style" w:hAnsi="Bookman Old Style"/>
          <w:i/>
          <w:sz w:val="24"/>
          <w:szCs w:val="24"/>
          <w:lang w:val="es-ES"/>
        </w:rPr>
        <w:t xml:space="preserve">Simposio Internacional </w:t>
      </w:r>
      <w:r w:rsidR="008D4969" w:rsidRPr="008D4969">
        <w:rPr>
          <w:rFonts w:ascii="Bookman Old Style" w:hAnsi="Bookman Old Style" w:cs="Courier New"/>
          <w:i/>
          <w:sz w:val="24"/>
          <w:szCs w:val="24"/>
          <w:lang w:val="es-ES"/>
        </w:rPr>
        <w:t>«</w:t>
      </w:r>
      <w:r w:rsidR="008D4969">
        <w:rPr>
          <w:rFonts w:ascii="Bookman Old Style" w:hAnsi="Bookman Old Style"/>
          <w:i/>
          <w:sz w:val="24"/>
          <w:szCs w:val="24"/>
          <w:lang w:val="es-ES"/>
        </w:rPr>
        <w:t>Espacios y discursos en la n</w:t>
      </w:r>
      <w:r w:rsidR="008D4969" w:rsidRPr="008D4969">
        <w:rPr>
          <w:rFonts w:ascii="Bookman Old Style" w:hAnsi="Bookman Old Style"/>
          <w:i/>
          <w:sz w:val="24"/>
          <w:szCs w:val="24"/>
          <w:lang w:val="es-ES"/>
        </w:rPr>
        <w:t>o</w:t>
      </w:r>
      <w:r w:rsidR="008D4969">
        <w:rPr>
          <w:rFonts w:ascii="Bookman Old Style" w:hAnsi="Bookman Old Style"/>
          <w:i/>
          <w:sz w:val="24"/>
          <w:szCs w:val="24"/>
          <w:lang w:val="es-ES"/>
        </w:rPr>
        <w:t xml:space="preserve">vela española del </w:t>
      </w:r>
      <w:r w:rsidR="008D4969">
        <w:rPr>
          <w:rFonts w:ascii="Bookman Old Style" w:hAnsi="Bookman Old Style"/>
          <w:i/>
          <w:sz w:val="24"/>
          <w:szCs w:val="24"/>
          <w:lang w:val="es-ES"/>
        </w:rPr>
        <w:lastRenderedPageBreak/>
        <w:t>Realismo a la a</w:t>
      </w:r>
      <w:r w:rsidR="008D4969" w:rsidRPr="008D4969">
        <w:rPr>
          <w:rFonts w:ascii="Bookman Old Style" w:hAnsi="Bookman Old Style"/>
          <w:i/>
          <w:sz w:val="24"/>
          <w:szCs w:val="24"/>
          <w:lang w:val="es-ES"/>
        </w:rPr>
        <w:t>ctualidad»</w:t>
      </w:r>
      <w:r w:rsidR="004863E2" w:rsidRPr="00AD6014">
        <w:rPr>
          <w:rFonts w:ascii="Bookman Old Style" w:hAnsi="Bookman Old Style"/>
          <w:sz w:val="24"/>
          <w:szCs w:val="24"/>
          <w:lang w:val="es-ES"/>
        </w:rPr>
        <w:t>, Eberhard-</w:t>
      </w:r>
      <w:proofErr w:type="spellStart"/>
      <w:r w:rsidR="004863E2" w:rsidRPr="00AD6014">
        <w:rPr>
          <w:rFonts w:ascii="Bookman Old Style" w:hAnsi="Bookman Old Style"/>
          <w:sz w:val="24"/>
          <w:szCs w:val="24"/>
          <w:lang w:val="es-ES"/>
        </w:rPr>
        <w:t>Karls</w:t>
      </w:r>
      <w:proofErr w:type="spellEnd"/>
      <w:r w:rsidR="004863E2" w:rsidRPr="00AD6014">
        <w:rPr>
          <w:rFonts w:ascii="Bookman Old Style" w:hAnsi="Bookman Old Style"/>
          <w:sz w:val="24"/>
          <w:szCs w:val="24"/>
          <w:lang w:val="es-ES"/>
        </w:rPr>
        <w:t>-</w:t>
      </w:r>
      <w:proofErr w:type="spellStart"/>
      <w:r w:rsidR="004863E2" w:rsidRPr="00AD6014">
        <w:rPr>
          <w:rFonts w:ascii="Bookman Old Style" w:hAnsi="Bookman Old Style"/>
          <w:sz w:val="24"/>
          <w:szCs w:val="24"/>
          <w:lang w:val="es-ES"/>
        </w:rPr>
        <w:t>Universität</w:t>
      </w:r>
      <w:proofErr w:type="spellEnd"/>
      <w:r w:rsidR="004863E2" w:rsidRPr="00AD6014">
        <w:rPr>
          <w:rFonts w:ascii="Bookman Old Style" w:hAnsi="Bookman Old Style"/>
          <w:sz w:val="24"/>
          <w:szCs w:val="24"/>
          <w:lang w:val="es-ES"/>
        </w:rPr>
        <w:t xml:space="preserve"> </w:t>
      </w:r>
      <w:proofErr w:type="spellStart"/>
      <w:r w:rsidR="004863E2" w:rsidRPr="00AD6014">
        <w:rPr>
          <w:rFonts w:ascii="Bookman Old Style" w:hAnsi="Bookman Old Style"/>
          <w:sz w:val="24"/>
          <w:szCs w:val="24"/>
          <w:lang w:val="es-ES"/>
        </w:rPr>
        <w:t>Tübingen</w:t>
      </w:r>
      <w:proofErr w:type="spellEnd"/>
      <w:r w:rsidR="004863E2" w:rsidRPr="00AD6014">
        <w:rPr>
          <w:rFonts w:ascii="Bookman Old Style" w:hAnsi="Bookman Old Style"/>
          <w:sz w:val="24"/>
          <w:szCs w:val="24"/>
          <w:lang w:val="es-ES"/>
        </w:rPr>
        <w:t xml:space="preserve">, 9-10 de julio </w:t>
      </w:r>
      <w:r w:rsidR="004863E2" w:rsidRPr="009377E8">
        <w:rPr>
          <w:rFonts w:ascii="Bookman Old Style" w:hAnsi="Bookman Old Style"/>
          <w:sz w:val="24"/>
          <w:szCs w:val="24"/>
          <w:lang w:val="es-ES"/>
        </w:rPr>
        <w:t>de 2004.</w:t>
      </w:r>
    </w:p>
    <w:p w14:paraId="57E302B8" w14:textId="77777777" w:rsidR="00CC19B2" w:rsidRPr="00C2622C" w:rsidRDefault="00CC19B2" w:rsidP="00807935">
      <w:pPr>
        <w:spacing w:after="120" w:line="312" w:lineRule="auto"/>
        <w:jc w:val="right"/>
        <w:rPr>
          <w:rFonts w:ascii="Bookman Old Style" w:hAnsi="Bookman Old Style"/>
          <w:color w:val="134163" w:themeColor="accent2" w:themeShade="80"/>
          <w:sz w:val="24"/>
          <w:szCs w:val="24"/>
          <w:lang w:val="es-ES"/>
        </w:rPr>
      </w:pPr>
      <w:r w:rsidRPr="00C2622C">
        <w:rPr>
          <w:rFonts w:ascii="Bookman Old Style" w:hAnsi="Bookman Old Style"/>
          <w:color w:val="134163" w:themeColor="accent2" w:themeShade="80"/>
          <w:sz w:val="24"/>
          <w:szCs w:val="24"/>
          <w:lang w:val="es-ES"/>
        </w:rPr>
        <w:t>2005</w:t>
      </w:r>
    </w:p>
    <w:p w14:paraId="3AEC1FF1" w14:textId="77777777" w:rsidR="0050150E" w:rsidRPr="00AD6014" w:rsidRDefault="00794F2D" w:rsidP="002D2DA5">
      <w:pPr>
        <w:numPr>
          <w:ilvl w:val="0"/>
          <w:numId w:val="107"/>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7F01EA" w:rsidRPr="00AD6014">
        <w:rPr>
          <w:rFonts w:ascii="Bookman Old Style" w:hAnsi="Bookman Old Style"/>
          <w:sz w:val="24"/>
          <w:szCs w:val="24"/>
          <w:lang w:val="es-ES"/>
        </w:rPr>
        <w:t>El futuro de la literatura comparada</w:t>
      </w:r>
      <w:r w:rsidR="007F79BB" w:rsidRPr="00914D5F">
        <w:rPr>
          <w:rFonts w:ascii="Bookman Old Style" w:hAnsi="Bookman Old Style"/>
          <w:sz w:val="24"/>
          <w:szCs w:val="24"/>
          <w:lang w:val="es-ES"/>
        </w:rPr>
        <w:t>»</w:t>
      </w:r>
      <w:r w:rsidR="007F01EA" w:rsidRPr="00AD6014">
        <w:rPr>
          <w:rFonts w:ascii="Bookman Old Style" w:hAnsi="Bookman Old Style"/>
          <w:sz w:val="24"/>
          <w:szCs w:val="24"/>
          <w:lang w:val="es-ES"/>
        </w:rPr>
        <w:t xml:space="preserve">, </w:t>
      </w:r>
      <w:r w:rsidR="008D4969">
        <w:rPr>
          <w:rFonts w:ascii="Bookman Old Style" w:hAnsi="Bookman Old Style"/>
          <w:i/>
          <w:sz w:val="24"/>
          <w:szCs w:val="24"/>
          <w:lang w:val="es-ES"/>
        </w:rPr>
        <w:t>Haciendo camino en la investigación literaria: Teoría, C</w:t>
      </w:r>
      <w:r w:rsidR="008D4969" w:rsidRPr="008D4969">
        <w:rPr>
          <w:rFonts w:ascii="Bookman Old Style" w:hAnsi="Bookman Old Style"/>
          <w:i/>
          <w:sz w:val="24"/>
          <w:szCs w:val="24"/>
          <w:lang w:val="es-ES"/>
        </w:rPr>
        <w:t>rí</w:t>
      </w:r>
      <w:r w:rsidR="008D4969">
        <w:rPr>
          <w:rFonts w:ascii="Bookman Old Style" w:hAnsi="Bookman Old Style"/>
          <w:i/>
          <w:sz w:val="24"/>
          <w:szCs w:val="24"/>
          <w:lang w:val="es-ES"/>
        </w:rPr>
        <w:t>tica, Historia y</w:t>
      </w:r>
      <w:r w:rsidR="008D4969" w:rsidRPr="008D4969">
        <w:rPr>
          <w:rFonts w:ascii="Bookman Old Style" w:hAnsi="Bookman Old Style"/>
          <w:i/>
          <w:sz w:val="24"/>
          <w:szCs w:val="24"/>
          <w:lang w:val="es-ES"/>
        </w:rPr>
        <w:t xml:space="preserve"> Literatura Comparada</w:t>
      </w:r>
      <w:r w:rsidR="007F01EA" w:rsidRPr="00AD6014">
        <w:rPr>
          <w:rFonts w:ascii="Bookman Old Style" w:hAnsi="Bookman Old Style"/>
          <w:sz w:val="24"/>
          <w:szCs w:val="24"/>
          <w:lang w:val="es-ES"/>
        </w:rPr>
        <w:t xml:space="preserve">, </w:t>
      </w:r>
      <w:proofErr w:type="spellStart"/>
      <w:r w:rsidR="007F01EA" w:rsidRPr="00AD6014">
        <w:rPr>
          <w:rFonts w:ascii="Bookman Old Style" w:hAnsi="Bookman Old Style"/>
          <w:sz w:val="24"/>
          <w:szCs w:val="24"/>
          <w:lang w:val="es-ES"/>
        </w:rPr>
        <w:t>Universidade</w:t>
      </w:r>
      <w:proofErr w:type="spellEnd"/>
      <w:r w:rsidR="007F01EA" w:rsidRPr="00AD6014">
        <w:rPr>
          <w:rFonts w:ascii="Bookman Old Style" w:hAnsi="Bookman Old Style"/>
          <w:sz w:val="24"/>
          <w:szCs w:val="24"/>
          <w:lang w:val="es-ES"/>
        </w:rPr>
        <w:t xml:space="preserve"> de Santiago de Compostela, marzo de 2005.</w:t>
      </w:r>
    </w:p>
    <w:p w14:paraId="0F9224E3" w14:textId="77777777" w:rsidR="00703474" w:rsidRPr="00AD6014" w:rsidRDefault="00794F2D" w:rsidP="002D2DA5">
      <w:pPr>
        <w:numPr>
          <w:ilvl w:val="0"/>
          <w:numId w:val="107"/>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703474" w:rsidRPr="00AD6014">
        <w:rPr>
          <w:rFonts w:ascii="Bookman Old Style" w:hAnsi="Bookman Old Style"/>
          <w:sz w:val="24"/>
          <w:szCs w:val="24"/>
          <w:lang w:val="es-ES"/>
        </w:rPr>
        <w:t xml:space="preserve">Francisco Ayala: Modernidad, invención y realismo de </w:t>
      </w:r>
      <w:r w:rsidR="00703474" w:rsidRPr="00AD6014">
        <w:rPr>
          <w:rFonts w:ascii="Bookman Old Style" w:hAnsi="Bookman Old Style"/>
          <w:i/>
          <w:sz w:val="24"/>
          <w:szCs w:val="24"/>
          <w:lang w:val="es-ES"/>
        </w:rPr>
        <w:t>El Quijote</w:t>
      </w:r>
      <w:r w:rsidR="007F79BB" w:rsidRPr="00914D5F">
        <w:rPr>
          <w:rFonts w:ascii="Bookman Old Style" w:hAnsi="Bookman Old Style"/>
          <w:sz w:val="24"/>
          <w:szCs w:val="24"/>
          <w:lang w:val="es-ES"/>
        </w:rPr>
        <w:t>»</w:t>
      </w:r>
      <w:r w:rsidR="00703474" w:rsidRPr="00AD6014">
        <w:rPr>
          <w:rFonts w:ascii="Bookman Old Style" w:hAnsi="Bookman Old Style"/>
          <w:sz w:val="24"/>
          <w:szCs w:val="24"/>
          <w:lang w:val="es-ES"/>
        </w:rPr>
        <w:t xml:space="preserve">, </w:t>
      </w:r>
      <w:r w:rsidR="008D4969" w:rsidRPr="008D4969">
        <w:rPr>
          <w:rFonts w:ascii="Bookman Old Style" w:hAnsi="Bookman Old Style"/>
          <w:i/>
          <w:sz w:val="24"/>
          <w:szCs w:val="24"/>
          <w:lang w:val="es-ES"/>
        </w:rPr>
        <w:t>Simposio Francisco Ayala Y Cervantes</w:t>
      </w:r>
      <w:r w:rsidR="00703474" w:rsidRPr="00AD6014">
        <w:rPr>
          <w:rFonts w:ascii="Bookman Old Style" w:hAnsi="Bookman Old Style"/>
          <w:sz w:val="24"/>
          <w:szCs w:val="24"/>
          <w:lang w:val="es-ES"/>
        </w:rPr>
        <w:t>, Universidad de Granada, mayo de 2005.</w:t>
      </w:r>
    </w:p>
    <w:p w14:paraId="749DE51D" w14:textId="77777777" w:rsidR="0050150E" w:rsidRPr="00AD6014" w:rsidRDefault="00794F2D" w:rsidP="002D2DA5">
      <w:pPr>
        <w:numPr>
          <w:ilvl w:val="0"/>
          <w:numId w:val="107"/>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7F79BB">
        <w:rPr>
          <w:rFonts w:ascii="Bookman Old Style" w:hAnsi="Bookman Old Style"/>
          <w:sz w:val="24"/>
          <w:szCs w:val="24"/>
          <w:lang w:val="es-ES"/>
        </w:rPr>
        <w:t>Don Quijote y Bajtín</w:t>
      </w:r>
      <w:r w:rsidR="007F79BB" w:rsidRPr="00914D5F">
        <w:rPr>
          <w:rFonts w:ascii="Bookman Old Style" w:hAnsi="Bookman Old Style"/>
          <w:sz w:val="24"/>
          <w:szCs w:val="24"/>
          <w:lang w:val="es-ES"/>
        </w:rPr>
        <w:t>»</w:t>
      </w:r>
      <w:r w:rsidR="007F01EA" w:rsidRPr="00AD6014">
        <w:rPr>
          <w:rFonts w:ascii="Bookman Old Style" w:hAnsi="Bookman Old Style"/>
          <w:sz w:val="24"/>
          <w:szCs w:val="24"/>
          <w:lang w:val="es-ES"/>
        </w:rPr>
        <w:t xml:space="preserve">, </w:t>
      </w:r>
      <w:r w:rsidR="00B70C62" w:rsidRPr="00B70C62">
        <w:rPr>
          <w:rFonts w:ascii="Bookman Old Style" w:hAnsi="Bookman Old Style"/>
          <w:i/>
          <w:sz w:val="24"/>
          <w:szCs w:val="24"/>
          <w:lang w:val="es-ES"/>
        </w:rPr>
        <w:t>Con</w:t>
      </w:r>
      <w:r w:rsidR="00B70C62">
        <w:rPr>
          <w:rFonts w:ascii="Bookman Old Style" w:hAnsi="Bookman Old Style"/>
          <w:i/>
          <w:sz w:val="24"/>
          <w:szCs w:val="24"/>
          <w:lang w:val="es-ES"/>
        </w:rPr>
        <w:t>greso Internacional El Quijote y el pensamiento teórico-l</w:t>
      </w:r>
      <w:r w:rsidR="00B70C62" w:rsidRPr="00B70C62">
        <w:rPr>
          <w:rFonts w:ascii="Bookman Old Style" w:hAnsi="Bookman Old Style"/>
          <w:i/>
          <w:sz w:val="24"/>
          <w:szCs w:val="24"/>
          <w:lang w:val="es-ES"/>
        </w:rPr>
        <w:t>iterario</w:t>
      </w:r>
      <w:r w:rsidR="00B25B15" w:rsidRPr="00AD6014">
        <w:rPr>
          <w:rFonts w:ascii="Bookman Old Style" w:hAnsi="Bookman Old Style"/>
          <w:sz w:val="24"/>
          <w:szCs w:val="24"/>
          <w:lang w:val="es-ES"/>
        </w:rPr>
        <w:t>, C. S. I. C., Madrid, junio de 2005.</w:t>
      </w:r>
    </w:p>
    <w:p w14:paraId="686B82C4" w14:textId="77777777" w:rsidR="00B25B15" w:rsidRPr="00AD6014" w:rsidRDefault="00794F2D" w:rsidP="002D2DA5">
      <w:pPr>
        <w:numPr>
          <w:ilvl w:val="0"/>
          <w:numId w:val="107"/>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B25B15" w:rsidRPr="00AD6014">
        <w:rPr>
          <w:rFonts w:ascii="Bookman Old Style" w:hAnsi="Bookman Old Style"/>
          <w:sz w:val="24"/>
          <w:szCs w:val="24"/>
          <w:lang w:val="es-ES"/>
        </w:rPr>
        <w:t>El realismo intencional: casos prácticos</w:t>
      </w:r>
      <w:r w:rsidR="00DC77B5">
        <w:rPr>
          <w:rFonts w:ascii="Bookman Old Style" w:hAnsi="Bookman Old Style"/>
          <w:sz w:val="24"/>
          <w:szCs w:val="24"/>
          <w:lang w:val="es-ES"/>
        </w:rPr>
        <w:t>»</w:t>
      </w:r>
      <w:r w:rsidR="00B25B15" w:rsidRPr="00AD6014">
        <w:rPr>
          <w:rFonts w:ascii="Bookman Old Style" w:hAnsi="Bookman Old Style"/>
          <w:sz w:val="24"/>
          <w:szCs w:val="24"/>
          <w:lang w:val="es-ES"/>
        </w:rPr>
        <w:t xml:space="preserve">, </w:t>
      </w:r>
      <w:r w:rsidR="00B70C62">
        <w:rPr>
          <w:rFonts w:ascii="Bookman Old Style" w:hAnsi="Bookman Old Style"/>
          <w:i/>
          <w:sz w:val="24"/>
          <w:szCs w:val="24"/>
          <w:lang w:val="es-ES"/>
        </w:rPr>
        <w:t>Figuras d</w:t>
      </w:r>
      <w:r w:rsidR="00B70C62" w:rsidRPr="00B70C62">
        <w:rPr>
          <w:rFonts w:ascii="Bookman Old Style" w:hAnsi="Bookman Old Style"/>
          <w:i/>
          <w:sz w:val="24"/>
          <w:szCs w:val="24"/>
          <w:lang w:val="es-ES"/>
        </w:rPr>
        <w:t xml:space="preserve">e </w:t>
      </w:r>
      <w:proofErr w:type="spellStart"/>
      <w:r w:rsidR="00B70C62" w:rsidRPr="00B70C62">
        <w:rPr>
          <w:rFonts w:ascii="Bookman Old Style" w:hAnsi="Bookman Old Style"/>
          <w:i/>
          <w:sz w:val="24"/>
          <w:szCs w:val="24"/>
          <w:lang w:val="es-ES"/>
        </w:rPr>
        <w:t>Ficção</w:t>
      </w:r>
      <w:proofErr w:type="spellEnd"/>
      <w:r w:rsidR="00315C22" w:rsidRPr="00AD6014">
        <w:rPr>
          <w:rFonts w:ascii="Bookman Old Style" w:hAnsi="Bookman Old Style"/>
          <w:sz w:val="24"/>
          <w:szCs w:val="24"/>
          <w:lang w:val="es-ES"/>
        </w:rPr>
        <w:t xml:space="preserve">, </w:t>
      </w:r>
      <w:proofErr w:type="spellStart"/>
      <w:r w:rsidR="00315C22" w:rsidRPr="00AD6014">
        <w:rPr>
          <w:rFonts w:ascii="Bookman Old Style" w:hAnsi="Bookman Old Style"/>
          <w:sz w:val="24"/>
          <w:szCs w:val="24"/>
          <w:lang w:val="es-ES"/>
        </w:rPr>
        <w:t>Universidade</w:t>
      </w:r>
      <w:proofErr w:type="spellEnd"/>
      <w:r w:rsidR="00315C22" w:rsidRPr="00AD6014">
        <w:rPr>
          <w:rFonts w:ascii="Bookman Old Style" w:hAnsi="Bookman Old Style"/>
          <w:sz w:val="24"/>
          <w:szCs w:val="24"/>
          <w:lang w:val="es-ES"/>
        </w:rPr>
        <w:t xml:space="preserve"> de </w:t>
      </w:r>
      <w:proofErr w:type="spellStart"/>
      <w:r w:rsidR="00315C22" w:rsidRPr="00AD6014">
        <w:rPr>
          <w:rFonts w:ascii="Bookman Old Style" w:hAnsi="Bookman Old Style"/>
          <w:sz w:val="24"/>
          <w:szCs w:val="24"/>
          <w:lang w:val="es-ES"/>
        </w:rPr>
        <w:t>Coimbra</w:t>
      </w:r>
      <w:proofErr w:type="spellEnd"/>
      <w:r w:rsidR="00315C22" w:rsidRPr="00AD6014">
        <w:rPr>
          <w:rFonts w:ascii="Bookman Old Style" w:hAnsi="Bookman Old Style"/>
          <w:sz w:val="24"/>
          <w:szCs w:val="24"/>
          <w:lang w:val="es-ES"/>
        </w:rPr>
        <w:t>, julio de 2005.</w:t>
      </w:r>
    </w:p>
    <w:p w14:paraId="7F849581" w14:textId="77777777" w:rsidR="00315C22" w:rsidRPr="00AD6014" w:rsidRDefault="00794F2D" w:rsidP="002D2DA5">
      <w:pPr>
        <w:numPr>
          <w:ilvl w:val="0"/>
          <w:numId w:val="107"/>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315C22" w:rsidRPr="00AD6014">
        <w:rPr>
          <w:rFonts w:ascii="Bookman Old Style" w:hAnsi="Bookman Old Style"/>
          <w:i/>
          <w:sz w:val="24"/>
          <w:szCs w:val="24"/>
          <w:lang w:val="es-ES"/>
        </w:rPr>
        <w:t>Soldados de Salamina</w:t>
      </w:r>
      <w:r w:rsidR="00315C22" w:rsidRPr="00AD6014">
        <w:rPr>
          <w:rFonts w:ascii="Bookman Old Style" w:hAnsi="Bookman Old Style"/>
          <w:sz w:val="24"/>
          <w:szCs w:val="24"/>
          <w:lang w:val="es-ES"/>
        </w:rPr>
        <w:t xml:space="preserve">: </w:t>
      </w:r>
      <w:proofErr w:type="spellStart"/>
      <w:r w:rsidR="00315C22" w:rsidRPr="00AD6014">
        <w:rPr>
          <w:rFonts w:ascii="Bookman Old Style" w:hAnsi="Bookman Old Style"/>
          <w:sz w:val="24"/>
          <w:szCs w:val="24"/>
          <w:lang w:val="es-ES"/>
        </w:rPr>
        <w:t>hipotextos</w:t>
      </w:r>
      <w:proofErr w:type="spellEnd"/>
      <w:r w:rsidR="00315C22" w:rsidRPr="00AD6014">
        <w:rPr>
          <w:rFonts w:ascii="Bookman Old Style" w:hAnsi="Bookman Old Style"/>
          <w:sz w:val="24"/>
          <w:szCs w:val="24"/>
          <w:lang w:val="es-ES"/>
        </w:rPr>
        <w:t xml:space="preserve"> e hipertextos de la guerra</w:t>
      </w:r>
      <w:r w:rsidR="00315C22" w:rsidRPr="00AD6014">
        <w:rPr>
          <w:rFonts w:ascii="Bookman Old Style" w:hAnsi="Bookman Old Style"/>
          <w:i/>
          <w:sz w:val="24"/>
          <w:szCs w:val="24"/>
          <w:lang w:val="es-ES"/>
        </w:rPr>
        <w:t xml:space="preserve"> </w:t>
      </w:r>
      <w:r w:rsidR="00315C22" w:rsidRPr="00AD6014">
        <w:rPr>
          <w:rFonts w:ascii="Bookman Old Style" w:hAnsi="Bookman Old Style"/>
          <w:sz w:val="24"/>
          <w:szCs w:val="24"/>
          <w:lang w:val="es-ES"/>
        </w:rPr>
        <w:t>civil española</w:t>
      </w:r>
      <w:r w:rsidR="007F79BB" w:rsidRPr="00914D5F">
        <w:rPr>
          <w:rFonts w:ascii="Bookman Old Style" w:hAnsi="Bookman Old Style"/>
          <w:sz w:val="24"/>
          <w:szCs w:val="24"/>
          <w:lang w:val="es-ES"/>
        </w:rPr>
        <w:t>»</w:t>
      </w:r>
      <w:r w:rsidR="00315C22" w:rsidRPr="00AD6014">
        <w:rPr>
          <w:rFonts w:ascii="Bookman Old Style" w:hAnsi="Bookman Old Style"/>
          <w:i/>
          <w:sz w:val="24"/>
          <w:szCs w:val="24"/>
          <w:lang w:val="es-ES"/>
        </w:rPr>
        <w:t xml:space="preserve">, </w:t>
      </w:r>
      <w:proofErr w:type="spellStart"/>
      <w:r w:rsidR="00B70C62">
        <w:rPr>
          <w:rFonts w:ascii="Bookman Old Style" w:hAnsi="Bookman Old Style"/>
          <w:i/>
          <w:sz w:val="24"/>
          <w:szCs w:val="24"/>
          <w:lang w:val="es-ES"/>
        </w:rPr>
        <w:t>Internationale</w:t>
      </w:r>
      <w:proofErr w:type="spellEnd"/>
      <w:r w:rsidR="00B70C62">
        <w:rPr>
          <w:rFonts w:ascii="Bookman Old Style" w:hAnsi="Bookman Old Style"/>
          <w:i/>
          <w:sz w:val="24"/>
          <w:szCs w:val="24"/>
          <w:lang w:val="es-ES"/>
        </w:rPr>
        <w:t xml:space="preserve"> </w:t>
      </w:r>
      <w:proofErr w:type="spellStart"/>
      <w:r w:rsidR="00B70C62">
        <w:rPr>
          <w:rFonts w:ascii="Bookman Old Style" w:hAnsi="Bookman Old Style"/>
          <w:i/>
          <w:sz w:val="24"/>
          <w:szCs w:val="24"/>
          <w:lang w:val="es-ES"/>
        </w:rPr>
        <w:t>Fachtagung</w:t>
      </w:r>
      <w:proofErr w:type="spellEnd"/>
      <w:r w:rsidR="00B70C62">
        <w:rPr>
          <w:rFonts w:ascii="Bookman Old Style" w:hAnsi="Bookman Old Style"/>
          <w:i/>
          <w:sz w:val="24"/>
          <w:szCs w:val="24"/>
          <w:lang w:val="es-ES"/>
        </w:rPr>
        <w:t xml:space="preserve">: </w:t>
      </w:r>
      <w:proofErr w:type="spellStart"/>
      <w:r w:rsidR="00B70C62">
        <w:rPr>
          <w:rFonts w:ascii="Bookman Old Style" w:hAnsi="Bookman Old Style"/>
          <w:i/>
          <w:sz w:val="24"/>
          <w:szCs w:val="24"/>
          <w:lang w:val="es-ES"/>
        </w:rPr>
        <w:t>d</w:t>
      </w:r>
      <w:r w:rsidR="00B70C62" w:rsidRPr="00B70C62">
        <w:rPr>
          <w:rFonts w:ascii="Bookman Old Style" w:hAnsi="Bookman Old Style"/>
          <w:i/>
          <w:sz w:val="24"/>
          <w:szCs w:val="24"/>
          <w:lang w:val="es-ES"/>
        </w:rPr>
        <w:t>er</w:t>
      </w:r>
      <w:proofErr w:type="spellEnd"/>
      <w:r w:rsidR="00B70C62" w:rsidRPr="00B70C62">
        <w:rPr>
          <w:rFonts w:ascii="Bookman Old Style" w:hAnsi="Bookman Old Style"/>
          <w:i/>
          <w:sz w:val="24"/>
          <w:szCs w:val="24"/>
          <w:lang w:val="es-ES"/>
        </w:rPr>
        <w:t xml:space="preserve"> </w:t>
      </w:r>
      <w:proofErr w:type="spellStart"/>
      <w:r w:rsidR="00B70C62" w:rsidRPr="00B70C62">
        <w:rPr>
          <w:rFonts w:ascii="Bookman Old Style" w:hAnsi="Bookman Old Style"/>
          <w:i/>
          <w:sz w:val="24"/>
          <w:szCs w:val="24"/>
          <w:lang w:val="es-ES"/>
        </w:rPr>
        <w:t>Spanische</w:t>
      </w:r>
      <w:proofErr w:type="spellEnd"/>
      <w:r w:rsidR="00B70C62" w:rsidRPr="00B70C62">
        <w:rPr>
          <w:rFonts w:ascii="Bookman Old Style" w:hAnsi="Bookman Old Style"/>
          <w:i/>
          <w:sz w:val="24"/>
          <w:szCs w:val="24"/>
          <w:lang w:val="es-ES"/>
        </w:rPr>
        <w:t xml:space="preserve"> </w:t>
      </w:r>
      <w:proofErr w:type="spellStart"/>
      <w:r w:rsidR="00B70C62" w:rsidRPr="00B70C62">
        <w:rPr>
          <w:rFonts w:ascii="Bookman Old Style" w:hAnsi="Bookman Old Style"/>
          <w:i/>
          <w:sz w:val="24"/>
          <w:szCs w:val="24"/>
          <w:lang w:val="es-ES"/>
        </w:rPr>
        <w:t>Bürgerkrieg</w:t>
      </w:r>
      <w:proofErr w:type="spellEnd"/>
      <w:r w:rsidR="00B70C62" w:rsidRPr="00B70C62">
        <w:rPr>
          <w:rFonts w:ascii="Bookman Old Style" w:hAnsi="Bookman Old Style"/>
          <w:i/>
          <w:sz w:val="24"/>
          <w:szCs w:val="24"/>
          <w:lang w:val="es-ES"/>
        </w:rPr>
        <w:t xml:space="preserve"> (1936-1939): </w:t>
      </w:r>
      <w:proofErr w:type="spellStart"/>
      <w:r w:rsidR="00B70C62" w:rsidRPr="00B70C62">
        <w:rPr>
          <w:rFonts w:ascii="Bookman Old Style" w:hAnsi="Bookman Old Style"/>
          <w:i/>
          <w:sz w:val="24"/>
          <w:szCs w:val="24"/>
          <w:lang w:val="es-ES"/>
        </w:rPr>
        <w:t>Dichtung</w:t>
      </w:r>
      <w:proofErr w:type="spellEnd"/>
      <w:r w:rsidR="00B70C62" w:rsidRPr="00B70C62">
        <w:rPr>
          <w:rFonts w:ascii="Bookman Old Style" w:hAnsi="Bookman Old Style"/>
          <w:i/>
          <w:sz w:val="24"/>
          <w:szCs w:val="24"/>
          <w:lang w:val="es-ES"/>
        </w:rPr>
        <w:t xml:space="preserve">, </w:t>
      </w:r>
      <w:proofErr w:type="spellStart"/>
      <w:r w:rsidR="00B70C62" w:rsidRPr="00B70C62">
        <w:rPr>
          <w:rFonts w:ascii="Bookman Old Style" w:hAnsi="Bookman Old Style"/>
          <w:i/>
          <w:sz w:val="24"/>
          <w:szCs w:val="24"/>
          <w:lang w:val="es-ES"/>
        </w:rPr>
        <w:t>Reportage</w:t>
      </w:r>
      <w:proofErr w:type="spellEnd"/>
      <w:r w:rsidR="00B70C62" w:rsidRPr="00B70C62">
        <w:rPr>
          <w:rFonts w:ascii="Bookman Old Style" w:hAnsi="Bookman Old Style"/>
          <w:i/>
          <w:sz w:val="24"/>
          <w:szCs w:val="24"/>
          <w:lang w:val="es-ES"/>
        </w:rPr>
        <w:t xml:space="preserve">, </w:t>
      </w:r>
      <w:proofErr w:type="spellStart"/>
      <w:r w:rsidR="00B70C62" w:rsidRPr="00B70C62">
        <w:rPr>
          <w:rFonts w:ascii="Bookman Old Style" w:hAnsi="Bookman Old Style"/>
          <w:i/>
          <w:sz w:val="24"/>
          <w:szCs w:val="24"/>
          <w:lang w:val="es-ES"/>
        </w:rPr>
        <w:t>Roman</w:t>
      </w:r>
      <w:proofErr w:type="spellEnd"/>
      <w:r w:rsidR="00B70C62" w:rsidRPr="00B70C62">
        <w:rPr>
          <w:rFonts w:ascii="Bookman Old Style" w:hAnsi="Bookman Old Style"/>
          <w:i/>
          <w:sz w:val="24"/>
          <w:szCs w:val="24"/>
          <w:lang w:val="es-ES"/>
        </w:rPr>
        <w:t xml:space="preserve">, </w:t>
      </w:r>
      <w:proofErr w:type="spellStart"/>
      <w:r w:rsidR="00B70C62" w:rsidRPr="00B70C62">
        <w:rPr>
          <w:rFonts w:ascii="Bookman Old Style" w:hAnsi="Bookman Old Style"/>
          <w:i/>
          <w:sz w:val="24"/>
          <w:szCs w:val="24"/>
          <w:lang w:val="es-ES"/>
        </w:rPr>
        <w:t>Testimonium</w:t>
      </w:r>
      <w:proofErr w:type="spellEnd"/>
      <w:r w:rsidR="00B70C62" w:rsidRPr="00B70C62">
        <w:rPr>
          <w:rFonts w:ascii="Bookman Old Style" w:hAnsi="Bookman Old Style"/>
          <w:i/>
          <w:sz w:val="24"/>
          <w:szCs w:val="24"/>
          <w:lang w:val="es-ES"/>
        </w:rPr>
        <w:t xml:space="preserve">, </w:t>
      </w:r>
      <w:proofErr w:type="spellStart"/>
      <w:r w:rsidR="00B70C62" w:rsidRPr="00B70C62">
        <w:rPr>
          <w:rFonts w:ascii="Bookman Old Style" w:hAnsi="Bookman Old Style"/>
          <w:i/>
          <w:sz w:val="24"/>
          <w:szCs w:val="24"/>
          <w:lang w:val="es-ES"/>
        </w:rPr>
        <w:t>Fotografie</w:t>
      </w:r>
      <w:proofErr w:type="spellEnd"/>
      <w:r w:rsidR="00B70C62" w:rsidRPr="00B70C62">
        <w:rPr>
          <w:rFonts w:ascii="Bookman Old Style" w:hAnsi="Bookman Old Style"/>
          <w:i/>
          <w:sz w:val="24"/>
          <w:szCs w:val="24"/>
          <w:lang w:val="es-ES"/>
        </w:rPr>
        <w:t>, Film</w:t>
      </w:r>
      <w:r w:rsidR="00315C22" w:rsidRPr="00AD6014">
        <w:rPr>
          <w:rFonts w:ascii="Bookman Old Style" w:hAnsi="Bookman Old Style"/>
          <w:sz w:val="24"/>
          <w:szCs w:val="24"/>
          <w:lang w:val="es-ES"/>
        </w:rPr>
        <w:t xml:space="preserve">, </w:t>
      </w:r>
      <w:proofErr w:type="spellStart"/>
      <w:r w:rsidR="00315C22" w:rsidRPr="00AD6014">
        <w:rPr>
          <w:rFonts w:ascii="Bookman Old Style" w:hAnsi="Bookman Old Style"/>
          <w:sz w:val="24"/>
          <w:szCs w:val="24"/>
          <w:lang w:val="es-ES"/>
        </w:rPr>
        <w:t>Bergische</w:t>
      </w:r>
      <w:proofErr w:type="spellEnd"/>
      <w:r w:rsidR="00315C22" w:rsidRPr="00AD6014">
        <w:rPr>
          <w:rFonts w:ascii="Bookman Old Style" w:hAnsi="Bookman Old Style"/>
          <w:sz w:val="24"/>
          <w:szCs w:val="24"/>
          <w:lang w:val="es-ES"/>
        </w:rPr>
        <w:t xml:space="preserve"> </w:t>
      </w:r>
      <w:proofErr w:type="spellStart"/>
      <w:r w:rsidR="00315C22" w:rsidRPr="00AD6014">
        <w:rPr>
          <w:rFonts w:ascii="Bookman Old Style" w:hAnsi="Bookman Old Style"/>
          <w:sz w:val="24"/>
          <w:szCs w:val="24"/>
          <w:lang w:val="es-ES"/>
        </w:rPr>
        <w:t>Universität</w:t>
      </w:r>
      <w:proofErr w:type="spellEnd"/>
      <w:r w:rsidR="00315C22" w:rsidRPr="00AD6014">
        <w:rPr>
          <w:rFonts w:ascii="Bookman Old Style" w:hAnsi="Bookman Old Style"/>
          <w:sz w:val="24"/>
          <w:szCs w:val="24"/>
          <w:lang w:val="es-ES"/>
        </w:rPr>
        <w:t xml:space="preserve"> Wuppertal, 3-5 de octubre de 2005.</w:t>
      </w:r>
    </w:p>
    <w:p w14:paraId="1C68832E" w14:textId="77777777" w:rsidR="00315C22" w:rsidRPr="00AD6014" w:rsidRDefault="00794F2D" w:rsidP="002D2DA5">
      <w:pPr>
        <w:numPr>
          <w:ilvl w:val="0"/>
          <w:numId w:val="107"/>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315C22" w:rsidRPr="00AD6014">
        <w:rPr>
          <w:rFonts w:ascii="Bookman Old Style" w:hAnsi="Bookman Old Style"/>
          <w:sz w:val="24"/>
          <w:szCs w:val="24"/>
          <w:lang w:val="es-ES"/>
        </w:rPr>
        <w:t xml:space="preserve">El sistema </w:t>
      </w:r>
      <w:r w:rsidR="007F79BB">
        <w:rPr>
          <w:rFonts w:ascii="Bookman Old Style" w:hAnsi="Bookman Old Style"/>
          <w:sz w:val="24"/>
          <w:szCs w:val="24"/>
          <w:lang w:val="es-ES"/>
        </w:rPr>
        <w:t xml:space="preserve">literario de la </w:t>
      </w:r>
      <w:proofErr w:type="spellStart"/>
      <w:r w:rsidR="007F79BB">
        <w:rPr>
          <w:rFonts w:ascii="Bookman Old Style" w:hAnsi="Bookman Old Style"/>
          <w:sz w:val="24"/>
          <w:szCs w:val="24"/>
          <w:lang w:val="es-ES"/>
        </w:rPr>
        <w:t>transmodernidad</w:t>
      </w:r>
      <w:proofErr w:type="spellEnd"/>
      <w:r w:rsidR="007F79BB" w:rsidRPr="00914D5F">
        <w:rPr>
          <w:rFonts w:ascii="Bookman Old Style" w:hAnsi="Bookman Old Style"/>
          <w:sz w:val="24"/>
          <w:szCs w:val="24"/>
          <w:lang w:val="es-ES"/>
        </w:rPr>
        <w:t>»</w:t>
      </w:r>
      <w:r w:rsidR="00315C22" w:rsidRPr="00AD6014">
        <w:rPr>
          <w:rFonts w:ascii="Bookman Old Style" w:hAnsi="Bookman Old Style"/>
          <w:sz w:val="24"/>
          <w:szCs w:val="24"/>
          <w:lang w:val="es-ES"/>
        </w:rPr>
        <w:t xml:space="preserve">, </w:t>
      </w:r>
      <w:r w:rsidR="0075491B">
        <w:rPr>
          <w:rFonts w:ascii="Bookman Old Style" w:hAnsi="Bookman Old Style"/>
          <w:i/>
          <w:sz w:val="24"/>
          <w:szCs w:val="24"/>
          <w:lang w:val="es-ES"/>
        </w:rPr>
        <w:t>I Congreso Internacional de la Asociación Andaluza d</w:t>
      </w:r>
      <w:r w:rsidR="0075491B" w:rsidRPr="0075491B">
        <w:rPr>
          <w:rFonts w:ascii="Bookman Old Style" w:hAnsi="Bookman Old Style"/>
          <w:i/>
          <w:sz w:val="24"/>
          <w:szCs w:val="24"/>
          <w:lang w:val="es-ES"/>
        </w:rPr>
        <w:t>e Semiótica</w:t>
      </w:r>
      <w:r w:rsidR="00315C22" w:rsidRPr="00AD6014">
        <w:rPr>
          <w:rFonts w:ascii="Bookman Old Style" w:hAnsi="Bookman Old Style"/>
          <w:sz w:val="24"/>
          <w:szCs w:val="24"/>
          <w:lang w:val="es-ES"/>
        </w:rPr>
        <w:t>, Universidad de Jaén, noviembre de 2005.</w:t>
      </w:r>
    </w:p>
    <w:p w14:paraId="707D455D" w14:textId="77777777" w:rsidR="0084705C" w:rsidRPr="00C2622C" w:rsidRDefault="00E94ED8" w:rsidP="00807935">
      <w:pPr>
        <w:spacing w:after="120" w:line="312" w:lineRule="auto"/>
        <w:jc w:val="right"/>
        <w:rPr>
          <w:rFonts w:ascii="Bookman Old Style" w:hAnsi="Bookman Old Style"/>
          <w:color w:val="134163" w:themeColor="accent2" w:themeShade="80"/>
          <w:sz w:val="24"/>
          <w:szCs w:val="24"/>
          <w:lang w:val="es-ES"/>
        </w:rPr>
      </w:pPr>
      <w:r w:rsidRPr="00C2622C">
        <w:rPr>
          <w:rFonts w:ascii="Bookman Old Style" w:hAnsi="Bookman Old Style"/>
          <w:color w:val="134163" w:themeColor="accent2" w:themeShade="80"/>
          <w:sz w:val="24"/>
          <w:szCs w:val="24"/>
          <w:lang w:val="es-ES"/>
        </w:rPr>
        <w:t>2006</w:t>
      </w:r>
    </w:p>
    <w:p w14:paraId="10DAEFD5" w14:textId="77777777" w:rsidR="004D20EA" w:rsidRPr="00AD6014" w:rsidRDefault="00794F2D" w:rsidP="002D2DA5">
      <w:pPr>
        <w:numPr>
          <w:ilvl w:val="0"/>
          <w:numId w:val="108"/>
        </w:numPr>
        <w:spacing w:after="120" w:line="312" w:lineRule="auto"/>
        <w:ind w:left="567"/>
        <w:jc w:val="both"/>
        <w:rPr>
          <w:rFonts w:ascii="Bookman Old Style" w:hAnsi="Bookman Old Style"/>
          <w:b/>
          <w:sz w:val="24"/>
          <w:szCs w:val="24"/>
          <w:lang w:val="es-ES"/>
        </w:rPr>
      </w:pPr>
      <w:r w:rsidRPr="002D679E">
        <w:rPr>
          <w:rFonts w:ascii="Bookman Old Style" w:hAnsi="Bookman Old Style" w:cs="Courier New"/>
          <w:sz w:val="24"/>
          <w:szCs w:val="24"/>
          <w:lang w:val="es-ES"/>
        </w:rPr>
        <w:t>«</w:t>
      </w:r>
      <w:r w:rsidR="004D20EA" w:rsidRPr="00AD6014">
        <w:rPr>
          <w:rFonts w:ascii="Bookman Old Style" w:hAnsi="Bookman Old Style"/>
          <w:sz w:val="24"/>
          <w:szCs w:val="24"/>
          <w:lang w:val="es-ES"/>
        </w:rPr>
        <w:t>El realismo: problemas e incertidumbres (Tea</w:t>
      </w:r>
      <w:r w:rsidR="007F79BB">
        <w:rPr>
          <w:rFonts w:ascii="Bookman Old Style" w:hAnsi="Bookman Old Style"/>
          <w:sz w:val="24"/>
          <w:szCs w:val="24"/>
          <w:lang w:val="es-ES"/>
        </w:rPr>
        <w:t>tro, literatura, plástica, cine</w:t>
      </w:r>
      <w:r w:rsidR="007F79BB" w:rsidRPr="00914D5F">
        <w:rPr>
          <w:rFonts w:ascii="Bookman Old Style" w:hAnsi="Bookman Old Style"/>
          <w:sz w:val="24"/>
          <w:szCs w:val="24"/>
          <w:lang w:val="es-ES"/>
        </w:rPr>
        <w:t>»</w:t>
      </w:r>
      <w:r w:rsidR="004D20EA" w:rsidRPr="00AD6014">
        <w:rPr>
          <w:rFonts w:ascii="Bookman Old Style" w:hAnsi="Bookman Old Style"/>
          <w:sz w:val="24"/>
          <w:szCs w:val="24"/>
          <w:lang w:val="es-ES"/>
        </w:rPr>
        <w:t xml:space="preserve">, </w:t>
      </w:r>
      <w:r w:rsidR="004D20EA" w:rsidRPr="0075491B">
        <w:rPr>
          <w:rFonts w:ascii="Bookman Old Style" w:hAnsi="Bookman Old Style"/>
          <w:i/>
          <w:sz w:val="24"/>
          <w:szCs w:val="24"/>
          <w:lang w:val="es-ES"/>
        </w:rPr>
        <w:t xml:space="preserve">XI </w:t>
      </w:r>
      <w:r w:rsidR="0075491B">
        <w:rPr>
          <w:rFonts w:ascii="Bookman Old Style" w:hAnsi="Bookman Old Style"/>
          <w:i/>
          <w:sz w:val="24"/>
          <w:szCs w:val="24"/>
          <w:lang w:val="es-ES"/>
        </w:rPr>
        <w:t>Congreso Internacional de l</w:t>
      </w:r>
      <w:r w:rsidR="0075491B" w:rsidRPr="0075491B">
        <w:rPr>
          <w:rFonts w:ascii="Bookman Old Style" w:hAnsi="Bookman Old Style"/>
          <w:i/>
          <w:sz w:val="24"/>
          <w:szCs w:val="24"/>
          <w:lang w:val="es-ES"/>
        </w:rPr>
        <w:t>a Asociación Española De Historiadores Del Cine</w:t>
      </w:r>
      <w:r w:rsidR="004D20EA" w:rsidRPr="00AD6014">
        <w:rPr>
          <w:rFonts w:ascii="Bookman Old Style" w:hAnsi="Bookman Old Style"/>
          <w:sz w:val="24"/>
          <w:szCs w:val="24"/>
          <w:lang w:val="es-ES"/>
        </w:rPr>
        <w:t xml:space="preserve">, Filmoteca de Andalucía, Córdoba, febrero de 2006. </w:t>
      </w:r>
    </w:p>
    <w:p w14:paraId="3A2F7959" w14:textId="77777777" w:rsidR="004D20EA" w:rsidRPr="00AD6014" w:rsidRDefault="00794F2D" w:rsidP="002D2DA5">
      <w:pPr>
        <w:numPr>
          <w:ilvl w:val="0"/>
          <w:numId w:val="108"/>
        </w:numPr>
        <w:spacing w:after="120" w:line="312" w:lineRule="auto"/>
        <w:ind w:left="567"/>
        <w:jc w:val="both"/>
        <w:rPr>
          <w:rFonts w:ascii="Bookman Old Style" w:hAnsi="Bookman Old Style"/>
          <w:b/>
          <w:sz w:val="24"/>
          <w:szCs w:val="24"/>
          <w:lang w:val="es-ES"/>
        </w:rPr>
      </w:pPr>
      <w:r w:rsidRPr="002D679E">
        <w:rPr>
          <w:rFonts w:ascii="Bookman Old Style" w:hAnsi="Bookman Old Style" w:cs="Courier New"/>
          <w:sz w:val="24"/>
          <w:szCs w:val="24"/>
          <w:lang w:val="es-ES"/>
        </w:rPr>
        <w:t>«</w:t>
      </w:r>
      <w:r w:rsidR="004D20EA" w:rsidRPr="00AD6014">
        <w:rPr>
          <w:rFonts w:ascii="Bookman Old Style" w:hAnsi="Bookman Old Style"/>
          <w:sz w:val="24"/>
          <w:szCs w:val="24"/>
          <w:lang w:val="es-ES"/>
        </w:rPr>
        <w:t xml:space="preserve">La teoría narrativa de Francisco </w:t>
      </w:r>
      <w:r w:rsidR="007F79BB">
        <w:rPr>
          <w:rFonts w:ascii="Bookman Old Style" w:hAnsi="Bookman Old Style"/>
          <w:sz w:val="24"/>
          <w:szCs w:val="24"/>
          <w:lang w:val="es-ES"/>
        </w:rPr>
        <w:t>Ayala</w:t>
      </w:r>
      <w:r w:rsidR="007F79BB" w:rsidRPr="00914D5F">
        <w:rPr>
          <w:rFonts w:ascii="Bookman Old Style" w:hAnsi="Bookman Old Style"/>
          <w:sz w:val="24"/>
          <w:szCs w:val="24"/>
          <w:lang w:val="es-ES"/>
        </w:rPr>
        <w:t>»</w:t>
      </w:r>
      <w:r>
        <w:rPr>
          <w:rFonts w:ascii="Bookman Old Style" w:hAnsi="Bookman Old Style"/>
          <w:sz w:val="24"/>
          <w:szCs w:val="24"/>
          <w:lang w:val="es-ES"/>
        </w:rPr>
        <w:t xml:space="preserve">, </w:t>
      </w:r>
      <w:r w:rsidR="0075491B" w:rsidRPr="0075491B">
        <w:rPr>
          <w:rFonts w:ascii="Bookman Old Style" w:hAnsi="Bookman Old Style"/>
          <w:i/>
          <w:sz w:val="24"/>
          <w:szCs w:val="24"/>
          <w:lang w:val="es-ES"/>
        </w:rPr>
        <w:t xml:space="preserve">Congreso Internacional </w:t>
      </w:r>
      <w:r w:rsidR="0075491B" w:rsidRPr="0075491B">
        <w:rPr>
          <w:rFonts w:ascii="Bookman Old Style" w:hAnsi="Bookman Old Style" w:cs="Courier New"/>
          <w:i/>
          <w:sz w:val="24"/>
          <w:szCs w:val="24"/>
          <w:lang w:val="es-ES"/>
        </w:rPr>
        <w:t>«</w:t>
      </w:r>
      <w:r w:rsidR="0075491B">
        <w:rPr>
          <w:rFonts w:ascii="Bookman Old Style" w:hAnsi="Bookman Old Style"/>
          <w:i/>
          <w:sz w:val="24"/>
          <w:szCs w:val="24"/>
          <w:lang w:val="es-ES"/>
        </w:rPr>
        <w:t>Francisco Ayala. El Escritor en su s</w:t>
      </w:r>
      <w:r w:rsidR="0075491B" w:rsidRPr="0075491B">
        <w:rPr>
          <w:rFonts w:ascii="Bookman Old Style" w:hAnsi="Bookman Old Style"/>
          <w:i/>
          <w:sz w:val="24"/>
          <w:szCs w:val="24"/>
          <w:lang w:val="es-ES"/>
        </w:rPr>
        <w:t>iglo»,</w:t>
      </w:r>
      <w:r w:rsidR="0075491B" w:rsidRPr="00AD6014">
        <w:rPr>
          <w:rFonts w:ascii="Bookman Old Style" w:hAnsi="Bookman Old Style"/>
          <w:sz w:val="24"/>
          <w:szCs w:val="24"/>
          <w:lang w:val="es-ES"/>
        </w:rPr>
        <w:t xml:space="preserve"> </w:t>
      </w:r>
      <w:r w:rsidR="004D20EA" w:rsidRPr="00AD6014">
        <w:rPr>
          <w:rFonts w:ascii="Bookman Old Style" w:hAnsi="Bookman Old Style"/>
          <w:sz w:val="24"/>
          <w:szCs w:val="24"/>
          <w:lang w:val="es-ES"/>
        </w:rPr>
        <w:t>Sociedad Estatal de Conmemoraciones Culturales, Granada, julio de 2006.</w:t>
      </w:r>
    </w:p>
    <w:p w14:paraId="4A4F234C" w14:textId="77777777" w:rsidR="00E94ED8" w:rsidRPr="00AD6014" w:rsidRDefault="00794F2D" w:rsidP="002D2DA5">
      <w:pPr>
        <w:numPr>
          <w:ilvl w:val="0"/>
          <w:numId w:val="108"/>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lastRenderedPageBreak/>
        <w:t>«</w:t>
      </w:r>
      <w:r w:rsidR="00E94ED8" w:rsidRPr="00AD6014">
        <w:rPr>
          <w:rFonts w:ascii="Bookman Old Style" w:hAnsi="Bookman Old Style"/>
          <w:sz w:val="24"/>
          <w:szCs w:val="24"/>
          <w:lang w:val="es-ES"/>
        </w:rPr>
        <w:t>Biografía (Ricardo Franco) y autobiografía (Camilo José Cela) de Pascual Duarte</w:t>
      </w:r>
      <w:r w:rsidR="00DC77B5">
        <w:rPr>
          <w:rFonts w:ascii="Bookman Old Style" w:hAnsi="Bookman Old Style"/>
          <w:sz w:val="24"/>
          <w:szCs w:val="24"/>
          <w:lang w:val="es-ES"/>
        </w:rPr>
        <w:t>»</w:t>
      </w:r>
      <w:r w:rsidR="00E94ED8" w:rsidRPr="00AD6014">
        <w:rPr>
          <w:rFonts w:ascii="Bookman Old Style" w:hAnsi="Bookman Old Style"/>
          <w:sz w:val="24"/>
          <w:szCs w:val="24"/>
          <w:lang w:val="es-ES"/>
        </w:rPr>
        <w:t xml:space="preserve">, </w:t>
      </w:r>
      <w:r w:rsidR="00E94ED8" w:rsidRPr="00A10690">
        <w:rPr>
          <w:rFonts w:ascii="Bookman Old Style" w:hAnsi="Bookman Old Style"/>
          <w:i/>
          <w:sz w:val="24"/>
          <w:szCs w:val="24"/>
          <w:lang w:val="es-ES"/>
        </w:rPr>
        <w:t xml:space="preserve">IV </w:t>
      </w:r>
      <w:r w:rsidR="00A10690">
        <w:rPr>
          <w:rFonts w:ascii="Bookman Old Style" w:hAnsi="Bookman Old Style"/>
          <w:i/>
          <w:sz w:val="24"/>
          <w:szCs w:val="24"/>
          <w:lang w:val="es-ES"/>
        </w:rPr>
        <w:t>Muestra de cine r</w:t>
      </w:r>
      <w:r w:rsidR="00A10690" w:rsidRPr="00A10690">
        <w:rPr>
          <w:rFonts w:ascii="Bookman Old Style" w:hAnsi="Bookman Old Style"/>
          <w:i/>
          <w:sz w:val="24"/>
          <w:szCs w:val="24"/>
          <w:lang w:val="es-ES"/>
        </w:rPr>
        <w:t>ural</w:t>
      </w:r>
      <w:r w:rsidR="00E94ED8" w:rsidRPr="00AD6014">
        <w:rPr>
          <w:rFonts w:ascii="Bookman Old Style" w:hAnsi="Bookman Old Style"/>
          <w:sz w:val="24"/>
          <w:szCs w:val="24"/>
          <w:lang w:val="es-ES"/>
        </w:rPr>
        <w:t>, Universidad de Córdoba/ Diputación de Córdoba, Dos Torres, octubre de 2006.</w:t>
      </w:r>
    </w:p>
    <w:p w14:paraId="5909FDE3" w14:textId="77777777" w:rsidR="0084705C" w:rsidRPr="00AD6014" w:rsidRDefault="00794F2D" w:rsidP="002D2DA5">
      <w:pPr>
        <w:numPr>
          <w:ilvl w:val="0"/>
          <w:numId w:val="108"/>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84705C" w:rsidRPr="00AD6014">
        <w:rPr>
          <w:rFonts w:ascii="Bookman Old Style" w:hAnsi="Bookman Old Style"/>
          <w:sz w:val="24"/>
          <w:szCs w:val="24"/>
          <w:lang w:val="es-ES"/>
        </w:rPr>
        <w:t>La teoría de la novela de Francisco Ayala</w:t>
      </w:r>
      <w:r w:rsidR="007F79BB" w:rsidRPr="00914D5F">
        <w:rPr>
          <w:rFonts w:ascii="Bookman Old Style" w:hAnsi="Bookman Old Style"/>
          <w:sz w:val="24"/>
          <w:szCs w:val="24"/>
          <w:lang w:val="es-ES"/>
        </w:rPr>
        <w:t>»</w:t>
      </w:r>
      <w:r w:rsidR="0084705C" w:rsidRPr="00AD6014">
        <w:rPr>
          <w:rFonts w:ascii="Bookman Old Style" w:hAnsi="Bookman Old Style"/>
          <w:sz w:val="24"/>
          <w:szCs w:val="24"/>
          <w:lang w:val="es-ES"/>
        </w:rPr>
        <w:t xml:space="preserve">, </w:t>
      </w:r>
      <w:r w:rsidR="0084705C" w:rsidRPr="0075491B">
        <w:rPr>
          <w:rFonts w:ascii="Bookman Old Style" w:hAnsi="Bookman Old Style"/>
          <w:i/>
          <w:sz w:val="24"/>
          <w:szCs w:val="24"/>
          <w:lang w:val="es-ES"/>
        </w:rPr>
        <w:t xml:space="preserve">II </w:t>
      </w:r>
      <w:r w:rsidR="0075491B" w:rsidRPr="0075491B">
        <w:rPr>
          <w:rFonts w:ascii="Bookman Old Style" w:hAnsi="Bookman Old Style"/>
          <w:i/>
          <w:sz w:val="24"/>
          <w:szCs w:val="24"/>
          <w:lang w:val="es-ES"/>
        </w:rPr>
        <w:t xml:space="preserve">Seminario </w:t>
      </w:r>
      <w:r w:rsidR="00DC77B5" w:rsidRPr="00DC77B5">
        <w:rPr>
          <w:rFonts w:ascii="Bookman Old Style" w:hAnsi="Bookman Old Style" w:cs="Courier New"/>
          <w:i/>
          <w:sz w:val="24"/>
          <w:szCs w:val="24"/>
          <w:lang w:val="es-ES"/>
        </w:rPr>
        <w:t>«</w:t>
      </w:r>
      <w:r w:rsidR="0075491B">
        <w:rPr>
          <w:rFonts w:ascii="Bookman Old Style" w:hAnsi="Bookman Old Style"/>
          <w:i/>
          <w:sz w:val="24"/>
          <w:szCs w:val="24"/>
          <w:lang w:val="es-ES"/>
        </w:rPr>
        <w:t>Pensamiento Literario Español del s</w:t>
      </w:r>
      <w:r w:rsidR="0075491B" w:rsidRPr="0075491B">
        <w:rPr>
          <w:rFonts w:ascii="Bookman Old Style" w:hAnsi="Bookman Old Style"/>
          <w:i/>
          <w:sz w:val="24"/>
          <w:szCs w:val="24"/>
          <w:lang w:val="es-ES"/>
        </w:rPr>
        <w:t xml:space="preserve">iglo </w:t>
      </w:r>
      <w:r w:rsidR="0084705C" w:rsidRPr="0075491B">
        <w:rPr>
          <w:rFonts w:ascii="Bookman Old Style" w:hAnsi="Bookman Old Style"/>
          <w:i/>
          <w:sz w:val="24"/>
          <w:szCs w:val="24"/>
          <w:lang w:val="es-ES"/>
        </w:rPr>
        <w:t>XX</w:t>
      </w:r>
      <w:r w:rsidR="00DC77B5">
        <w:rPr>
          <w:rFonts w:ascii="Bookman Old Style" w:hAnsi="Bookman Old Style"/>
          <w:i/>
          <w:sz w:val="24"/>
          <w:szCs w:val="24"/>
          <w:lang w:val="es-ES"/>
        </w:rPr>
        <w:t>»</w:t>
      </w:r>
      <w:r w:rsidR="0084705C" w:rsidRPr="00AD6014">
        <w:rPr>
          <w:rFonts w:ascii="Bookman Old Style" w:hAnsi="Bookman Old Style"/>
          <w:sz w:val="24"/>
          <w:szCs w:val="24"/>
          <w:lang w:val="es-ES"/>
        </w:rPr>
        <w:t>, Universidad de Zaragoza, octubre de 2006.</w:t>
      </w:r>
    </w:p>
    <w:p w14:paraId="6F5DE127" w14:textId="77777777" w:rsidR="004863E2" w:rsidRPr="00AD6014" w:rsidRDefault="00794F2D" w:rsidP="002D2DA5">
      <w:pPr>
        <w:numPr>
          <w:ilvl w:val="0"/>
          <w:numId w:val="108"/>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84705C" w:rsidRPr="00AD6014">
        <w:rPr>
          <w:rFonts w:ascii="Bookman Old Style" w:hAnsi="Bookman Old Style"/>
          <w:sz w:val="24"/>
          <w:szCs w:val="24"/>
          <w:lang w:val="es-ES"/>
        </w:rPr>
        <w:t>Traducción, teoría y literatura comparada</w:t>
      </w:r>
      <w:r w:rsidR="007F79BB" w:rsidRPr="00914D5F">
        <w:rPr>
          <w:rFonts w:ascii="Bookman Old Style" w:hAnsi="Bookman Old Style"/>
          <w:sz w:val="24"/>
          <w:szCs w:val="24"/>
          <w:lang w:val="es-ES"/>
        </w:rPr>
        <w:t>»</w:t>
      </w:r>
      <w:r w:rsidR="0084705C" w:rsidRPr="00AD6014">
        <w:rPr>
          <w:rFonts w:ascii="Bookman Old Style" w:hAnsi="Bookman Old Style"/>
          <w:sz w:val="24"/>
          <w:szCs w:val="24"/>
          <w:lang w:val="es-ES"/>
        </w:rPr>
        <w:t xml:space="preserve">, </w:t>
      </w:r>
      <w:r w:rsidR="0084705C" w:rsidRPr="0075491B">
        <w:rPr>
          <w:rFonts w:ascii="Bookman Old Style" w:hAnsi="Bookman Old Style"/>
          <w:i/>
          <w:sz w:val="24"/>
          <w:szCs w:val="24"/>
          <w:lang w:val="es-ES"/>
        </w:rPr>
        <w:t xml:space="preserve">VII </w:t>
      </w:r>
      <w:r w:rsidR="0075491B">
        <w:rPr>
          <w:rFonts w:ascii="Bookman Old Style" w:hAnsi="Bookman Old Style"/>
          <w:i/>
          <w:sz w:val="24"/>
          <w:szCs w:val="24"/>
          <w:lang w:val="es-ES"/>
        </w:rPr>
        <w:t>Seminario Internacional d</w:t>
      </w:r>
      <w:r w:rsidR="0075491B" w:rsidRPr="0075491B">
        <w:rPr>
          <w:rFonts w:ascii="Bookman Old Style" w:hAnsi="Bookman Old Style"/>
          <w:i/>
          <w:sz w:val="24"/>
          <w:szCs w:val="24"/>
          <w:lang w:val="es-ES"/>
        </w:rPr>
        <w:t>e Traducción Poética</w:t>
      </w:r>
      <w:r w:rsidR="0084705C" w:rsidRPr="00AD6014">
        <w:rPr>
          <w:rFonts w:ascii="Bookman Old Style" w:hAnsi="Bookman Old Style"/>
          <w:sz w:val="24"/>
          <w:szCs w:val="24"/>
          <w:lang w:val="es-ES"/>
        </w:rPr>
        <w:t xml:space="preserve">, </w:t>
      </w:r>
      <w:proofErr w:type="spellStart"/>
      <w:r w:rsidR="0084705C" w:rsidRPr="00AD6014">
        <w:rPr>
          <w:rFonts w:ascii="Bookman Old Style" w:hAnsi="Bookman Old Style"/>
          <w:sz w:val="24"/>
          <w:szCs w:val="24"/>
          <w:lang w:val="es-ES"/>
        </w:rPr>
        <w:t>Auliga</w:t>
      </w:r>
      <w:proofErr w:type="spellEnd"/>
      <w:r w:rsidR="0084705C" w:rsidRPr="00AD6014">
        <w:rPr>
          <w:rFonts w:ascii="Bookman Old Style" w:hAnsi="Bookman Old Style"/>
          <w:sz w:val="24"/>
          <w:szCs w:val="24"/>
          <w:lang w:val="es-ES"/>
        </w:rPr>
        <w:t>, Rianxo, noviembre de 2006.</w:t>
      </w:r>
    </w:p>
    <w:p w14:paraId="7F938063" w14:textId="77777777" w:rsidR="0084705C" w:rsidRDefault="00794F2D" w:rsidP="002D2DA5">
      <w:pPr>
        <w:numPr>
          <w:ilvl w:val="0"/>
          <w:numId w:val="108"/>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84705C" w:rsidRPr="00AD6014">
        <w:rPr>
          <w:rFonts w:ascii="Bookman Old Style" w:hAnsi="Bookman Old Style"/>
          <w:sz w:val="24"/>
          <w:szCs w:val="24"/>
          <w:lang w:val="es-ES"/>
        </w:rPr>
        <w:t xml:space="preserve">Entre la Galaxia Gutenberg y la Galaxia McLuhan. Cambios en la transmisión de la </w:t>
      </w:r>
      <w:smartTag w:uri="urn:schemas-microsoft-com:office:smarttags" w:element="PersonName">
        <w:r w:rsidR="0084705C" w:rsidRPr="00AD6014">
          <w:rPr>
            <w:rFonts w:ascii="Bookman Old Style" w:hAnsi="Bookman Old Style"/>
            <w:sz w:val="24"/>
            <w:szCs w:val="24"/>
            <w:lang w:val="es-ES"/>
          </w:rPr>
          <w:t>cultura</w:t>
        </w:r>
      </w:smartTag>
      <w:r w:rsidR="0084705C" w:rsidRPr="00AD6014">
        <w:rPr>
          <w:rFonts w:ascii="Bookman Old Style" w:hAnsi="Bookman Old Style"/>
          <w:sz w:val="24"/>
          <w:szCs w:val="24"/>
          <w:lang w:val="es-ES"/>
        </w:rPr>
        <w:t xml:space="preserve"> y cambios </w:t>
      </w:r>
      <w:smartTag w:uri="urn:schemas-microsoft-com:office:smarttags" w:element="PersonName">
        <w:r w:rsidR="0084705C" w:rsidRPr="00AD6014">
          <w:rPr>
            <w:rFonts w:ascii="Bookman Old Style" w:hAnsi="Bookman Old Style"/>
            <w:sz w:val="24"/>
            <w:szCs w:val="24"/>
            <w:lang w:val="es-ES"/>
          </w:rPr>
          <w:t>cultura</w:t>
        </w:r>
      </w:smartTag>
      <w:r w:rsidR="0084705C" w:rsidRPr="00AD6014">
        <w:rPr>
          <w:rFonts w:ascii="Bookman Old Style" w:hAnsi="Bookman Old Style"/>
          <w:sz w:val="24"/>
          <w:szCs w:val="24"/>
          <w:lang w:val="es-ES"/>
        </w:rPr>
        <w:t>les</w:t>
      </w:r>
      <w:r w:rsidR="007F79BB" w:rsidRPr="00914D5F">
        <w:rPr>
          <w:rFonts w:ascii="Bookman Old Style" w:hAnsi="Bookman Old Style"/>
          <w:sz w:val="24"/>
          <w:szCs w:val="24"/>
          <w:lang w:val="es-ES"/>
        </w:rPr>
        <w:t>»</w:t>
      </w:r>
      <w:r w:rsidR="0084705C" w:rsidRPr="00AD6014">
        <w:rPr>
          <w:rFonts w:ascii="Bookman Old Style" w:hAnsi="Bookman Old Style"/>
          <w:sz w:val="24"/>
          <w:szCs w:val="24"/>
          <w:lang w:val="es-ES"/>
        </w:rPr>
        <w:t xml:space="preserve">, </w:t>
      </w:r>
      <w:r w:rsidR="0075491B">
        <w:rPr>
          <w:rFonts w:ascii="Bookman Old Style" w:hAnsi="Bookman Old Style"/>
          <w:i/>
          <w:sz w:val="24"/>
          <w:szCs w:val="24"/>
          <w:lang w:val="es-ES"/>
        </w:rPr>
        <w:t>Segundo Encontro Internacional s</w:t>
      </w:r>
      <w:r w:rsidR="0075491B" w:rsidRPr="0075491B">
        <w:rPr>
          <w:rFonts w:ascii="Bookman Old Style" w:hAnsi="Bookman Old Style"/>
          <w:i/>
          <w:sz w:val="24"/>
          <w:szCs w:val="24"/>
          <w:lang w:val="es-ES"/>
        </w:rPr>
        <w:t>obre Educación Audiovisual</w:t>
      </w:r>
      <w:r w:rsidR="0084705C" w:rsidRPr="00AD6014">
        <w:rPr>
          <w:rFonts w:ascii="Bookman Old Style" w:hAnsi="Bookman Old Style"/>
          <w:sz w:val="24"/>
          <w:szCs w:val="24"/>
          <w:lang w:val="es-ES"/>
        </w:rPr>
        <w:t xml:space="preserve">, Consorcio Audiovisual de Galicia, </w:t>
      </w:r>
      <w:smartTag w:uri="urn:schemas-microsoft-com:office:smarttags" w:element="PersonName">
        <w:r w:rsidR="0084705C" w:rsidRPr="00AD6014">
          <w:rPr>
            <w:rFonts w:ascii="Bookman Old Style" w:hAnsi="Bookman Old Style"/>
            <w:sz w:val="24"/>
            <w:szCs w:val="24"/>
            <w:lang w:val="es-ES"/>
          </w:rPr>
          <w:t>Santi</w:t>
        </w:r>
      </w:smartTag>
      <w:r w:rsidR="0084705C" w:rsidRPr="00AD6014">
        <w:rPr>
          <w:rFonts w:ascii="Bookman Old Style" w:hAnsi="Bookman Old Style"/>
          <w:sz w:val="24"/>
          <w:szCs w:val="24"/>
          <w:lang w:val="es-ES"/>
        </w:rPr>
        <w:t>ago de Compostela, diciembre de 2006.</w:t>
      </w:r>
    </w:p>
    <w:p w14:paraId="58B15378" w14:textId="77777777" w:rsidR="0092250F" w:rsidRPr="00AD6014" w:rsidRDefault="0092250F" w:rsidP="0092250F">
      <w:pPr>
        <w:spacing w:after="120" w:line="312" w:lineRule="auto"/>
        <w:ind w:left="567"/>
        <w:jc w:val="both"/>
        <w:rPr>
          <w:rFonts w:ascii="Bookman Old Style" w:hAnsi="Bookman Old Style"/>
          <w:sz w:val="24"/>
          <w:szCs w:val="24"/>
          <w:lang w:val="es-ES"/>
        </w:rPr>
      </w:pPr>
    </w:p>
    <w:p w14:paraId="25DC0607" w14:textId="77777777" w:rsidR="00581929" w:rsidRPr="00125D69" w:rsidRDefault="00581929" w:rsidP="00807935">
      <w:pPr>
        <w:tabs>
          <w:tab w:val="center" w:pos="4680"/>
        </w:tabs>
        <w:spacing w:after="120" w:line="312" w:lineRule="auto"/>
        <w:jc w:val="right"/>
        <w:rPr>
          <w:rFonts w:ascii="Bookman Old Style" w:hAnsi="Bookman Old Style"/>
          <w:bCs/>
          <w:color w:val="134163" w:themeColor="accent2" w:themeShade="80"/>
          <w:sz w:val="24"/>
          <w:szCs w:val="24"/>
          <w:lang w:val="es-ES"/>
        </w:rPr>
      </w:pPr>
      <w:r w:rsidRPr="00125D69">
        <w:rPr>
          <w:rFonts w:ascii="Bookman Old Style" w:hAnsi="Bookman Old Style"/>
          <w:bCs/>
          <w:color w:val="134163" w:themeColor="accent2" w:themeShade="80"/>
          <w:sz w:val="24"/>
          <w:szCs w:val="24"/>
          <w:lang w:val="es-ES"/>
        </w:rPr>
        <w:t>2007</w:t>
      </w:r>
    </w:p>
    <w:p w14:paraId="04DFEF72" w14:textId="77777777" w:rsidR="00525FF6" w:rsidRPr="00AD6014" w:rsidRDefault="00794F2D" w:rsidP="002D2DA5">
      <w:pPr>
        <w:numPr>
          <w:ilvl w:val="0"/>
          <w:numId w:val="109"/>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525FF6" w:rsidRPr="00AD6014">
        <w:rPr>
          <w:rFonts w:ascii="Bookman Old Style" w:hAnsi="Bookman Old Style"/>
          <w:sz w:val="24"/>
          <w:szCs w:val="24"/>
          <w:lang w:val="es-ES"/>
        </w:rPr>
        <w:t>Escritores gallegos en español</w:t>
      </w:r>
      <w:r w:rsidR="007F79BB" w:rsidRPr="00914D5F">
        <w:rPr>
          <w:rFonts w:ascii="Bookman Old Style" w:hAnsi="Bookman Old Style"/>
          <w:sz w:val="24"/>
          <w:szCs w:val="24"/>
          <w:lang w:val="es-ES"/>
        </w:rPr>
        <w:t>»</w:t>
      </w:r>
      <w:r w:rsidR="00525FF6" w:rsidRPr="00AD6014">
        <w:rPr>
          <w:rFonts w:ascii="Bookman Old Style" w:hAnsi="Bookman Old Style"/>
          <w:sz w:val="24"/>
          <w:szCs w:val="24"/>
          <w:lang w:val="es-ES"/>
        </w:rPr>
        <w:t xml:space="preserve">, </w:t>
      </w:r>
      <w:r w:rsidR="0075491B" w:rsidRPr="0075491B">
        <w:rPr>
          <w:rFonts w:ascii="Bookman Old Style" w:hAnsi="Bookman Old Style"/>
          <w:i/>
          <w:sz w:val="24"/>
          <w:szCs w:val="24"/>
          <w:lang w:val="es-ES"/>
        </w:rPr>
        <w:t xml:space="preserve">Simposio Galicia </w:t>
      </w:r>
      <w:r w:rsidR="0075491B">
        <w:rPr>
          <w:rFonts w:ascii="Bookman Old Style" w:hAnsi="Bookman Old Style"/>
          <w:i/>
          <w:sz w:val="24"/>
          <w:szCs w:val="24"/>
          <w:lang w:val="es-ES"/>
        </w:rPr>
        <w:t>y</w:t>
      </w:r>
      <w:r w:rsidR="0075491B" w:rsidRPr="0075491B">
        <w:rPr>
          <w:rFonts w:ascii="Bookman Old Style" w:hAnsi="Bookman Old Style"/>
          <w:i/>
          <w:sz w:val="24"/>
          <w:szCs w:val="24"/>
          <w:lang w:val="es-ES"/>
        </w:rPr>
        <w:t xml:space="preserve"> Ja</w:t>
      </w:r>
      <w:r w:rsidR="0075491B">
        <w:rPr>
          <w:rFonts w:ascii="Bookman Old Style" w:hAnsi="Bookman Old Style"/>
          <w:i/>
          <w:sz w:val="24"/>
          <w:szCs w:val="24"/>
          <w:lang w:val="es-ES"/>
        </w:rPr>
        <w:t xml:space="preserve">pón: </w:t>
      </w:r>
      <w:r w:rsidR="0075491B" w:rsidRPr="002D679E">
        <w:rPr>
          <w:rFonts w:ascii="Bookman Old Style" w:hAnsi="Bookman Old Style" w:cs="Courier New"/>
          <w:sz w:val="24"/>
          <w:szCs w:val="24"/>
          <w:lang w:val="es-ES"/>
        </w:rPr>
        <w:t>«</w:t>
      </w:r>
      <w:r w:rsidR="0075491B">
        <w:rPr>
          <w:rFonts w:ascii="Bookman Old Style" w:hAnsi="Bookman Old Style"/>
          <w:i/>
          <w:sz w:val="24"/>
          <w:szCs w:val="24"/>
          <w:lang w:val="es-ES"/>
        </w:rPr>
        <w:t>Del sol naciente al sol p</w:t>
      </w:r>
      <w:r w:rsidR="0075491B" w:rsidRPr="0075491B">
        <w:rPr>
          <w:rFonts w:ascii="Bookman Old Style" w:hAnsi="Bookman Old Style"/>
          <w:i/>
          <w:sz w:val="24"/>
          <w:szCs w:val="24"/>
          <w:lang w:val="es-ES"/>
        </w:rPr>
        <w:t>oniente</w:t>
      </w:r>
      <w:r w:rsidR="0075491B" w:rsidRPr="00914D5F">
        <w:rPr>
          <w:rFonts w:ascii="Bookman Old Style" w:hAnsi="Bookman Old Style"/>
          <w:sz w:val="24"/>
          <w:szCs w:val="24"/>
          <w:lang w:val="es-ES"/>
        </w:rPr>
        <w:t>»</w:t>
      </w:r>
      <w:r w:rsidR="00525FF6" w:rsidRPr="00AD6014">
        <w:rPr>
          <w:rFonts w:ascii="Bookman Old Style" w:hAnsi="Bookman Old Style"/>
          <w:sz w:val="24"/>
          <w:szCs w:val="24"/>
          <w:lang w:val="es-ES"/>
        </w:rPr>
        <w:t xml:space="preserve">, </w:t>
      </w:r>
      <w:proofErr w:type="spellStart"/>
      <w:r w:rsidR="00525FF6" w:rsidRPr="00AD6014">
        <w:rPr>
          <w:rFonts w:ascii="Bookman Old Style" w:hAnsi="Bookman Old Style"/>
          <w:sz w:val="24"/>
          <w:szCs w:val="24"/>
          <w:lang w:val="es-ES"/>
        </w:rPr>
        <w:t>Sociedade</w:t>
      </w:r>
      <w:proofErr w:type="spellEnd"/>
      <w:r w:rsidR="00525FF6" w:rsidRPr="00AD6014">
        <w:rPr>
          <w:rFonts w:ascii="Bookman Old Style" w:hAnsi="Bookman Old Style"/>
          <w:sz w:val="24"/>
          <w:szCs w:val="24"/>
          <w:lang w:val="es-ES"/>
        </w:rPr>
        <w:t xml:space="preserve"> interuniversitaria de Filosofía, </w:t>
      </w:r>
      <w:smartTag w:uri="urn:schemas-microsoft-com:office:smarttags" w:element="PersonName">
        <w:r w:rsidR="00525FF6" w:rsidRPr="00AD6014">
          <w:rPr>
            <w:rFonts w:ascii="Bookman Old Style" w:hAnsi="Bookman Old Style"/>
            <w:sz w:val="24"/>
            <w:szCs w:val="24"/>
            <w:lang w:val="es-ES"/>
          </w:rPr>
          <w:t>Santi</w:t>
        </w:r>
      </w:smartTag>
      <w:r w:rsidR="00525FF6" w:rsidRPr="00AD6014">
        <w:rPr>
          <w:rFonts w:ascii="Bookman Old Style" w:hAnsi="Bookman Old Style"/>
          <w:sz w:val="24"/>
          <w:szCs w:val="24"/>
          <w:lang w:val="es-ES"/>
        </w:rPr>
        <w:t>ago de Compostela/Pontevedra/A Coruña, noviembre de 2007.</w:t>
      </w:r>
    </w:p>
    <w:p w14:paraId="1DF1A509" w14:textId="77777777" w:rsidR="00581929" w:rsidRPr="00AD6014" w:rsidRDefault="00794F2D" w:rsidP="002D2DA5">
      <w:pPr>
        <w:numPr>
          <w:ilvl w:val="0"/>
          <w:numId w:val="109"/>
        </w:numPr>
        <w:spacing w:after="120" w:line="312" w:lineRule="auto"/>
        <w:ind w:left="567"/>
        <w:jc w:val="both"/>
        <w:rPr>
          <w:rFonts w:ascii="Bookman Old Style" w:hAnsi="Bookman Old Style"/>
          <w:sz w:val="24"/>
          <w:szCs w:val="24"/>
          <w:lang w:val="pt-BR"/>
        </w:rPr>
      </w:pPr>
      <w:r w:rsidRPr="002D679E">
        <w:rPr>
          <w:rFonts w:ascii="Bookman Old Style" w:hAnsi="Bookman Old Style" w:cs="Courier New"/>
          <w:sz w:val="24"/>
          <w:szCs w:val="24"/>
          <w:lang w:val="es-ES"/>
        </w:rPr>
        <w:t>«</w:t>
      </w:r>
      <w:r w:rsidR="00525FF6" w:rsidRPr="00AD6014">
        <w:rPr>
          <w:rFonts w:ascii="Bookman Old Style" w:hAnsi="Bookman Old Style"/>
          <w:sz w:val="24"/>
          <w:szCs w:val="24"/>
          <w:lang w:val="es-ES"/>
        </w:rPr>
        <w:t>La responsabilidad posmod</w:t>
      </w:r>
      <w:r w:rsidR="007F79BB">
        <w:rPr>
          <w:rFonts w:ascii="Bookman Old Style" w:hAnsi="Bookman Old Style"/>
          <w:sz w:val="24"/>
          <w:szCs w:val="24"/>
          <w:lang w:val="es-ES"/>
        </w:rPr>
        <w:t>erna de los estudios literarios</w:t>
      </w:r>
      <w:r w:rsidR="007F79BB" w:rsidRPr="00914D5F">
        <w:rPr>
          <w:rFonts w:ascii="Bookman Old Style" w:hAnsi="Bookman Old Style"/>
          <w:sz w:val="24"/>
          <w:szCs w:val="24"/>
          <w:lang w:val="es-ES"/>
        </w:rPr>
        <w:t>»</w:t>
      </w:r>
      <w:r w:rsidR="00525FF6" w:rsidRPr="00AD6014">
        <w:rPr>
          <w:rFonts w:ascii="Bookman Old Style" w:hAnsi="Bookman Old Style"/>
          <w:sz w:val="24"/>
          <w:szCs w:val="24"/>
          <w:lang w:val="es-ES"/>
        </w:rPr>
        <w:t xml:space="preserve">, </w:t>
      </w:r>
      <w:proofErr w:type="spellStart"/>
      <w:r w:rsidR="0075491B" w:rsidRPr="0075491B">
        <w:rPr>
          <w:rFonts w:ascii="Bookman Old Style" w:hAnsi="Bookman Old Style"/>
          <w:i/>
          <w:sz w:val="24"/>
          <w:szCs w:val="24"/>
          <w:lang w:val="es-ES"/>
        </w:rPr>
        <w:t>Colóquio</w:t>
      </w:r>
      <w:proofErr w:type="spellEnd"/>
      <w:r w:rsidR="0075491B" w:rsidRPr="0075491B">
        <w:rPr>
          <w:rFonts w:ascii="Bookman Old Style" w:hAnsi="Bookman Old Style"/>
          <w:i/>
          <w:sz w:val="24"/>
          <w:szCs w:val="24"/>
          <w:lang w:val="es-ES"/>
        </w:rPr>
        <w:t xml:space="preserve"> 50/40. </w:t>
      </w:r>
      <w:r w:rsidR="0075491B">
        <w:rPr>
          <w:rFonts w:ascii="Bookman Old Style" w:hAnsi="Bookman Old Style"/>
          <w:i/>
          <w:sz w:val="24"/>
          <w:szCs w:val="24"/>
          <w:lang w:val="pt-BR"/>
        </w:rPr>
        <w:t xml:space="preserve">50 Anos da </w:t>
      </w:r>
      <w:proofErr w:type="spellStart"/>
      <w:r w:rsidR="0075491B">
        <w:rPr>
          <w:rFonts w:ascii="Bookman Old Style" w:hAnsi="Bookman Old Style"/>
          <w:i/>
          <w:sz w:val="24"/>
          <w:szCs w:val="24"/>
          <w:lang w:val="pt-BR"/>
        </w:rPr>
        <w:t>Teoría</w:t>
      </w:r>
      <w:proofErr w:type="spellEnd"/>
      <w:r w:rsidR="0075491B">
        <w:rPr>
          <w:rFonts w:ascii="Bookman Old Style" w:hAnsi="Bookman Old Style"/>
          <w:i/>
          <w:sz w:val="24"/>
          <w:szCs w:val="24"/>
          <w:lang w:val="pt-BR"/>
        </w:rPr>
        <w:t xml:space="preserve"> da Literatura em Portugal. 40 Anos d</w:t>
      </w:r>
      <w:r w:rsidR="0075491B" w:rsidRPr="0075491B">
        <w:rPr>
          <w:rFonts w:ascii="Bookman Old Style" w:hAnsi="Bookman Old Style"/>
          <w:i/>
          <w:sz w:val="24"/>
          <w:szCs w:val="24"/>
          <w:lang w:val="pt-BR"/>
        </w:rPr>
        <w:t xml:space="preserve">a </w:t>
      </w:r>
      <w:proofErr w:type="spellStart"/>
      <w:r w:rsidR="0075491B">
        <w:rPr>
          <w:rFonts w:ascii="Bookman Old Style" w:hAnsi="Bookman Old Style"/>
          <w:i/>
          <w:iCs/>
          <w:sz w:val="24"/>
          <w:szCs w:val="24"/>
          <w:lang w:val="pt-BR"/>
        </w:rPr>
        <w:t>Teoría</w:t>
      </w:r>
      <w:proofErr w:type="spellEnd"/>
      <w:r w:rsidR="0075491B">
        <w:rPr>
          <w:rFonts w:ascii="Bookman Old Style" w:hAnsi="Bookman Old Style"/>
          <w:i/>
          <w:iCs/>
          <w:sz w:val="24"/>
          <w:szCs w:val="24"/>
          <w:lang w:val="pt-BR"/>
        </w:rPr>
        <w:t xml:space="preserve"> d</w:t>
      </w:r>
      <w:r w:rsidR="0075491B" w:rsidRPr="0075491B">
        <w:rPr>
          <w:rFonts w:ascii="Bookman Old Style" w:hAnsi="Bookman Old Style"/>
          <w:i/>
          <w:iCs/>
          <w:sz w:val="24"/>
          <w:szCs w:val="24"/>
          <w:lang w:val="pt-BR"/>
        </w:rPr>
        <w:t xml:space="preserve">a </w:t>
      </w:r>
      <w:proofErr w:type="spellStart"/>
      <w:r w:rsidR="0075491B" w:rsidRPr="0075491B">
        <w:rPr>
          <w:rFonts w:ascii="Bookman Old Style" w:hAnsi="Bookman Old Style"/>
          <w:i/>
          <w:iCs/>
          <w:sz w:val="24"/>
          <w:szCs w:val="24"/>
          <w:lang w:val="pt-BR"/>
        </w:rPr>
        <w:t>Literatra</w:t>
      </w:r>
      <w:proofErr w:type="spellEnd"/>
      <w:r w:rsidR="0075491B" w:rsidRPr="0075491B">
        <w:rPr>
          <w:rFonts w:ascii="Bookman Old Style" w:hAnsi="Bookman Old Style"/>
          <w:i/>
          <w:iCs/>
          <w:sz w:val="24"/>
          <w:szCs w:val="24"/>
          <w:lang w:val="pt-BR"/>
        </w:rPr>
        <w:t xml:space="preserve"> </w:t>
      </w:r>
      <w:r w:rsidR="0075491B">
        <w:rPr>
          <w:rFonts w:ascii="Bookman Old Style" w:hAnsi="Bookman Old Style"/>
          <w:i/>
          <w:sz w:val="24"/>
          <w:szCs w:val="24"/>
          <w:lang w:val="pt-BR"/>
        </w:rPr>
        <w:t>de Vítor Manuel de Aguiar e</w:t>
      </w:r>
      <w:r w:rsidR="0075491B" w:rsidRPr="0075491B">
        <w:rPr>
          <w:rFonts w:ascii="Bookman Old Style" w:hAnsi="Bookman Old Style"/>
          <w:i/>
          <w:sz w:val="24"/>
          <w:szCs w:val="24"/>
          <w:lang w:val="pt-BR"/>
        </w:rPr>
        <w:t xml:space="preserve"> Silva</w:t>
      </w:r>
      <w:r w:rsidR="00525FF6" w:rsidRPr="00AD6014">
        <w:rPr>
          <w:rFonts w:ascii="Bookman Old Style" w:hAnsi="Bookman Old Style"/>
          <w:sz w:val="24"/>
          <w:szCs w:val="24"/>
          <w:lang w:val="pt-BR"/>
        </w:rPr>
        <w:t xml:space="preserve">, Universidade do Minho/Universidade de Coimbra, </w:t>
      </w:r>
      <w:proofErr w:type="spellStart"/>
      <w:r w:rsidR="00525FF6" w:rsidRPr="00AD6014">
        <w:rPr>
          <w:rFonts w:ascii="Bookman Old Style" w:hAnsi="Bookman Old Style"/>
          <w:sz w:val="24"/>
          <w:szCs w:val="24"/>
          <w:lang w:val="pt-BR"/>
        </w:rPr>
        <w:t>diciembre</w:t>
      </w:r>
      <w:proofErr w:type="spellEnd"/>
      <w:r w:rsidR="00525FF6" w:rsidRPr="00AD6014">
        <w:rPr>
          <w:rFonts w:ascii="Bookman Old Style" w:hAnsi="Bookman Old Style"/>
          <w:sz w:val="24"/>
          <w:szCs w:val="24"/>
          <w:lang w:val="pt-BR"/>
        </w:rPr>
        <w:t xml:space="preserve"> de 2007.</w:t>
      </w:r>
    </w:p>
    <w:p w14:paraId="5A54FBB9" w14:textId="77777777" w:rsidR="00525FF6" w:rsidRPr="00125D69" w:rsidRDefault="00525FF6" w:rsidP="00807935">
      <w:pPr>
        <w:tabs>
          <w:tab w:val="center" w:pos="4680"/>
        </w:tabs>
        <w:spacing w:after="120" w:line="312" w:lineRule="auto"/>
        <w:jc w:val="right"/>
        <w:rPr>
          <w:rFonts w:ascii="Bookman Old Style" w:hAnsi="Bookman Old Style"/>
          <w:bCs/>
          <w:color w:val="134163" w:themeColor="accent2" w:themeShade="80"/>
          <w:sz w:val="24"/>
          <w:szCs w:val="24"/>
          <w:lang w:val="es-ES"/>
        </w:rPr>
      </w:pPr>
      <w:r w:rsidRPr="00125D69">
        <w:rPr>
          <w:rFonts w:ascii="Bookman Old Style" w:hAnsi="Bookman Old Style"/>
          <w:bCs/>
          <w:color w:val="134163" w:themeColor="accent2" w:themeShade="80"/>
          <w:sz w:val="24"/>
          <w:szCs w:val="24"/>
          <w:lang w:val="es-ES"/>
        </w:rPr>
        <w:t>2008</w:t>
      </w:r>
    </w:p>
    <w:p w14:paraId="0949BD8E" w14:textId="77777777" w:rsidR="00525FF6" w:rsidRPr="00AD6014" w:rsidRDefault="00794F2D" w:rsidP="002D2DA5">
      <w:pPr>
        <w:numPr>
          <w:ilvl w:val="0"/>
          <w:numId w:val="110"/>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525FF6" w:rsidRPr="00AD6014">
        <w:rPr>
          <w:rFonts w:ascii="Bookman Old Style" w:hAnsi="Bookman Old Style"/>
          <w:sz w:val="24"/>
          <w:szCs w:val="24"/>
          <w:lang w:val="es-ES"/>
        </w:rPr>
        <w:t>La lectura en la Galaxia Internet</w:t>
      </w:r>
      <w:r w:rsidR="007F79BB" w:rsidRPr="00914D5F">
        <w:rPr>
          <w:rFonts w:ascii="Bookman Old Style" w:hAnsi="Bookman Old Style"/>
          <w:sz w:val="24"/>
          <w:szCs w:val="24"/>
          <w:lang w:val="es-ES"/>
        </w:rPr>
        <w:t>»</w:t>
      </w:r>
      <w:r w:rsidR="00525FF6" w:rsidRPr="00AD6014">
        <w:rPr>
          <w:rFonts w:ascii="Bookman Old Style" w:hAnsi="Bookman Old Style"/>
          <w:sz w:val="24"/>
          <w:szCs w:val="24"/>
          <w:lang w:val="es-ES"/>
        </w:rPr>
        <w:t xml:space="preserve">, </w:t>
      </w:r>
      <w:r w:rsidR="0075491B" w:rsidRPr="0075491B">
        <w:rPr>
          <w:rFonts w:ascii="Bookman Old Style" w:hAnsi="Bookman Old Style"/>
          <w:i/>
          <w:sz w:val="24"/>
          <w:szCs w:val="24"/>
          <w:lang w:val="es-ES"/>
        </w:rPr>
        <w:t>Ter</w:t>
      </w:r>
      <w:r w:rsidR="0075491B">
        <w:rPr>
          <w:rFonts w:ascii="Bookman Old Style" w:hAnsi="Bookman Old Style"/>
          <w:i/>
          <w:sz w:val="24"/>
          <w:szCs w:val="24"/>
          <w:lang w:val="es-ES"/>
        </w:rPr>
        <w:t>cera Conferencia Internacional de Hispanistas d</w:t>
      </w:r>
      <w:r w:rsidR="0075491B" w:rsidRPr="0075491B">
        <w:rPr>
          <w:rFonts w:ascii="Bookman Old Style" w:hAnsi="Bookman Old Style"/>
          <w:i/>
          <w:sz w:val="24"/>
          <w:szCs w:val="24"/>
          <w:lang w:val="es-ES"/>
        </w:rPr>
        <w:t>e Rusia</w:t>
      </w:r>
      <w:r w:rsidR="0075491B">
        <w:rPr>
          <w:rFonts w:ascii="Bookman Old Style" w:hAnsi="Bookman Old Style"/>
          <w:sz w:val="24"/>
          <w:szCs w:val="24"/>
          <w:lang w:val="es-ES"/>
        </w:rPr>
        <w:t>.</w:t>
      </w:r>
      <w:r w:rsidR="007F79BB">
        <w:rPr>
          <w:rFonts w:ascii="Bookman Old Style" w:hAnsi="Bookman Old Style"/>
          <w:sz w:val="24"/>
          <w:szCs w:val="24"/>
          <w:lang w:val="es-ES"/>
        </w:rPr>
        <w:t xml:space="preserve"> </w:t>
      </w:r>
      <w:r w:rsidR="007F79BB" w:rsidRPr="0075491B">
        <w:rPr>
          <w:rFonts w:ascii="Bookman Old Style" w:hAnsi="Bookman Old Style" w:cs="Courier New"/>
          <w:i/>
          <w:sz w:val="24"/>
          <w:szCs w:val="24"/>
          <w:lang w:val="es-ES"/>
        </w:rPr>
        <w:t>«</w:t>
      </w:r>
      <w:r w:rsidR="00525FF6" w:rsidRPr="0075491B">
        <w:rPr>
          <w:rFonts w:ascii="Bookman Old Style" w:hAnsi="Bookman Old Style"/>
          <w:i/>
          <w:sz w:val="24"/>
          <w:szCs w:val="24"/>
          <w:lang w:val="es-ES"/>
        </w:rPr>
        <w:t>La lengua y la cultura españolas en el espaci</w:t>
      </w:r>
      <w:r w:rsidR="007F79BB" w:rsidRPr="0075491B">
        <w:rPr>
          <w:rFonts w:ascii="Bookman Old Style" w:hAnsi="Bookman Old Style"/>
          <w:i/>
          <w:sz w:val="24"/>
          <w:szCs w:val="24"/>
          <w:lang w:val="es-ES"/>
        </w:rPr>
        <w:t>o educativo de Rusia y la CEI.</w:t>
      </w:r>
      <w:r w:rsidR="0075491B" w:rsidRPr="0075491B">
        <w:rPr>
          <w:rFonts w:ascii="Bookman Old Style" w:hAnsi="Bookman Old Style"/>
          <w:i/>
          <w:sz w:val="24"/>
          <w:szCs w:val="24"/>
          <w:lang w:val="es-ES"/>
        </w:rPr>
        <w:t xml:space="preserve"> </w:t>
      </w:r>
      <w:r w:rsidR="007F79BB" w:rsidRPr="0075491B">
        <w:rPr>
          <w:rFonts w:ascii="Bookman Old Style" w:hAnsi="Bookman Old Style"/>
          <w:i/>
          <w:sz w:val="24"/>
          <w:szCs w:val="24"/>
          <w:lang w:val="es-ES"/>
        </w:rPr>
        <w:t>(</w:t>
      </w:r>
      <w:r w:rsidR="00525FF6" w:rsidRPr="0075491B">
        <w:rPr>
          <w:rFonts w:ascii="Bookman Old Style" w:hAnsi="Bookman Old Style"/>
          <w:i/>
          <w:sz w:val="24"/>
          <w:szCs w:val="24"/>
          <w:lang w:val="es-ES"/>
        </w:rPr>
        <w:t>I</w:t>
      </w:r>
      <w:r w:rsidR="007F79BB" w:rsidRPr="0075491B">
        <w:rPr>
          <w:rFonts w:ascii="Bookman Old Style" w:hAnsi="Bookman Old Style"/>
          <w:i/>
          <w:sz w:val="24"/>
          <w:szCs w:val="24"/>
          <w:lang w:val="es-ES"/>
        </w:rPr>
        <w:t xml:space="preserve">n memoriam Serguéi </w:t>
      </w:r>
      <w:proofErr w:type="spellStart"/>
      <w:r w:rsidR="007F79BB" w:rsidRPr="0075491B">
        <w:rPr>
          <w:rFonts w:ascii="Bookman Old Style" w:hAnsi="Bookman Old Style"/>
          <w:i/>
          <w:sz w:val="24"/>
          <w:szCs w:val="24"/>
          <w:lang w:val="es-ES"/>
        </w:rPr>
        <w:t>Goncharenko</w:t>
      </w:r>
      <w:proofErr w:type="spellEnd"/>
      <w:r w:rsidR="007F79BB" w:rsidRPr="0075491B">
        <w:rPr>
          <w:rFonts w:ascii="Bookman Old Style" w:hAnsi="Bookman Old Style"/>
          <w:i/>
          <w:sz w:val="24"/>
          <w:szCs w:val="24"/>
          <w:lang w:val="es-ES"/>
        </w:rPr>
        <w:t>)»</w:t>
      </w:r>
      <w:r w:rsidR="00525FF6" w:rsidRPr="00AD6014">
        <w:rPr>
          <w:rFonts w:ascii="Bookman Old Style" w:hAnsi="Bookman Old Style"/>
          <w:sz w:val="24"/>
          <w:szCs w:val="24"/>
          <w:lang w:val="es-ES"/>
        </w:rPr>
        <w:t>, Universidad Estatal Ling</w:t>
      </w:r>
      <w:r w:rsidR="00B17CAE" w:rsidRPr="00AD6014">
        <w:rPr>
          <w:rFonts w:ascii="Bookman Old Style" w:hAnsi="Bookman Old Style"/>
          <w:sz w:val="24"/>
          <w:szCs w:val="24"/>
          <w:lang w:val="es-ES"/>
        </w:rPr>
        <w:t>ü</w:t>
      </w:r>
      <w:r w:rsidR="00525FF6" w:rsidRPr="00AD6014">
        <w:rPr>
          <w:rFonts w:ascii="Bookman Old Style" w:hAnsi="Bookman Old Style"/>
          <w:sz w:val="24"/>
          <w:szCs w:val="24"/>
          <w:lang w:val="es-ES"/>
        </w:rPr>
        <w:t>ística de Moscú, mayo 2008.</w:t>
      </w:r>
    </w:p>
    <w:p w14:paraId="6CF99FCA" w14:textId="77777777" w:rsidR="0097712E" w:rsidRPr="00AD6014" w:rsidRDefault="00794F2D" w:rsidP="002D2DA5">
      <w:pPr>
        <w:numPr>
          <w:ilvl w:val="0"/>
          <w:numId w:val="110"/>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97712E" w:rsidRPr="00AD6014">
        <w:rPr>
          <w:rFonts w:ascii="Bookman Old Style" w:hAnsi="Bookman Old Style"/>
          <w:i/>
          <w:iCs/>
          <w:sz w:val="24"/>
          <w:szCs w:val="24"/>
          <w:lang w:val="es-ES"/>
        </w:rPr>
        <w:t xml:space="preserve">El Quijote </w:t>
      </w:r>
      <w:r w:rsidR="0097712E" w:rsidRPr="00AD6014">
        <w:rPr>
          <w:rFonts w:ascii="Bookman Old Style" w:hAnsi="Bookman Old Style"/>
          <w:sz w:val="24"/>
          <w:szCs w:val="24"/>
          <w:lang w:val="es-ES"/>
        </w:rPr>
        <w:t>y el dinamismo de las imágenes</w:t>
      </w:r>
      <w:r w:rsidR="007F79BB" w:rsidRPr="00914D5F">
        <w:rPr>
          <w:rFonts w:ascii="Bookman Old Style" w:hAnsi="Bookman Old Style"/>
          <w:sz w:val="24"/>
          <w:szCs w:val="24"/>
          <w:lang w:val="es-ES"/>
        </w:rPr>
        <w:t>»</w:t>
      </w:r>
      <w:r w:rsidR="0097712E" w:rsidRPr="00AD6014">
        <w:rPr>
          <w:rFonts w:ascii="Bookman Old Style" w:hAnsi="Bookman Old Style"/>
          <w:sz w:val="24"/>
          <w:szCs w:val="24"/>
          <w:lang w:val="es-ES"/>
        </w:rPr>
        <w:t xml:space="preserve">, </w:t>
      </w:r>
      <w:r w:rsidR="0097712E" w:rsidRPr="004B5378">
        <w:rPr>
          <w:rFonts w:ascii="Bookman Old Style" w:hAnsi="Bookman Old Style"/>
          <w:i/>
          <w:sz w:val="24"/>
          <w:szCs w:val="24"/>
          <w:lang w:val="es-ES"/>
        </w:rPr>
        <w:t xml:space="preserve">XIX </w:t>
      </w:r>
      <w:r w:rsidR="004B5378" w:rsidRPr="004B5378">
        <w:rPr>
          <w:rFonts w:ascii="Bookman Old Style" w:hAnsi="Bookman Old Style"/>
          <w:i/>
          <w:sz w:val="24"/>
          <w:szCs w:val="24"/>
          <w:lang w:val="es-ES"/>
        </w:rPr>
        <w:t>Coloquio Cervantino Internacional</w:t>
      </w:r>
      <w:r w:rsidR="0097712E" w:rsidRPr="00AD6014">
        <w:rPr>
          <w:rFonts w:ascii="Bookman Old Style" w:hAnsi="Bookman Old Style"/>
          <w:sz w:val="24"/>
          <w:szCs w:val="24"/>
          <w:lang w:val="es-ES"/>
        </w:rPr>
        <w:t>, Guanajuato, noviembre de 2008.</w:t>
      </w:r>
    </w:p>
    <w:p w14:paraId="3F73F2DB" w14:textId="77777777" w:rsidR="0097712E" w:rsidRPr="00125D69" w:rsidRDefault="0097712E" w:rsidP="00807935">
      <w:pPr>
        <w:tabs>
          <w:tab w:val="center" w:pos="4680"/>
        </w:tabs>
        <w:spacing w:after="120" w:line="312" w:lineRule="auto"/>
        <w:jc w:val="right"/>
        <w:rPr>
          <w:rFonts w:ascii="Bookman Old Style" w:hAnsi="Bookman Old Style"/>
          <w:bCs/>
          <w:color w:val="134163" w:themeColor="accent2" w:themeShade="80"/>
          <w:sz w:val="24"/>
          <w:szCs w:val="24"/>
          <w:lang w:val="es-ES"/>
        </w:rPr>
      </w:pPr>
      <w:r w:rsidRPr="00125D69">
        <w:rPr>
          <w:rFonts w:ascii="Bookman Old Style" w:hAnsi="Bookman Old Style"/>
          <w:bCs/>
          <w:color w:val="134163" w:themeColor="accent2" w:themeShade="80"/>
          <w:sz w:val="24"/>
          <w:szCs w:val="24"/>
          <w:lang w:val="es-ES"/>
        </w:rPr>
        <w:t>2009</w:t>
      </w:r>
    </w:p>
    <w:p w14:paraId="5E3899BE" w14:textId="77777777" w:rsidR="008C37DA" w:rsidRPr="00AD6014" w:rsidRDefault="00794F2D" w:rsidP="002D2DA5">
      <w:pPr>
        <w:numPr>
          <w:ilvl w:val="0"/>
          <w:numId w:val="111"/>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lastRenderedPageBreak/>
        <w:t>«</w:t>
      </w:r>
      <w:r w:rsidR="008C37DA" w:rsidRPr="00AD6014">
        <w:rPr>
          <w:rFonts w:ascii="Bookman Old Style" w:hAnsi="Bookman Old Style"/>
          <w:sz w:val="24"/>
          <w:szCs w:val="24"/>
          <w:lang w:val="es-ES"/>
        </w:rPr>
        <w:t>Galdós: teoría comparada de la novela</w:t>
      </w:r>
      <w:r w:rsidR="007F79BB" w:rsidRPr="00914D5F">
        <w:rPr>
          <w:rFonts w:ascii="Bookman Old Style" w:hAnsi="Bookman Old Style"/>
          <w:sz w:val="24"/>
          <w:szCs w:val="24"/>
          <w:lang w:val="es-ES"/>
        </w:rPr>
        <w:t>»</w:t>
      </w:r>
      <w:r w:rsidR="008C37DA" w:rsidRPr="00AD6014">
        <w:rPr>
          <w:rFonts w:ascii="Bookman Old Style" w:hAnsi="Bookman Old Style"/>
          <w:sz w:val="24"/>
          <w:szCs w:val="24"/>
          <w:lang w:val="es-ES"/>
        </w:rPr>
        <w:t xml:space="preserve">, Conferencia plenaria inaugural, </w:t>
      </w:r>
      <w:r w:rsidR="008C37DA" w:rsidRPr="004B5378">
        <w:rPr>
          <w:rFonts w:ascii="Bookman Old Style" w:hAnsi="Bookman Old Style"/>
          <w:i/>
          <w:sz w:val="24"/>
          <w:szCs w:val="24"/>
          <w:lang w:val="es-ES"/>
        </w:rPr>
        <w:t>IX</w:t>
      </w:r>
      <w:r w:rsidR="008C37DA" w:rsidRPr="00AD6014">
        <w:rPr>
          <w:rFonts w:ascii="Bookman Old Style" w:hAnsi="Bookman Old Style"/>
          <w:sz w:val="24"/>
          <w:szCs w:val="24"/>
          <w:lang w:val="es-ES"/>
        </w:rPr>
        <w:t xml:space="preserve"> </w:t>
      </w:r>
      <w:r w:rsidR="004B5378" w:rsidRPr="004B5378">
        <w:rPr>
          <w:rFonts w:ascii="Bookman Old Style" w:hAnsi="Bookman Old Style"/>
          <w:i/>
          <w:sz w:val="24"/>
          <w:szCs w:val="24"/>
          <w:lang w:val="es-ES"/>
        </w:rPr>
        <w:t>Congreso Internacional Galdosiano</w:t>
      </w:r>
      <w:r w:rsidR="008C37DA" w:rsidRPr="00AD6014">
        <w:rPr>
          <w:rFonts w:ascii="Bookman Old Style" w:hAnsi="Bookman Old Style"/>
          <w:sz w:val="24"/>
          <w:szCs w:val="24"/>
          <w:lang w:val="es-ES"/>
        </w:rPr>
        <w:t>, Casa Museo Pérez Galdós, Las Palmas, junio 2009.</w:t>
      </w:r>
    </w:p>
    <w:p w14:paraId="3C6EF43A" w14:textId="77777777" w:rsidR="0097712E" w:rsidRPr="00AD6014" w:rsidRDefault="00794F2D" w:rsidP="002D2DA5">
      <w:pPr>
        <w:numPr>
          <w:ilvl w:val="0"/>
          <w:numId w:val="111"/>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97712E" w:rsidRPr="00AD6014">
        <w:rPr>
          <w:rFonts w:ascii="Bookman Old Style" w:hAnsi="Bookman Old Style"/>
          <w:sz w:val="24"/>
          <w:szCs w:val="24"/>
          <w:lang w:val="es-ES"/>
        </w:rPr>
        <w:t>El canon en la teoría literaria contemporánea</w:t>
      </w:r>
      <w:r w:rsidR="007F79BB" w:rsidRPr="00914D5F">
        <w:rPr>
          <w:rFonts w:ascii="Bookman Old Style" w:hAnsi="Bookman Old Style"/>
          <w:sz w:val="24"/>
          <w:szCs w:val="24"/>
          <w:lang w:val="es-ES"/>
        </w:rPr>
        <w:t>»</w:t>
      </w:r>
      <w:r w:rsidR="0097712E" w:rsidRPr="00AD6014">
        <w:rPr>
          <w:rFonts w:ascii="Bookman Old Style" w:hAnsi="Bookman Old Style"/>
          <w:sz w:val="24"/>
          <w:szCs w:val="24"/>
          <w:lang w:val="es-ES"/>
        </w:rPr>
        <w:t xml:space="preserve">, </w:t>
      </w:r>
      <w:r w:rsidR="0097712E" w:rsidRPr="009377E8">
        <w:rPr>
          <w:rFonts w:ascii="Bookman Old Style" w:hAnsi="Bookman Old Style"/>
          <w:i/>
          <w:sz w:val="24"/>
          <w:szCs w:val="24"/>
          <w:lang w:val="es-ES"/>
        </w:rPr>
        <w:t>XII</w:t>
      </w:r>
      <w:r w:rsidR="0097712E" w:rsidRPr="00AD6014">
        <w:rPr>
          <w:rFonts w:ascii="Bookman Old Style" w:hAnsi="Bookman Old Style"/>
          <w:sz w:val="24"/>
          <w:szCs w:val="24"/>
          <w:lang w:val="es-ES"/>
        </w:rPr>
        <w:t xml:space="preserve"> </w:t>
      </w:r>
      <w:r w:rsidR="009377E8">
        <w:rPr>
          <w:rFonts w:ascii="Bookman Old Style" w:hAnsi="Bookman Old Style"/>
          <w:i/>
          <w:sz w:val="24"/>
          <w:szCs w:val="24"/>
          <w:lang w:val="es-ES"/>
        </w:rPr>
        <w:t>Simposio Nacional de l</w:t>
      </w:r>
      <w:r w:rsidR="009377E8" w:rsidRPr="009377E8">
        <w:rPr>
          <w:rFonts w:ascii="Bookman Old Style" w:hAnsi="Bookman Old Style"/>
          <w:i/>
          <w:sz w:val="24"/>
          <w:szCs w:val="24"/>
          <w:lang w:val="es-ES"/>
        </w:rPr>
        <w:t>a Federación</w:t>
      </w:r>
      <w:r w:rsidR="009377E8">
        <w:rPr>
          <w:rFonts w:ascii="Bookman Old Style" w:hAnsi="Bookman Old Style"/>
          <w:i/>
          <w:sz w:val="24"/>
          <w:szCs w:val="24"/>
          <w:lang w:val="es-ES"/>
        </w:rPr>
        <w:t xml:space="preserve"> de Asociaciones de Profesores d</w:t>
      </w:r>
      <w:r w:rsidR="009377E8" w:rsidRPr="009377E8">
        <w:rPr>
          <w:rFonts w:ascii="Bookman Old Style" w:hAnsi="Bookman Old Style"/>
          <w:i/>
          <w:sz w:val="24"/>
          <w:szCs w:val="24"/>
          <w:lang w:val="es-ES"/>
        </w:rPr>
        <w:t>e Español</w:t>
      </w:r>
      <w:r w:rsidR="0097712E" w:rsidRPr="00AD6014">
        <w:rPr>
          <w:rFonts w:ascii="Bookman Old Style" w:hAnsi="Bookman Old Style"/>
          <w:i/>
          <w:iCs/>
          <w:sz w:val="24"/>
          <w:szCs w:val="24"/>
          <w:lang w:val="es-ES"/>
        </w:rPr>
        <w:t xml:space="preserve">, </w:t>
      </w:r>
      <w:r w:rsidR="008C37DA" w:rsidRPr="00AD6014">
        <w:rPr>
          <w:rFonts w:ascii="Bookman Old Style" w:hAnsi="Bookman Old Style"/>
          <w:sz w:val="24"/>
          <w:szCs w:val="24"/>
          <w:lang w:val="es-ES"/>
        </w:rPr>
        <w:t>IES</w:t>
      </w:r>
      <w:r w:rsidR="0097712E" w:rsidRPr="00AD6014">
        <w:rPr>
          <w:rFonts w:ascii="Bookman Old Style" w:hAnsi="Bookman Old Style"/>
          <w:sz w:val="24"/>
          <w:szCs w:val="24"/>
          <w:lang w:val="es-ES"/>
        </w:rPr>
        <w:t xml:space="preserve"> Cervan</w:t>
      </w:r>
      <w:r w:rsidR="008C37DA" w:rsidRPr="00AD6014">
        <w:rPr>
          <w:rFonts w:ascii="Bookman Old Style" w:hAnsi="Bookman Old Style"/>
          <w:sz w:val="24"/>
          <w:szCs w:val="24"/>
          <w:lang w:val="es-ES"/>
        </w:rPr>
        <w:t>tes</w:t>
      </w:r>
      <w:r w:rsidR="0097712E" w:rsidRPr="00AD6014">
        <w:rPr>
          <w:rFonts w:ascii="Bookman Old Style" w:hAnsi="Bookman Old Style"/>
          <w:sz w:val="24"/>
          <w:szCs w:val="24"/>
          <w:lang w:val="es-ES"/>
        </w:rPr>
        <w:t>, Madrid, julio de 2009.</w:t>
      </w:r>
    </w:p>
    <w:p w14:paraId="079C259F" w14:textId="77777777" w:rsidR="000C5FE2" w:rsidRPr="00125D69" w:rsidRDefault="007E54B6" w:rsidP="00807935">
      <w:pPr>
        <w:tabs>
          <w:tab w:val="center" w:pos="4680"/>
        </w:tabs>
        <w:spacing w:after="120" w:line="312" w:lineRule="auto"/>
        <w:jc w:val="right"/>
        <w:rPr>
          <w:rFonts w:ascii="Bookman Old Style" w:hAnsi="Bookman Old Style"/>
          <w:bCs/>
          <w:color w:val="134163" w:themeColor="accent2" w:themeShade="80"/>
          <w:sz w:val="24"/>
          <w:szCs w:val="24"/>
          <w:lang w:val="es-ES"/>
        </w:rPr>
      </w:pPr>
      <w:r w:rsidRPr="00125D69">
        <w:rPr>
          <w:rFonts w:ascii="Bookman Old Style" w:hAnsi="Bookman Old Style"/>
          <w:bCs/>
          <w:color w:val="134163" w:themeColor="accent2" w:themeShade="80"/>
          <w:sz w:val="24"/>
          <w:szCs w:val="24"/>
          <w:lang w:val="es-ES"/>
        </w:rPr>
        <w:t>2010</w:t>
      </w:r>
    </w:p>
    <w:p w14:paraId="0C5C025B" w14:textId="77777777" w:rsidR="000C5FE2" w:rsidRPr="00AD6014" w:rsidRDefault="00794F2D" w:rsidP="002D2DA5">
      <w:pPr>
        <w:numPr>
          <w:ilvl w:val="0"/>
          <w:numId w:val="112"/>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0C5FE2" w:rsidRPr="00AD6014">
        <w:rPr>
          <w:rFonts w:ascii="Bookman Old Style" w:hAnsi="Bookman Old Style"/>
          <w:sz w:val="24"/>
          <w:szCs w:val="24"/>
          <w:lang w:val="es-ES"/>
        </w:rPr>
        <w:t xml:space="preserve">Cine y novela: </w:t>
      </w:r>
      <w:r w:rsidR="000C5FE2" w:rsidRPr="00AD6014">
        <w:rPr>
          <w:rFonts w:ascii="Bookman Old Style" w:hAnsi="Bookman Old Style"/>
          <w:i/>
          <w:iCs/>
          <w:sz w:val="24"/>
          <w:szCs w:val="24"/>
          <w:lang w:val="es-ES"/>
        </w:rPr>
        <w:t>Soldados de Salamina</w:t>
      </w:r>
      <w:r w:rsidR="007F79BB" w:rsidRPr="00914D5F">
        <w:rPr>
          <w:rFonts w:ascii="Bookman Old Style" w:hAnsi="Bookman Old Style"/>
          <w:sz w:val="24"/>
          <w:szCs w:val="24"/>
          <w:lang w:val="es-ES"/>
        </w:rPr>
        <w:t>»</w:t>
      </w:r>
      <w:r w:rsidR="000C5FE2" w:rsidRPr="00AD6014">
        <w:rPr>
          <w:rFonts w:ascii="Bookman Old Style" w:hAnsi="Bookman Old Style"/>
          <w:sz w:val="24"/>
          <w:szCs w:val="24"/>
          <w:lang w:val="es-ES"/>
        </w:rPr>
        <w:t xml:space="preserve">, </w:t>
      </w:r>
      <w:r w:rsidR="00C577AD" w:rsidRPr="00C577AD">
        <w:rPr>
          <w:rFonts w:ascii="Bookman Old Style" w:hAnsi="Bookman Old Style"/>
          <w:i/>
          <w:sz w:val="24"/>
          <w:szCs w:val="24"/>
          <w:lang w:val="es-ES"/>
        </w:rPr>
        <w:t>III Congreso Internac</w:t>
      </w:r>
      <w:r w:rsidR="00C577AD">
        <w:rPr>
          <w:rFonts w:ascii="Bookman Old Style" w:hAnsi="Bookman Old Style"/>
          <w:i/>
          <w:sz w:val="24"/>
          <w:szCs w:val="24"/>
          <w:lang w:val="es-ES"/>
        </w:rPr>
        <w:t>ional de la Asociación Coreana d</w:t>
      </w:r>
      <w:r w:rsidR="00C577AD" w:rsidRPr="00C577AD">
        <w:rPr>
          <w:rFonts w:ascii="Bookman Old Style" w:hAnsi="Bookman Old Style"/>
          <w:i/>
          <w:sz w:val="24"/>
          <w:szCs w:val="24"/>
          <w:lang w:val="es-ES"/>
        </w:rPr>
        <w:t>e Hispanistas</w:t>
      </w:r>
      <w:r w:rsidR="000C5FE2" w:rsidRPr="00AD6014">
        <w:rPr>
          <w:rFonts w:ascii="Bookman Old Style" w:hAnsi="Bookman Old Style"/>
          <w:sz w:val="24"/>
          <w:szCs w:val="24"/>
          <w:lang w:val="es-ES"/>
        </w:rPr>
        <w:t>, Universidad de Castilla-La Mancha, Toledo, julio de 2010.</w:t>
      </w:r>
    </w:p>
    <w:p w14:paraId="40D31C60" w14:textId="77777777" w:rsidR="00534DC4" w:rsidRPr="00AD6014" w:rsidRDefault="00794F2D" w:rsidP="002D2DA5">
      <w:pPr>
        <w:numPr>
          <w:ilvl w:val="0"/>
          <w:numId w:val="112"/>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534DC4" w:rsidRPr="00AD6014">
        <w:rPr>
          <w:rFonts w:ascii="Bookman Old Style" w:hAnsi="Bookman Old Style"/>
          <w:sz w:val="24"/>
          <w:szCs w:val="24"/>
          <w:lang w:val="es-ES"/>
        </w:rPr>
        <w:t xml:space="preserve">La modernidad de </w:t>
      </w:r>
      <w:r w:rsidR="00534DC4" w:rsidRPr="00AD6014">
        <w:rPr>
          <w:rFonts w:ascii="Bookman Old Style" w:hAnsi="Bookman Old Style"/>
          <w:i/>
          <w:iCs/>
          <w:sz w:val="24"/>
          <w:szCs w:val="24"/>
          <w:lang w:val="es-ES"/>
        </w:rPr>
        <w:t>El Quijote</w:t>
      </w:r>
      <w:r w:rsidR="007F79BB">
        <w:rPr>
          <w:rFonts w:ascii="Bookman Old Style" w:hAnsi="Bookman Old Style"/>
          <w:sz w:val="24"/>
          <w:szCs w:val="24"/>
          <w:lang w:val="es-ES"/>
        </w:rPr>
        <w:t>: dicción y visión</w:t>
      </w:r>
      <w:r w:rsidR="007F79BB" w:rsidRPr="00914D5F">
        <w:rPr>
          <w:rFonts w:ascii="Bookman Old Style" w:hAnsi="Bookman Old Style"/>
          <w:sz w:val="24"/>
          <w:szCs w:val="24"/>
          <w:lang w:val="es-ES"/>
        </w:rPr>
        <w:t>»</w:t>
      </w:r>
      <w:r w:rsidR="00534DC4" w:rsidRPr="00AD6014">
        <w:rPr>
          <w:rFonts w:ascii="Bookman Old Style" w:hAnsi="Bookman Old Style"/>
          <w:sz w:val="24"/>
          <w:szCs w:val="24"/>
          <w:lang w:val="es-ES"/>
        </w:rPr>
        <w:t xml:space="preserve">, </w:t>
      </w:r>
      <w:r w:rsidR="00534DC4" w:rsidRPr="00C577AD">
        <w:rPr>
          <w:rFonts w:ascii="Bookman Old Style" w:hAnsi="Bookman Old Style"/>
          <w:i/>
          <w:sz w:val="24"/>
          <w:szCs w:val="24"/>
          <w:lang w:val="es-ES"/>
        </w:rPr>
        <w:t>VII</w:t>
      </w:r>
      <w:r w:rsidR="00534DC4" w:rsidRPr="00AD6014">
        <w:rPr>
          <w:rFonts w:ascii="Bookman Old Style" w:hAnsi="Bookman Old Style"/>
          <w:sz w:val="24"/>
          <w:szCs w:val="24"/>
          <w:lang w:val="es-ES"/>
        </w:rPr>
        <w:t xml:space="preserve"> </w:t>
      </w:r>
      <w:r w:rsidR="00C577AD">
        <w:rPr>
          <w:rFonts w:ascii="Bookman Old Style" w:hAnsi="Bookman Old Style"/>
          <w:i/>
          <w:sz w:val="24"/>
          <w:szCs w:val="24"/>
          <w:lang w:val="es-ES"/>
        </w:rPr>
        <w:t>Congreso Internacional de la Asociación Asiática d</w:t>
      </w:r>
      <w:r w:rsidR="00C577AD" w:rsidRPr="00C577AD">
        <w:rPr>
          <w:rFonts w:ascii="Bookman Old Style" w:hAnsi="Bookman Old Style"/>
          <w:i/>
          <w:sz w:val="24"/>
          <w:szCs w:val="24"/>
          <w:lang w:val="es-ES"/>
        </w:rPr>
        <w:t>e Hispanistas</w:t>
      </w:r>
      <w:r w:rsidR="00534DC4" w:rsidRPr="00AD6014">
        <w:rPr>
          <w:rFonts w:ascii="Bookman Old Style" w:hAnsi="Bookman Old Style"/>
          <w:sz w:val="24"/>
          <w:szCs w:val="24"/>
          <w:lang w:val="es-ES"/>
        </w:rPr>
        <w:t>, Universidad de Estudios Extranjeros, Pekín, agosto de 2010.</w:t>
      </w:r>
    </w:p>
    <w:p w14:paraId="7DF45501" w14:textId="77777777" w:rsidR="00534DC4" w:rsidRPr="00AD6014" w:rsidRDefault="00794F2D" w:rsidP="002D2DA5">
      <w:pPr>
        <w:numPr>
          <w:ilvl w:val="0"/>
          <w:numId w:val="112"/>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7F79BB">
        <w:rPr>
          <w:rFonts w:ascii="Bookman Old Style" w:hAnsi="Bookman Old Style"/>
          <w:sz w:val="24"/>
          <w:szCs w:val="24"/>
          <w:lang w:val="es-ES"/>
        </w:rPr>
        <w:t>Lectura y nativos digitales</w:t>
      </w:r>
      <w:r w:rsidR="007F79BB" w:rsidRPr="00914D5F">
        <w:rPr>
          <w:rFonts w:ascii="Bookman Old Style" w:hAnsi="Bookman Old Style"/>
          <w:sz w:val="24"/>
          <w:szCs w:val="24"/>
          <w:lang w:val="es-ES"/>
        </w:rPr>
        <w:t>»</w:t>
      </w:r>
      <w:r w:rsidR="00534DC4" w:rsidRPr="00AD6014">
        <w:rPr>
          <w:rFonts w:ascii="Bookman Old Style" w:hAnsi="Bookman Old Style"/>
          <w:sz w:val="24"/>
          <w:szCs w:val="24"/>
          <w:lang w:val="es-ES"/>
        </w:rPr>
        <w:t xml:space="preserve">, </w:t>
      </w:r>
      <w:r w:rsidR="00C577AD">
        <w:rPr>
          <w:rFonts w:ascii="Bookman Old Style" w:hAnsi="Bookman Old Style"/>
          <w:i/>
          <w:sz w:val="24"/>
          <w:szCs w:val="24"/>
          <w:lang w:val="es-ES"/>
        </w:rPr>
        <w:t>III Jornadas de Formación de Profesores d</w:t>
      </w:r>
      <w:r w:rsidR="00C577AD" w:rsidRPr="00C577AD">
        <w:rPr>
          <w:rFonts w:ascii="Bookman Old Style" w:hAnsi="Bookman Old Style"/>
          <w:i/>
          <w:sz w:val="24"/>
          <w:szCs w:val="24"/>
          <w:lang w:val="es-ES"/>
        </w:rPr>
        <w:t>e ELE</w:t>
      </w:r>
      <w:r w:rsidR="00C577AD">
        <w:rPr>
          <w:rFonts w:ascii="Bookman Old Style" w:hAnsi="Bookman Old Style"/>
          <w:i/>
          <w:sz w:val="24"/>
          <w:szCs w:val="24"/>
          <w:lang w:val="es-ES"/>
        </w:rPr>
        <w:t xml:space="preserve"> e</w:t>
      </w:r>
      <w:r w:rsidR="00C577AD" w:rsidRPr="00C577AD">
        <w:rPr>
          <w:rFonts w:ascii="Bookman Old Style" w:hAnsi="Bookman Old Style"/>
          <w:i/>
          <w:sz w:val="24"/>
          <w:szCs w:val="24"/>
          <w:lang w:val="es-ES"/>
        </w:rPr>
        <w:t>n China</w:t>
      </w:r>
      <w:r w:rsidR="00534DC4" w:rsidRPr="00AD6014">
        <w:rPr>
          <w:rFonts w:ascii="Bookman Old Style" w:hAnsi="Bookman Old Style"/>
          <w:sz w:val="24"/>
          <w:szCs w:val="24"/>
          <w:lang w:val="es-ES"/>
        </w:rPr>
        <w:t>, Instituto Cervantes/Consejería de Educación de la Embajada de España en China, Pekín, agosto de 2010.</w:t>
      </w:r>
    </w:p>
    <w:p w14:paraId="216E082B" w14:textId="77777777" w:rsidR="005F1833" w:rsidRPr="00AD6014" w:rsidRDefault="00794F2D" w:rsidP="002D2DA5">
      <w:pPr>
        <w:numPr>
          <w:ilvl w:val="0"/>
          <w:numId w:val="112"/>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46467C" w:rsidRPr="00AD6014">
        <w:rPr>
          <w:rFonts w:ascii="Bookman Old Style" w:hAnsi="Bookman Old Style"/>
          <w:sz w:val="24"/>
          <w:szCs w:val="24"/>
          <w:lang w:val="es-ES"/>
        </w:rPr>
        <w:t xml:space="preserve">Literatura y galaxias de </w:t>
      </w:r>
      <w:r w:rsidR="00A66D1D" w:rsidRPr="00AD6014">
        <w:rPr>
          <w:rFonts w:ascii="Bookman Old Style" w:hAnsi="Bookman Old Style"/>
          <w:sz w:val="24"/>
          <w:szCs w:val="24"/>
          <w:lang w:val="es-ES"/>
        </w:rPr>
        <w:t>c</w:t>
      </w:r>
      <w:r w:rsidR="007F79BB">
        <w:rPr>
          <w:rFonts w:ascii="Bookman Old Style" w:hAnsi="Bookman Old Style"/>
          <w:sz w:val="24"/>
          <w:szCs w:val="24"/>
          <w:lang w:val="es-ES"/>
        </w:rPr>
        <w:t>omunicación</w:t>
      </w:r>
      <w:r w:rsidR="007F79BB" w:rsidRPr="00914D5F">
        <w:rPr>
          <w:rFonts w:ascii="Bookman Old Style" w:hAnsi="Bookman Old Style"/>
          <w:sz w:val="24"/>
          <w:szCs w:val="24"/>
          <w:lang w:val="es-ES"/>
        </w:rPr>
        <w:t>»</w:t>
      </w:r>
      <w:r w:rsidR="0046467C" w:rsidRPr="00AD6014">
        <w:rPr>
          <w:rFonts w:ascii="Bookman Old Style" w:hAnsi="Bookman Old Style"/>
          <w:sz w:val="24"/>
          <w:szCs w:val="24"/>
          <w:lang w:val="es-ES"/>
        </w:rPr>
        <w:t xml:space="preserve">, </w:t>
      </w:r>
      <w:r w:rsidR="009977FC">
        <w:rPr>
          <w:rFonts w:ascii="Bookman Old Style" w:hAnsi="Bookman Old Style"/>
          <w:i/>
          <w:sz w:val="24"/>
          <w:szCs w:val="24"/>
          <w:lang w:val="es-ES"/>
        </w:rPr>
        <w:t xml:space="preserve">Pensar a Literatura no </w:t>
      </w:r>
      <w:proofErr w:type="spellStart"/>
      <w:r w:rsidR="009977FC">
        <w:rPr>
          <w:rFonts w:ascii="Bookman Old Style" w:hAnsi="Bookman Old Style"/>
          <w:i/>
          <w:sz w:val="24"/>
          <w:szCs w:val="24"/>
          <w:lang w:val="es-ES"/>
        </w:rPr>
        <w:t>Século</w:t>
      </w:r>
      <w:proofErr w:type="spellEnd"/>
      <w:r w:rsidR="009977FC">
        <w:rPr>
          <w:rFonts w:ascii="Bookman Old Style" w:hAnsi="Bookman Old Style"/>
          <w:i/>
          <w:sz w:val="24"/>
          <w:szCs w:val="24"/>
          <w:lang w:val="es-ES"/>
        </w:rPr>
        <w:t xml:space="preserve"> XXI</w:t>
      </w:r>
      <w:r w:rsidR="0046467C" w:rsidRPr="00AD6014">
        <w:rPr>
          <w:rFonts w:ascii="Bookman Old Style" w:hAnsi="Bookman Old Style"/>
          <w:sz w:val="24"/>
          <w:szCs w:val="24"/>
          <w:lang w:val="es-ES"/>
        </w:rPr>
        <w:t xml:space="preserve">, </w:t>
      </w:r>
      <w:proofErr w:type="spellStart"/>
      <w:r w:rsidR="0046467C" w:rsidRPr="009977FC">
        <w:rPr>
          <w:rFonts w:ascii="Bookman Old Style" w:hAnsi="Bookman Old Style"/>
          <w:i/>
          <w:sz w:val="24"/>
          <w:szCs w:val="24"/>
          <w:lang w:val="es-ES"/>
        </w:rPr>
        <w:t>Colóquio</w:t>
      </w:r>
      <w:proofErr w:type="spellEnd"/>
      <w:r w:rsidR="0046467C" w:rsidRPr="009977FC">
        <w:rPr>
          <w:rFonts w:ascii="Bookman Old Style" w:hAnsi="Bookman Old Style"/>
          <w:i/>
          <w:sz w:val="24"/>
          <w:szCs w:val="24"/>
          <w:lang w:val="es-ES"/>
        </w:rPr>
        <w:t xml:space="preserve"> Internacional de </w:t>
      </w:r>
      <w:proofErr w:type="spellStart"/>
      <w:r w:rsidR="0046467C" w:rsidRPr="009977FC">
        <w:rPr>
          <w:rFonts w:ascii="Bookman Old Style" w:hAnsi="Bookman Old Style"/>
          <w:i/>
          <w:sz w:val="24"/>
          <w:szCs w:val="24"/>
          <w:lang w:val="es-ES"/>
        </w:rPr>
        <w:t>Estudos</w:t>
      </w:r>
      <w:proofErr w:type="spellEnd"/>
      <w:r w:rsidR="0046467C" w:rsidRPr="009977FC">
        <w:rPr>
          <w:rFonts w:ascii="Bookman Old Style" w:hAnsi="Bookman Old Style"/>
          <w:i/>
          <w:sz w:val="24"/>
          <w:szCs w:val="24"/>
          <w:lang w:val="es-ES"/>
        </w:rPr>
        <w:t xml:space="preserve"> </w:t>
      </w:r>
      <w:proofErr w:type="spellStart"/>
      <w:r w:rsidR="0046467C" w:rsidRPr="009977FC">
        <w:rPr>
          <w:rFonts w:ascii="Bookman Old Style" w:hAnsi="Bookman Old Style"/>
          <w:i/>
          <w:sz w:val="24"/>
          <w:szCs w:val="24"/>
          <w:lang w:val="es-ES"/>
        </w:rPr>
        <w:t>Litérarios</w:t>
      </w:r>
      <w:proofErr w:type="spellEnd"/>
      <w:r w:rsidR="0046467C" w:rsidRPr="00AD6014">
        <w:rPr>
          <w:rFonts w:ascii="Bookman Old Style" w:hAnsi="Bookman Old Style"/>
          <w:sz w:val="24"/>
          <w:szCs w:val="24"/>
          <w:lang w:val="es-ES"/>
        </w:rPr>
        <w:t xml:space="preserve">, </w:t>
      </w:r>
      <w:proofErr w:type="spellStart"/>
      <w:r w:rsidR="0046467C" w:rsidRPr="00AD6014">
        <w:rPr>
          <w:rFonts w:ascii="Bookman Old Style" w:hAnsi="Bookman Old Style"/>
          <w:sz w:val="24"/>
          <w:szCs w:val="24"/>
          <w:lang w:val="es-ES"/>
        </w:rPr>
        <w:t>Universidade</w:t>
      </w:r>
      <w:proofErr w:type="spellEnd"/>
      <w:r w:rsidR="0046467C" w:rsidRPr="00AD6014">
        <w:rPr>
          <w:rFonts w:ascii="Bookman Old Style" w:hAnsi="Bookman Old Style"/>
          <w:sz w:val="24"/>
          <w:szCs w:val="24"/>
          <w:lang w:val="es-ES"/>
        </w:rPr>
        <w:t xml:space="preserve"> Católica Portuguesa, Braga, 30 de septiembre/1 de octubre de 2010.</w:t>
      </w:r>
    </w:p>
    <w:p w14:paraId="153C1664" w14:textId="77777777" w:rsidR="00A66D1D" w:rsidRPr="00AD6014" w:rsidRDefault="00794F2D" w:rsidP="002D2DA5">
      <w:pPr>
        <w:numPr>
          <w:ilvl w:val="0"/>
          <w:numId w:val="112"/>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A66D1D" w:rsidRPr="00AD6014">
        <w:rPr>
          <w:rFonts w:ascii="Bookman Old Style" w:hAnsi="Bookman Old Style"/>
          <w:sz w:val="24"/>
          <w:szCs w:val="24"/>
          <w:lang w:val="es-ES"/>
        </w:rPr>
        <w:t>Literatur</w:t>
      </w:r>
      <w:r w:rsidR="007F79BB">
        <w:rPr>
          <w:rFonts w:ascii="Bookman Old Style" w:hAnsi="Bookman Old Style"/>
          <w:sz w:val="24"/>
          <w:szCs w:val="24"/>
          <w:lang w:val="es-ES"/>
        </w:rPr>
        <w:t>a y galaxias de la comunicación</w:t>
      </w:r>
      <w:r w:rsidR="007F79BB" w:rsidRPr="00914D5F">
        <w:rPr>
          <w:rFonts w:ascii="Bookman Old Style" w:hAnsi="Bookman Old Style"/>
          <w:sz w:val="24"/>
          <w:szCs w:val="24"/>
          <w:lang w:val="es-ES"/>
        </w:rPr>
        <w:t>»</w:t>
      </w:r>
      <w:r w:rsidR="00A66D1D" w:rsidRPr="00AD6014">
        <w:rPr>
          <w:rFonts w:ascii="Bookman Old Style" w:hAnsi="Bookman Old Style"/>
          <w:sz w:val="24"/>
          <w:szCs w:val="24"/>
          <w:lang w:val="es-ES"/>
        </w:rPr>
        <w:t xml:space="preserve">, </w:t>
      </w:r>
      <w:r w:rsidR="00A66D1D" w:rsidRPr="009977FC">
        <w:rPr>
          <w:rFonts w:ascii="Bookman Old Style" w:hAnsi="Bookman Old Style"/>
          <w:i/>
          <w:sz w:val="24"/>
          <w:szCs w:val="24"/>
          <w:lang w:val="es-ES"/>
        </w:rPr>
        <w:t xml:space="preserve">XVII </w:t>
      </w:r>
      <w:r w:rsidR="009977FC" w:rsidRPr="009977FC">
        <w:rPr>
          <w:rFonts w:ascii="Bookman Old Style" w:hAnsi="Bookman Old Style"/>
          <w:i/>
          <w:sz w:val="24"/>
          <w:szCs w:val="24"/>
          <w:lang w:val="es-ES"/>
        </w:rPr>
        <w:t xml:space="preserve">Simposio de la Sociedad Española de Literatura General y Comparada </w:t>
      </w:r>
      <w:r w:rsidR="00A66D1D" w:rsidRPr="009977FC">
        <w:rPr>
          <w:rFonts w:ascii="Bookman Old Style" w:hAnsi="Bookman Old Style"/>
          <w:i/>
          <w:sz w:val="24"/>
          <w:szCs w:val="24"/>
          <w:lang w:val="es-ES"/>
        </w:rPr>
        <w:t>SELGYC</w:t>
      </w:r>
      <w:r w:rsidR="00A66D1D" w:rsidRPr="00AD6014">
        <w:rPr>
          <w:rFonts w:ascii="Bookman Old Style" w:hAnsi="Bookman Old Style"/>
          <w:sz w:val="24"/>
          <w:szCs w:val="24"/>
          <w:lang w:val="es-ES"/>
        </w:rPr>
        <w:t xml:space="preserve">, Universidad de Alicante, septiembre de 2010. </w:t>
      </w:r>
    </w:p>
    <w:p w14:paraId="3D33B9B8" w14:textId="77777777" w:rsidR="00A66D1D" w:rsidRPr="00AD6014" w:rsidRDefault="00794F2D" w:rsidP="002D2DA5">
      <w:pPr>
        <w:numPr>
          <w:ilvl w:val="0"/>
          <w:numId w:val="112"/>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A66D1D" w:rsidRPr="00AD6014">
        <w:rPr>
          <w:rFonts w:ascii="Bookman Old Style" w:hAnsi="Bookman Old Style"/>
          <w:sz w:val="24"/>
          <w:szCs w:val="24"/>
          <w:lang w:val="es-ES"/>
        </w:rPr>
        <w:t>Literatu</w:t>
      </w:r>
      <w:r w:rsidR="007F79BB">
        <w:rPr>
          <w:rFonts w:ascii="Bookman Old Style" w:hAnsi="Bookman Old Style"/>
          <w:sz w:val="24"/>
          <w:szCs w:val="24"/>
          <w:lang w:val="es-ES"/>
        </w:rPr>
        <w:t>ra, lectura y nativos digitales</w:t>
      </w:r>
      <w:r w:rsidR="007F79BB" w:rsidRPr="00914D5F">
        <w:rPr>
          <w:rFonts w:ascii="Bookman Old Style" w:hAnsi="Bookman Old Style"/>
          <w:sz w:val="24"/>
          <w:szCs w:val="24"/>
          <w:lang w:val="es-ES"/>
        </w:rPr>
        <w:t>»</w:t>
      </w:r>
      <w:r w:rsidR="00A66D1D" w:rsidRPr="00AD6014">
        <w:rPr>
          <w:rFonts w:ascii="Bookman Old Style" w:hAnsi="Bookman Old Style"/>
          <w:sz w:val="24"/>
          <w:szCs w:val="24"/>
          <w:lang w:val="es-ES"/>
        </w:rPr>
        <w:t xml:space="preserve">, </w:t>
      </w:r>
      <w:r w:rsidR="00A66D1D" w:rsidRPr="009977FC">
        <w:rPr>
          <w:rFonts w:ascii="Bookman Old Style" w:hAnsi="Bookman Old Style"/>
          <w:i/>
          <w:sz w:val="24"/>
          <w:szCs w:val="24"/>
          <w:lang w:val="es-ES"/>
        </w:rPr>
        <w:t xml:space="preserve">XII </w:t>
      </w:r>
      <w:r w:rsidR="009977FC">
        <w:rPr>
          <w:rFonts w:ascii="Bookman Old Style" w:hAnsi="Bookman Old Style"/>
          <w:i/>
          <w:sz w:val="24"/>
          <w:szCs w:val="24"/>
          <w:lang w:val="es-ES"/>
        </w:rPr>
        <w:t>Congreso d</w:t>
      </w:r>
      <w:r w:rsidR="009977FC" w:rsidRPr="009977FC">
        <w:rPr>
          <w:rFonts w:ascii="Bookman Old Style" w:hAnsi="Bookman Old Style"/>
          <w:i/>
          <w:sz w:val="24"/>
          <w:szCs w:val="24"/>
          <w:lang w:val="es-ES"/>
        </w:rPr>
        <w:t>e</w:t>
      </w:r>
      <w:r w:rsidR="009977FC">
        <w:rPr>
          <w:rFonts w:ascii="Bookman Old Style" w:hAnsi="Bookman Old Style"/>
          <w:i/>
          <w:sz w:val="24"/>
          <w:szCs w:val="24"/>
          <w:lang w:val="es-ES"/>
        </w:rPr>
        <w:t xml:space="preserve"> la Fundació</w:t>
      </w:r>
      <w:r w:rsidR="009977FC" w:rsidRPr="009977FC">
        <w:rPr>
          <w:rFonts w:ascii="Bookman Old Style" w:hAnsi="Bookman Old Style"/>
          <w:i/>
          <w:sz w:val="24"/>
          <w:szCs w:val="24"/>
          <w:lang w:val="es-ES"/>
        </w:rPr>
        <w:t xml:space="preserve">n Caballero Bonald. </w:t>
      </w:r>
      <w:r w:rsidR="009977FC" w:rsidRPr="009977FC">
        <w:rPr>
          <w:rFonts w:ascii="Bookman Old Style" w:hAnsi="Bookman Old Style" w:cs="Courier New"/>
          <w:i/>
          <w:sz w:val="24"/>
          <w:szCs w:val="24"/>
          <w:lang w:val="es-ES"/>
        </w:rPr>
        <w:t>«</w:t>
      </w:r>
      <w:r w:rsidR="007F79BB" w:rsidRPr="009977FC">
        <w:rPr>
          <w:rFonts w:ascii="Bookman Old Style" w:hAnsi="Bookman Old Style"/>
          <w:i/>
          <w:sz w:val="24"/>
          <w:szCs w:val="24"/>
          <w:lang w:val="es-ES"/>
        </w:rPr>
        <w:t xml:space="preserve">Enseñar </w:t>
      </w:r>
      <w:r w:rsidR="009977FC">
        <w:rPr>
          <w:rFonts w:ascii="Bookman Old Style" w:hAnsi="Bookman Old Style"/>
          <w:i/>
          <w:sz w:val="24"/>
          <w:szCs w:val="24"/>
          <w:lang w:val="es-ES"/>
        </w:rPr>
        <w:t>l</w:t>
      </w:r>
      <w:r w:rsidR="009977FC" w:rsidRPr="009977FC">
        <w:rPr>
          <w:rFonts w:ascii="Bookman Old Style" w:hAnsi="Bookman Old Style"/>
          <w:i/>
          <w:sz w:val="24"/>
          <w:szCs w:val="24"/>
          <w:lang w:val="es-ES"/>
        </w:rPr>
        <w:t xml:space="preserve">a </w:t>
      </w:r>
      <w:r w:rsidR="007F79BB" w:rsidRPr="009977FC">
        <w:rPr>
          <w:rFonts w:ascii="Bookman Old Style" w:hAnsi="Bookman Old Style"/>
          <w:i/>
          <w:sz w:val="24"/>
          <w:szCs w:val="24"/>
          <w:lang w:val="es-ES"/>
        </w:rPr>
        <w:t>Literatura</w:t>
      </w:r>
      <w:r w:rsidR="009977FC" w:rsidRPr="009977FC">
        <w:rPr>
          <w:rFonts w:ascii="Bookman Old Style" w:hAnsi="Bookman Old Style"/>
          <w:i/>
          <w:sz w:val="24"/>
          <w:szCs w:val="24"/>
          <w:lang w:val="es-ES"/>
        </w:rPr>
        <w:t>»</w:t>
      </w:r>
      <w:r w:rsidR="00A66D1D" w:rsidRPr="00AD6014">
        <w:rPr>
          <w:rFonts w:ascii="Bookman Old Style" w:hAnsi="Bookman Old Style"/>
          <w:sz w:val="24"/>
          <w:szCs w:val="24"/>
          <w:lang w:val="es-ES"/>
        </w:rPr>
        <w:t>, Jerez de la Frontera, 27 de octubre de 2010.</w:t>
      </w:r>
    </w:p>
    <w:p w14:paraId="046894F3" w14:textId="77777777" w:rsidR="00D47ACE" w:rsidRPr="00AD6014" w:rsidRDefault="00794F2D" w:rsidP="002D2DA5">
      <w:pPr>
        <w:numPr>
          <w:ilvl w:val="0"/>
          <w:numId w:val="112"/>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237BEF" w:rsidRPr="00AD6014">
        <w:rPr>
          <w:rFonts w:ascii="Bookman Old Style" w:hAnsi="Bookman Old Style"/>
          <w:sz w:val="24"/>
          <w:szCs w:val="24"/>
          <w:lang w:val="es-ES"/>
        </w:rPr>
        <w:t>Gonzalo Torrente Ballester en su cent</w:t>
      </w:r>
      <w:r w:rsidR="007F79BB">
        <w:rPr>
          <w:rFonts w:ascii="Bookman Old Style" w:hAnsi="Bookman Old Style"/>
          <w:sz w:val="24"/>
          <w:szCs w:val="24"/>
          <w:lang w:val="es-ES"/>
        </w:rPr>
        <w:t>enario: Autobiografía y ficción</w:t>
      </w:r>
      <w:r w:rsidR="007F79BB" w:rsidRPr="00914D5F">
        <w:rPr>
          <w:rFonts w:ascii="Bookman Old Style" w:hAnsi="Bookman Old Style"/>
          <w:sz w:val="24"/>
          <w:szCs w:val="24"/>
          <w:lang w:val="es-ES"/>
        </w:rPr>
        <w:t>»</w:t>
      </w:r>
      <w:r w:rsidR="00237BEF" w:rsidRPr="00AD6014">
        <w:rPr>
          <w:rFonts w:ascii="Bookman Old Style" w:hAnsi="Bookman Old Style"/>
          <w:sz w:val="24"/>
          <w:szCs w:val="24"/>
          <w:lang w:val="es-ES"/>
        </w:rPr>
        <w:t>,</w:t>
      </w:r>
      <w:r w:rsidR="00D47ACE" w:rsidRPr="00AD6014">
        <w:rPr>
          <w:rFonts w:ascii="Bookman Old Style" w:hAnsi="Bookman Old Style"/>
          <w:sz w:val="24"/>
          <w:szCs w:val="24"/>
          <w:lang w:val="es-ES"/>
        </w:rPr>
        <w:t xml:space="preserve"> </w:t>
      </w:r>
      <w:r w:rsidR="00237BEF" w:rsidRPr="00AD6014">
        <w:rPr>
          <w:rFonts w:ascii="Bookman Old Style" w:hAnsi="Bookman Old Style"/>
          <w:sz w:val="24"/>
          <w:szCs w:val="24"/>
          <w:lang w:val="es-ES"/>
        </w:rPr>
        <w:t xml:space="preserve">conferencia inaugural del </w:t>
      </w:r>
      <w:r w:rsidR="009977FC" w:rsidRPr="009977FC">
        <w:rPr>
          <w:rFonts w:ascii="Bookman Old Style" w:hAnsi="Bookman Old Style"/>
          <w:i/>
          <w:sz w:val="24"/>
          <w:szCs w:val="24"/>
          <w:lang w:val="es-ES"/>
        </w:rPr>
        <w:t xml:space="preserve">Congreso Internacional </w:t>
      </w:r>
      <w:r w:rsidR="009977FC" w:rsidRPr="009977FC">
        <w:rPr>
          <w:rFonts w:ascii="Bookman Old Style" w:hAnsi="Bookman Old Style" w:cs="Courier New"/>
          <w:i/>
          <w:sz w:val="24"/>
          <w:szCs w:val="24"/>
          <w:lang w:val="es-ES"/>
        </w:rPr>
        <w:t>«</w:t>
      </w:r>
      <w:r w:rsidR="009977FC">
        <w:rPr>
          <w:rFonts w:ascii="Bookman Old Style" w:hAnsi="Bookman Old Style"/>
          <w:i/>
          <w:sz w:val="24"/>
          <w:szCs w:val="24"/>
          <w:lang w:val="es-ES"/>
        </w:rPr>
        <w:t>Primer Centenario d</w:t>
      </w:r>
      <w:r w:rsidR="009977FC" w:rsidRPr="009977FC">
        <w:rPr>
          <w:rFonts w:ascii="Bookman Old Style" w:hAnsi="Bookman Old Style"/>
          <w:i/>
          <w:sz w:val="24"/>
          <w:szCs w:val="24"/>
          <w:lang w:val="es-ES"/>
        </w:rPr>
        <w:t xml:space="preserve">e Gonzalo Torrente Ballester (1910-2020)», </w:t>
      </w:r>
      <w:r w:rsidR="00D47ACE" w:rsidRPr="00AD6014">
        <w:rPr>
          <w:rFonts w:ascii="Bookman Old Style" w:hAnsi="Bookman Old Style"/>
          <w:sz w:val="24"/>
          <w:szCs w:val="24"/>
          <w:lang w:val="es-ES"/>
        </w:rPr>
        <w:t xml:space="preserve">Universidad de Vigo, </w:t>
      </w:r>
      <w:r w:rsidR="00237BEF" w:rsidRPr="00AD6014">
        <w:rPr>
          <w:rFonts w:ascii="Bookman Old Style" w:hAnsi="Bookman Old Style"/>
          <w:sz w:val="24"/>
          <w:szCs w:val="24"/>
          <w:lang w:val="es-ES"/>
        </w:rPr>
        <w:t xml:space="preserve">15 de </w:t>
      </w:r>
      <w:r w:rsidR="00D47ACE" w:rsidRPr="00AD6014">
        <w:rPr>
          <w:rFonts w:ascii="Bookman Old Style" w:hAnsi="Bookman Old Style"/>
          <w:sz w:val="24"/>
          <w:szCs w:val="24"/>
          <w:lang w:val="es-ES"/>
        </w:rPr>
        <w:t>noviembre de 2010.</w:t>
      </w:r>
    </w:p>
    <w:p w14:paraId="3B26DE3B" w14:textId="77777777" w:rsidR="00F74774" w:rsidRPr="00AD6014" w:rsidRDefault="00794F2D" w:rsidP="002D2DA5">
      <w:pPr>
        <w:numPr>
          <w:ilvl w:val="0"/>
          <w:numId w:val="112"/>
        </w:numPr>
        <w:spacing w:after="120" w:line="312" w:lineRule="auto"/>
        <w:ind w:left="567" w:right="283"/>
        <w:jc w:val="both"/>
        <w:rPr>
          <w:rFonts w:ascii="Bookman Old Style" w:hAnsi="Bookman Old Style"/>
          <w:sz w:val="24"/>
          <w:szCs w:val="24"/>
          <w:lang w:val="es-ES"/>
        </w:rPr>
      </w:pPr>
      <w:r w:rsidRPr="002D679E">
        <w:rPr>
          <w:rFonts w:ascii="Bookman Old Style" w:hAnsi="Bookman Old Style" w:cs="Courier New"/>
          <w:sz w:val="24"/>
          <w:szCs w:val="24"/>
          <w:lang w:val="es-ES"/>
        </w:rPr>
        <w:lastRenderedPageBreak/>
        <w:t>«</w:t>
      </w:r>
      <w:r w:rsidR="00F74774" w:rsidRPr="00AD6014">
        <w:rPr>
          <w:rFonts w:ascii="Bookman Old Style" w:hAnsi="Bookman Old Style"/>
          <w:sz w:val="24"/>
          <w:szCs w:val="24"/>
          <w:lang w:val="es-ES"/>
        </w:rPr>
        <w:t>La bibl</w:t>
      </w:r>
      <w:r w:rsidR="007F79BB">
        <w:rPr>
          <w:rFonts w:ascii="Bookman Old Style" w:hAnsi="Bookman Old Style"/>
          <w:sz w:val="24"/>
          <w:szCs w:val="24"/>
          <w:lang w:val="es-ES"/>
        </w:rPr>
        <w:t>ioteca de los nativos digitales</w:t>
      </w:r>
      <w:r w:rsidR="007F79BB" w:rsidRPr="00914D5F">
        <w:rPr>
          <w:rFonts w:ascii="Bookman Old Style" w:hAnsi="Bookman Old Style"/>
          <w:sz w:val="24"/>
          <w:szCs w:val="24"/>
          <w:lang w:val="es-ES"/>
        </w:rPr>
        <w:t>»</w:t>
      </w:r>
      <w:r w:rsidR="00F74774" w:rsidRPr="00AD6014">
        <w:rPr>
          <w:rFonts w:ascii="Bookman Old Style" w:hAnsi="Bookman Old Style"/>
          <w:sz w:val="24"/>
          <w:szCs w:val="24"/>
          <w:lang w:val="es-ES"/>
        </w:rPr>
        <w:t xml:space="preserve">, Conferencia inaugural del </w:t>
      </w:r>
      <w:r w:rsidR="009977FC">
        <w:rPr>
          <w:rFonts w:ascii="Bookman Old Style" w:hAnsi="Bookman Old Style"/>
          <w:i/>
          <w:sz w:val="24"/>
          <w:szCs w:val="24"/>
          <w:lang w:val="es-ES"/>
        </w:rPr>
        <w:t>V Congreso Nacional d</w:t>
      </w:r>
      <w:r w:rsidR="009977FC" w:rsidRPr="009977FC">
        <w:rPr>
          <w:rFonts w:ascii="Bookman Old Style" w:hAnsi="Bookman Old Style"/>
          <w:i/>
          <w:sz w:val="24"/>
          <w:szCs w:val="24"/>
          <w:lang w:val="es-ES"/>
        </w:rPr>
        <w:t>e Bibliotecas Públicas</w:t>
      </w:r>
      <w:r w:rsidR="00F74774" w:rsidRPr="00AD6014">
        <w:rPr>
          <w:rFonts w:ascii="Bookman Old Style" w:hAnsi="Bookman Old Style"/>
          <w:sz w:val="24"/>
          <w:szCs w:val="24"/>
          <w:lang w:val="es-ES"/>
        </w:rPr>
        <w:t>, Gijón, 3 de noviembre de 2010.</w:t>
      </w:r>
    </w:p>
    <w:p w14:paraId="5D2860DD" w14:textId="77777777" w:rsidR="00237BEF" w:rsidRPr="00125D69" w:rsidRDefault="00237BEF" w:rsidP="00807935">
      <w:pPr>
        <w:tabs>
          <w:tab w:val="center" w:pos="4680"/>
        </w:tabs>
        <w:spacing w:after="120" w:line="312" w:lineRule="auto"/>
        <w:jc w:val="right"/>
        <w:rPr>
          <w:rFonts w:ascii="Bookman Old Style" w:hAnsi="Bookman Old Style"/>
          <w:color w:val="134163" w:themeColor="accent2" w:themeShade="80"/>
          <w:sz w:val="24"/>
          <w:szCs w:val="24"/>
          <w:lang w:val="es-ES"/>
        </w:rPr>
      </w:pPr>
      <w:r w:rsidRPr="00125D69">
        <w:rPr>
          <w:rFonts w:ascii="Bookman Old Style" w:hAnsi="Bookman Old Style"/>
          <w:bCs/>
          <w:color w:val="134163" w:themeColor="accent2" w:themeShade="80"/>
          <w:sz w:val="24"/>
          <w:szCs w:val="24"/>
          <w:lang w:val="es-ES"/>
        </w:rPr>
        <w:t>2011</w:t>
      </w:r>
    </w:p>
    <w:p w14:paraId="7118D98C" w14:textId="77777777" w:rsidR="00237BEF" w:rsidRPr="00AD6014" w:rsidRDefault="00794F2D" w:rsidP="002D2DA5">
      <w:pPr>
        <w:numPr>
          <w:ilvl w:val="0"/>
          <w:numId w:val="113"/>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7F79BB">
        <w:rPr>
          <w:rFonts w:ascii="Bookman Old Style" w:hAnsi="Bookman Old Style"/>
          <w:sz w:val="24"/>
          <w:szCs w:val="24"/>
          <w:lang w:val="es-ES"/>
        </w:rPr>
        <w:t xml:space="preserve">Canon y </w:t>
      </w:r>
      <w:proofErr w:type="spellStart"/>
      <w:r w:rsidR="007F79BB">
        <w:rPr>
          <w:rFonts w:ascii="Bookman Old Style" w:hAnsi="Bookman Old Style"/>
          <w:sz w:val="24"/>
          <w:szCs w:val="24"/>
          <w:lang w:val="es-ES"/>
        </w:rPr>
        <w:t>postliteratura</w:t>
      </w:r>
      <w:proofErr w:type="spellEnd"/>
      <w:r w:rsidR="007F79BB" w:rsidRPr="00914D5F">
        <w:rPr>
          <w:rFonts w:ascii="Bookman Old Style" w:hAnsi="Bookman Old Style"/>
          <w:sz w:val="24"/>
          <w:szCs w:val="24"/>
          <w:lang w:val="es-ES"/>
        </w:rPr>
        <w:t>»</w:t>
      </w:r>
      <w:r w:rsidR="007F79BB">
        <w:rPr>
          <w:rFonts w:ascii="Bookman Old Style" w:hAnsi="Bookman Old Style"/>
          <w:sz w:val="24"/>
          <w:szCs w:val="24"/>
          <w:lang w:val="es-ES"/>
        </w:rPr>
        <w:t>, conferencia plenaria del</w:t>
      </w:r>
      <w:r w:rsidR="00237BEF" w:rsidRPr="00AD6014">
        <w:rPr>
          <w:rFonts w:ascii="Bookman Old Style" w:hAnsi="Bookman Old Style"/>
          <w:sz w:val="24"/>
          <w:szCs w:val="24"/>
          <w:lang w:val="es-ES"/>
        </w:rPr>
        <w:t xml:space="preserve"> </w:t>
      </w:r>
      <w:r w:rsidR="009977FC">
        <w:rPr>
          <w:rFonts w:ascii="Bookman Old Style" w:hAnsi="Bookman Old Style"/>
          <w:i/>
          <w:sz w:val="24"/>
          <w:szCs w:val="24"/>
          <w:lang w:val="es-ES"/>
        </w:rPr>
        <w:t>I Congreso Internacional d</w:t>
      </w:r>
      <w:r w:rsidR="009977FC" w:rsidRPr="009977FC">
        <w:rPr>
          <w:rFonts w:ascii="Bookman Old Style" w:hAnsi="Bookman Old Style"/>
          <w:i/>
          <w:sz w:val="24"/>
          <w:szCs w:val="24"/>
          <w:lang w:val="es-ES"/>
        </w:rPr>
        <w:t>e ASETEL</w:t>
      </w:r>
      <w:r w:rsidR="009977FC">
        <w:rPr>
          <w:rFonts w:ascii="Bookman Old Style" w:hAnsi="Bookman Old Style"/>
          <w:i/>
          <w:sz w:val="24"/>
          <w:szCs w:val="24"/>
          <w:lang w:val="es-ES"/>
        </w:rPr>
        <w:t>, Asociación Española de Teoría de l</w:t>
      </w:r>
      <w:r w:rsidR="009977FC" w:rsidRPr="009977FC">
        <w:rPr>
          <w:rFonts w:ascii="Bookman Old Style" w:hAnsi="Bookman Old Style"/>
          <w:i/>
          <w:sz w:val="24"/>
          <w:szCs w:val="24"/>
          <w:lang w:val="es-ES"/>
        </w:rPr>
        <w:t>a Literatura</w:t>
      </w:r>
      <w:r w:rsidR="00237BEF" w:rsidRPr="00AD6014">
        <w:rPr>
          <w:rFonts w:ascii="Bookman Old Style" w:hAnsi="Bookman Old Style"/>
          <w:sz w:val="24"/>
          <w:szCs w:val="24"/>
          <w:lang w:val="es-ES"/>
        </w:rPr>
        <w:t>, Universidad d</w:t>
      </w:r>
      <w:r w:rsidR="007F79BB">
        <w:rPr>
          <w:rFonts w:ascii="Bookman Old Style" w:hAnsi="Bookman Old Style"/>
          <w:sz w:val="24"/>
          <w:szCs w:val="24"/>
          <w:lang w:val="es-ES"/>
        </w:rPr>
        <w:t>e Granada, 26 de enero de 2011.</w:t>
      </w:r>
    </w:p>
    <w:p w14:paraId="615EB2D7" w14:textId="77777777" w:rsidR="00AB1092" w:rsidRPr="00AD6014" w:rsidRDefault="00794F2D" w:rsidP="002D2DA5">
      <w:pPr>
        <w:numPr>
          <w:ilvl w:val="0"/>
          <w:numId w:val="113"/>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AB1092" w:rsidRPr="00AD6014">
        <w:rPr>
          <w:rFonts w:ascii="Bookman Old Style" w:hAnsi="Bookman Old Style"/>
          <w:sz w:val="24"/>
          <w:szCs w:val="24"/>
          <w:lang w:val="es-ES"/>
        </w:rPr>
        <w:t>Poesía y cine: imágenes de la ci</w:t>
      </w:r>
      <w:r w:rsidR="007F79BB">
        <w:rPr>
          <w:rFonts w:ascii="Bookman Old Style" w:hAnsi="Bookman Old Style"/>
          <w:sz w:val="24"/>
          <w:szCs w:val="24"/>
          <w:lang w:val="es-ES"/>
        </w:rPr>
        <w:t>udad</w:t>
      </w:r>
      <w:r w:rsidR="007F79BB" w:rsidRPr="00914D5F">
        <w:rPr>
          <w:rFonts w:ascii="Bookman Old Style" w:hAnsi="Bookman Old Style"/>
          <w:sz w:val="24"/>
          <w:szCs w:val="24"/>
          <w:lang w:val="es-ES"/>
        </w:rPr>
        <w:t>»</w:t>
      </w:r>
      <w:r w:rsidR="00AB1092" w:rsidRPr="00AD6014">
        <w:rPr>
          <w:rFonts w:ascii="Bookman Old Style" w:hAnsi="Bookman Old Style"/>
          <w:sz w:val="24"/>
          <w:szCs w:val="24"/>
          <w:lang w:val="es-ES"/>
        </w:rPr>
        <w:t xml:space="preserve">, </w:t>
      </w:r>
      <w:proofErr w:type="spellStart"/>
      <w:r w:rsidR="00AB1092" w:rsidRPr="00AD6014">
        <w:rPr>
          <w:rFonts w:ascii="Bookman Old Style" w:hAnsi="Bookman Old Style"/>
          <w:sz w:val="24"/>
          <w:szCs w:val="24"/>
          <w:lang w:val="es-ES"/>
        </w:rPr>
        <w:t>Colóquio</w:t>
      </w:r>
      <w:proofErr w:type="spellEnd"/>
      <w:r w:rsidR="00AB1092" w:rsidRPr="00AD6014">
        <w:rPr>
          <w:rFonts w:ascii="Bookman Old Style" w:hAnsi="Bookman Old Style"/>
          <w:sz w:val="24"/>
          <w:szCs w:val="24"/>
          <w:lang w:val="es-ES"/>
        </w:rPr>
        <w:t xml:space="preserve"> Internacional DIÁLOGOS </w:t>
      </w:r>
      <w:smartTag w:uri="urn:schemas-microsoft-com:office:smarttags" w:element="PersonName">
        <w:smartTagPr>
          <w:attr w:name="ProductID" w:val="EM MARIENBAD. RELAￇￕES ENTRE"/>
        </w:smartTagPr>
        <w:smartTag w:uri="urn:schemas-microsoft-com:office:smarttags" w:element="PersonName">
          <w:smartTagPr>
            <w:attr w:name="ProductID" w:val="EM MARIENBAD. RELAￇￕES"/>
          </w:smartTagPr>
          <w:r w:rsidR="00AB1092" w:rsidRPr="00AD6014">
            <w:rPr>
              <w:rFonts w:ascii="Bookman Old Style" w:hAnsi="Bookman Old Style"/>
              <w:sz w:val="24"/>
              <w:szCs w:val="24"/>
              <w:lang w:val="es-ES"/>
            </w:rPr>
            <w:t>EM MARIENBAD. RELAÇÕES</w:t>
          </w:r>
        </w:smartTag>
        <w:r w:rsidR="00AB1092" w:rsidRPr="00AD6014">
          <w:rPr>
            <w:rFonts w:ascii="Bookman Old Style" w:hAnsi="Bookman Old Style"/>
            <w:sz w:val="24"/>
            <w:szCs w:val="24"/>
            <w:lang w:val="es-ES"/>
          </w:rPr>
          <w:t xml:space="preserve"> ENTRE</w:t>
        </w:r>
      </w:smartTag>
      <w:r w:rsidR="00AB1092" w:rsidRPr="00AD6014">
        <w:rPr>
          <w:rFonts w:ascii="Bookman Old Style" w:hAnsi="Bookman Old Style"/>
          <w:sz w:val="24"/>
          <w:szCs w:val="24"/>
          <w:lang w:val="es-ES"/>
        </w:rPr>
        <w:t xml:space="preserve"> LITERATURA E CINEMA, </w:t>
      </w:r>
      <w:proofErr w:type="spellStart"/>
      <w:r w:rsidR="00AB1092" w:rsidRPr="00AD6014">
        <w:rPr>
          <w:rFonts w:ascii="Bookman Old Style" w:hAnsi="Bookman Old Style"/>
          <w:sz w:val="24"/>
          <w:szCs w:val="24"/>
          <w:lang w:val="es-ES"/>
        </w:rPr>
        <w:t>Universidade</w:t>
      </w:r>
      <w:proofErr w:type="spellEnd"/>
      <w:r w:rsidR="00AB1092" w:rsidRPr="00AD6014">
        <w:rPr>
          <w:rFonts w:ascii="Bookman Old Style" w:hAnsi="Bookman Old Style"/>
          <w:sz w:val="24"/>
          <w:szCs w:val="24"/>
          <w:lang w:val="es-ES"/>
        </w:rPr>
        <w:t xml:space="preserve"> dos </w:t>
      </w:r>
      <w:proofErr w:type="spellStart"/>
      <w:r w:rsidR="00AB1092" w:rsidRPr="00AD6014">
        <w:rPr>
          <w:rFonts w:ascii="Bookman Old Style" w:hAnsi="Bookman Old Style"/>
          <w:sz w:val="24"/>
          <w:szCs w:val="24"/>
          <w:lang w:val="es-ES"/>
        </w:rPr>
        <w:t>Açores</w:t>
      </w:r>
      <w:proofErr w:type="spellEnd"/>
      <w:r w:rsidR="00AB1092" w:rsidRPr="00AD6014">
        <w:rPr>
          <w:rFonts w:ascii="Bookman Old Style" w:hAnsi="Bookman Old Style"/>
          <w:sz w:val="24"/>
          <w:szCs w:val="24"/>
          <w:lang w:val="es-ES"/>
        </w:rPr>
        <w:t xml:space="preserve"> / Polo de Ponta Delgada, 1 de octubre de 2011.</w:t>
      </w:r>
    </w:p>
    <w:p w14:paraId="08FFBA00" w14:textId="77777777" w:rsidR="00263E60" w:rsidRPr="00AD6014" w:rsidRDefault="00794F2D" w:rsidP="002D2DA5">
      <w:pPr>
        <w:numPr>
          <w:ilvl w:val="0"/>
          <w:numId w:val="113"/>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263E60" w:rsidRPr="00AD6014">
        <w:rPr>
          <w:rFonts w:ascii="Bookman Old Style" w:hAnsi="Bookman Old Style"/>
          <w:sz w:val="24"/>
          <w:szCs w:val="24"/>
          <w:lang w:val="es-ES"/>
        </w:rPr>
        <w:t>Valle-Inclán y el cine</w:t>
      </w:r>
      <w:r w:rsidR="00DC77B5">
        <w:rPr>
          <w:rFonts w:ascii="Bookman Old Style" w:hAnsi="Bookman Old Style"/>
          <w:sz w:val="24"/>
          <w:szCs w:val="24"/>
          <w:lang w:val="es-ES"/>
        </w:rPr>
        <w:t>»</w:t>
      </w:r>
      <w:r w:rsidR="00263E60" w:rsidRPr="00AD6014">
        <w:rPr>
          <w:rFonts w:ascii="Bookman Old Style" w:hAnsi="Bookman Old Style"/>
          <w:sz w:val="24"/>
          <w:szCs w:val="24"/>
          <w:lang w:val="es-ES"/>
        </w:rPr>
        <w:t>, ponencia inaugural del Congreso Internacional VALLE-INCLAN Y LAS ARTES, Universidad de Santiago de Compostela, 25 de noviembre de 2011.</w:t>
      </w:r>
    </w:p>
    <w:p w14:paraId="558F47F3" w14:textId="77777777" w:rsidR="00AC7DD1" w:rsidRPr="007E54B6" w:rsidRDefault="00794F2D" w:rsidP="002D2DA5">
      <w:pPr>
        <w:numPr>
          <w:ilvl w:val="0"/>
          <w:numId w:val="113"/>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7F79BB">
        <w:rPr>
          <w:rFonts w:ascii="Bookman Old Style" w:hAnsi="Bookman Old Style"/>
          <w:sz w:val="24"/>
          <w:szCs w:val="24"/>
          <w:lang w:val="es-ES"/>
        </w:rPr>
        <w:t>Personaje y ficción literaria</w:t>
      </w:r>
      <w:r w:rsidR="007F79BB" w:rsidRPr="00914D5F">
        <w:rPr>
          <w:rFonts w:ascii="Bookman Old Style" w:hAnsi="Bookman Old Style"/>
          <w:sz w:val="24"/>
          <w:szCs w:val="24"/>
          <w:lang w:val="es-ES"/>
        </w:rPr>
        <w:t>»</w:t>
      </w:r>
      <w:r w:rsidR="00631162" w:rsidRPr="00AD6014">
        <w:rPr>
          <w:rFonts w:ascii="Bookman Old Style" w:hAnsi="Bookman Old Style"/>
          <w:sz w:val="24"/>
          <w:szCs w:val="24"/>
          <w:lang w:val="es-ES"/>
        </w:rPr>
        <w:t xml:space="preserve">, </w:t>
      </w:r>
      <w:proofErr w:type="spellStart"/>
      <w:r w:rsidR="009977FC" w:rsidRPr="009977FC">
        <w:rPr>
          <w:rFonts w:ascii="Bookman Old Style" w:hAnsi="Bookman Old Style"/>
          <w:i/>
          <w:sz w:val="24"/>
          <w:szCs w:val="24"/>
          <w:lang w:val="es-ES"/>
        </w:rPr>
        <w:t>Congresso</w:t>
      </w:r>
      <w:proofErr w:type="spellEnd"/>
      <w:r w:rsidR="009977FC" w:rsidRPr="009977FC">
        <w:rPr>
          <w:rFonts w:ascii="Bookman Old Style" w:hAnsi="Bookman Old Style"/>
          <w:i/>
          <w:sz w:val="24"/>
          <w:szCs w:val="24"/>
          <w:lang w:val="es-ES"/>
        </w:rPr>
        <w:t xml:space="preserve"> Internacional </w:t>
      </w:r>
      <w:r w:rsidR="009977FC" w:rsidRPr="002D679E">
        <w:rPr>
          <w:rFonts w:ascii="Bookman Old Style" w:hAnsi="Bookman Old Style" w:cs="Courier New"/>
          <w:sz w:val="24"/>
          <w:szCs w:val="24"/>
          <w:lang w:val="es-ES"/>
        </w:rPr>
        <w:t>«</w:t>
      </w:r>
      <w:r w:rsidR="009977FC" w:rsidRPr="009977FC">
        <w:rPr>
          <w:rFonts w:ascii="Bookman Old Style" w:hAnsi="Bookman Old Style"/>
          <w:i/>
          <w:sz w:val="24"/>
          <w:szCs w:val="24"/>
          <w:lang w:val="es-ES"/>
        </w:rPr>
        <w:t xml:space="preserve">O </w:t>
      </w:r>
      <w:proofErr w:type="spellStart"/>
      <w:r w:rsidR="009977FC" w:rsidRPr="009977FC">
        <w:rPr>
          <w:rFonts w:ascii="Bookman Old Style" w:hAnsi="Bookman Old Style"/>
          <w:i/>
          <w:sz w:val="24"/>
          <w:szCs w:val="24"/>
          <w:lang w:val="es-ES"/>
        </w:rPr>
        <w:t>Século</w:t>
      </w:r>
      <w:proofErr w:type="spellEnd"/>
      <w:r w:rsidR="009977FC" w:rsidRPr="009977FC">
        <w:rPr>
          <w:rFonts w:ascii="Bookman Old Style" w:hAnsi="Bookman Old Style"/>
          <w:i/>
          <w:sz w:val="24"/>
          <w:szCs w:val="24"/>
          <w:lang w:val="es-ES"/>
        </w:rPr>
        <w:t xml:space="preserve"> Do Romance</w:t>
      </w:r>
      <w:r w:rsidR="009977FC" w:rsidRPr="00914D5F">
        <w:rPr>
          <w:rFonts w:ascii="Bookman Old Style" w:hAnsi="Bookman Old Style"/>
          <w:sz w:val="24"/>
          <w:szCs w:val="24"/>
          <w:lang w:val="es-ES"/>
        </w:rPr>
        <w:t>»</w:t>
      </w:r>
      <w:r w:rsidR="009977FC">
        <w:rPr>
          <w:rFonts w:ascii="Bookman Old Style" w:hAnsi="Bookman Old Style"/>
          <w:i/>
          <w:sz w:val="24"/>
          <w:szCs w:val="24"/>
          <w:lang w:val="es-ES"/>
        </w:rPr>
        <w:t>. Realismo e Naturalismo n</w:t>
      </w:r>
      <w:r w:rsidR="009977FC" w:rsidRPr="009977FC">
        <w:rPr>
          <w:rFonts w:ascii="Bookman Old Style" w:hAnsi="Bookman Old Style"/>
          <w:i/>
          <w:sz w:val="24"/>
          <w:szCs w:val="24"/>
          <w:lang w:val="es-ES"/>
        </w:rPr>
        <w:t xml:space="preserve">a </w:t>
      </w:r>
      <w:proofErr w:type="spellStart"/>
      <w:r w:rsidR="009977FC" w:rsidRPr="009977FC">
        <w:rPr>
          <w:rFonts w:ascii="Bookman Old Style" w:hAnsi="Bookman Old Style"/>
          <w:i/>
          <w:sz w:val="24"/>
          <w:szCs w:val="24"/>
          <w:lang w:val="es-ES"/>
        </w:rPr>
        <w:t>Ficção</w:t>
      </w:r>
      <w:proofErr w:type="spellEnd"/>
      <w:r w:rsidR="009977FC" w:rsidRPr="009977FC">
        <w:rPr>
          <w:rFonts w:ascii="Bookman Old Style" w:hAnsi="Bookman Old Style"/>
          <w:i/>
          <w:sz w:val="24"/>
          <w:szCs w:val="24"/>
          <w:lang w:val="es-ES"/>
        </w:rPr>
        <w:t xml:space="preserve"> </w:t>
      </w:r>
      <w:proofErr w:type="spellStart"/>
      <w:r w:rsidR="009977FC" w:rsidRPr="009977FC">
        <w:rPr>
          <w:rFonts w:ascii="Bookman Old Style" w:hAnsi="Bookman Old Style"/>
          <w:i/>
          <w:sz w:val="24"/>
          <w:szCs w:val="24"/>
          <w:lang w:val="es-ES"/>
        </w:rPr>
        <w:t>Oitocentista</w:t>
      </w:r>
      <w:proofErr w:type="spellEnd"/>
      <w:r w:rsidR="00631162" w:rsidRPr="00AD6014">
        <w:rPr>
          <w:rFonts w:ascii="Bookman Old Style" w:hAnsi="Bookman Old Style"/>
          <w:sz w:val="24"/>
          <w:szCs w:val="24"/>
          <w:lang w:val="es-ES"/>
        </w:rPr>
        <w:t xml:space="preserve">, </w:t>
      </w:r>
      <w:proofErr w:type="spellStart"/>
      <w:r w:rsidR="00631162" w:rsidRPr="00AD6014">
        <w:rPr>
          <w:rFonts w:ascii="Bookman Old Style" w:hAnsi="Bookman Old Style"/>
          <w:sz w:val="24"/>
          <w:szCs w:val="24"/>
          <w:lang w:val="es-ES"/>
        </w:rPr>
        <w:t>Faculdade</w:t>
      </w:r>
      <w:proofErr w:type="spellEnd"/>
      <w:r w:rsidR="00631162" w:rsidRPr="00AD6014">
        <w:rPr>
          <w:rFonts w:ascii="Bookman Old Style" w:hAnsi="Bookman Old Style"/>
          <w:sz w:val="24"/>
          <w:szCs w:val="24"/>
          <w:lang w:val="es-ES"/>
        </w:rPr>
        <w:t xml:space="preserve"> de Letras da </w:t>
      </w:r>
      <w:proofErr w:type="spellStart"/>
      <w:r w:rsidR="00631162" w:rsidRPr="00AD6014">
        <w:rPr>
          <w:rFonts w:ascii="Bookman Old Style" w:hAnsi="Bookman Old Style"/>
          <w:sz w:val="24"/>
          <w:szCs w:val="24"/>
          <w:lang w:val="es-ES"/>
        </w:rPr>
        <w:t>Universidade</w:t>
      </w:r>
      <w:proofErr w:type="spellEnd"/>
      <w:r w:rsidR="00631162" w:rsidRPr="00AD6014">
        <w:rPr>
          <w:rFonts w:ascii="Bookman Old Style" w:hAnsi="Bookman Old Style"/>
          <w:sz w:val="24"/>
          <w:szCs w:val="24"/>
          <w:lang w:val="es-ES"/>
        </w:rPr>
        <w:t xml:space="preserve"> de </w:t>
      </w:r>
      <w:proofErr w:type="spellStart"/>
      <w:r w:rsidR="00631162" w:rsidRPr="00AD6014">
        <w:rPr>
          <w:rFonts w:ascii="Bookman Old Style" w:hAnsi="Bookman Old Style"/>
          <w:sz w:val="24"/>
          <w:szCs w:val="24"/>
          <w:lang w:val="es-ES"/>
        </w:rPr>
        <w:t>Coimbra</w:t>
      </w:r>
      <w:proofErr w:type="spellEnd"/>
      <w:r w:rsidR="00631162" w:rsidRPr="00AD6014">
        <w:rPr>
          <w:rFonts w:ascii="Bookman Old Style" w:hAnsi="Bookman Old Style"/>
          <w:sz w:val="24"/>
          <w:szCs w:val="24"/>
          <w:lang w:val="es-ES"/>
        </w:rPr>
        <w:t>, 10-13 de noviembre de 2011.</w:t>
      </w:r>
    </w:p>
    <w:p w14:paraId="74C806B9" w14:textId="77777777" w:rsidR="00AC7DD1" w:rsidRPr="00125D69" w:rsidRDefault="00AC7DD1" w:rsidP="00807935">
      <w:pPr>
        <w:tabs>
          <w:tab w:val="center" w:pos="4680"/>
        </w:tabs>
        <w:spacing w:after="120" w:line="312" w:lineRule="auto"/>
        <w:jc w:val="right"/>
        <w:rPr>
          <w:rFonts w:ascii="Bookman Old Style" w:hAnsi="Bookman Old Style"/>
          <w:color w:val="134163" w:themeColor="accent2" w:themeShade="80"/>
          <w:sz w:val="24"/>
          <w:szCs w:val="24"/>
          <w:lang w:val="es-ES"/>
        </w:rPr>
      </w:pPr>
      <w:r w:rsidRPr="00125D69">
        <w:rPr>
          <w:rFonts w:ascii="Bookman Old Style" w:hAnsi="Bookman Old Style"/>
          <w:color w:val="134163" w:themeColor="accent2" w:themeShade="80"/>
          <w:sz w:val="24"/>
          <w:szCs w:val="24"/>
          <w:lang w:val="es-ES"/>
        </w:rPr>
        <w:t>2012</w:t>
      </w:r>
    </w:p>
    <w:p w14:paraId="38B6D20E" w14:textId="77777777" w:rsidR="00AC7DD1" w:rsidRPr="00AD6014" w:rsidRDefault="00794F2D" w:rsidP="002D2DA5">
      <w:pPr>
        <w:numPr>
          <w:ilvl w:val="0"/>
          <w:numId w:val="114"/>
        </w:numPr>
        <w:spacing w:after="120" w:line="312" w:lineRule="auto"/>
        <w:ind w:left="567"/>
        <w:jc w:val="both"/>
        <w:rPr>
          <w:rFonts w:ascii="Bookman Old Style" w:hAnsi="Bookman Old Style"/>
          <w:iCs/>
          <w:sz w:val="24"/>
          <w:szCs w:val="24"/>
          <w:lang w:val="es-ES"/>
        </w:rPr>
      </w:pPr>
      <w:r w:rsidRPr="002D679E">
        <w:rPr>
          <w:rFonts w:ascii="Bookman Old Style" w:hAnsi="Bookman Old Style" w:cs="Courier New"/>
          <w:sz w:val="24"/>
          <w:szCs w:val="24"/>
          <w:lang w:val="es-ES"/>
        </w:rPr>
        <w:t>«</w:t>
      </w:r>
      <w:r w:rsidR="00AC7DD1" w:rsidRPr="00AD6014">
        <w:rPr>
          <w:rFonts w:ascii="Bookman Old Style" w:hAnsi="Bookman Old Style"/>
          <w:iCs/>
          <w:sz w:val="24"/>
          <w:szCs w:val="24"/>
          <w:lang w:val="es-ES"/>
        </w:rPr>
        <w:t>Cuarenta años de biograf</w:t>
      </w:r>
      <w:r w:rsidR="007F79BB">
        <w:rPr>
          <w:rFonts w:ascii="Bookman Old Style" w:hAnsi="Bookman Old Style"/>
          <w:iCs/>
          <w:sz w:val="24"/>
          <w:szCs w:val="24"/>
          <w:lang w:val="es-ES"/>
        </w:rPr>
        <w:t>ía intelectual en el Hispanismo</w:t>
      </w:r>
      <w:r w:rsidR="007F79BB" w:rsidRPr="00914D5F">
        <w:rPr>
          <w:rFonts w:ascii="Bookman Old Style" w:hAnsi="Bookman Old Style"/>
          <w:sz w:val="24"/>
          <w:szCs w:val="24"/>
          <w:lang w:val="es-ES"/>
        </w:rPr>
        <w:t>»</w:t>
      </w:r>
      <w:r w:rsidR="00AC7DD1" w:rsidRPr="00AD6014">
        <w:rPr>
          <w:rFonts w:ascii="Bookman Old Style" w:hAnsi="Bookman Old Style"/>
          <w:iCs/>
          <w:sz w:val="24"/>
          <w:szCs w:val="24"/>
          <w:lang w:val="es-ES"/>
        </w:rPr>
        <w:t xml:space="preserve">, VI </w:t>
      </w:r>
      <w:proofErr w:type="spellStart"/>
      <w:r w:rsidR="00AC7DD1" w:rsidRPr="00AD6014">
        <w:rPr>
          <w:rFonts w:ascii="Bookman Old Style" w:hAnsi="Bookman Old Style"/>
          <w:iCs/>
          <w:sz w:val="24"/>
          <w:szCs w:val="24"/>
          <w:lang w:val="es-ES"/>
        </w:rPr>
        <w:t>Trasatlantic</w:t>
      </w:r>
      <w:proofErr w:type="spellEnd"/>
      <w:r w:rsidR="00AC7DD1" w:rsidRPr="00AD6014">
        <w:rPr>
          <w:rFonts w:ascii="Bookman Old Style" w:hAnsi="Bookman Old Style"/>
          <w:iCs/>
          <w:sz w:val="24"/>
          <w:szCs w:val="24"/>
          <w:lang w:val="es-ES"/>
        </w:rPr>
        <w:t xml:space="preserve"> </w:t>
      </w:r>
      <w:proofErr w:type="spellStart"/>
      <w:r w:rsidR="00AC7DD1" w:rsidRPr="00AD6014">
        <w:rPr>
          <w:rFonts w:ascii="Bookman Old Style" w:hAnsi="Bookman Old Style"/>
          <w:iCs/>
          <w:sz w:val="24"/>
          <w:szCs w:val="24"/>
          <w:lang w:val="es-ES"/>
        </w:rPr>
        <w:t>Conference</w:t>
      </w:r>
      <w:proofErr w:type="spellEnd"/>
      <w:r w:rsidR="00AC7DD1" w:rsidRPr="00AD6014">
        <w:rPr>
          <w:rFonts w:ascii="Bookman Old Style" w:hAnsi="Bookman Old Style"/>
          <w:iCs/>
          <w:sz w:val="24"/>
          <w:szCs w:val="24"/>
          <w:lang w:val="es-ES"/>
        </w:rPr>
        <w:t>, Brown University, abril de 2012</w:t>
      </w:r>
      <w:r w:rsidR="005A4109" w:rsidRPr="00AD6014">
        <w:rPr>
          <w:rFonts w:ascii="Bookman Old Style" w:hAnsi="Bookman Old Style"/>
          <w:iCs/>
          <w:sz w:val="24"/>
          <w:szCs w:val="24"/>
          <w:lang w:val="es-ES"/>
        </w:rPr>
        <w:t>.</w:t>
      </w:r>
    </w:p>
    <w:p w14:paraId="58A53DD3" w14:textId="77777777" w:rsidR="005A4109" w:rsidRPr="00AD6014" w:rsidRDefault="00794F2D" w:rsidP="002D2DA5">
      <w:pPr>
        <w:numPr>
          <w:ilvl w:val="0"/>
          <w:numId w:val="114"/>
        </w:numPr>
        <w:spacing w:after="120" w:line="312" w:lineRule="auto"/>
        <w:ind w:left="567"/>
        <w:jc w:val="both"/>
        <w:rPr>
          <w:rFonts w:ascii="Bookman Old Style" w:hAnsi="Bookman Old Style"/>
          <w:iCs/>
          <w:sz w:val="24"/>
          <w:szCs w:val="24"/>
          <w:lang w:val="es-ES"/>
        </w:rPr>
      </w:pPr>
      <w:r w:rsidRPr="002D679E">
        <w:rPr>
          <w:rFonts w:ascii="Bookman Old Style" w:hAnsi="Bookman Old Style" w:cs="Courier New"/>
          <w:sz w:val="24"/>
          <w:szCs w:val="24"/>
          <w:lang w:val="es-ES"/>
        </w:rPr>
        <w:t>«</w:t>
      </w:r>
      <w:r w:rsidR="005A4109" w:rsidRPr="00AD6014">
        <w:rPr>
          <w:rFonts w:ascii="Bookman Old Style" w:hAnsi="Bookman Old Style"/>
          <w:iCs/>
          <w:sz w:val="24"/>
          <w:szCs w:val="24"/>
          <w:lang w:val="es-ES"/>
        </w:rPr>
        <w:t>Ortega en los años veinte. Del ensayo c</w:t>
      </w:r>
      <w:r w:rsidR="007F79BB">
        <w:rPr>
          <w:rFonts w:ascii="Bookman Old Style" w:hAnsi="Bookman Old Style"/>
          <w:iCs/>
          <w:sz w:val="24"/>
          <w:szCs w:val="24"/>
          <w:lang w:val="es-ES"/>
        </w:rPr>
        <w:t>arpetovetónico al ensayo global</w:t>
      </w:r>
      <w:r w:rsidR="007F79BB" w:rsidRPr="00914D5F">
        <w:rPr>
          <w:rFonts w:ascii="Bookman Old Style" w:hAnsi="Bookman Old Style"/>
          <w:sz w:val="24"/>
          <w:szCs w:val="24"/>
          <w:lang w:val="es-ES"/>
        </w:rPr>
        <w:t>»</w:t>
      </w:r>
      <w:r w:rsidR="005A4109" w:rsidRPr="00AD6014">
        <w:rPr>
          <w:rFonts w:ascii="Bookman Old Style" w:hAnsi="Bookman Old Style"/>
          <w:iCs/>
          <w:sz w:val="24"/>
          <w:szCs w:val="24"/>
          <w:lang w:val="es-ES"/>
        </w:rPr>
        <w:t xml:space="preserve">, </w:t>
      </w:r>
      <w:r w:rsidR="009977FC">
        <w:rPr>
          <w:rFonts w:ascii="Bookman Old Style" w:hAnsi="Bookman Old Style"/>
          <w:i/>
          <w:iCs/>
          <w:sz w:val="24"/>
          <w:szCs w:val="24"/>
          <w:lang w:val="es-ES"/>
        </w:rPr>
        <w:t>Las Metamorfosis d</w:t>
      </w:r>
      <w:r w:rsidR="009977FC" w:rsidRPr="009977FC">
        <w:rPr>
          <w:rFonts w:ascii="Bookman Old Style" w:hAnsi="Bookman Old Style"/>
          <w:i/>
          <w:iCs/>
          <w:sz w:val="24"/>
          <w:szCs w:val="24"/>
          <w:lang w:val="es-ES"/>
        </w:rPr>
        <w:t>el Ensayo</w:t>
      </w:r>
      <w:r w:rsidR="005A4109" w:rsidRPr="00AD6014">
        <w:rPr>
          <w:rFonts w:ascii="Bookman Old Style" w:hAnsi="Bookman Old Style"/>
          <w:iCs/>
          <w:sz w:val="24"/>
          <w:szCs w:val="24"/>
          <w:lang w:val="es-ES"/>
        </w:rPr>
        <w:t xml:space="preserve">. </w:t>
      </w:r>
      <w:r w:rsidR="005A4109" w:rsidRPr="009977FC">
        <w:rPr>
          <w:rFonts w:ascii="Bookman Old Style" w:hAnsi="Bookman Old Style"/>
          <w:i/>
          <w:iCs/>
          <w:sz w:val="24"/>
          <w:szCs w:val="24"/>
          <w:lang w:val="es-ES"/>
        </w:rPr>
        <w:t>Jornadas internacionales sobre el ensayo literario en la España contemporánea</w:t>
      </w:r>
      <w:r w:rsidR="005A4109" w:rsidRPr="00AD6014">
        <w:rPr>
          <w:rFonts w:ascii="Bookman Old Style" w:hAnsi="Bookman Old Style"/>
          <w:i/>
          <w:iCs/>
          <w:sz w:val="24"/>
          <w:szCs w:val="24"/>
          <w:lang w:val="es-ES"/>
        </w:rPr>
        <w:t xml:space="preserve">, </w:t>
      </w:r>
      <w:proofErr w:type="spellStart"/>
      <w:r w:rsidR="005A4109" w:rsidRPr="00AD6014">
        <w:rPr>
          <w:rFonts w:ascii="Bookman Old Style" w:hAnsi="Bookman Old Style"/>
          <w:iCs/>
          <w:sz w:val="24"/>
          <w:szCs w:val="24"/>
          <w:lang w:val="es-ES"/>
        </w:rPr>
        <w:t>Universitat</w:t>
      </w:r>
      <w:proofErr w:type="spellEnd"/>
      <w:r w:rsidR="005A4109" w:rsidRPr="00AD6014">
        <w:rPr>
          <w:rFonts w:ascii="Bookman Old Style" w:hAnsi="Bookman Old Style"/>
          <w:iCs/>
          <w:sz w:val="24"/>
          <w:szCs w:val="24"/>
          <w:lang w:val="es-ES"/>
        </w:rPr>
        <w:t xml:space="preserve"> Pompeu Fabra, Barcelona, </w:t>
      </w:r>
      <w:smartTag w:uri="urn:schemas-microsoft-com:office:smarttags" w:element="PersonName">
        <w:smartTagPr>
          <w:attr w:name="ProductID" w:val="2 de"/>
        </w:smartTagPr>
        <w:r w:rsidR="005A4109" w:rsidRPr="00AD6014">
          <w:rPr>
            <w:rFonts w:ascii="Bookman Old Style" w:hAnsi="Bookman Old Style"/>
            <w:iCs/>
            <w:sz w:val="24"/>
            <w:szCs w:val="24"/>
            <w:lang w:val="es-ES"/>
          </w:rPr>
          <w:t>2 de</w:t>
        </w:r>
      </w:smartTag>
      <w:r w:rsidR="005A4109" w:rsidRPr="00AD6014">
        <w:rPr>
          <w:rFonts w:ascii="Bookman Old Style" w:hAnsi="Bookman Old Style"/>
          <w:iCs/>
          <w:sz w:val="24"/>
          <w:szCs w:val="24"/>
          <w:lang w:val="es-ES"/>
        </w:rPr>
        <w:t xml:space="preserve"> octubre de 2012.</w:t>
      </w:r>
    </w:p>
    <w:p w14:paraId="5641A037" w14:textId="77777777" w:rsidR="00AC7DD1" w:rsidRPr="00AD6014" w:rsidRDefault="00794F2D" w:rsidP="002D2DA5">
      <w:pPr>
        <w:numPr>
          <w:ilvl w:val="0"/>
          <w:numId w:val="114"/>
        </w:numPr>
        <w:spacing w:after="120" w:line="312" w:lineRule="auto"/>
        <w:ind w:left="567"/>
        <w:jc w:val="both"/>
        <w:rPr>
          <w:rFonts w:ascii="Bookman Old Style" w:hAnsi="Bookman Old Style"/>
          <w:iCs/>
          <w:sz w:val="24"/>
          <w:szCs w:val="24"/>
          <w:lang w:val="es-ES"/>
        </w:rPr>
      </w:pPr>
      <w:r w:rsidRPr="002D679E">
        <w:rPr>
          <w:rFonts w:ascii="Bookman Old Style" w:hAnsi="Bookman Old Style" w:cs="Courier New"/>
          <w:sz w:val="24"/>
          <w:szCs w:val="24"/>
          <w:lang w:val="es-ES"/>
        </w:rPr>
        <w:t>«</w:t>
      </w:r>
      <w:r w:rsidR="00351A7E" w:rsidRPr="00AD6014">
        <w:rPr>
          <w:rFonts w:ascii="Bookman Old Style" w:hAnsi="Bookman Old Style"/>
          <w:iCs/>
          <w:sz w:val="24"/>
          <w:szCs w:val="24"/>
          <w:lang w:val="es-ES"/>
        </w:rPr>
        <w:t xml:space="preserve">La trayectoria </w:t>
      </w:r>
      <w:smartTag w:uri="urn:schemas-microsoft-com:office:smarttags" w:element="PersonName">
        <w:smartTagPr>
          <w:attr w:name="ProductID" w:val="de Rafael"/>
        </w:smartTagPr>
        <w:r w:rsidR="005A4109" w:rsidRPr="00AD6014">
          <w:rPr>
            <w:rFonts w:ascii="Bookman Old Style" w:hAnsi="Bookman Old Style"/>
            <w:iCs/>
            <w:sz w:val="24"/>
            <w:szCs w:val="24"/>
            <w:lang w:val="es-ES"/>
          </w:rPr>
          <w:t>de Rafael</w:t>
        </w:r>
      </w:smartTag>
      <w:r w:rsidR="005A4109" w:rsidRPr="00AD6014">
        <w:rPr>
          <w:rFonts w:ascii="Bookman Old Style" w:hAnsi="Bookman Old Style"/>
          <w:iCs/>
          <w:sz w:val="24"/>
          <w:szCs w:val="24"/>
          <w:lang w:val="es-ES"/>
        </w:rPr>
        <w:t xml:space="preserve"> </w:t>
      </w:r>
      <w:proofErr w:type="spellStart"/>
      <w:r w:rsidR="005A4109" w:rsidRPr="00AD6014">
        <w:rPr>
          <w:rFonts w:ascii="Bookman Old Style" w:hAnsi="Bookman Old Style"/>
          <w:iCs/>
          <w:sz w:val="24"/>
          <w:szCs w:val="24"/>
          <w:lang w:val="es-ES"/>
        </w:rPr>
        <w:t>Dieste</w:t>
      </w:r>
      <w:proofErr w:type="spellEnd"/>
      <w:r w:rsidR="007F79BB">
        <w:rPr>
          <w:rFonts w:ascii="Bookman Old Style" w:hAnsi="Bookman Old Style"/>
          <w:iCs/>
          <w:sz w:val="24"/>
          <w:szCs w:val="24"/>
          <w:lang w:val="es-ES"/>
        </w:rPr>
        <w:t xml:space="preserve"> y su exilio argentino-mexicano</w:t>
      </w:r>
      <w:r w:rsidR="007F79BB" w:rsidRPr="00914D5F">
        <w:rPr>
          <w:rFonts w:ascii="Bookman Old Style" w:hAnsi="Bookman Old Style"/>
          <w:sz w:val="24"/>
          <w:szCs w:val="24"/>
          <w:lang w:val="es-ES"/>
        </w:rPr>
        <w:t>»</w:t>
      </w:r>
      <w:r w:rsidR="005A4109" w:rsidRPr="00AD6014">
        <w:rPr>
          <w:rFonts w:ascii="Bookman Old Style" w:hAnsi="Bookman Old Style"/>
          <w:iCs/>
          <w:sz w:val="24"/>
          <w:szCs w:val="24"/>
          <w:lang w:val="es-ES"/>
        </w:rPr>
        <w:t xml:space="preserve">, </w:t>
      </w:r>
      <w:r w:rsidR="009977FC" w:rsidRPr="009977FC">
        <w:rPr>
          <w:rFonts w:ascii="Bookman Old Style" w:hAnsi="Bookman Old Style"/>
          <w:i/>
          <w:iCs/>
          <w:sz w:val="24"/>
          <w:szCs w:val="24"/>
          <w:lang w:val="es-ES"/>
        </w:rPr>
        <w:t xml:space="preserve">Coloquio Internacional Setenta Años de </w:t>
      </w:r>
      <w:r w:rsidR="009977FC" w:rsidRPr="009977FC">
        <w:rPr>
          <w:rFonts w:ascii="Bookman Old Style" w:hAnsi="Bookman Old Style"/>
          <w:iCs/>
          <w:sz w:val="24"/>
          <w:szCs w:val="24"/>
          <w:lang w:val="es-ES"/>
        </w:rPr>
        <w:t>Cuadernos Americanos</w:t>
      </w:r>
      <w:r w:rsidR="009977FC" w:rsidRPr="009977FC">
        <w:rPr>
          <w:rFonts w:ascii="Bookman Old Style" w:hAnsi="Bookman Old Style"/>
          <w:i/>
          <w:iCs/>
          <w:sz w:val="24"/>
          <w:szCs w:val="24"/>
          <w:lang w:val="es-ES"/>
        </w:rPr>
        <w:t xml:space="preserve">. </w:t>
      </w:r>
      <w:r w:rsidR="009977FC" w:rsidRPr="002D679E">
        <w:rPr>
          <w:rFonts w:ascii="Bookman Old Style" w:hAnsi="Bookman Old Style" w:cs="Courier New"/>
          <w:sz w:val="24"/>
          <w:szCs w:val="24"/>
          <w:lang w:val="es-ES"/>
        </w:rPr>
        <w:t>«</w:t>
      </w:r>
      <w:r w:rsidR="009977FC" w:rsidRPr="009977FC">
        <w:rPr>
          <w:rFonts w:ascii="Bookman Old Style" w:hAnsi="Bookman Old Style"/>
          <w:i/>
          <w:iCs/>
          <w:sz w:val="24"/>
          <w:szCs w:val="24"/>
          <w:lang w:val="es-ES"/>
        </w:rPr>
        <w:t>Migración y Exilio Español Republicano (1942-2012)</w:t>
      </w:r>
      <w:r w:rsidR="00DC77B5">
        <w:rPr>
          <w:rFonts w:ascii="Bookman Old Style" w:hAnsi="Bookman Old Style"/>
          <w:i/>
          <w:iCs/>
          <w:sz w:val="24"/>
          <w:szCs w:val="24"/>
          <w:lang w:val="es-ES"/>
        </w:rPr>
        <w:t>»</w:t>
      </w:r>
      <w:r w:rsidR="005A4109" w:rsidRPr="009977FC">
        <w:rPr>
          <w:rFonts w:ascii="Bookman Old Style" w:hAnsi="Bookman Old Style"/>
          <w:i/>
          <w:iCs/>
          <w:sz w:val="24"/>
          <w:szCs w:val="24"/>
          <w:lang w:val="es-ES"/>
        </w:rPr>
        <w:t>,</w:t>
      </w:r>
      <w:r w:rsidR="005A4109" w:rsidRPr="00AD6014">
        <w:rPr>
          <w:rFonts w:ascii="Bookman Old Style" w:hAnsi="Bookman Old Style"/>
          <w:iCs/>
          <w:sz w:val="24"/>
          <w:szCs w:val="24"/>
          <w:lang w:val="es-ES"/>
        </w:rPr>
        <w:t xml:space="preserve"> Universidad </w:t>
      </w:r>
      <w:smartTag w:uri="urn:schemas-microsoft-com:office:smarttags" w:element="PersonName">
        <w:smartTagPr>
          <w:attr w:name="ProductID" w:val="de Santiago"/>
        </w:smartTagPr>
        <w:r w:rsidR="005A4109" w:rsidRPr="00AD6014">
          <w:rPr>
            <w:rFonts w:ascii="Bookman Old Style" w:hAnsi="Bookman Old Style"/>
            <w:iCs/>
            <w:sz w:val="24"/>
            <w:szCs w:val="24"/>
            <w:lang w:val="es-ES"/>
          </w:rPr>
          <w:t>de Santiago</w:t>
        </w:r>
      </w:smartTag>
      <w:r w:rsidR="005A4109" w:rsidRPr="00AD6014">
        <w:rPr>
          <w:rFonts w:ascii="Bookman Old Style" w:hAnsi="Bookman Old Style"/>
          <w:iCs/>
          <w:sz w:val="24"/>
          <w:szCs w:val="24"/>
          <w:lang w:val="es-ES"/>
        </w:rPr>
        <w:t xml:space="preserve"> de Compostela, 9 de octubre de 2012.</w:t>
      </w:r>
    </w:p>
    <w:p w14:paraId="2EAC52A5" w14:textId="77777777" w:rsidR="00F1395F" w:rsidRPr="00AD6014" w:rsidRDefault="00794F2D" w:rsidP="002D2DA5">
      <w:pPr>
        <w:numPr>
          <w:ilvl w:val="0"/>
          <w:numId w:val="114"/>
        </w:numPr>
        <w:spacing w:after="120" w:line="312" w:lineRule="auto"/>
        <w:ind w:left="567"/>
        <w:jc w:val="both"/>
        <w:rPr>
          <w:rFonts w:ascii="Bookman Old Style" w:hAnsi="Bookman Old Style"/>
          <w:iCs/>
          <w:sz w:val="24"/>
          <w:szCs w:val="24"/>
          <w:lang w:val="es-ES"/>
        </w:rPr>
      </w:pPr>
      <w:r w:rsidRPr="002D679E">
        <w:rPr>
          <w:rFonts w:ascii="Bookman Old Style" w:hAnsi="Bookman Old Style" w:cs="Courier New"/>
          <w:sz w:val="24"/>
          <w:szCs w:val="24"/>
          <w:lang w:val="es-ES"/>
        </w:rPr>
        <w:t>«</w:t>
      </w:r>
      <w:r w:rsidR="00F1395F" w:rsidRPr="00AD6014">
        <w:rPr>
          <w:rFonts w:ascii="Bookman Old Style" w:hAnsi="Bookman Old Style"/>
          <w:iCs/>
          <w:sz w:val="24"/>
          <w:szCs w:val="24"/>
          <w:lang w:val="es-ES"/>
        </w:rPr>
        <w:t>Corrientes crític</w:t>
      </w:r>
      <w:r w:rsidR="007F79BB">
        <w:rPr>
          <w:rFonts w:ascii="Bookman Old Style" w:hAnsi="Bookman Old Style"/>
          <w:iCs/>
          <w:sz w:val="24"/>
          <w:szCs w:val="24"/>
          <w:lang w:val="es-ES"/>
        </w:rPr>
        <w:t>as del hispanismo internacional</w:t>
      </w:r>
      <w:r w:rsidR="007F79BB" w:rsidRPr="00914D5F">
        <w:rPr>
          <w:rFonts w:ascii="Bookman Old Style" w:hAnsi="Bookman Old Style"/>
          <w:sz w:val="24"/>
          <w:szCs w:val="24"/>
          <w:lang w:val="es-ES"/>
        </w:rPr>
        <w:t>»</w:t>
      </w:r>
      <w:r w:rsidR="00F1395F" w:rsidRPr="00AD6014">
        <w:rPr>
          <w:rFonts w:ascii="Bookman Old Style" w:hAnsi="Bookman Old Style"/>
          <w:iCs/>
          <w:sz w:val="24"/>
          <w:szCs w:val="24"/>
          <w:lang w:val="es-ES"/>
        </w:rPr>
        <w:t xml:space="preserve">, </w:t>
      </w:r>
      <w:r w:rsidR="009977FC" w:rsidRPr="009977FC">
        <w:rPr>
          <w:rFonts w:ascii="Bookman Old Style" w:hAnsi="Bookman Old Style"/>
          <w:i/>
          <w:iCs/>
          <w:sz w:val="24"/>
          <w:szCs w:val="24"/>
          <w:lang w:val="es-ES"/>
        </w:rPr>
        <w:t>Coloquio 50 Aniversario de la Asociación Internacional de Hispanistas</w:t>
      </w:r>
      <w:r w:rsidR="00F1395F" w:rsidRPr="00AD6014">
        <w:rPr>
          <w:rFonts w:ascii="Bookman Old Style" w:hAnsi="Bookman Old Style"/>
          <w:iCs/>
          <w:sz w:val="24"/>
          <w:szCs w:val="24"/>
          <w:lang w:val="es-ES"/>
        </w:rPr>
        <w:t xml:space="preserve">, </w:t>
      </w:r>
      <w:proofErr w:type="spellStart"/>
      <w:r w:rsidR="00F1395F" w:rsidRPr="00AD6014">
        <w:rPr>
          <w:rFonts w:ascii="Bookman Old Style" w:hAnsi="Bookman Old Style"/>
          <w:iCs/>
          <w:sz w:val="24"/>
          <w:szCs w:val="24"/>
          <w:lang w:val="es-ES"/>
        </w:rPr>
        <w:t>Universidade</w:t>
      </w:r>
      <w:proofErr w:type="spellEnd"/>
      <w:r w:rsidR="00F1395F" w:rsidRPr="00AD6014">
        <w:rPr>
          <w:rFonts w:ascii="Bookman Old Style" w:hAnsi="Bookman Old Style"/>
          <w:iCs/>
          <w:sz w:val="24"/>
          <w:szCs w:val="24"/>
          <w:lang w:val="es-ES"/>
        </w:rPr>
        <w:t xml:space="preserve"> de A </w:t>
      </w:r>
      <w:r>
        <w:rPr>
          <w:rFonts w:ascii="Bookman Old Style" w:hAnsi="Bookman Old Style"/>
          <w:iCs/>
          <w:sz w:val="24"/>
          <w:szCs w:val="24"/>
          <w:lang w:val="es-ES"/>
        </w:rPr>
        <w:t>Coruña,</w:t>
      </w:r>
      <w:r w:rsidR="00F1395F" w:rsidRPr="00AD6014">
        <w:rPr>
          <w:rFonts w:ascii="Bookman Old Style" w:hAnsi="Bookman Old Style"/>
          <w:iCs/>
          <w:sz w:val="24"/>
          <w:szCs w:val="24"/>
          <w:lang w:val="es-ES"/>
        </w:rPr>
        <w:t xml:space="preserve"> 12 de diciembre de 2012.</w:t>
      </w:r>
    </w:p>
    <w:p w14:paraId="23EB56AA" w14:textId="77777777" w:rsidR="00645463" w:rsidRPr="007E54B6" w:rsidRDefault="00794F2D" w:rsidP="002D2DA5">
      <w:pPr>
        <w:numPr>
          <w:ilvl w:val="0"/>
          <w:numId w:val="114"/>
        </w:numPr>
        <w:spacing w:after="120" w:line="312" w:lineRule="auto"/>
        <w:ind w:left="567"/>
        <w:jc w:val="both"/>
        <w:rPr>
          <w:rFonts w:ascii="Bookman Old Style" w:hAnsi="Bookman Old Style"/>
          <w:iCs/>
          <w:sz w:val="24"/>
          <w:szCs w:val="24"/>
          <w:lang w:val="es-ES"/>
        </w:rPr>
      </w:pPr>
      <w:r w:rsidRPr="002D679E">
        <w:rPr>
          <w:rFonts w:ascii="Bookman Old Style" w:hAnsi="Bookman Old Style" w:cs="Courier New"/>
          <w:sz w:val="24"/>
          <w:szCs w:val="24"/>
          <w:lang w:val="es-ES"/>
        </w:rPr>
        <w:lastRenderedPageBreak/>
        <w:t>«</w:t>
      </w:r>
      <w:r w:rsidR="00F1395F" w:rsidRPr="00AD6014">
        <w:rPr>
          <w:rFonts w:ascii="Bookman Old Style" w:hAnsi="Bookman Old Style"/>
          <w:iCs/>
          <w:sz w:val="24"/>
          <w:szCs w:val="24"/>
          <w:lang w:val="es-ES"/>
        </w:rPr>
        <w:t>O Valle</w:t>
      </w:r>
      <w:r w:rsidR="007F79BB">
        <w:rPr>
          <w:rFonts w:ascii="Bookman Old Style" w:hAnsi="Bookman Old Style"/>
          <w:iCs/>
          <w:sz w:val="24"/>
          <w:szCs w:val="24"/>
          <w:lang w:val="es-ES"/>
        </w:rPr>
        <w:t>-Inclán de Valentín Paz Andrade</w:t>
      </w:r>
      <w:r w:rsidR="007F79BB" w:rsidRPr="00914D5F">
        <w:rPr>
          <w:rFonts w:ascii="Bookman Old Style" w:hAnsi="Bookman Old Style"/>
          <w:sz w:val="24"/>
          <w:szCs w:val="24"/>
          <w:lang w:val="es-ES"/>
        </w:rPr>
        <w:t>»</w:t>
      </w:r>
      <w:r w:rsidR="00F1395F" w:rsidRPr="00AD6014">
        <w:rPr>
          <w:rFonts w:ascii="Bookman Old Style" w:hAnsi="Bookman Old Style"/>
          <w:iCs/>
          <w:sz w:val="24"/>
          <w:szCs w:val="24"/>
          <w:lang w:val="es-ES"/>
        </w:rPr>
        <w:t xml:space="preserve">, </w:t>
      </w:r>
      <w:r w:rsidR="008736EA" w:rsidRPr="008736EA">
        <w:rPr>
          <w:rFonts w:ascii="Bookman Old Style" w:hAnsi="Bookman Old Style"/>
          <w:i/>
          <w:iCs/>
          <w:sz w:val="24"/>
          <w:szCs w:val="24"/>
          <w:lang w:val="es-ES"/>
        </w:rPr>
        <w:t>Congreso Valentín Paz Andrade</w:t>
      </w:r>
      <w:r w:rsidR="00F1395F" w:rsidRPr="00AD6014">
        <w:rPr>
          <w:rFonts w:ascii="Bookman Old Style" w:hAnsi="Bookman Old Style"/>
          <w:iCs/>
          <w:sz w:val="24"/>
          <w:szCs w:val="24"/>
          <w:lang w:val="es-ES"/>
        </w:rPr>
        <w:t>, Real Academia Galega, Pontevedra, 15 de diciembre de 2012.</w:t>
      </w:r>
    </w:p>
    <w:p w14:paraId="16687F9E" w14:textId="77777777" w:rsidR="00645463" w:rsidRPr="00125D69" w:rsidRDefault="00645463" w:rsidP="00807935">
      <w:pPr>
        <w:tabs>
          <w:tab w:val="left" w:pos="0"/>
          <w:tab w:val="left" w:pos="567"/>
        </w:tabs>
        <w:spacing w:after="120" w:line="312" w:lineRule="auto"/>
        <w:jc w:val="right"/>
        <w:rPr>
          <w:rFonts w:ascii="Bookman Old Style" w:hAnsi="Bookman Old Style"/>
          <w:iCs/>
          <w:color w:val="134163" w:themeColor="accent2" w:themeShade="80"/>
          <w:sz w:val="24"/>
          <w:szCs w:val="24"/>
          <w:lang w:val="es-ES"/>
        </w:rPr>
      </w:pPr>
      <w:r w:rsidRPr="00125D69">
        <w:rPr>
          <w:rFonts w:ascii="Bookman Old Style" w:hAnsi="Bookman Old Style"/>
          <w:iCs/>
          <w:color w:val="134163" w:themeColor="accent2" w:themeShade="80"/>
          <w:sz w:val="24"/>
          <w:szCs w:val="24"/>
          <w:lang w:val="es-ES"/>
        </w:rPr>
        <w:t>2013</w:t>
      </w:r>
    </w:p>
    <w:p w14:paraId="41F48B4B" w14:textId="77777777" w:rsidR="00645463" w:rsidRPr="00AD6014" w:rsidRDefault="00794F2D" w:rsidP="002D2DA5">
      <w:pPr>
        <w:numPr>
          <w:ilvl w:val="0"/>
          <w:numId w:val="115"/>
        </w:numPr>
        <w:tabs>
          <w:tab w:val="left" w:pos="0"/>
          <w:tab w:val="left" w:pos="567"/>
        </w:tabs>
        <w:spacing w:after="120" w:line="312" w:lineRule="auto"/>
        <w:ind w:left="567"/>
        <w:jc w:val="both"/>
        <w:rPr>
          <w:rFonts w:ascii="Bookman Old Style" w:hAnsi="Bookman Old Style"/>
          <w:iCs/>
          <w:sz w:val="24"/>
          <w:szCs w:val="24"/>
          <w:lang w:val="es-ES"/>
        </w:rPr>
      </w:pPr>
      <w:r w:rsidRPr="002D679E">
        <w:rPr>
          <w:rFonts w:ascii="Bookman Old Style" w:hAnsi="Bookman Old Style" w:cs="Courier New"/>
          <w:sz w:val="24"/>
          <w:szCs w:val="24"/>
          <w:lang w:val="es-ES"/>
        </w:rPr>
        <w:t>«</w:t>
      </w:r>
      <w:r w:rsidR="00645463" w:rsidRPr="00AD6014">
        <w:rPr>
          <w:rFonts w:ascii="Bookman Old Style" w:hAnsi="Bookman Old Style"/>
          <w:iCs/>
          <w:sz w:val="24"/>
          <w:szCs w:val="24"/>
          <w:lang w:val="es-ES"/>
        </w:rPr>
        <w:t>Balance y futur</w:t>
      </w:r>
      <w:r w:rsidR="007F79BB">
        <w:rPr>
          <w:rFonts w:ascii="Bookman Old Style" w:hAnsi="Bookman Old Style"/>
          <w:iCs/>
          <w:sz w:val="24"/>
          <w:szCs w:val="24"/>
          <w:lang w:val="es-ES"/>
        </w:rPr>
        <w:t>o de la Teoría de la Literatura</w:t>
      </w:r>
      <w:r w:rsidR="007F79BB" w:rsidRPr="00914D5F">
        <w:rPr>
          <w:rFonts w:ascii="Bookman Old Style" w:hAnsi="Bookman Old Style"/>
          <w:sz w:val="24"/>
          <w:szCs w:val="24"/>
          <w:lang w:val="es-ES"/>
        </w:rPr>
        <w:t>»</w:t>
      </w:r>
      <w:r w:rsidR="00645463" w:rsidRPr="00AD6014">
        <w:rPr>
          <w:rFonts w:ascii="Bookman Old Style" w:hAnsi="Bookman Old Style"/>
          <w:iCs/>
          <w:sz w:val="24"/>
          <w:szCs w:val="24"/>
          <w:lang w:val="es-ES"/>
        </w:rPr>
        <w:t xml:space="preserve">, </w:t>
      </w:r>
      <w:r w:rsidR="00A50E6C" w:rsidRPr="00A50E6C">
        <w:rPr>
          <w:rFonts w:ascii="Bookman Old Style" w:hAnsi="Bookman Old Style"/>
          <w:i/>
          <w:iCs/>
          <w:sz w:val="24"/>
          <w:szCs w:val="24"/>
          <w:lang w:val="es-ES"/>
        </w:rPr>
        <w:t xml:space="preserve">VII Simposio </w:t>
      </w:r>
      <w:r w:rsidR="00A50E6C">
        <w:rPr>
          <w:rFonts w:ascii="Bookman Old Style" w:hAnsi="Bookman Old Style"/>
          <w:i/>
          <w:iCs/>
          <w:sz w:val="24"/>
          <w:szCs w:val="24"/>
          <w:lang w:val="es-ES"/>
        </w:rPr>
        <w:t>de la ASETEL (Asociación Española de Teoría de l</w:t>
      </w:r>
      <w:r w:rsidR="00A50E6C" w:rsidRPr="00A50E6C">
        <w:rPr>
          <w:rFonts w:ascii="Bookman Old Style" w:hAnsi="Bookman Old Style"/>
          <w:i/>
          <w:iCs/>
          <w:sz w:val="24"/>
          <w:szCs w:val="24"/>
          <w:lang w:val="es-ES"/>
        </w:rPr>
        <w:t>a Literatura)</w:t>
      </w:r>
      <w:r w:rsidR="00645463" w:rsidRPr="00A50E6C">
        <w:rPr>
          <w:rFonts w:ascii="Bookman Old Style" w:hAnsi="Bookman Old Style"/>
          <w:i/>
          <w:iCs/>
          <w:sz w:val="24"/>
          <w:szCs w:val="24"/>
          <w:lang w:val="es-ES"/>
        </w:rPr>
        <w:t>,</w:t>
      </w:r>
      <w:r w:rsidR="00645463" w:rsidRPr="00AD6014">
        <w:rPr>
          <w:rFonts w:ascii="Bookman Old Style" w:hAnsi="Bookman Old Style"/>
          <w:iCs/>
          <w:sz w:val="24"/>
          <w:szCs w:val="24"/>
          <w:lang w:val="es-ES"/>
        </w:rPr>
        <w:t xml:space="preserve"> Universidad de Barcelona, 1 de febrero de 2013.</w:t>
      </w:r>
    </w:p>
    <w:p w14:paraId="5D908D3E" w14:textId="77777777" w:rsidR="00C5535A" w:rsidRPr="00AD6014" w:rsidRDefault="00794F2D" w:rsidP="002D2DA5">
      <w:pPr>
        <w:numPr>
          <w:ilvl w:val="0"/>
          <w:numId w:val="115"/>
        </w:numPr>
        <w:tabs>
          <w:tab w:val="left" w:pos="0"/>
          <w:tab w:val="left" w:pos="567"/>
        </w:tabs>
        <w:spacing w:after="120" w:line="312" w:lineRule="auto"/>
        <w:ind w:left="567"/>
        <w:jc w:val="both"/>
        <w:rPr>
          <w:rFonts w:ascii="Bookman Old Style" w:hAnsi="Bookman Old Style"/>
          <w:iCs/>
          <w:sz w:val="24"/>
          <w:szCs w:val="24"/>
          <w:lang w:val="es-ES"/>
        </w:rPr>
      </w:pPr>
      <w:r w:rsidRPr="002D679E">
        <w:rPr>
          <w:rFonts w:ascii="Bookman Old Style" w:hAnsi="Bookman Old Style" w:cs="Courier New"/>
          <w:sz w:val="24"/>
          <w:szCs w:val="24"/>
          <w:lang w:val="es-ES"/>
        </w:rPr>
        <w:t>«</w:t>
      </w:r>
      <w:r w:rsidR="00C5535A" w:rsidRPr="00AD6014">
        <w:rPr>
          <w:rFonts w:ascii="Bookman Old Style" w:hAnsi="Bookman Old Style"/>
          <w:iCs/>
          <w:sz w:val="24"/>
          <w:szCs w:val="24"/>
          <w:lang w:val="es-ES"/>
        </w:rPr>
        <w:t>Homenaje al profesor S</w:t>
      </w:r>
      <w:r w:rsidR="007F79BB">
        <w:rPr>
          <w:rFonts w:ascii="Bookman Old Style" w:hAnsi="Bookman Old Style"/>
          <w:iCs/>
          <w:sz w:val="24"/>
          <w:szCs w:val="24"/>
          <w:lang w:val="es-ES"/>
        </w:rPr>
        <w:t xml:space="preserve">amuel </w:t>
      </w:r>
      <w:proofErr w:type="spellStart"/>
      <w:r w:rsidR="007F79BB">
        <w:rPr>
          <w:rFonts w:ascii="Bookman Old Style" w:hAnsi="Bookman Old Style"/>
          <w:iCs/>
          <w:sz w:val="24"/>
          <w:szCs w:val="24"/>
          <w:lang w:val="es-ES"/>
        </w:rPr>
        <w:t>Amell</w:t>
      </w:r>
      <w:proofErr w:type="spellEnd"/>
      <w:r w:rsidR="007F79BB">
        <w:rPr>
          <w:rFonts w:ascii="Bookman Old Style" w:hAnsi="Bookman Old Style"/>
          <w:iCs/>
          <w:sz w:val="24"/>
          <w:szCs w:val="24"/>
          <w:lang w:val="es-ES"/>
        </w:rPr>
        <w:t>: memoria e Historia</w:t>
      </w:r>
      <w:r w:rsidR="007F79BB" w:rsidRPr="00914D5F">
        <w:rPr>
          <w:rFonts w:ascii="Bookman Old Style" w:hAnsi="Bookman Old Style"/>
          <w:sz w:val="24"/>
          <w:szCs w:val="24"/>
          <w:lang w:val="es-ES"/>
        </w:rPr>
        <w:t>»</w:t>
      </w:r>
      <w:r w:rsidR="00C5535A" w:rsidRPr="00AD6014">
        <w:rPr>
          <w:rFonts w:ascii="Bookman Old Style" w:hAnsi="Bookman Old Style"/>
          <w:iCs/>
          <w:sz w:val="24"/>
          <w:szCs w:val="24"/>
          <w:lang w:val="es-ES"/>
        </w:rPr>
        <w:t xml:space="preserve">, </w:t>
      </w:r>
      <w:r w:rsidR="00C5535A" w:rsidRPr="00A50E6C">
        <w:rPr>
          <w:rFonts w:ascii="Bookman Old Style" w:hAnsi="Bookman Old Style"/>
          <w:i/>
          <w:iCs/>
          <w:sz w:val="24"/>
          <w:szCs w:val="24"/>
          <w:lang w:val="es-ES"/>
        </w:rPr>
        <w:t xml:space="preserve">XIV </w:t>
      </w:r>
      <w:r w:rsidR="00A50E6C" w:rsidRPr="00A50E6C">
        <w:rPr>
          <w:rFonts w:ascii="Bookman Old Style" w:hAnsi="Bookman Old Style"/>
          <w:i/>
          <w:iCs/>
          <w:sz w:val="24"/>
          <w:szCs w:val="24"/>
          <w:lang w:val="es-ES"/>
        </w:rPr>
        <w:t>Congreso Internacional de Literatura Española Contemporánea. La Cuestión Social en la Literatura, el Cine y la Prensa: textos, pretextos y contextos</w:t>
      </w:r>
      <w:r w:rsidR="00C5535A" w:rsidRPr="00AD6014">
        <w:rPr>
          <w:rFonts w:ascii="Bookman Old Style" w:hAnsi="Bookman Old Style"/>
          <w:i/>
          <w:iCs/>
          <w:sz w:val="24"/>
          <w:szCs w:val="24"/>
          <w:lang w:val="es-ES"/>
        </w:rPr>
        <w:t xml:space="preserve">, </w:t>
      </w:r>
      <w:proofErr w:type="spellStart"/>
      <w:r w:rsidR="00C5535A" w:rsidRPr="00AD6014">
        <w:rPr>
          <w:rFonts w:ascii="Bookman Old Style" w:hAnsi="Bookman Old Style"/>
          <w:iCs/>
          <w:sz w:val="24"/>
          <w:szCs w:val="24"/>
          <w:lang w:val="es-ES"/>
        </w:rPr>
        <w:t>Universidade</w:t>
      </w:r>
      <w:proofErr w:type="spellEnd"/>
      <w:r w:rsidR="00C5535A" w:rsidRPr="00AD6014">
        <w:rPr>
          <w:rFonts w:ascii="Bookman Old Style" w:hAnsi="Bookman Old Style"/>
          <w:iCs/>
          <w:sz w:val="24"/>
          <w:szCs w:val="24"/>
          <w:lang w:val="es-ES"/>
        </w:rPr>
        <w:t xml:space="preserve"> de A Coruña, 17 de junio de 2013.</w:t>
      </w:r>
    </w:p>
    <w:p w14:paraId="0D876AEE" w14:textId="77777777" w:rsidR="004D23AC" w:rsidRPr="00AD6014" w:rsidRDefault="00794F2D" w:rsidP="002D2DA5">
      <w:pPr>
        <w:numPr>
          <w:ilvl w:val="0"/>
          <w:numId w:val="115"/>
        </w:numPr>
        <w:tabs>
          <w:tab w:val="left" w:pos="0"/>
          <w:tab w:val="left" w:pos="567"/>
        </w:tabs>
        <w:spacing w:after="120" w:line="312" w:lineRule="auto"/>
        <w:ind w:left="567"/>
        <w:jc w:val="both"/>
        <w:rPr>
          <w:rFonts w:ascii="Bookman Old Style" w:hAnsi="Bookman Old Style"/>
          <w:iCs/>
          <w:sz w:val="24"/>
          <w:szCs w:val="24"/>
          <w:lang w:val="es-ES"/>
        </w:rPr>
      </w:pPr>
      <w:r w:rsidRPr="002D679E">
        <w:rPr>
          <w:rFonts w:ascii="Bookman Old Style" w:hAnsi="Bookman Old Style" w:cs="Courier New"/>
          <w:sz w:val="24"/>
          <w:szCs w:val="24"/>
          <w:lang w:val="es-ES"/>
        </w:rPr>
        <w:t>«</w:t>
      </w:r>
      <w:r w:rsidR="004D23AC" w:rsidRPr="00AD6014">
        <w:rPr>
          <w:rFonts w:ascii="Bookman Old Style" w:hAnsi="Bookman Old Style"/>
          <w:iCs/>
          <w:sz w:val="24"/>
          <w:szCs w:val="24"/>
          <w:lang w:val="es-ES"/>
        </w:rPr>
        <w:t>Actualidad y universalidad de</w:t>
      </w:r>
      <w:r w:rsidR="007F79BB">
        <w:rPr>
          <w:rFonts w:ascii="Bookman Old Style" w:hAnsi="Bookman Old Style"/>
          <w:iCs/>
          <w:sz w:val="24"/>
          <w:szCs w:val="24"/>
          <w:lang w:val="es-ES"/>
        </w:rPr>
        <w:t xml:space="preserve"> los ensayos de Ortega y Gasset</w:t>
      </w:r>
      <w:r w:rsidR="007F79BB" w:rsidRPr="00914D5F">
        <w:rPr>
          <w:rFonts w:ascii="Bookman Old Style" w:hAnsi="Bookman Old Style"/>
          <w:sz w:val="24"/>
          <w:szCs w:val="24"/>
          <w:lang w:val="es-ES"/>
        </w:rPr>
        <w:t>»</w:t>
      </w:r>
      <w:r w:rsidR="004D23AC" w:rsidRPr="00AD6014">
        <w:rPr>
          <w:rFonts w:ascii="Bookman Old Style" w:hAnsi="Bookman Old Style"/>
          <w:iCs/>
          <w:sz w:val="24"/>
          <w:szCs w:val="24"/>
          <w:lang w:val="es-ES"/>
        </w:rPr>
        <w:t xml:space="preserve">, conferencia inaugural, </w:t>
      </w:r>
      <w:r w:rsidR="004D23AC" w:rsidRPr="009977FC">
        <w:rPr>
          <w:rFonts w:ascii="Bookman Old Style" w:hAnsi="Bookman Old Style"/>
          <w:i/>
          <w:iCs/>
          <w:sz w:val="24"/>
          <w:szCs w:val="24"/>
          <w:lang w:val="es-ES"/>
        </w:rPr>
        <w:t xml:space="preserve">IV </w:t>
      </w:r>
      <w:r w:rsidR="009977FC" w:rsidRPr="009977FC">
        <w:rPr>
          <w:rFonts w:ascii="Bookman Old Style" w:hAnsi="Bookman Old Style"/>
          <w:i/>
          <w:iCs/>
          <w:sz w:val="24"/>
          <w:szCs w:val="24"/>
          <w:lang w:val="es-ES"/>
        </w:rPr>
        <w:t>Congreso Internacional de Hispanistas de Rusia</w:t>
      </w:r>
      <w:r w:rsidR="004D23AC" w:rsidRPr="00AD6014">
        <w:rPr>
          <w:rFonts w:ascii="Bookman Old Style" w:hAnsi="Bookman Old Style"/>
          <w:iCs/>
          <w:sz w:val="24"/>
          <w:szCs w:val="24"/>
          <w:lang w:val="es-ES"/>
        </w:rPr>
        <w:t>, Moscú, 20 de septiembre de 2013.</w:t>
      </w:r>
    </w:p>
    <w:p w14:paraId="1F1DD30D" w14:textId="77777777" w:rsidR="007E54B6" w:rsidRPr="007E54B6" w:rsidRDefault="00794F2D" w:rsidP="002D2DA5">
      <w:pPr>
        <w:numPr>
          <w:ilvl w:val="0"/>
          <w:numId w:val="115"/>
        </w:numPr>
        <w:spacing w:after="120" w:line="312" w:lineRule="auto"/>
        <w:ind w:left="567"/>
        <w:jc w:val="both"/>
        <w:rPr>
          <w:rFonts w:ascii="Bookman Old Style" w:hAnsi="Bookman Old Style"/>
          <w:color w:val="1F497D"/>
          <w:sz w:val="22"/>
          <w:szCs w:val="22"/>
          <w:lang w:val="es-ES" w:eastAsia="ja-JP"/>
        </w:rPr>
      </w:pPr>
      <w:r w:rsidRPr="002D679E">
        <w:rPr>
          <w:rFonts w:ascii="Bookman Old Style" w:hAnsi="Bookman Old Style" w:cs="Courier New"/>
          <w:sz w:val="24"/>
          <w:szCs w:val="24"/>
          <w:lang w:val="es-ES"/>
        </w:rPr>
        <w:t>«</w:t>
      </w:r>
      <w:r w:rsidR="00D25586" w:rsidRPr="00AD6014">
        <w:rPr>
          <w:rFonts w:ascii="Bookman Old Style" w:hAnsi="Bookman Old Style"/>
          <w:iCs/>
          <w:sz w:val="24"/>
          <w:szCs w:val="24"/>
          <w:lang w:val="es-ES"/>
        </w:rPr>
        <w:t xml:space="preserve">El </w:t>
      </w:r>
      <w:r w:rsidR="007F79BB">
        <w:rPr>
          <w:rFonts w:ascii="Bookman Old Style" w:hAnsi="Bookman Old Style"/>
          <w:iCs/>
          <w:sz w:val="24"/>
          <w:szCs w:val="24"/>
          <w:lang w:val="es-ES"/>
        </w:rPr>
        <w:t>español, de la voz a la palabra</w:t>
      </w:r>
      <w:r w:rsidR="007F79BB" w:rsidRPr="00914D5F">
        <w:rPr>
          <w:rFonts w:ascii="Bookman Old Style" w:hAnsi="Bookman Old Style"/>
          <w:sz w:val="24"/>
          <w:szCs w:val="24"/>
          <w:lang w:val="es-ES"/>
        </w:rPr>
        <w:t>»</w:t>
      </w:r>
      <w:r w:rsidR="00D25586" w:rsidRPr="00AD6014">
        <w:rPr>
          <w:rFonts w:ascii="Bookman Old Style" w:hAnsi="Bookman Old Style"/>
          <w:iCs/>
          <w:sz w:val="24"/>
          <w:szCs w:val="24"/>
          <w:lang w:val="es-ES"/>
        </w:rPr>
        <w:t xml:space="preserve">, conferencia inaugural, </w:t>
      </w:r>
      <w:r w:rsidR="00807935">
        <w:rPr>
          <w:rFonts w:ascii="Bookman Old Style" w:hAnsi="Bookman Old Style"/>
          <w:i/>
          <w:iCs/>
          <w:sz w:val="24"/>
          <w:szCs w:val="24"/>
          <w:lang w:val="es-ES"/>
        </w:rPr>
        <w:t>Congreso Internacional sobre el Español y la Cultura Hispánica e</w:t>
      </w:r>
      <w:r w:rsidR="00807935" w:rsidRPr="00807935">
        <w:rPr>
          <w:rFonts w:ascii="Bookman Old Style" w:hAnsi="Bookman Old Style"/>
          <w:i/>
          <w:iCs/>
          <w:sz w:val="24"/>
          <w:szCs w:val="24"/>
          <w:lang w:val="es-ES"/>
        </w:rPr>
        <w:t>n Japón</w:t>
      </w:r>
      <w:r w:rsidR="00D25586" w:rsidRPr="00AD6014">
        <w:rPr>
          <w:rFonts w:ascii="Bookman Old Style" w:hAnsi="Bookman Old Style"/>
          <w:iCs/>
          <w:sz w:val="24"/>
          <w:szCs w:val="24"/>
          <w:lang w:val="es-ES"/>
        </w:rPr>
        <w:t>, Instituto Cervantes, Tokio, 1 de octubre de 2013</w:t>
      </w:r>
      <w:r w:rsidR="00484C2F" w:rsidRPr="00AD6014">
        <w:rPr>
          <w:rFonts w:ascii="Bookman Old Style" w:hAnsi="Bookman Old Style"/>
          <w:iCs/>
          <w:sz w:val="24"/>
          <w:szCs w:val="24"/>
          <w:lang w:val="es-ES"/>
        </w:rPr>
        <w:t>.</w:t>
      </w:r>
    </w:p>
    <w:p w14:paraId="5636621A" w14:textId="77777777" w:rsidR="00D25586" w:rsidRPr="00807935" w:rsidRDefault="00F2494F" w:rsidP="007E54B6">
      <w:pPr>
        <w:spacing w:after="120" w:line="312" w:lineRule="auto"/>
        <w:ind w:left="567"/>
        <w:rPr>
          <w:rFonts w:ascii="Bookman Old Style" w:hAnsi="Bookman Old Style"/>
          <w:color w:val="1F497D"/>
          <w:sz w:val="24"/>
          <w:szCs w:val="24"/>
          <w:lang w:val="es-ES" w:eastAsia="ja-JP"/>
        </w:rPr>
      </w:pPr>
      <w:hyperlink r:id="rId48" w:tooltip="blocked::http://cvc.cervantes.es/ensenanza/biblioteca_ele/publicaciones_centros/tokio_2013.htm" w:history="1">
        <w:r w:rsidR="00484C2F" w:rsidRPr="00807935">
          <w:rPr>
            <w:rStyle w:val="Hipervnculo"/>
            <w:rFonts w:ascii="Bookman Old Style" w:hAnsi="Bookman Old Style"/>
            <w:color w:val="auto"/>
            <w:sz w:val="24"/>
            <w:szCs w:val="24"/>
            <w:lang w:val="es-ES" w:eastAsia="ja-JP"/>
          </w:rPr>
          <w:t>http://cvc.cervantes.es/ensenanza/biblioteca_ele/publicaciones_centros/tokio_2013.htm</w:t>
        </w:r>
      </w:hyperlink>
    </w:p>
    <w:p w14:paraId="7F5E6B1D" w14:textId="77777777" w:rsidR="00FE7249" w:rsidRPr="007E54B6" w:rsidRDefault="00794F2D" w:rsidP="002D2DA5">
      <w:pPr>
        <w:numPr>
          <w:ilvl w:val="0"/>
          <w:numId w:val="115"/>
        </w:numPr>
        <w:tabs>
          <w:tab w:val="left" w:pos="0"/>
          <w:tab w:val="left" w:pos="567"/>
        </w:tabs>
        <w:spacing w:after="120" w:line="312" w:lineRule="auto"/>
        <w:ind w:left="567"/>
        <w:jc w:val="both"/>
        <w:rPr>
          <w:rFonts w:ascii="Bookman Old Style" w:hAnsi="Bookman Old Style"/>
          <w:iCs/>
          <w:sz w:val="24"/>
          <w:szCs w:val="24"/>
          <w:lang w:val="es-ES"/>
        </w:rPr>
      </w:pPr>
      <w:r w:rsidRPr="002D679E">
        <w:rPr>
          <w:rFonts w:ascii="Bookman Old Style" w:hAnsi="Bookman Old Style" w:cs="Courier New"/>
          <w:sz w:val="24"/>
          <w:szCs w:val="24"/>
          <w:lang w:val="es-ES"/>
        </w:rPr>
        <w:t>«</w:t>
      </w:r>
      <w:r w:rsidR="009A5E04" w:rsidRPr="00AD6014">
        <w:rPr>
          <w:rFonts w:ascii="Bookman Old Style" w:hAnsi="Bookman Old Style"/>
          <w:iCs/>
          <w:sz w:val="24"/>
          <w:szCs w:val="24"/>
          <w:lang w:val="es-ES"/>
        </w:rPr>
        <w:t>El sistema literario trasa</w:t>
      </w:r>
      <w:r w:rsidR="007F79BB">
        <w:rPr>
          <w:rFonts w:ascii="Bookman Old Style" w:hAnsi="Bookman Old Style"/>
          <w:iCs/>
          <w:sz w:val="24"/>
          <w:szCs w:val="24"/>
          <w:lang w:val="es-ES"/>
        </w:rPr>
        <w:t>tlántico del español</w:t>
      </w:r>
      <w:r w:rsidR="007F79BB" w:rsidRPr="00914D5F">
        <w:rPr>
          <w:rFonts w:ascii="Bookman Old Style" w:hAnsi="Bookman Old Style"/>
          <w:sz w:val="24"/>
          <w:szCs w:val="24"/>
          <w:lang w:val="es-ES"/>
        </w:rPr>
        <w:t>»</w:t>
      </w:r>
      <w:r w:rsidR="009A5E04" w:rsidRPr="00AD6014">
        <w:rPr>
          <w:rFonts w:ascii="Bookman Old Style" w:hAnsi="Bookman Old Style"/>
          <w:iCs/>
          <w:sz w:val="24"/>
          <w:szCs w:val="24"/>
          <w:lang w:val="es-ES"/>
        </w:rPr>
        <w:t xml:space="preserve">, </w:t>
      </w:r>
      <w:r w:rsidR="009A5E04" w:rsidRPr="00807935">
        <w:rPr>
          <w:rFonts w:ascii="Bookman Old Style" w:hAnsi="Bookman Old Style"/>
          <w:i/>
          <w:iCs/>
          <w:sz w:val="24"/>
          <w:szCs w:val="24"/>
          <w:lang w:val="es-ES"/>
        </w:rPr>
        <w:t xml:space="preserve">VI </w:t>
      </w:r>
      <w:r w:rsidR="00807935">
        <w:rPr>
          <w:rFonts w:ascii="Bookman Old Style" w:hAnsi="Bookman Old Style"/>
          <w:i/>
          <w:iCs/>
          <w:sz w:val="24"/>
          <w:szCs w:val="24"/>
          <w:lang w:val="es-ES"/>
        </w:rPr>
        <w:t>Congreso Internacional de l</w:t>
      </w:r>
      <w:r w:rsidR="00807935" w:rsidRPr="00807935">
        <w:rPr>
          <w:rFonts w:ascii="Bookman Old Style" w:hAnsi="Bookman Old Style"/>
          <w:i/>
          <w:iCs/>
          <w:sz w:val="24"/>
          <w:szCs w:val="24"/>
          <w:lang w:val="es-ES"/>
        </w:rPr>
        <w:t>a Lengua Española</w:t>
      </w:r>
      <w:r w:rsidR="009A5E04" w:rsidRPr="00AD6014">
        <w:rPr>
          <w:rFonts w:ascii="Bookman Old Style" w:hAnsi="Bookman Old Style"/>
          <w:iCs/>
          <w:sz w:val="24"/>
          <w:szCs w:val="24"/>
          <w:lang w:val="es-ES"/>
        </w:rPr>
        <w:t>, Instituto Cervantes</w:t>
      </w:r>
      <w:r w:rsidR="00807935">
        <w:rPr>
          <w:rFonts w:ascii="Bookman Old Style" w:hAnsi="Bookman Old Style"/>
          <w:iCs/>
          <w:sz w:val="24"/>
          <w:szCs w:val="24"/>
          <w:lang w:val="es-ES"/>
        </w:rPr>
        <w:t xml:space="preserve"> </w:t>
      </w:r>
      <w:r w:rsidR="009A5E04" w:rsidRPr="00AD6014">
        <w:rPr>
          <w:rFonts w:ascii="Bookman Old Style" w:hAnsi="Bookman Old Style"/>
          <w:iCs/>
          <w:sz w:val="24"/>
          <w:szCs w:val="24"/>
          <w:lang w:val="es-ES"/>
        </w:rPr>
        <w:t>/</w:t>
      </w:r>
      <w:r w:rsidR="00807935">
        <w:rPr>
          <w:rFonts w:ascii="Bookman Old Style" w:hAnsi="Bookman Old Style"/>
          <w:iCs/>
          <w:sz w:val="24"/>
          <w:szCs w:val="24"/>
          <w:lang w:val="es-ES"/>
        </w:rPr>
        <w:t xml:space="preserve"> </w:t>
      </w:r>
      <w:r w:rsidR="009A5E04" w:rsidRPr="00AD6014">
        <w:rPr>
          <w:rFonts w:ascii="Bookman Old Style" w:hAnsi="Bookman Old Style"/>
          <w:iCs/>
          <w:sz w:val="24"/>
          <w:szCs w:val="24"/>
          <w:lang w:val="es-ES"/>
        </w:rPr>
        <w:t>RAE</w:t>
      </w:r>
      <w:r w:rsidR="00807935">
        <w:rPr>
          <w:rFonts w:ascii="Bookman Old Style" w:hAnsi="Bookman Old Style"/>
          <w:iCs/>
          <w:sz w:val="24"/>
          <w:szCs w:val="24"/>
          <w:lang w:val="es-ES"/>
        </w:rPr>
        <w:t xml:space="preserve"> </w:t>
      </w:r>
      <w:r w:rsidR="009A5E04" w:rsidRPr="00AD6014">
        <w:rPr>
          <w:rFonts w:ascii="Bookman Old Style" w:hAnsi="Bookman Old Style"/>
          <w:iCs/>
          <w:sz w:val="24"/>
          <w:szCs w:val="24"/>
          <w:lang w:val="es-ES"/>
        </w:rPr>
        <w:t>/</w:t>
      </w:r>
      <w:r w:rsidR="00807935">
        <w:rPr>
          <w:rFonts w:ascii="Bookman Old Style" w:hAnsi="Bookman Old Style"/>
          <w:iCs/>
          <w:sz w:val="24"/>
          <w:szCs w:val="24"/>
          <w:lang w:val="es-ES"/>
        </w:rPr>
        <w:t xml:space="preserve"> </w:t>
      </w:r>
      <w:r w:rsidR="009A5E04" w:rsidRPr="00AD6014">
        <w:rPr>
          <w:rFonts w:ascii="Bookman Old Style" w:hAnsi="Bookman Old Style"/>
          <w:iCs/>
          <w:sz w:val="24"/>
          <w:szCs w:val="24"/>
          <w:lang w:val="es-ES"/>
        </w:rPr>
        <w:t>ASALE, P</w:t>
      </w:r>
      <w:r w:rsidR="00807935">
        <w:rPr>
          <w:rFonts w:ascii="Bookman Old Style" w:hAnsi="Bookman Old Style"/>
          <w:iCs/>
          <w:sz w:val="24"/>
          <w:szCs w:val="24"/>
          <w:lang w:val="es-ES"/>
        </w:rPr>
        <w:t>anamá, 22 de octubre de 2013.</w:t>
      </w:r>
    </w:p>
    <w:p w14:paraId="64403869" w14:textId="77777777" w:rsidR="00FE7249" w:rsidRPr="00125D69" w:rsidRDefault="00FE7249" w:rsidP="00807935">
      <w:pPr>
        <w:tabs>
          <w:tab w:val="left" w:pos="0"/>
          <w:tab w:val="left" w:pos="567"/>
        </w:tabs>
        <w:spacing w:after="120" w:line="312" w:lineRule="auto"/>
        <w:jc w:val="right"/>
        <w:rPr>
          <w:rFonts w:ascii="Bookman Old Style" w:hAnsi="Bookman Old Style"/>
          <w:iCs/>
          <w:color w:val="134163" w:themeColor="accent2" w:themeShade="80"/>
          <w:sz w:val="24"/>
          <w:szCs w:val="24"/>
          <w:lang w:val="es-ES"/>
        </w:rPr>
      </w:pPr>
      <w:r w:rsidRPr="00125D69">
        <w:rPr>
          <w:rFonts w:ascii="Bookman Old Style" w:hAnsi="Bookman Old Style"/>
          <w:iCs/>
          <w:color w:val="134163" w:themeColor="accent2" w:themeShade="80"/>
          <w:sz w:val="24"/>
          <w:szCs w:val="24"/>
          <w:lang w:val="es-ES"/>
        </w:rPr>
        <w:t>2014</w:t>
      </w:r>
    </w:p>
    <w:p w14:paraId="0EC0FE2C" w14:textId="77777777" w:rsidR="0012385C" w:rsidRPr="00AD6014" w:rsidRDefault="0012385C" w:rsidP="002D2DA5">
      <w:pPr>
        <w:numPr>
          <w:ilvl w:val="0"/>
          <w:numId w:val="116"/>
        </w:numPr>
        <w:spacing w:after="120" w:line="312" w:lineRule="auto"/>
        <w:ind w:left="567"/>
        <w:jc w:val="both"/>
        <w:rPr>
          <w:rFonts w:ascii="Bookman Old Style" w:hAnsi="Bookman Old Style"/>
          <w:iCs/>
          <w:sz w:val="24"/>
          <w:szCs w:val="24"/>
          <w:lang w:val="es-ES"/>
        </w:rPr>
      </w:pPr>
      <w:r w:rsidRPr="00AD6014">
        <w:rPr>
          <w:rFonts w:ascii="Bookman Old Style" w:hAnsi="Bookman Old Style"/>
          <w:iCs/>
          <w:sz w:val="24"/>
          <w:szCs w:val="24"/>
          <w:lang w:val="es-ES"/>
        </w:rPr>
        <w:t>Conferencia inaugural</w:t>
      </w:r>
      <w:r w:rsidR="001B3BD4" w:rsidRPr="00AD6014">
        <w:rPr>
          <w:rFonts w:ascii="Bookman Old Style" w:hAnsi="Bookman Old Style"/>
          <w:iCs/>
          <w:sz w:val="24"/>
          <w:szCs w:val="24"/>
          <w:lang w:val="es-ES"/>
        </w:rPr>
        <w:t xml:space="preserve"> del </w:t>
      </w:r>
      <w:r w:rsidR="00A50E6C" w:rsidRPr="00A50E6C">
        <w:rPr>
          <w:rFonts w:ascii="Bookman Old Style" w:hAnsi="Bookman Old Style"/>
          <w:i/>
          <w:iCs/>
          <w:sz w:val="24"/>
          <w:szCs w:val="24"/>
          <w:lang w:val="es-ES"/>
        </w:rPr>
        <w:t>Seminario de la Lengua. El Idioma, cosa de todos</w:t>
      </w:r>
      <w:r w:rsidR="001B3BD4" w:rsidRPr="00AD6014">
        <w:rPr>
          <w:rFonts w:ascii="Bookman Old Style" w:hAnsi="Bookman Old Style"/>
          <w:iCs/>
          <w:sz w:val="24"/>
          <w:szCs w:val="24"/>
          <w:lang w:val="es-ES"/>
        </w:rPr>
        <w:t xml:space="preserve">, Cámara Nacional de </w:t>
      </w:r>
      <w:smartTag w:uri="urn:schemas-microsoft-com:office:smarttags" w:element="PersonName">
        <w:smartTagPr>
          <w:attr w:name="ProductID" w:val="la Industria Editorial Mexicana"/>
        </w:smartTagPr>
        <w:smartTag w:uri="urn:schemas-microsoft-com:office:smarttags" w:element="PersonName">
          <w:smartTagPr>
            <w:attr w:name="ProductID" w:val="la Industria Editorial"/>
          </w:smartTagPr>
          <w:r w:rsidR="001B3BD4" w:rsidRPr="00AD6014">
            <w:rPr>
              <w:rFonts w:ascii="Bookman Old Style" w:hAnsi="Bookman Old Style"/>
              <w:iCs/>
              <w:sz w:val="24"/>
              <w:szCs w:val="24"/>
              <w:lang w:val="es-ES"/>
            </w:rPr>
            <w:t>la Industria Editorial</w:t>
          </w:r>
        </w:smartTag>
        <w:r w:rsidR="001B3BD4" w:rsidRPr="00AD6014">
          <w:rPr>
            <w:rFonts w:ascii="Bookman Old Style" w:hAnsi="Bookman Old Style"/>
            <w:iCs/>
            <w:sz w:val="24"/>
            <w:szCs w:val="24"/>
            <w:lang w:val="es-ES"/>
          </w:rPr>
          <w:t xml:space="preserve"> Mexicana</w:t>
        </w:r>
      </w:smartTag>
      <w:r w:rsidR="001B3BD4" w:rsidRPr="00AD6014">
        <w:rPr>
          <w:rFonts w:ascii="Bookman Old Style" w:hAnsi="Bookman Old Style"/>
          <w:iCs/>
          <w:sz w:val="24"/>
          <w:szCs w:val="24"/>
          <w:lang w:val="es-ES"/>
        </w:rPr>
        <w:t xml:space="preserve">, México D. F., 28 de abril de 2014. </w:t>
      </w:r>
    </w:p>
    <w:p w14:paraId="1CE39249" w14:textId="77777777" w:rsidR="00FE7249" w:rsidRPr="00AD6014" w:rsidRDefault="00794F2D" w:rsidP="002D2DA5">
      <w:pPr>
        <w:numPr>
          <w:ilvl w:val="0"/>
          <w:numId w:val="116"/>
        </w:numPr>
        <w:spacing w:after="120" w:line="312" w:lineRule="auto"/>
        <w:ind w:left="567"/>
        <w:jc w:val="both"/>
        <w:rPr>
          <w:rFonts w:ascii="Bookman Old Style" w:hAnsi="Bookman Old Style"/>
          <w:iCs/>
          <w:sz w:val="24"/>
          <w:szCs w:val="24"/>
          <w:lang w:val="es-ES"/>
        </w:rPr>
      </w:pPr>
      <w:r w:rsidRPr="002D679E">
        <w:rPr>
          <w:rFonts w:ascii="Bookman Old Style" w:hAnsi="Bookman Old Style" w:cs="Courier New"/>
          <w:sz w:val="24"/>
          <w:szCs w:val="24"/>
          <w:lang w:val="es-ES"/>
        </w:rPr>
        <w:t>«</w:t>
      </w:r>
      <w:r w:rsidR="00FE7249" w:rsidRPr="00AD6014">
        <w:rPr>
          <w:rFonts w:ascii="Bookman Old Style" w:hAnsi="Bookman Old Style"/>
          <w:iCs/>
          <w:sz w:val="24"/>
          <w:szCs w:val="24"/>
          <w:lang w:val="es-ES"/>
        </w:rPr>
        <w:t>Posibilidades y l</w:t>
      </w:r>
      <w:r w:rsidR="007F79BB">
        <w:rPr>
          <w:rFonts w:ascii="Bookman Old Style" w:hAnsi="Bookman Old Style"/>
          <w:iCs/>
          <w:sz w:val="24"/>
          <w:szCs w:val="24"/>
          <w:lang w:val="es-ES"/>
        </w:rPr>
        <w:t>ímites de la unidad lingüística</w:t>
      </w:r>
      <w:r w:rsidR="007F79BB" w:rsidRPr="00914D5F">
        <w:rPr>
          <w:rFonts w:ascii="Bookman Old Style" w:hAnsi="Bookman Old Style"/>
          <w:sz w:val="24"/>
          <w:szCs w:val="24"/>
          <w:lang w:val="es-ES"/>
        </w:rPr>
        <w:t>»</w:t>
      </w:r>
      <w:r w:rsidR="00FE7249" w:rsidRPr="00AD6014">
        <w:rPr>
          <w:rFonts w:ascii="Bookman Old Style" w:hAnsi="Bookman Old Style"/>
          <w:iCs/>
          <w:sz w:val="24"/>
          <w:szCs w:val="24"/>
          <w:lang w:val="es-ES"/>
        </w:rPr>
        <w:t xml:space="preserve">, </w:t>
      </w:r>
      <w:r w:rsidR="00A50E6C" w:rsidRPr="00A50E6C">
        <w:rPr>
          <w:rFonts w:ascii="Bookman Old Style" w:hAnsi="Bookman Old Style"/>
          <w:i/>
          <w:iCs/>
          <w:sz w:val="24"/>
          <w:szCs w:val="24"/>
          <w:lang w:val="es-ES"/>
        </w:rPr>
        <w:t xml:space="preserve">Coloquio Internacional </w:t>
      </w:r>
      <w:r w:rsidR="00A50E6C" w:rsidRPr="00A50E6C">
        <w:rPr>
          <w:rFonts w:ascii="Bookman Old Style" w:hAnsi="Bookman Old Style" w:cs="Courier New"/>
          <w:i/>
          <w:sz w:val="24"/>
          <w:szCs w:val="24"/>
          <w:lang w:val="es-ES"/>
        </w:rPr>
        <w:t>«</w:t>
      </w:r>
      <w:r w:rsidR="00A50E6C" w:rsidRPr="00A50E6C">
        <w:rPr>
          <w:rFonts w:ascii="Bookman Old Style" w:hAnsi="Bookman Old Style"/>
          <w:i/>
          <w:iCs/>
          <w:sz w:val="24"/>
          <w:szCs w:val="24"/>
          <w:lang w:val="es-ES"/>
        </w:rPr>
        <w:t>Relaciones España Y México: Historia, Actualidad Y Perspectivas</w:t>
      </w:r>
      <w:r w:rsidR="00A50E6C" w:rsidRPr="00A50E6C">
        <w:rPr>
          <w:rFonts w:ascii="Bookman Old Style" w:hAnsi="Bookman Old Style"/>
          <w:i/>
          <w:sz w:val="24"/>
          <w:szCs w:val="24"/>
          <w:lang w:val="es-ES"/>
        </w:rPr>
        <w:t>»</w:t>
      </w:r>
      <w:r w:rsidR="00FE7249" w:rsidRPr="00AD6014">
        <w:rPr>
          <w:rFonts w:ascii="Bookman Old Style" w:hAnsi="Bookman Old Style"/>
          <w:iCs/>
          <w:sz w:val="24"/>
          <w:szCs w:val="24"/>
          <w:lang w:val="es-ES"/>
        </w:rPr>
        <w:t>, Centro de Estudios Mexicanos. UNAM-España, Madrid, mayo de 2014.</w:t>
      </w:r>
    </w:p>
    <w:p w14:paraId="616FCC1D" w14:textId="77777777" w:rsidR="00230E66" w:rsidRPr="00AD6014" w:rsidRDefault="00794F2D" w:rsidP="002D2DA5">
      <w:pPr>
        <w:numPr>
          <w:ilvl w:val="0"/>
          <w:numId w:val="116"/>
        </w:numPr>
        <w:spacing w:after="120" w:line="312" w:lineRule="auto"/>
        <w:ind w:left="567"/>
        <w:jc w:val="both"/>
        <w:rPr>
          <w:rFonts w:ascii="Bookman Old Style" w:hAnsi="Bookman Old Style"/>
          <w:iCs/>
          <w:sz w:val="24"/>
          <w:szCs w:val="24"/>
          <w:lang w:val="es-ES"/>
        </w:rPr>
      </w:pPr>
      <w:r w:rsidRPr="002D679E">
        <w:rPr>
          <w:rFonts w:ascii="Bookman Old Style" w:hAnsi="Bookman Old Style" w:cs="Courier New"/>
          <w:sz w:val="24"/>
          <w:szCs w:val="24"/>
          <w:lang w:val="es-ES"/>
        </w:rPr>
        <w:lastRenderedPageBreak/>
        <w:t>«</w:t>
      </w:r>
      <w:r w:rsidR="007F79BB">
        <w:rPr>
          <w:rFonts w:ascii="Bookman Old Style" w:hAnsi="Bookman Old Style"/>
          <w:iCs/>
          <w:sz w:val="24"/>
          <w:szCs w:val="24"/>
          <w:lang w:val="es-ES"/>
        </w:rPr>
        <w:t>Posmodernidad y Filología</w:t>
      </w:r>
      <w:r w:rsidR="007F79BB" w:rsidRPr="00914D5F">
        <w:rPr>
          <w:rFonts w:ascii="Bookman Old Style" w:hAnsi="Bookman Old Style"/>
          <w:sz w:val="24"/>
          <w:szCs w:val="24"/>
          <w:lang w:val="es-ES"/>
        </w:rPr>
        <w:t>»</w:t>
      </w:r>
      <w:r w:rsidR="00230E66" w:rsidRPr="00AD6014">
        <w:rPr>
          <w:rFonts w:ascii="Bookman Old Style" w:hAnsi="Bookman Old Style"/>
          <w:iCs/>
          <w:sz w:val="24"/>
          <w:szCs w:val="24"/>
          <w:lang w:val="es-ES"/>
        </w:rPr>
        <w:t xml:space="preserve">, Simposio internacional </w:t>
      </w:r>
      <w:r w:rsidR="00230E66" w:rsidRPr="00AD6014">
        <w:rPr>
          <w:rFonts w:ascii="Bookman Old Style" w:hAnsi="Bookman Old Style"/>
          <w:i/>
          <w:iCs/>
          <w:sz w:val="24"/>
          <w:szCs w:val="24"/>
          <w:lang w:val="es-ES"/>
        </w:rPr>
        <w:t xml:space="preserve">Cincuentenario de </w:t>
      </w:r>
      <w:smartTag w:uri="urn:schemas-microsoft-com:office:smarttags" w:element="PersonName">
        <w:smartTagPr>
          <w:attr w:name="ProductID" w:val="la Asociaci￳n Internacional"/>
        </w:smartTagPr>
        <w:r w:rsidR="00230E66" w:rsidRPr="00AD6014">
          <w:rPr>
            <w:rFonts w:ascii="Bookman Old Style" w:hAnsi="Bookman Old Style"/>
            <w:i/>
            <w:iCs/>
            <w:sz w:val="24"/>
            <w:szCs w:val="24"/>
            <w:lang w:val="es-ES"/>
          </w:rPr>
          <w:t>la Asociación Internacional</w:t>
        </w:r>
      </w:smartTag>
      <w:r w:rsidR="00230E66" w:rsidRPr="00AD6014">
        <w:rPr>
          <w:rFonts w:ascii="Bookman Old Style" w:hAnsi="Bookman Old Style"/>
          <w:i/>
          <w:iCs/>
          <w:sz w:val="24"/>
          <w:szCs w:val="24"/>
          <w:lang w:val="es-ES"/>
        </w:rPr>
        <w:t xml:space="preserve"> de Hispanistas</w:t>
      </w:r>
      <w:r w:rsidR="00230E66" w:rsidRPr="00AD6014">
        <w:rPr>
          <w:rFonts w:ascii="Bookman Old Style" w:hAnsi="Bookman Old Style"/>
          <w:iCs/>
          <w:sz w:val="24"/>
          <w:szCs w:val="24"/>
          <w:lang w:val="es-ES"/>
        </w:rPr>
        <w:t xml:space="preserve">, Rocío Barros Roel (compiladora), </w:t>
      </w:r>
      <w:proofErr w:type="spellStart"/>
      <w:r w:rsidR="00230E66" w:rsidRPr="00AD6014">
        <w:rPr>
          <w:rFonts w:ascii="Bookman Old Style" w:hAnsi="Bookman Old Style"/>
          <w:iCs/>
          <w:sz w:val="24"/>
          <w:szCs w:val="24"/>
          <w:lang w:val="es-ES"/>
        </w:rPr>
        <w:t>Universidade</w:t>
      </w:r>
      <w:proofErr w:type="spellEnd"/>
      <w:r w:rsidR="00230E66" w:rsidRPr="00AD6014">
        <w:rPr>
          <w:rFonts w:ascii="Bookman Old Style" w:hAnsi="Bookman Old Style"/>
          <w:iCs/>
          <w:sz w:val="24"/>
          <w:szCs w:val="24"/>
          <w:lang w:val="es-ES"/>
        </w:rPr>
        <w:t xml:space="preserve"> da Coruña, 2014, páginas 193-199.</w:t>
      </w:r>
    </w:p>
    <w:p w14:paraId="18F66D53" w14:textId="77777777" w:rsidR="003A1584" w:rsidRDefault="003A1584" w:rsidP="00807935">
      <w:pPr>
        <w:tabs>
          <w:tab w:val="left" w:pos="0"/>
          <w:tab w:val="left" w:pos="567"/>
        </w:tabs>
        <w:spacing w:after="120" w:line="312" w:lineRule="auto"/>
        <w:jc w:val="right"/>
        <w:rPr>
          <w:rFonts w:ascii="Bookman Old Style" w:hAnsi="Bookman Old Style"/>
          <w:iCs/>
          <w:color w:val="134163" w:themeColor="accent2" w:themeShade="80"/>
          <w:sz w:val="24"/>
          <w:szCs w:val="24"/>
          <w:lang w:val="es-ES"/>
        </w:rPr>
      </w:pPr>
    </w:p>
    <w:p w14:paraId="40CCB523" w14:textId="77777777" w:rsidR="00E41D1C" w:rsidRPr="00125D69" w:rsidRDefault="00E41D1C" w:rsidP="00807935">
      <w:pPr>
        <w:tabs>
          <w:tab w:val="left" w:pos="0"/>
          <w:tab w:val="left" w:pos="567"/>
        </w:tabs>
        <w:spacing w:after="120" w:line="312" w:lineRule="auto"/>
        <w:jc w:val="right"/>
        <w:rPr>
          <w:rFonts w:ascii="Bookman Old Style" w:hAnsi="Bookman Old Style"/>
          <w:iCs/>
          <w:color w:val="134163" w:themeColor="accent2" w:themeShade="80"/>
          <w:sz w:val="24"/>
          <w:szCs w:val="24"/>
          <w:lang w:val="es-ES"/>
        </w:rPr>
      </w:pPr>
      <w:r w:rsidRPr="00125D69">
        <w:rPr>
          <w:rFonts w:ascii="Bookman Old Style" w:hAnsi="Bookman Old Style"/>
          <w:iCs/>
          <w:color w:val="134163" w:themeColor="accent2" w:themeShade="80"/>
          <w:sz w:val="24"/>
          <w:szCs w:val="24"/>
          <w:lang w:val="es-ES"/>
        </w:rPr>
        <w:t>2015</w:t>
      </w:r>
    </w:p>
    <w:p w14:paraId="084DCB19" w14:textId="77777777" w:rsidR="00752F69" w:rsidRPr="00AD6014" w:rsidRDefault="00794F2D" w:rsidP="002D2DA5">
      <w:pPr>
        <w:numPr>
          <w:ilvl w:val="0"/>
          <w:numId w:val="117"/>
        </w:numPr>
        <w:spacing w:after="120" w:line="312" w:lineRule="auto"/>
        <w:ind w:left="567"/>
        <w:jc w:val="both"/>
        <w:rPr>
          <w:rFonts w:ascii="Bookman Old Style" w:hAnsi="Bookman Old Style"/>
          <w:iCs/>
          <w:sz w:val="24"/>
          <w:szCs w:val="24"/>
          <w:lang w:val="es-ES"/>
        </w:rPr>
      </w:pPr>
      <w:r w:rsidRPr="002D679E">
        <w:rPr>
          <w:rFonts w:ascii="Bookman Old Style" w:hAnsi="Bookman Old Style" w:cs="Courier New"/>
          <w:sz w:val="24"/>
          <w:szCs w:val="24"/>
          <w:lang w:val="es-ES"/>
        </w:rPr>
        <w:t>«</w:t>
      </w:r>
      <w:r w:rsidR="00752F69" w:rsidRPr="00AD6014">
        <w:rPr>
          <w:rFonts w:ascii="Bookman Old Style" w:hAnsi="Bookman Old Style"/>
          <w:i/>
          <w:iCs/>
          <w:sz w:val="24"/>
          <w:szCs w:val="24"/>
          <w:lang w:val="es-ES"/>
        </w:rPr>
        <w:t>El Quijote</w:t>
      </w:r>
      <w:r w:rsidR="00752F69" w:rsidRPr="00AD6014">
        <w:rPr>
          <w:rFonts w:ascii="Bookman Old Style" w:hAnsi="Bookman Old Style"/>
          <w:iCs/>
          <w:sz w:val="24"/>
          <w:szCs w:val="24"/>
          <w:lang w:val="es-ES"/>
        </w:rPr>
        <w:t>: Cuatro s</w:t>
      </w:r>
      <w:r w:rsidR="007F79BB">
        <w:rPr>
          <w:rFonts w:ascii="Bookman Old Style" w:hAnsi="Bookman Old Style"/>
          <w:iCs/>
          <w:sz w:val="24"/>
          <w:szCs w:val="24"/>
          <w:lang w:val="es-ES"/>
        </w:rPr>
        <w:t>iglos de modernidad novelística</w:t>
      </w:r>
      <w:r w:rsidR="007F79BB" w:rsidRPr="00914D5F">
        <w:rPr>
          <w:rFonts w:ascii="Bookman Old Style" w:hAnsi="Bookman Old Style"/>
          <w:sz w:val="24"/>
          <w:szCs w:val="24"/>
          <w:lang w:val="es-ES"/>
        </w:rPr>
        <w:t>»</w:t>
      </w:r>
      <w:r w:rsidR="00752F69" w:rsidRPr="00AD6014">
        <w:rPr>
          <w:rFonts w:ascii="Bookman Old Style" w:hAnsi="Bookman Old Style"/>
          <w:iCs/>
          <w:sz w:val="24"/>
          <w:szCs w:val="24"/>
          <w:lang w:val="es-ES"/>
        </w:rPr>
        <w:t xml:space="preserve">, ponencia de clausura, 20 </w:t>
      </w:r>
      <w:proofErr w:type="spellStart"/>
      <w:r w:rsidR="00752F69" w:rsidRPr="00AD6014">
        <w:rPr>
          <w:rFonts w:ascii="Bookman Old Style" w:hAnsi="Bookman Old Style"/>
          <w:iCs/>
          <w:sz w:val="24"/>
          <w:szCs w:val="24"/>
          <w:lang w:val="es-ES"/>
        </w:rPr>
        <w:t>Detscher</w:t>
      </w:r>
      <w:proofErr w:type="spellEnd"/>
      <w:r w:rsidR="00752F69" w:rsidRPr="00AD6014">
        <w:rPr>
          <w:rFonts w:ascii="Bookman Old Style" w:hAnsi="Bookman Old Style"/>
          <w:iCs/>
          <w:sz w:val="24"/>
          <w:szCs w:val="24"/>
          <w:lang w:val="es-ES"/>
        </w:rPr>
        <w:t xml:space="preserve"> </w:t>
      </w:r>
      <w:proofErr w:type="spellStart"/>
      <w:r w:rsidR="00752F69" w:rsidRPr="00AD6014">
        <w:rPr>
          <w:rFonts w:ascii="Bookman Old Style" w:hAnsi="Bookman Old Style"/>
          <w:iCs/>
          <w:sz w:val="24"/>
          <w:szCs w:val="24"/>
          <w:lang w:val="es-ES"/>
        </w:rPr>
        <w:t>Hispanistentag</w:t>
      </w:r>
      <w:proofErr w:type="spellEnd"/>
      <w:r w:rsidR="00752F69" w:rsidRPr="00AD6014">
        <w:rPr>
          <w:rFonts w:ascii="Bookman Old Style" w:hAnsi="Bookman Old Style"/>
          <w:iCs/>
          <w:sz w:val="24"/>
          <w:szCs w:val="24"/>
          <w:lang w:val="es-ES"/>
        </w:rPr>
        <w:t xml:space="preserve">, Universidad de </w:t>
      </w:r>
      <w:proofErr w:type="spellStart"/>
      <w:r w:rsidR="00752F69" w:rsidRPr="00AD6014">
        <w:rPr>
          <w:rFonts w:ascii="Bookman Old Style" w:hAnsi="Bookman Old Style"/>
          <w:iCs/>
          <w:sz w:val="24"/>
          <w:szCs w:val="24"/>
          <w:lang w:val="es-ES"/>
        </w:rPr>
        <w:t>Heilderberg</w:t>
      </w:r>
      <w:proofErr w:type="spellEnd"/>
      <w:r w:rsidR="00752F69" w:rsidRPr="00AD6014">
        <w:rPr>
          <w:rFonts w:ascii="Bookman Old Style" w:hAnsi="Bookman Old Style"/>
          <w:iCs/>
          <w:sz w:val="24"/>
          <w:szCs w:val="24"/>
          <w:lang w:val="es-ES"/>
        </w:rPr>
        <w:t>, 21 de marzo de 2015.</w:t>
      </w:r>
    </w:p>
    <w:p w14:paraId="2B752738" w14:textId="77777777" w:rsidR="001B12A5" w:rsidRPr="00AD6014" w:rsidRDefault="00794F2D" w:rsidP="002D2DA5">
      <w:pPr>
        <w:numPr>
          <w:ilvl w:val="0"/>
          <w:numId w:val="117"/>
        </w:numPr>
        <w:spacing w:after="120" w:line="312" w:lineRule="auto"/>
        <w:ind w:left="567"/>
        <w:jc w:val="both"/>
        <w:rPr>
          <w:rFonts w:ascii="Bookman Old Style" w:hAnsi="Bookman Old Style"/>
          <w:iCs/>
          <w:sz w:val="24"/>
          <w:szCs w:val="24"/>
          <w:lang w:val="es-ES"/>
        </w:rPr>
      </w:pPr>
      <w:r w:rsidRPr="002D679E">
        <w:rPr>
          <w:rFonts w:ascii="Bookman Old Style" w:hAnsi="Bookman Old Style" w:cs="Courier New"/>
          <w:sz w:val="24"/>
          <w:szCs w:val="24"/>
          <w:lang w:val="es-ES"/>
        </w:rPr>
        <w:t>«</w:t>
      </w:r>
      <w:r w:rsidR="00E41D1C" w:rsidRPr="00AD6014">
        <w:rPr>
          <w:rFonts w:ascii="Bookman Old Style" w:hAnsi="Bookman Old Style"/>
          <w:iCs/>
          <w:sz w:val="24"/>
          <w:szCs w:val="24"/>
          <w:lang w:val="es-ES"/>
        </w:rPr>
        <w:t xml:space="preserve">IV Centenario de la segunda parte de </w:t>
      </w:r>
      <w:r w:rsidR="00E41D1C" w:rsidRPr="00AD6014">
        <w:rPr>
          <w:rFonts w:ascii="Bookman Old Style" w:hAnsi="Bookman Old Style"/>
          <w:i/>
          <w:iCs/>
          <w:sz w:val="24"/>
          <w:szCs w:val="24"/>
          <w:lang w:val="es-ES"/>
        </w:rPr>
        <w:t>El Quijote</w:t>
      </w:r>
      <w:r w:rsidR="007F79BB" w:rsidRPr="00914D5F">
        <w:rPr>
          <w:rFonts w:ascii="Bookman Old Style" w:hAnsi="Bookman Old Style"/>
          <w:sz w:val="24"/>
          <w:szCs w:val="24"/>
          <w:lang w:val="es-ES"/>
        </w:rPr>
        <w:t>»</w:t>
      </w:r>
      <w:r w:rsidR="00E41D1C" w:rsidRPr="00AD6014">
        <w:rPr>
          <w:rFonts w:ascii="Bookman Old Style" w:hAnsi="Bookman Old Style"/>
          <w:iCs/>
          <w:sz w:val="24"/>
          <w:szCs w:val="24"/>
          <w:lang w:val="es-ES"/>
        </w:rPr>
        <w:t xml:space="preserve">, </w:t>
      </w:r>
      <w:r w:rsidR="001B12A5" w:rsidRPr="00AD6014">
        <w:rPr>
          <w:rFonts w:ascii="Bookman Old Style" w:hAnsi="Bookman Old Style"/>
          <w:iCs/>
          <w:sz w:val="24"/>
          <w:szCs w:val="24"/>
          <w:lang w:val="es-ES"/>
        </w:rPr>
        <w:t xml:space="preserve">Conferencia de clausura del </w:t>
      </w:r>
      <w:r w:rsidR="00E41D1C" w:rsidRPr="00A50E6C">
        <w:rPr>
          <w:rFonts w:ascii="Bookman Old Style" w:hAnsi="Bookman Old Style"/>
          <w:i/>
          <w:iCs/>
          <w:sz w:val="24"/>
          <w:szCs w:val="24"/>
          <w:lang w:val="es-ES"/>
        </w:rPr>
        <w:t xml:space="preserve">XV </w:t>
      </w:r>
      <w:r w:rsidR="001B12A5" w:rsidRPr="00A50E6C">
        <w:rPr>
          <w:rFonts w:ascii="Bookman Old Style" w:hAnsi="Bookman Old Style"/>
          <w:i/>
          <w:iCs/>
          <w:sz w:val="24"/>
          <w:szCs w:val="24"/>
          <w:lang w:val="es-ES"/>
        </w:rPr>
        <w:t xml:space="preserve">Simposio de </w:t>
      </w:r>
      <w:smartTag w:uri="urn:schemas-microsoft-com:office:smarttags" w:element="PersonName">
        <w:smartTagPr>
          <w:attr w:name="ProductID" w:val="la Federaci￳n"/>
        </w:smartTagPr>
        <w:r w:rsidR="001B12A5" w:rsidRPr="00A50E6C">
          <w:rPr>
            <w:rFonts w:ascii="Bookman Old Style" w:hAnsi="Bookman Old Style"/>
            <w:i/>
            <w:iCs/>
            <w:sz w:val="24"/>
            <w:szCs w:val="24"/>
            <w:lang w:val="es-ES"/>
          </w:rPr>
          <w:t>la Federación</w:t>
        </w:r>
      </w:smartTag>
      <w:r w:rsidR="001B12A5" w:rsidRPr="00A50E6C">
        <w:rPr>
          <w:rFonts w:ascii="Bookman Old Style" w:hAnsi="Bookman Old Style"/>
          <w:i/>
          <w:iCs/>
          <w:sz w:val="24"/>
          <w:szCs w:val="24"/>
          <w:lang w:val="es-ES"/>
        </w:rPr>
        <w:t xml:space="preserve"> de Asociaciones de Profesores de Español</w:t>
      </w:r>
      <w:r w:rsidR="00E41D1C" w:rsidRPr="00A50E6C">
        <w:rPr>
          <w:rFonts w:ascii="Bookman Old Style" w:hAnsi="Bookman Old Style"/>
          <w:i/>
          <w:iCs/>
          <w:sz w:val="24"/>
          <w:szCs w:val="24"/>
          <w:lang w:val="es-ES"/>
        </w:rPr>
        <w:t xml:space="preserve"> (FASPE)</w:t>
      </w:r>
      <w:r w:rsidR="001B12A5" w:rsidRPr="00AD6014">
        <w:rPr>
          <w:rFonts w:ascii="Bookman Old Style" w:hAnsi="Bookman Old Style"/>
          <w:iCs/>
          <w:sz w:val="24"/>
          <w:szCs w:val="24"/>
          <w:lang w:val="es-ES"/>
        </w:rPr>
        <w:t xml:space="preserve">, Toledo, </w:t>
      </w:r>
      <w:r w:rsidR="00E41D1C" w:rsidRPr="00AD6014">
        <w:rPr>
          <w:rFonts w:ascii="Bookman Old Style" w:hAnsi="Bookman Old Style"/>
          <w:iCs/>
          <w:sz w:val="24"/>
          <w:szCs w:val="24"/>
          <w:lang w:val="es-ES"/>
        </w:rPr>
        <w:t>3 de julio de 2015.</w:t>
      </w:r>
    </w:p>
    <w:p w14:paraId="486E5E78" w14:textId="77777777" w:rsidR="009F4288" w:rsidRPr="00125D69" w:rsidRDefault="009F4288" w:rsidP="00807935">
      <w:pPr>
        <w:tabs>
          <w:tab w:val="left" w:pos="0"/>
          <w:tab w:val="left" w:pos="567"/>
        </w:tabs>
        <w:spacing w:after="120" w:line="312" w:lineRule="auto"/>
        <w:jc w:val="right"/>
        <w:rPr>
          <w:rFonts w:ascii="Bookman Old Style" w:hAnsi="Bookman Old Style"/>
          <w:iCs/>
          <w:color w:val="134163" w:themeColor="accent2" w:themeShade="80"/>
          <w:sz w:val="24"/>
          <w:szCs w:val="24"/>
          <w:lang w:val="es-ES"/>
        </w:rPr>
      </w:pPr>
      <w:r w:rsidRPr="00125D69">
        <w:rPr>
          <w:rFonts w:ascii="Bookman Old Style" w:hAnsi="Bookman Old Style"/>
          <w:iCs/>
          <w:color w:val="134163" w:themeColor="accent2" w:themeShade="80"/>
          <w:sz w:val="24"/>
          <w:szCs w:val="24"/>
          <w:lang w:val="es-ES"/>
        </w:rPr>
        <w:t>2016</w:t>
      </w:r>
    </w:p>
    <w:p w14:paraId="4D2AF43D" w14:textId="77777777" w:rsidR="009F4288" w:rsidRPr="00AD6014" w:rsidRDefault="00794F2D" w:rsidP="002D2DA5">
      <w:pPr>
        <w:numPr>
          <w:ilvl w:val="0"/>
          <w:numId w:val="118"/>
        </w:numPr>
        <w:spacing w:after="120" w:line="312" w:lineRule="auto"/>
        <w:ind w:left="567"/>
        <w:jc w:val="both"/>
        <w:rPr>
          <w:rFonts w:ascii="Bookman Old Style" w:hAnsi="Bookman Old Style"/>
          <w:iCs/>
          <w:sz w:val="24"/>
          <w:szCs w:val="24"/>
          <w:lang w:val="es-ES"/>
        </w:rPr>
      </w:pPr>
      <w:r w:rsidRPr="002D679E">
        <w:rPr>
          <w:rFonts w:ascii="Bookman Old Style" w:hAnsi="Bookman Old Style" w:cs="Courier New"/>
          <w:sz w:val="24"/>
          <w:szCs w:val="24"/>
          <w:lang w:val="es-ES"/>
        </w:rPr>
        <w:t>«</w:t>
      </w:r>
      <w:r w:rsidR="009F4288" w:rsidRPr="00AD6014">
        <w:rPr>
          <w:rFonts w:ascii="Bookman Old Style" w:hAnsi="Bookman Old Style"/>
          <w:iCs/>
          <w:sz w:val="24"/>
          <w:szCs w:val="24"/>
          <w:lang w:val="es-ES"/>
        </w:rPr>
        <w:t>Camilo José Cela en su centenario</w:t>
      </w:r>
      <w:r w:rsidR="007F79BB" w:rsidRPr="00914D5F">
        <w:rPr>
          <w:rFonts w:ascii="Bookman Old Style" w:hAnsi="Bookman Old Style"/>
          <w:sz w:val="24"/>
          <w:szCs w:val="24"/>
          <w:lang w:val="es-ES"/>
        </w:rPr>
        <w:t>»</w:t>
      </w:r>
      <w:r w:rsidR="009F4288" w:rsidRPr="00AD6014">
        <w:rPr>
          <w:rFonts w:ascii="Bookman Old Style" w:hAnsi="Bookman Old Style"/>
          <w:iCs/>
          <w:sz w:val="24"/>
          <w:szCs w:val="24"/>
          <w:lang w:val="es-ES"/>
        </w:rPr>
        <w:t xml:space="preserve">, </w:t>
      </w:r>
      <w:r w:rsidR="00EC7526" w:rsidRPr="00A50E6C">
        <w:rPr>
          <w:rFonts w:ascii="Bookman Old Style" w:hAnsi="Bookman Old Style"/>
          <w:i/>
          <w:iCs/>
          <w:sz w:val="24"/>
          <w:szCs w:val="24"/>
          <w:lang w:val="es-ES"/>
        </w:rPr>
        <w:t>Simposio Internacional Camilo José Cela (1916-2016)</w:t>
      </w:r>
      <w:r w:rsidR="00A50E6C">
        <w:rPr>
          <w:rFonts w:ascii="Bookman Old Style" w:hAnsi="Bookman Old Style"/>
          <w:i/>
          <w:iCs/>
          <w:sz w:val="24"/>
          <w:szCs w:val="24"/>
          <w:lang w:val="es-ES"/>
        </w:rPr>
        <w:t>:</w:t>
      </w:r>
      <w:r w:rsidR="00EC7526" w:rsidRPr="00A50E6C">
        <w:rPr>
          <w:rFonts w:ascii="Bookman Old Style" w:hAnsi="Bookman Old Style"/>
          <w:i/>
          <w:iCs/>
          <w:sz w:val="24"/>
          <w:szCs w:val="24"/>
          <w:lang w:val="es-ES"/>
        </w:rPr>
        <w:t xml:space="preserve"> Cela, cien años más</w:t>
      </w:r>
      <w:r w:rsidR="009F4288" w:rsidRPr="00AD6014">
        <w:rPr>
          <w:rFonts w:ascii="Bookman Old Style" w:hAnsi="Bookman Old Style"/>
          <w:iCs/>
          <w:sz w:val="24"/>
          <w:szCs w:val="24"/>
          <w:lang w:val="es-ES"/>
        </w:rPr>
        <w:t xml:space="preserve">, Universidad Camilo José Cela, 17 de mayo de 2016. Conferencia inaugural. </w:t>
      </w:r>
    </w:p>
    <w:p w14:paraId="03E8AF6A" w14:textId="77777777" w:rsidR="00944FF9" w:rsidRPr="00355D84" w:rsidRDefault="00794F2D" w:rsidP="002D2DA5">
      <w:pPr>
        <w:numPr>
          <w:ilvl w:val="0"/>
          <w:numId w:val="118"/>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3924B6" w:rsidRPr="00AD6014">
        <w:rPr>
          <w:rFonts w:ascii="Bookman Old Style" w:hAnsi="Bookman Old Style"/>
          <w:i/>
          <w:iCs/>
          <w:sz w:val="24"/>
          <w:szCs w:val="24"/>
          <w:lang w:val="es-ES"/>
        </w:rPr>
        <w:t xml:space="preserve">El Quijote </w:t>
      </w:r>
      <w:r w:rsidR="003924B6" w:rsidRPr="00AD6014">
        <w:rPr>
          <w:rFonts w:ascii="Bookman Old Style" w:hAnsi="Bookman Old Style"/>
          <w:iCs/>
          <w:sz w:val="24"/>
          <w:szCs w:val="24"/>
          <w:lang w:val="es-ES"/>
        </w:rPr>
        <w:t>y el dinamismo de las imágenes</w:t>
      </w:r>
      <w:r w:rsidR="007F79BB" w:rsidRPr="00914D5F">
        <w:rPr>
          <w:rFonts w:ascii="Bookman Old Style" w:hAnsi="Bookman Old Style"/>
          <w:sz w:val="24"/>
          <w:szCs w:val="24"/>
          <w:lang w:val="es-ES"/>
        </w:rPr>
        <w:t>»</w:t>
      </w:r>
      <w:r w:rsidR="003924B6" w:rsidRPr="00AD6014">
        <w:rPr>
          <w:rFonts w:ascii="Bookman Old Style" w:hAnsi="Bookman Old Style"/>
          <w:iCs/>
          <w:sz w:val="24"/>
          <w:szCs w:val="24"/>
          <w:lang w:val="es-ES"/>
        </w:rPr>
        <w:t xml:space="preserve">, </w:t>
      </w:r>
      <w:r w:rsidR="003924B6" w:rsidRPr="00A50E6C">
        <w:rPr>
          <w:rFonts w:ascii="Bookman Old Style" w:hAnsi="Bookman Old Style"/>
          <w:i/>
          <w:iCs/>
          <w:sz w:val="24"/>
          <w:szCs w:val="24"/>
          <w:lang w:val="es-ES"/>
        </w:rPr>
        <w:t xml:space="preserve">IV </w:t>
      </w:r>
      <w:r w:rsidR="00EC7526" w:rsidRPr="00A50E6C">
        <w:rPr>
          <w:rFonts w:ascii="Bookman Old Style" w:hAnsi="Bookman Old Style"/>
          <w:i/>
          <w:iCs/>
          <w:sz w:val="24"/>
          <w:szCs w:val="24"/>
          <w:lang w:val="es-ES"/>
        </w:rPr>
        <w:t>Congreso Internacional de la Asociación Coreana de Hispanistas</w:t>
      </w:r>
      <w:r w:rsidR="003924B6" w:rsidRPr="00AD6014">
        <w:rPr>
          <w:rFonts w:ascii="Bookman Old Style" w:hAnsi="Bookman Old Style"/>
          <w:iCs/>
          <w:sz w:val="24"/>
          <w:szCs w:val="24"/>
          <w:lang w:val="es-ES"/>
        </w:rPr>
        <w:t xml:space="preserve">, Toledo, 12 de julio de 2016. Conferencia inaugural. </w:t>
      </w:r>
    </w:p>
    <w:p w14:paraId="109E3487" w14:textId="31CDA06D" w:rsidR="00355D84" w:rsidRDefault="00355D84" w:rsidP="00355D84">
      <w:pPr>
        <w:spacing w:after="120" w:line="312" w:lineRule="auto"/>
        <w:jc w:val="right"/>
        <w:rPr>
          <w:rFonts w:ascii="Bookman Old Style" w:hAnsi="Bookman Old Style"/>
          <w:color w:val="335B74" w:themeColor="text2"/>
          <w:sz w:val="24"/>
          <w:szCs w:val="24"/>
          <w:lang w:val="es-ES"/>
        </w:rPr>
      </w:pPr>
      <w:r w:rsidRPr="00355D84">
        <w:rPr>
          <w:rFonts w:ascii="Bookman Old Style" w:hAnsi="Bookman Old Style"/>
          <w:color w:val="335B74" w:themeColor="text2"/>
          <w:sz w:val="24"/>
          <w:szCs w:val="24"/>
          <w:lang w:val="es-ES"/>
        </w:rPr>
        <w:t>201</w:t>
      </w:r>
      <w:r w:rsidR="007E4E64">
        <w:rPr>
          <w:rFonts w:ascii="Bookman Old Style" w:hAnsi="Bookman Old Style"/>
          <w:color w:val="335B74" w:themeColor="text2"/>
          <w:sz w:val="24"/>
          <w:szCs w:val="24"/>
          <w:lang w:val="es-ES"/>
        </w:rPr>
        <w:t>9</w:t>
      </w:r>
    </w:p>
    <w:p w14:paraId="2051C94E" w14:textId="3890404D" w:rsidR="00502947" w:rsidRPr="007E4E64" w:rsidRDefault="00502947" w:rsidP="00502947">
      <w:pPr>
        <w:numPr>
          <w:ilvl w:val="0"/>
          <w:numId w:val="118"/>
        </w:numPr>
        <w:spacing w:after="120" w:line="312" w:lineRule="auto"/>
        <w:ind w:left="567"/>
        <w:jc w:val="both"/>
        <w:rPr>
          <w:rFonts w:ascii="Bookman Old Style" w:hAnsi="Bookman Old Style"/>
          <w:sz w:val="24"/>
          <w:szCs w:val="24"/>
          <w:lang w:val="es-ES"/>
        </w:rPr>
      </w:pPr>
      <w:r>
        <w:rPr>
          <w:rFonts w:ascii="Bookman Old Style" w:hAnsi="Bookman Old Style" w:cs="Courier New"/>
          <w:sz w:val="24"/>
          <w:szCs w:val="24"/>
          <w:lang w:val="es-ES"/>
        </w:rPr>
        <w:t xml:space="preserve">“El valor de la lengua española”, </w:t>
      </w:r>
      <w:r w:rsidRPr="00502947">
        <w:rPr>
          <w:rFonts w:ascii="Bookman Old Style" w:hAnsi="Bookman Old Style" w:cs="Courier New"/>
          <w:i/>
          <w:sz w:val="24"/>
          <w:szCs w:val="24"/>
          <w:lang w:val="es-ES"/>
        </w:rPr>
        <w:t xml:space="preserve">III </w:t>
      </w:r>
      <w:r>
        <w:rPr>
          <w:rFonts w:ascii="Bookman Old Style" w:hAnsi="Bookman Old Style" w:cs="Courier New"/>
          <w:i/>
          <w:sz w:val="24"/>
          <w:szCs w:val="24"/>
          <w:lang w:val="es-ES"/>
        </w:rPr>
        <w:t xml:space="preserve">CELEM </w:t>
      </w:r>
      <w:r w:rsidRPr="00502947">
        <w:rPr>
          <w:rFonts w:ascii="Bookman Old Style" w:hAnsi="Bookman Old Style" w:cs="Courier New"/>
          <w:i/>
          <w:sz w:val="24"/>
          <w:szCs w:val="24"/>
          <w:lang w:val="es-ES"/>
        </w:rPr>
        <w:t>Congreso de Español como lengua extranjera del Magreb</w:t>
      </w:r>
      <w:r>
        <w:rPr>
          <w:rFonts w:ascii="Bookman Old Style" w:hAnsi="Bookman Old Style" w:cs="Courier New"/>
          <w:sz w:val="24"/>
          <w:szCs w:val="24"/>
          <w:lang w:val="es-ES"/>
        </w:rPr>
        <w:t xml:space="preserve">, Argel, 5-6 de octubre de 2019. Conferencia inaugural. </w:t>
      </w:r>
    </w:p>
    <w:p w14:paraId="10FFA77D" w14:textId="2837BCDC" w:rsidR="007E4E64" w:rsidRPr="00B665B2" w:rsidRDefault="007E4E64" w:rsidP="00502947">
      <w:pPr>
        <w:numPr>
          <w:ilvl w:val="0"/>
          <w:numId w:val="118"/>
        </w:numPr>
        <w:spacing w:after="120" w:line="312" w:lineRule="auto"/>
        <w:ind w:left="567"/>
        <w:jc w:val="both"/>
        <w:rPr>
          <w:rFonts w:ascii="Bookman Old Style" w:hAnsi="Bookman Old Style"/>
          <w:sz w:val="24"/>
          <w:szCs w:val="24"/>
          <w:lang w:val="es-ES"/>
        </w:rPr>
      </w:pPr>
      <w:r>
        <w:rPr>
          <w:rFonts w:ascii="Bookman Old Style" w:hAnsi="Bookman Old Style" w:cs="Courier New"/>
          <w:sz w:val="24"/>
          <w:szCs w:val="24"/>
          <w:lang w:val="es-ES"/>
        </w:rPr>
        <w:t xml:space="preserve">“El valor de nuestras lenguas”, </w:t>
      </w:r>
      <w:r>
        <w:rPr>
          <w:rFonts w:ascii="Bookman Old Style" w:hAnsi="Bookman Old Style" w:cs="Courier New"/>
          <w:i/>
          <w:iCs/>
          <w:sz w:val="24"/>
          <w:szCs w:val="24"/>
          <w:lang w:val="es-ES"/>
        </w:rPr>
        <w:t xml:space="preserve">Conferencia internacional de las lenguas portuguesa y española. Iberoamérica: una comunidad, dos lenguas </w:t>
      </w:r>
      <w:proofErr w:type="spellStart"/>
      <w:r>
        <w:rPr>
          <w:rFonts w:ascii="Bookman Old Style" w:hAnsi="Bookman Old Style" w:cs="Courier New"/>
          <w:i/>
          <w:iCs/>
          <w:sz w:val="24"/>
          <w:szCs w:val="24"/>
          <w:lang w:val="es-ES"/>
        </w:rPr>
        <w:t>pluricéntricas</w:t>
      </w:r>
      <w:proofErr w:type="spellEnd"/>
      <w:r>
        <w:rPr>
          <w:rFonts w:ascii="Bookman Old Style" w:hAnsi="Bookman Old Style" w:cs="Courier New"/>
          <w:sz w:val="24"/>
          <w:szCs w:val="24"/>
          <w:lang w:val="es-ES"/>
        </w:rPr>
        <w:t xml:space="preserve">, Organización de Estados Iberoamericanos para la educación, la ciencia y la cultura OEI, Lisboa, 21 de noviembre de 2019. </w:t>
      </w:r>
    </w:p>
    <w:p w14:paraId="4A8E7548" w14:textId="77777777" w:rsidR="00A87ECD" w:rsidRPr="00070533" w:rsidRDefault="00A87ECD" w:rsidP="00A87ECD">
      <w:pPr>
        <w:numPr>
          <w:ilvl w:val="0"/>
          <w:numId w:val="118"/>
        </w:numPr>
        <w:spacing w:after="120" w:line="312" w:lineRule="auto"/>
        <w:ind w:left="567"/>
        <w:jc w:val="both"/>
        <w:rPr>
          <w:rFonts w:ascii="Bookman Old Style" w:hAnsi="Bookman Old Style"/>
          <w:i/>
          <w:iCs/>
          <w:sz w:val="24"/>
          <w:szCs w:val="24"/>
        </w:rPr>
      </w:pPr>
      <w:r w:rsidRPr="007E372A">
        <w:rPr>
          <w:rFonts w:ascii="Bookman Old Style" w:hAnsi="Bookman Old Style" w:cs="Courier New"/>
          <w:sz w:val="24"/>
          <w:szCs w:val="24"/>
        </w:rPr>
        <w:t xml:space="preserve">“Special Guest” </w:t>
      </w:r>
      <w:proofErr w:type="spellStart"/>
      <w:r w:rsidRPr="007E372A">
        <w:rPr>
          <w:rFonts w:ascii="Bookman Old Style" w:hAnsi="Bookman Old Style" w:cs="Courier New"/>
          <w:sz w:val="24"/>
          <w:szCs w:val="24"/>
        </w:rPr>
        <w:t>en</w:t>
      </w:r>
      <w:proofErr w:type="spellEnd"/>
      <w:r w:rsidRPr="007E372A">
        <w:rPr>
          <w:rFonts w:ascii="Bookman Old Style" w:hAnsi="Bookman Old Style" w:cs="Courier New"/>
          <w:sz w:val="24"/>
          <w:szCs w:val="24"/>
        </w:rPr>
        <w:t xml:space="preserve"> el </w:t>
      </w:r>
      <w:r w:rsidRPr="007E372A">
        <w:rPr>
          <w:rFonts w:ascii="Bookman Old Style" w:hAnsi="Bookman Old Style" w:cs="Courier New"/>
          <w:i/>
          <w:iCs/>
          <w:sz w:val="24"/>
          <w:szCs w:val="24"/>
        </w:rPr>
        <w:t>World University Presidents Symposium on Disciplinary Development</w:t>
      </w:r>
      <w:r w:rsidRPr="007E372A">
        <w:rPr>
          <w:rFonts w:ascii="Bookman Old Style" w:hAnsi="Bookman Old Style" w:cs="Courier New"/>
          <w:sz w:val="24"/>
          <w:szCs w:val="24"/>
        </w:rPr>
        <w:t xml:space="preserve">, Shanghai International Studies University, Shanghai, 7 de </w:t>
      </w:r>
      <w:proofErr w:type="spellStart"/>
      <w:r w:rsidRPr="007E372A">
        <w:rPr>
          <w:rFonts w:ascii="Bookman Old Style" w:hAnsi="Bookman Old Style" w:cs="Courier New"/>
          <w:sz w:val="24"/>
          <w:szCs w:val="24"/>
        </w:rPr>
        <w:t>diciembre</w:t>
      </w:r>
      <w:proofErr w:type="spellEnd"/>
      <w:r w:rsidRPr="007E372A">
        <w:rPr>
          <w:rFonts w:ascii="Bookman Old Style" w:hAnsi="Bookman Old Style" w:cs="Courier New"/>
          <w:sz w:val="24"/>
          <w:szCs w:val="24"/>
        </w:rPr>
        <w:t xml:space="preserve"> de 2019.</w:t>
      </w:r>
    </w:p>
    <w:p w14:paraId="56362704" w14:textId="77777777" w:rsidR="00A87ECD" w:rsidRPr="00A87ECD" w:rsidRDefault="00A87ECD" w:rsidP="00A87ECD">
      <w:pPr>
        <w:spacing w:after="120" w:line="312" w:lineRule="auto"/>
        <w:ind w:left="360"/>
        <w:jc w:val="right"/>
        <w:rPr>
          <w:rFonts w:ascii="Bookman Old Style" w:hAnsi="Bookman Old Style"/>
          <w:iCs/>
          <w:color w:val="2683C6" w:themeColor="accent2"/>
          <w:sz w:val="24"/>
          <w:szCs w:val="24"/>
          <w:lang w:val="es-ES"/>
        </w:rPr>
      </w:pPr>
      <w:r w:rsidRPr="00A87ECD">
        <w:rPr>
          <w:rFonts w:ascii="Bookman Old Style" w:hAnsi="Bookman Old Style"/>
          <w:iCs/>
          <w:color w:val="2683C6" w:themeColor="accent2"/>
          <w:sz w:val="24"/>
          <w:szCs w:val="24"/>
          <w:lang w:val="es-ES"/>
        </w:rPr>
        <w:t>2020</w:t>
      </w:r>
    </w:p>
    <w:p w14:paraId="7683B8D0" w14:textId="77777777" w:rsidR="00A87ECD" w:rsidRPr="00827737" w:rsidRDefault="00A87ECD" w:rsidP="00A87ECD">
      <w:pPr>
        <w:spacing w:after="120" w:line="312" w:lineRule="auto"/>
        <w:ind w:left="360"/>
        <w:jc w:val="both"/>
        <w:rPr>
          <w:rFonts w:ascii="Bookman Old Style" w:hAnsi="Bookman Old Style"/>
          <w:iCs/>
          <w:sz w:val="24"/>
          <w:szCs w:val="24"/>
          <w:lang w:val="es-ES"/>
        </w:rPr>
      </w:pPr>
      <w:r w:rsidRPr="00827737">
        <w:rPr>
          <w:rFonts w:ascii="Bookman Old Style" w:hAnsi="Bookman Old Style"/>
          <w:iCs/>
          <w:sz w:val="24"/>
          <w:szCs w:val="24"/>
          <w:lang w:val="es-ES"/>
        </w:rPr>
        <w:lastRenderedPageBreak/>
        <w:t>•  “El valor de la lengua Española hoy”</w:t>
      </w:r>
      <w:r>
        <w:rPr>
          <w:rFonts w:ascii="Bookman Old Style" w:hAnsi="Bookman Old Style"/>
          <w:iCs/>
          <w:sz w:val="24"/>
          <w:szCs w:val="24"/>
          <w:lang w:val="es-ES"/>
        </w:rPr>
        <w:t xml:space="preserve">, Coloquio internacional ALMOREAL (Angers, Le </w:t>
      </w:r>
      <w:proofErr w:type="spellStart"/>
      <w:r>
        <w:rPr>
          <w:rFonts w:ascii="Bookman Old Style" w:hAnsi="Bookman Old Style"/>
          <w:iCs/>
          <w:sz w:val="24"/>
          <w:szCs w:val="24"/>
          <w:lang w:val="es-ES"/>
        </w:rPr>
        <w:t>Mans</w:t>
      </w:r>
      <w:proofErr w:type="spellEnd"/>
      <w:r>
        <w:rPr>
          <w:rFonts w:ascii="Bookman Old Style" w:hAnsi="Bookman Old Style"/>
          <w:iCs/>
          <w:sz w:val="24"/>
          <w:szCs w:val="24"/>
          <w:lang w:val="es-ES"/>
        </w:rPr>
        <w:t xml:space="preserve">, </w:t>
      </w:r>
      <w:proofErr w:type="spellStart"/>
      <w:r>
        <w:rPr>
          <w:rFonts w:ascii="Bookman Old Style" w:hAnsi="Bookman Old Style"/>
          <w:iCs/>
          <w:sz w:val="24"/>
          <w:szCs w:val="24"/>
          <w:lang w:val="es-ES"/>
        </w:rPr>
        <w:t>Orléans</w:t>
      </w:r>
      <w:proofErr w:type="spellEnd"/>
      <w:r>
        <w:rPr>
          <w:rFonts w:ascii="Bookman Old Style" w:hAnsi="Bookman Old Style"/>
          <w:iCs/>
          <w:sz w:val="24"/>
          <w:szCs w:val="24"/>
          <w:lang w:val="es-ES"/>
        </w:rPr>
        <w:t xml:space="preserve">, </w:t>
      </w:r>
      <w:proofErr w:type="spellStart"/>
      <w:r>
        <w:rPr>
          <w:rFonts w:ascii="Bookman Old Style" w:hAnsi="Bookman Old Style"/>
          <w:iCs/>
          <w:sz w:val="24"/>
          <w:szCs w:val="24"/>
          <w:lang w:val="es-ES"/>
        </w:rPr>
        <w:t>Relations</w:t>
      </w:r>
      <w:proofErr w:type="spellEnd"/>
      <w:r>
        <w:rPr>
          <w:rFonts w:ascii="Bookman Old Style" w:hAnsi="Bookman Old Style"/>
          <w:iCs/>
          <w:sz w:val="24"/>
          <w:szCs w:val="24"/>
          <w:lang w:val="es-ES"/>
        </w:rPr>
        <w:t xml:space="preserve"> </w:t>
      </w:r>
      <w:proofErr w:type="spellStart"/>
      <w:r>
        <w:rPr>
          <w:rFonts w:ascii="Bookman Old Style" w:hAnsi="Bookman Old Style"/>
          <w:iCs/>
          <w:sz w:val="24"/>
          <w:szCs w:val="24"/>
          <w:lang w:val="es-ES"/>
        </w:rPr>
        <w:t>Europe</w:t>
      </w:r>
      <w:proofErr w:type="spellEnd"/>
      <w:r>
        <w:rPr>
          <w:rFonts w:ascii="Bookman Old Style" w:hAnsi="Bookman Old Style"/>
          <w:iCs/>
          <w:sz w:val="24"/>
          <w:szCs w:val="24"/>
          <w:lang w:val="es-ES"/>
        </w:rPr>
        <w:t xml:space="preserve"> </w:t>
      </w:r>
      <w:proofErr w:type="spellStart"/>
      <w:r>
        <w:rPr>
          <w:rFonts w:ascii="Bookman Old Style" w:hAnsi="Bookman Old Style"/>
          <w:iCs/>
          <w:sz w:val="24"/>
          <w:szCs w:val="24"/>
          <w:lang w:val="es-ES"/>
        </w:rPr>
        <w:t>Amérique</w:t>
      </w:r>
      <w:proofErr w:type="spellEnd"/>
      <w:r>
        <w:rPr>
          <w:rFonts w:ascii="Bookman Old Style" w:hAnsi="Bookman Old Style"/>
          <w:iCs/>
          <w:sz w:val="24"/>
          <w:szCs w:val="24"/>
          <w:lang w:val="es-ES"/>
        </w:rPr>
        <w:t xml:space="preserve"> Latine), Universidad de </w:t>
      </w:r>
      <w:proofErr w:type="spellStart"/>
      <w:r>
        <w:rPr>
          <w:rFonts w:ascii="Bookman Old Style" w:hAnsi="Bookman Old Style"/>
          <w:iCs/>
          <w:sz w:val="24"/>
          <w:szCs w:val="24"/>
          <w:lang w:val="es-ES"/>
        </w:rPr>
        <w:t>Orléans</w:t>
      </w:r>
      <w:proofErr w:type="spellEnd"/>
      <w:r>
        <w:rPr>
          <w:rFonts w:ascii="Bookman Old Style" w:hAnsi="Bookman Old Style"/>
          <w:iCs/>
          <w:sz w:val="24"/>
          <w:szCs w:val="24"/>
          <w:lang w:val="es-ES"/>
        </w:rPr>
        <w:t xml:space="preserve">, 26 de marzo de 2020. </w:t>
      </w:r>
    </w:p>
    <w:p w14:paraId="4CE527BF" w14:textId="77777777" w:rsidR="008736EA" w:rsidRPr="00A87ECD" w:rsidRDefault="008736EA" w:rsidP="00944FF9">
      <w:pPr>
        <w:spacing w:after="120" w:line="312" w:lineRule="auto"/>
        <w:ind w:left="567"/>
        <w:jc w:val="both"/>
        <w:rPr>
          <w:rFonts w:ascii="Bookman Old Style" w:hAnsi="Bookman Old Style"/>
          <w:sz w:val="24"/>
          <w:szCs w:val="24"/>
          <w:lang w:val="es-ES"/>
        </w:rPr>
      </w:pPr>
    </w:p>
    <w:p w14:paraId="0E32B769" w14:textId="77777777" w:rsidR="00807935" w:rsidRPr="00C20863" w:rsidRDefault="00807935" w:rsidP="00C20863">
      <w:pPr>
        <w:pBdr>
          <w:bottom w:val="single" w:sz="6" w:space="1" w:color="auto"/>
        </w:pBdr>
        <w:spacing w:line="312" w:lineRule="auto"/>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 xml:space="preserve">Organización de congresos, simposios y </w:t>
      </w:r>
    </w:p>
    <w:p w14:paraId="4AB2F5A2" w14:textId="77777777" w:rsidR="004863E2" w:rsidRPr="00C20863" w:rsidRDefault="00807935" w:rsidP="00C20863">
      <w:pPr>
        <w:pBdr>
          <w:bottom w:val="single" w:sz="6" w:space="1" w:color="auto"/>
        </w:pBdr>
        <w:spacing w:line="312" w:lineRule="auto"/>
        <w:rPr>
          <w:rFonts w:ascii="Bookman Old Style" w:hAnsi="Bookman Old Style"/>
          <w:iCs/>
          <w:color w:val="134163" w:themeColor="accent2" w:themeShade="80"/>
          <w:sz w:val="32"/>
          <w:szCs w:val="32"/>
          <w:lang w:val="es-ES"/>
        </w:rPr>
      </w:pPr>
      <w:r w:rsidRPr="00C20863">
        <w:rPr>
          <w:rFonts w:ascii="Bookman Old Style" w:hAnsi="Bookman Old Style"/>
          <w:iCs/>
          <w:color w:val="134163" w:themeColor="accent2" w:themeShade="80"/>
          <w:sz w:val="32"/>
          <w:szCs w:val="32"/>
          <w:lang w:val="es-ES"/>
        </w:rPr>
        <w:t>reuniones científicas</w:t>
      </w:r>
    </w:p>
    <w:p w14:paraId="4E86346C" w14:textId="77777777" w:rsidR="00A36C8D" w:rsidRDefault="00A36C8D" w:rsidP="00A36C8D">
      <w:pPr>
        <w:pStyle w:val="Textoindependiente"/>
        <w:tabs>
          <w:tab w:val="clear" w:pos="4680"/>
        </w:tabs>
        <w:spacing w:after="120" w:line="312" w:lineRule="auto"/>
        <w:ind w:left="720"/>
        <w:rPr>
          <w:rFonts w:ascii="Bookman Old Style" w:hAnsi="Bookman Old Style"/>
          <w:szCs w:val="24"/>
        </w:rPr>
      </w:pPr>
    </w:p>
    <w:p w14:paraId="0D95F4A5" w14:textId="77777777" w:rsidR="004863E2" w:rsidRPr="00AD6014" w:rsidRDefault="004B01F1" w:rsidP="002D2DA5">
      <w:pPr>
        <w:pStyle w:val="Textoindependiente"/>
        <w:numPr>
          <w:ilvl w:val="0"/>
          <w:numId w:val="119"/>
        </w:numPr>
        <w:tabs>
          <w:tab w:val="clear" w:pos="4680"/>
        </w:tabs>
        <w:spacing w:after="120" w:line="312" w:lineRule="auto"/>
        <w:rPr>
          <w:rFonts w:ascii="Bookman Old Style" w:hAnsi="Bookman Old Style"/>
          <w:szCs w:val="24"/>
        </w:rPr>
      </w:pPr>
      <w:r>
        <w:rPr>
          <w:rFonts w:ascii="Bookman Old Style" w:hAnsi="Bookman Old Style"/>
          <w:szCs w:val="24"/>
        </w:rPr>
        <w:t>Darío Villanueva fue s</w:t>
      </w:r>
      <w:r w:rsidR="004863E2" w:rsidRPr="00AD6014">
        <w:rPr>
          <w:rFonts w:ascii="Bookman Old Style" w:hAnsi="Bookman Old Style"/>
          <w:szCs w:val="24"/>
        </w:rPr>
        <w:t xml:space="preserve">ecretario coordinador del </w:t>
      </w:r>
      <w:r w:rsidR="00EC7526" w:rsidRPr="00A50E6C">
        <w:rPr>
          <w:rFonts w:ascii="Bookman Old Style" w:hAnsi="Bookman Old Style"/>
          <w:i/>
          <w:szCs w:val="24"/>
        </w:rPr>
        <w:t>Congreso Internacional de Estudios sobre Rosalía de Castro y su tiempo</w:t>
      </w:r>
      <w:r w:rsidR="004863E2" w:rsidRPr="00AD6014">
        <w:rPr>
          <w:rFonts w:ascii="Bookman Old Style" w:hAnsi="Bookman Old Style"/>
          <w:szCs w:val="24"/>
        </w:rPr>
        <w:t>, 1985 (</w:t>
      </w:r>
      <w:proofErr w:type="spellStart"/>
      <w:r w:rsidR="004863E2" w:rsidRPr="00AD6014">
        <w:rPr>
          <w:rFonts w:ascii="Bookman Old Style" w:hAnsi="Bookman Old Style"/>
          <w:szCs w:val="24"/>
        </w:rPr>
        <w:t>Consello</w:t>
      </w:r>
      <w:proofErr w:type="spellEnd"/>
      <w:r w:rsidR="004863E2" w:rsidRPr="00AD6014">
        <w:rPr>
          <w:rFonts w:ascii="Bookman Old Style" w:hAnsi="Bookman Old Style"/>
          <w:szCs w:val="24"/>
        </w:rPr>
        <w:t xml:space="preserve"> da Cultura Galega y Universidad de Santiago de Compostela).</w:t>
      </w:r>
    </w:p>
    <w:p w14:paraId="4CD71683" w14:textId="77777777" w:rsidR="004863E2" w:rsidRPr="00AD6014" w:rsidRDefault="004863E2"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Miembro del Comité organizador de </w:t>
      </w:r>
      <w:proofErr w:type="spellStart"/>
      <w:r w:rsidR="00EC7526" w:rsidRPr="00A50E6C">
        <w:rPr>
          <w:rFonts w:ascii="Bookman Old Style" w:hAnsi="Bookman Old Style"/>
          <w:i/>
          <w:sz w:val="24"/>
          <w:szCs w:val="24"/>
          <w:lang w:val="es-ES"/>
        </w:rPr>
        <w:t>The</w:t>
      </w:r>
      <w:proofErr w:type="spellEnd"/>
      <w:r w:rsidR="00EC7526" w:rsidRPr="00A50E6C">
        <w:rPr>
          <w:rFonts w:ascii="Bookman Old Style" w:hAnsi="Bookman Old Style"/>
          <w:i/>
          <w:sz w:val="24"/>
          <w:szCs w:val="24"/>
          <w:lang w:val="es-ES"/>
        </w:rPr>
        <w:t xml:space="preserve"> </w:t>
      </w:r>
      <w:proofErr w:type="spellStart"/>
      <w:r w:rsidR="00EC7526" w:rsidRPr="00A50E6C">
        <w:rPr>
          <w:rFonts w:ascii="Bookman Old Style" w:hAnsi="Bookman Old Style"/>
          <w:i/>
          <w:sz w:val="24"/>
          <w:szCs w:val="24"/>
          <w:lang w:val="es-ES"/>
        </w:rPr>
        <w:t>First</w:t>
      </w:r>
      <w:proofErr w:type="spellEnd"/>
      <w:r w:rsidR="00EC7526" w:rsidRPr="00A50E6C">
        <w:rPr>
          <w:rFonts w:ascii="Bookman Old Style" w:hAnsi="Bookman Old Style"/>
          <w:i/>
          <w:sz w:val="24"/>
          <w:szCs w:val="24"/>
          <w:lang w:val="es-ES"/>
        </w:rPr>
        <w:t xml:space="preserve"> </w:t>
      </w:r>
      <w:proofErr w:type="spellStart"/>
      <w:r w:rsidR="00EC7526" w:rsidRPr="00A50E6C">
        <w:rPr>
          <w:rFonts w:ascii="Bookman Old Style" w:hAnsi="Bookman Old Style"/>
          <w:i/>
          <w:sz w:val="24"/>
          <w:szCs w:val="24"/>
          <w:lang w:val="es-ES"/>
        </w:rPr>
        <w:t>World</w:t>
      </w:r>
      <w:proofErr w:type="spellEnd"/>
      <w:r w:rsidR="00EC7526" w:rsidRPr="00A50E6C">
        <w:rPr>
          <w:rFonts w:ascii="Bookman Old Style" w:hAnsi="Bookman Old Style"/>
          <w:i/>
          <w:sz w:val="24"/>
          <w:szCs w:val="24"/>
          <w:lang w:val="es-ES"/>
        </w:rPr>
        <w:t xml:space="preserve"> </w:t>
      </w:r>
      <w:proofErr w:type="spellStart"/>
      <w:r w:rsidR="00EC7526" w:rsidRPr="00A50E6C">
        <w:rPr>
          <w:rFonts w:ascii="Bookman Old Style" w:hAnsi="Bookman Old Style"/>
          <w:i/>
          <w:sz w:val="24"/>
          <w:szCs w:val="24"/>
          <w:lang w:val="es-ES"/>
        </w:rPr>
        <w:t>Congress</w:t>
      </w:r>
      <w:proofErr w:type="spellEnd"/>
      <w:r w:rsidR="00EC7526" w:rsidRPr="00A50E6C">
        <w:rPr>
          <w:rFonts w:ascii="Bookman Old Style" w:hAnsi="Bookman Old Style"/>
          <w:i/>
          <w:sz w:val="24"/>
          <w:szCs w:val="24"/>
          <w:lang w:val="es-ES"/>
        </w:rPr>
        <w:t xml:space="preserve"> of </w:t>
      </w:r>
      <w:proofErr w:type="spellStart"/>
      <w:r w:rsidR="00EC7526" w:rsidRPr="00A50E6C">
        <w:rPr>
          <w:rFonts w:ascii="Bookman Old Style" w:hAnsi="Bookman Old Style"/>
          <w:i/>
          <w:sz w:val="24"/>
          <w:szCs w:val="24"/>
          <w:lang w:val="es-ES"/>
        </w:rPr>
        <w:t>Phenomenology</w:t>
      </w:r>
      <w:proofErr w:type="spellEnd"/>
      <w:r w:rsidRPr="00AD6014">
        <w:rPr>
          <w:rFonts w:ascii="Bookman Old Style" w:hAnsi="Bookman Old Style"/>
          <w:sz w:val="24"/>
          <w:szCs w:val="24"/>
          <w:lang w:val="es-ES"/>
        </w:rPr>
        <w:t>, Santiago de Compostela, 26 de septiembre-1 de octubre de 1988.</w:t>
      </w:r>
    </w:p>
    <w:p w14:paraId="72877EBF" w14:textId="77777777" w:rsidR="004863E2" w:rsidRPr="00AD6014" w:rsidRDefault="004863E2"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Miembro del Comité organizador del </w:t>
      </w:r>
      <w:proofErr w:type="spellStart"/>
      <w:r w:rsidRPr="00A50E6C">
        <w:rPr>
          <w:rFonts w:ascii="Bookman Old Style" w:hAnsi="Bookman Old Style"/>
          <w:i/>
          <w:sz w:val="24"/>
          <w:szCs w:val="24"/>
          <w:lang w:val="es-ES"/>
        </w:rPr>
        <w:t>XIXe</w:t>
      </w:r>
      <w:proofErr w:type="spellEnd"/>
      <w:r w:rsidRPr="00A50E6C">
        <w:rPr>
          <w:rFonts w:ascii="Bookman Old Style" w:hAnsi="Bookman Old Style"/>
          <w:i/>
          <w:sz w:val="24"/>
          <w:szCs w:val="24"/>
          <w:lang w:val="es-ES"/>
        </w:rPr>
        <w:t xml:space="preserve"> </w:t>
      </w:r>
      <w:r w:rsidR="00EC7526" w:rsidRPr="00A50E6C">
        <w:rPr>
          <w:rFonts w:ascii="Bookman Old Style" w:hAnsi="Bookman Old Style"/>
          <w:i/>
          <w:sz w:val="24"/>
          <w:szCs w:val="24"/>
          <w:lang w:val="es-ES"/>
        </w:rPr>
        <w:t xml:space="preserve">Congres International de </w:t>
      </w:r>
      <w:proofErr w:type="spellStart"/>
      <w:r w:rsidR="00EC7526" w:rsidRPr="00A50E6C">
        <w:rPr>
          <w:rFonts w:ascii="Bookman Old Style" w:hAnsi="Bookman Old Style"/>
          <w:i/>
          <w:sz w:val="24"/>
          <w:szCs w:val="24"/>
          <w:lang w:val="es-ES"/>
        </w:rPr>
        <w:t>Linguistique</w:t>
      </w:r>
      <w:proofErr w:type="spellEnd"/>
      <w:r w:rsidR="00EC7526" w:rsidRPr="00A50E6C">
        <w:rPr>
          <w:rFonts w:ascii="Bookman Old Style" w:hAnsi="Bookman Old Style"/>
          <w:i/>
          <w:sz w:val="24"/>
          <w:szCs w:val="24"/>
          <w:lang w:val="es-ES"/>
        </w:rPr>
        <w:t xml:space="preserve"> et </w:t>
      </w:r>
      <w:proofErr w:type="spellStart"/>
      <w:r w:rsidR="00EC7526" w:rsidRPr="00A50E6C">
        <w:rPr>
          <w:rFonts w:ascii="Bookman Old Style" w:hAnsi="Bookman Old Style"/>
          <w:i/>
          <w:sz w:val="24"/>
          <w:szCs w:val="24"/>
          <w:lang w:val="es-ES"/>
        </w:rPr>
        <w:t>Philologie</w:t>
      </w:r>
      <w:proofErr w:type="spellEnd"/>
      <w:r w:rsidR="00EC7526" w:rsidRPr="00A50E6C">
        <w:rPr>
          <w:rFonts w:ascii="Bookman Old Style" w:hAnsi="Bookman Old Style"/>
          <w:i/>
          <w:sz w:val="24"/>
          <w:szCs w:val="24"/>
          <w:lang w:val="es-ES"/>
        </w:rPr>
        <w:t xml:space="preserve"> Romanes</w:t>
      </w:r>
      <w:r w:rsidRPr="00AD6014">
        <w:rPr>
          <w:rFonts w:ascii="Bookman Old Style" w:hAnsi="Bookman Old Style"/>
          <w:sz w:val="24"/>
          <w:szCs w:val="24"/>
          <w:lang w:val="es-ES"/>
        </w:rPr>
        <w:t>, Santiago de Compostela, 4-9 de septiembre de 1989.</w:t>
      </w:r>
    </w:p>
    <w:p w14:paraId="53165973" w14:textId="77777777" w:rsidR="004863E2" w:rsidRPr="00AD6014" w:rsidRDefault="004863E2"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Miembro del Comité asesor del </w:t>
      </w:r>
      <w:r w:rsidR="00EC7526" w:rsidRPr="00A50E6C">
        <w:rPr>
          <w:rFonts w:ascii="Bookman Old Style" w:hAnsi="Bookman Old Style"/>
          <w:i/>
          <w:sz w:val="24"/>
          <w:szCs w:val="24"/>
          <w:lang w:val="es-ES"/>
        </w:rPr>
        <w:t>Primer Congreso Internacional Valle-Inclán y s</w:t>
      </w:r>
      <w:r w:rsidR="00A50E6C">
        <w:rPr>
          <w:rFonts w:ascii="Bookman Old Style" w:hAnsi="Bookman Old Style"/>
          <w:i/>
          <w:sz w:val="24"/>
          <w:szCs w:val="24"/>
          <w:lang w:val="es-ES"/>
        </w:rPr>
        <w:t>u o</w:t>
      </w:r>
      <w:r w:rsidR="00EC7526" w:rsidRPr="00A50E6C">
        <w:rPr>
          <w:rFonts w:ascii="Bookman Old Style" w:hAnsi="Bookman Old Style"/>
          <w:i/>
          <w:sz w:val="24"/>
          <w:szCs w:val="24"/>
          <w:lang w:val="es-ES"/>
        </w:rPr>
        <w:t>bra</w:t>
      </w:r>
      <w:r w:rsidRPr="00AD6014">
        <w:rPr>
          <w:rFonts w:ascii="Bookman Old Style" w:hAnsi="Bookman Old Style"/>
          <w:sz w:val="24"/>
          <w:szCs w:val="24"/>
          <w:lang w:val="es-ES"/>
        </w:rPr>
        <w:t>, Universidad Autónoma de Barcelona, 16-20 de noviembre de 1992.</w:t>
      </w:r>
    </w:p>
    <w:p w14:paraId="1B72788E" w14:textId="77777777" w:rsidR="004863E2" w:rsidRPr="00AD6014" w:rsidRDefault="004863E2"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Miembro del Comité de honor y del Comité organizador del </w:t>
      </w:r>
      <w:r w:rsidRPr="00A50E6C">
        <w:rPr>
          <w:rFonts w:ascii="Bookman Old Style" w:hAnsi="Bookman Old Style"/>
          <w:i/>
          <w:sz w:val="24"/>
          <w:szCs w:val="24"/>
          <w:lang w:val="es-ES"/>
        </w:rPr>
        <w:t xml:space="preserve">X </w:t>
      </w:r>
      <w:r w:rsidR="00EC7526" w:rsidRPr="00A50E6C">
        <w:rPr>
          <w:rFonts w:ascii="Bookman Old Style" w:hAnsi="Bookman Old Style"/>
          <w:i/>
          <w:sz w:val="24"/>
          <w:szCs w:val="24"/>
          <w:lang w:val="es-ES"/>
        </w:rPr>
        <w:t>Simposio Internacional de la Sociedad Española de Literatura General y Comparada</w:t>
      </w:r>
      <w:r w:rsidRPr="00AD6014">
        <w:rPr>
          <w:rFonts w:ascii="Bookman Old Style" w:hAnsi="Bookman Old Style"/>
          <w:sz w:val="24"/>
          <w:szCs w:val="24"/>
          <w:lang w:val="es-ES"/>
        </w:rPr>
        <w:t>, Santiago de Compostela, octubre de 1994.</w:t>
      </w:r>
    </w:p>
    <w:p w14:paraId="1187A905" w14:textId="77777777" w:rsidR="004863E2" w:rsidRPr="00AD6014" w:rsidRDefault="004863E2"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Organizador del </w:t>
      </w:r>
      <w:r w:rsidR="00EC7526" w:rsidRPr="00A50E6C">
        <w:rPr>
          <w:rFonts w:ascii="Bookman Old Style" w:hAnsi="Bookman Old Style"/>
          <w:i/>
          <w:sz w:val="24"/>
          <w:szCs w:val="24"/>
          <w:lang w:val="es-ES"/>
        </w:rPr>
        <w:t xml:space="preserve">Simposio Internacional sobre la Representación de la Cotidianeidad en la Literatura del Siglo </w:t>
      </w:r>
      <w:r w:rsidRPr="00A50E6C">
        <w:rPr>
          <w:rFonts w:ascii="Bookman Old Style" w:hAnsi="Bookman Old Style"/>
          <w:i/>
          <w:sz w:val="24"/>
          <w:szCs w:val="24"/>
          <w:lang w:val="es-ES"/>
        </w:rPr>
        <w:t>XX</w:t>
      </w:r>
      <w:r w:rsidRPr="00AD6014">
        <w:rPr>
          <w:rFonts w:ascii="Bookman Old Style" w:hAnsi="Bookman Old Style"/>
          <w:sz w:val="24"/>
          <w:szCs w:val="24"/>
          <w:lang w:val="es-ES"/>
        </w:rPr>
        <w:t>, Santiago de Compostela, junio de 1996.</w:t>
      </w:r>
    </w:p>
    <w:p w14:paraId="1C6BD898" w14:textId="77777777" w:rsidR="004863E2" w:rsidRPr="00AD6014" w:rsidRDefault="004863E2"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Organizador de la </w:t>
      </w:r>
      <w:proofErr w:type="spellStart"/>
      <w:r w:rsidR="00EC7526" w:rsidRPr="00A50E6C">
        <w:rPr>
          <w:rFonts w:ascii="Bookman Old Style" w:hAnsi="Bookman Old Style"/>
          <w:i/>
          <w:sz w:val="24"/>
          <w:szCs w:val="24"/>
          <w:lang w:val="es-ES"/>
        </w:rPr>
        <w:t>Conference</w:t>
      </w:r>
      <w:proofErr w:type="spellEnd"/>
      <w:r w:rsidR="00EC7526" w:rsidRPr="00A50E6C">
        <w:rPr>
          <w:rFonts w:ascii="Bookman Old Style" w:hAnsi="Bookman Old Style"/>
          <w:i/>
          <w:sz w:val="24"/>
          <w:szCs w:val="24"/>
          <w:lang w:val="es-ES"/>
        </w:rPr>
        <w:t xml:space="preserve"> </w:t>
      </w:r>
      <w:proofErr w:type="spellStart"/>
      <w:r w:rsidR="00EC7526" w:rsidRPr="00A50E6C">
        <w:rPr>
          <w:rFonts w:ascii="Bookman Old Style" w:hAnsi="Bookman Old Style"/>
          <w:i/>
          <w:sz w:val="24"/>
          <w:szCs w:val="24"/>
          <w:lang w:val="es-ES"/>
        </w:rPr>
        <w:t>On</w:t>
      </w:r>
      <w:proofErr w:type="spellEnd"/>
      <w:r w:rsidR="00EC7526" w:rsidRPr="00A50E6C">
        <w:rPr>
          <w:rFonts w:ascii="Bookman Old Style" w:hAnsi="Bookman Old Style"/>
          <w:i/>
          <w:sz w:val="24"/>
          <w:szCs w:val="24"/>
          <w:lang w:val="es-ES"/>
        </w:rPr>
        <w:t xml:space="preserve"> </w:t>
      </w:r>
      <w:proofErr w:type="spellStart"/>
      <w:r w:rsidR="00EC7526" w:rsidRPr="00A50E6C">
        <w:rPr>
          <w:rFonts w:ascii="Bookman Old Style" w:hAnsi="Bookman Old Style"/>
          <w:i/>
          <w:sz w:val="24"/>
          <w:szCs w:val="24"/>
          <w:lang w:val="es-ES"/>
        </w:rPr>
        <w:t>The</w:t>
      </w:r>
      <w:proofErr w:type="spellEnd"/>
      <w:r w:rsidR="00EC7526" w:rsidRPr="00A50E6C">
        <w:rPr>
          <w:rFonts w:ascii="Bookman Old Style" w:hAnsi="Bookman Old Style"/>
          <w:i/>
          <w:sz w:val="24"/>
          <w:szCs w:val="24"/>
          <w:lang w:val="es-ES"/>
        </w:rPr>
        <w:t xml:space="preserve"> Future of </w:t>
      </w:r>
      <w:proofErr w:type="spellStart"/>
      <w:r w:rsidR="00EC7526" w:rsidRPr="00A50E6C">
        <w:rPr>
          <w:rFonts w:ascii="Bookman Old Style" w:hAnsi="Bookman Old Style"/>
          <w:i/>
          <w:sz w:val="24"/>
          <w:szCs w:val="24"/>
          <w:lang w:val="es-ES"/>
        </w:rPr>
        <w:t>Humanities</w:t>
      </w:r>
      <w:proofErr w:type="spellEnd"/>
      <w:r w:rsidR="00EC7526" w:rsidRPr="00A50E6C">
        <w:rPr>
          <w:rFonts w:ascii="Bookman Old Style" w:hAnsi="Bookman Old Style"/>
          <w:i/>
          <w:sz w:val="24"/>
          <w:szCs w:val="24"/>
          <w:lang w:val="es-ES"/>
        </w:rPr>
        <w:t xml:space="preserve"> in </w:t>
      </w:r>
      <w:proofErr w:type="spellStart"/>
      <w:r w:rsidR="00EC7526" w:rsidRPr="00A50E6C">
        <w:rPr>
          <w:rFonts w:ascii="Bookman Old Style" w:hAnsi="Bookman Old Style"/>
          <w:i/>
          <w:sz w:val="24"/>
          <w:szCs w:val="24"/>
          <w:lang w:val="es-ES"/>
        </w:rPr>
        <w:t>Europe</w:t>
      </w:r>
      <w:proofErr w:type="spellEnd"/>
      <w:r w:rsidR="00EC7526" w:rsidRPr="00A50E6C">
        <w:rPr>
          <w:rFonts w:ascii="Bookman Old Style" w:hAnsi="Bookman Old Style"/>
          <w:i/>
          <w:sz w:val="24"/>
          <w:szCs w:val="24"/>
          <w:lang w:val="es-ES"/>
        </w:rPr>
        <w:t xml:space="preserve"> and </w:t>
      </w:r>
      <w:proofErr w:type="spellStart"/>
      <w:r w:rsidR="00EC7526" w:rsidRPr="00A50E6C">
        <w:rPr>
          <w:rFonts w:ascii="Bookman Old Style" w:hAnsi="Bookman Old Style"/>
          <w:i/>
          <w:sz w:val="24"/>
          <w:szCs w:val="24"/>
          <w:lang w:val="es-ES"/>
        </w:rPr>
        <w:t>America</w:t>
      </w:r>
      <w:proofErr w:type="spellEnd"/>
      <w:r w:rsidRPr="00AD6014">
        <w:rPr>
          <w:rFonts w:ascii="Bookman Old Style" w:hAnsi="Bookman Old Style"/>
          <w:sz w:val="24"/>
          <w:szCs w:val="24"/>
          <w:lang w:val="es-ES"/>
        </w:rPr>
        <w:t>, Santiago de Compostela, julio de 1997.</w:t>
      </w:r>
    </w:p>
    <w:p w14:paraId="70610666" w14:textId="77777777" w:rsidR="00F21408" w:rsidRPr="00AD6014" w:rsidRDefault="00F21408"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Presidente del Comité Organizador del XV </w:t>
      </w:r>
      <w:r w:rsidR="00EC7526" w:rsidRPr="00A50E6C">
        <w:rPr>
          <w:rFonts w:ascii="Bookman Old Style" w:hAnsi="Bookman Old Style"/>
          <w:i/>
          <w:sz w:val="24"/>
          <w:szCs w:val="24"/>
          <w:lang w:val="es-ES"/>
        </w:rPr>
        <w:t>Simposio Internacional de la Sociedad Española de Literatura General y Comparada</w:t>
      </w:r>
      <w:r w:rsidRPr="00AD6014">
        <w:rPr>
          <w:rFonts w:ascii="Bookman Old Style" w:hAnsi="Bookman Old Style"/>
          <w:sz w:val="24"/>
          <w:szCs w:val="24"/>
          <w:lang w:val="es-ES"/>
        </w:rPr>
        <w:t>, Fundación Juan March, Madrid, 2004.</w:t>
      </w:r>
    </w:p>
    <w:p w14:paraId="553F6652" w14:textId="77777777" w:rsidR="00F21408" w:rsidRPr="00AD6014" w:rsidRDefault="002F632F"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lastRenderedPageBreak/>
        <w:t xml:space="preserve">Miembro del Comité Científico del </w:t>
      </w:r>
      <w:r w:rsidR="00A50E6C">
        <w:rPr>
          <w:rFonts w:ascii="Bookman Old Style" w:hAnsi="Bookman Old Style"/>
          <w:i/>
          <w:sz w:val="24"/>
          <w:szCs w:val="24"/>
          <w:lang w:val="es-ES"/>
        </w:rPr>
        <w:t>Congreso Internacional el c</w:t>
      </w:r>
      <w:r w:rsidR="00EC7526" w:rsidRPr="00A50E6C">
        <w:rPr>
          <w:rFonts w:ascii="Bookman Old Style" w:hAnsi="Bookman Old Style"/>
          <w:i/>
          <w:sz w:val="24"/>
          <w:szCs w:val="24"/>
          <w:lang w:val="es-ES"/>
        </w:rPr>
        <w:t>ine y El Quijote</w:t>
      </w:r>
      <w:r w:rsidRPr="00AD6014">
        <w:rPr>
          <w:rFonts w:ascii="Bookman Old Style" w:hAnsi="Bookman Old Style"/>
          <w:i/>
          <w:sz w:val="24"/>
          <w:szCs w:val="24"/>
          <w:lang w:val="es-ES"/>
        </w:rPr>
        <w:t xml:space="preserve">, </w:t>
      </w:r>
      <w:r w:rsidRPr="00AD6014">
        <w:rPr>
          <w:rFonts w:ascii="Bookman Old Style" w:hAnsi="Bookman Old Style"/>
          <w:sz w:val="24"/>
          <w:szCs w:val="24"/>
          <w:lang w:val="es-ES"/>
        </w:rPr>
        <w:t>Biblioteca Valenciana, Valencia, 2005.</w:t>
      </w:r>
    </w:p>
    <w:p w14:paraId="7C454DF3" w14:textId="77777777" w:rsidR="004D1456" w:rsidRPr="00AD6014" w:rsidRDefault="00F21408"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Presidente del Comité Organizador del </w:t>
      </w:r>
      <w:r w:rsidRPr="00A50E6C">
        <w:rPr>
          <w:rFonts w:ascii="Bookman Old Style" w:hAnsi="Bookman Old Style"/>
          <w:i/>
          <w:sz w:val="24"/>
          <w:szCs w:val="24"/>
          <w:lang w:val="es-ES"/>
        </w:rPr>
        <w:t xml:space="preserve">XVI </w:t>
      </w:r>
      <w:r w:rsidR="00EC7526" w:rsidRPr="00A50E6C">
        <w:rPr>
          <w:rFonts w:ascii="Bookman Old Style" w:hAnsi="Bookman Old Style"/>
          <w:i/>
          <w:sz w:val="24"/>
          <w:szCs w:val="24"/>
          <w:lang w:val="es-ES"/>
        </w:rPr>
        <w:t>Simposio Internacional de la Sociedad Española de Literatura General y Comparada</w:t>
      </w:r>
      <w:r w:rsidRPr="00AD6014">
        <w:rPr>
          <w:rFonts w:ascii="Bookman Old Style" w:hAnsi="Bookman Old Style"/>
          <w:sz w:val="24"/>
          <w:szCs w:val="24"/>
          <w:lang w:val="es-ES"/>
        </w:rPr>
        <w:t>, Lucena, 2006.</w:t>
      </w:r>
    </w:p>
    <w:p w14:paraId="09CC4E47" w14:textId="77777777" w:rsidR="007D44A9" w:rsidRPr="00AD6014" w:rsidRDefault="004D1456"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Presidente del Comité Organizador del </w:t>
      </w:r>
      <w:r w:rsidRPr="00A50E6C">
        <w:rPr>
          <w:rFonts w:ascii="Bookman Old Style" w:hAnsi="Bookman Old Style"/>
          <w:i/>
          <w:sz w:val="24"/>
          <w:szCs w:val="24"/>
          <w:lang w:val="es-ES"/>
        </w:rPr>
        <w:t xml:space="preserve">XVII </w:t>
      </w:r>
      <w:r w:rsidR="00EC7526" w:rsidRPr="00A50E6C">
        <w:rPr>
          <w:rFonts w:ascii="Bookman Old Style" w:hAnsi="Bookman Old Style"/>
          <w:i/>
          <w:sz w:val="24"/>
          <w:szCs w:val="24"/>
          <w:lang w:val="es-ES"/>
        </w:rPr>
        <w:t>Simposio Internacional de la Sociedad Española de Literatura General y Comparada</w:t>
      </w:r>
      <w:r w:rsidRPr="00AD6014">
        <w:rPr>
          <w:rFonts w:ascii="Bookman Old Style" w:hAnsi="Bookman Old Style"/>
          <w:sz w:val="24"/>
          <w:szCs w:val="24"/>
          <w:lang w:val="es-ES"/>
        </w:rPr>
        <w:t xml:space="preserve">, </w:t>
      </w:r>
      <w:proofErr w:type="spellStart"/>
      <w:r w:rsidRPr="00AD6014">
        <w:rPr>
          <w:rFonts w:ascii="Bookman Old Style" w:hAnsi="Bookman Old Style"/>
          <w:sz w:val="24"/>
          <w:szCs w:val="24"/>
          <w:lang w:val="es-ES"/>
        </w:rPr>
        <w:t>Universitat</w:t>
      </w:r>
      <w:proofErr w:type="spellEnd"/>
      <w:r w:rsidRPr="00AD6014">
        <w:rPr>
          <w:rFonts w:ascii="Bookman Old Style" w:hAnsi="Bookman Old Style"/>
          <w:sz w:val="24"/>
          <w:szCs w:val="24"/>
          <w:lang w:val="es-ES"/>
        </w:rPr>
        <w:t xml:space="preserve"> Pompeu Fabra, Barcelona, 2008.</w:t>
      </w:r>
      <w:r w:rsidR="00F21408" w:rsidRPr="00AD6014">
        <w:rPr>
          <w:rFonts w:ascii="Bookman Old Style" w:hAnsi="Bookman Old Style"/>
          <w:sz w:val="24"/>
          <w:szCs w:val="24"/>
          <w:lang w:val="es-ES"/>
        </w:rPr>
        <w:t xml:space="preserve"> </w:t>
      </w:r>
    </w:p>
    <w:p w14:paraId="7DE3BBF4" w14:textId="77777777" w:rsidR="00D02AB2" w:rsidRPr="00AD6014" w:rsidRDefault="00D02AB2"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Miembro del Comité Científico del </w:t>
      </w:r>
      <w:r w:rsidRPr="00A50E6C">
        <w:rPr>
          <w:rFonts w:ascii="Bookman Old Style" w:hAnsi="Bookman Old Style"/>
          <w:i/>
          <w:sz w:val="24"/>
          <w:szCs w:val="24"/>
          <w:lang w:val="es-ES"/>
        </w:rPr>
        <w:t xml:space="preserve">XVIII </w:t>
      </w:r>
      <w:r w:rsidR="00EC7526" w:rsidRPr="00A50E6C">
        <w:rPr>
          <w:rFonts w:ascii="Bookman Old Style" w:hAnsi="Bookman Old Style"/>
          <w:i/>
          <w:sz w:val="24"/>
          <w:szCs w:val="24"/>
          <w:lang w:val="es-ES"/>
        </w:rPr>
        <w:t>Simposio Internacional se la SELGYC</w:t>
      </w:r>
      <w:r w:rsidRPr="00AD6014">
        <w:rPr>
          <w:rFonts w:ascii="Bookman Old Style" w:hAnsi="Bookman Old Style"/>
          <w:sz w:val="24"/>
          <w:szCs w:val="24"/>
          <w:lang w:val="es-ES"/>
        </w:rPr>
        <w:t xml:space="preserve">, Universidad </w:t>
      </w:r>
      <w:smartTag w:uri="urn:schemas-microsoft-com:office:smarttags" w:element="PersonName">
        <w:smartTagPr>
          <w:attr w:name="ProductID" w:val="de Alicante"/>
        </w:smartTagPr>
        <w:r w:rsidRPr="00AD6014">
          <w:rPr>
            <w:rFonts w:ascii="Bookman Old Style" w:hAnsi="Bookman Old Style"/>
            <w:sz w:val="24"/>
            <w:szCs w:val="24"/>
            <w:lang w:val="es-ES"/>
          </w:rPr>
          <w:t>de Alicante</w:t>
        </w:r>
      </w:smartTag>
      <w:r w:rsidRPr="00AD6014">
        <w:rPr>
          <w:rFonts w:ascii="Bookman Old Style" w:hAnsi="Bookman Old Style"/>
          <w:sz w:val="24"/>
          <w:szCs w:val="24"/>
          <w:lang w:val="es-ES"/>
        </w:rPr>
        <w:t>, septiembre de 20</w:t>
      </w:r>
      <w:r w:rsidR="00FA30B5" w:rsidRPr="00AD6014">
        <w:rPr>
          <w:rFonts w:ascii="Bookman Old Style" w:hAnsi="Bookman Old Style"/>
          <w:sz w:val="24"/>
          <w:szCs w:val="24"/>
          <w:lang w:val="es-ES"/>
        </w:rPr>
        <w:t>1</w:t>
      </w:r>
      <w:r w:rsidRPr="00AD6014">
        <w:rPr>
          <w:rFonts w:ascii="Bookman Old Style" w:hAnsi="Bookman Old Style"/>
          <w:sz w:val="24"/>
          <w:szCs w:val="24"/>
          <w:lang w:val="es-ES"/>
        </w:rPr>
        <w:t>0.</w:t>
      </w:r>
    </w:p>
    <w:p w14:paraId="24AE6864" w14:textId="77777777" w:rsidR="00AE54B4" w:rsidRPr="00AD6014" w:rsidRDefault="00AE54B4"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Miembro del Comité Científico del </w:t>
      </w:r>
      <w:r w:rsidRPr="00A50E6C">
        <w:rPr>
          <w:rFonts w:ascii="Bookman Old Style" w:hAnsi="Bookman Old Style"/>
          <w:i/>
          <w:sz w:val="24"/>
          <w:szCs w:val="24"/>
          <w:lang w:val="es-ES"/>
        </w:rPr>
        <w:t xml:space="preserve">XIX </w:t>
      </w:r>
      <w:r w:rsidR="00A50E6C">
        <w:rPr>
          <w:rFonts w:ascii="Bookman Old Style" w:hAnsi="Bookman Old Style"/>
          <w:i/>
          <w:sz w:val="24"/>
          <w:szCs w:val="24"/>
          <w:lang w:val="es-ES"/>
        </w:rPr>
        <w:t>Simposio Internacional d</w:t>
      </w:r>
      <w:r w:rsidR="00EC7526" w:rsidRPr="00A50E6C">
        <w:rPr>
          <w:rFonts w:ascii="Bookman Old Style" w:hAnsi="Bookman Old Style"/>
          <w:i/>
          <w:sz w:val="24"/>
          <w:szCs w:val="24"/>
          <w:lang w:val="es-ES"/>
        </w:rPr>
        <w:t>e la SELGYC</w:t>
      </w:r>
      <w:r w:rsidRPr="00AD6014">
        <w:rPr>
          <w:rFonts w:ascii="Bookman Old Style" w:hAnsi="Bookman Old Style"/>
          <w:sz w:val="24"/>
          <w:szCs w:val="24"/>
          <w:lang w:val="es-ES"/>
        </w:rPr>
        <w:t>, Universidad de Salamanca, septiembre de 2011.</w:t>
      </w:r>
    </w:p>
    <w:p w14:paraId="51E79BC5" w14:textId="77777777" w:rsidR="00407022" w:rsidRPr="00AD6014" w:rsidRDefault="00407022"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Presidente de honor del comité organizador del </w:t>
      </w:r>
      <w:r w:rsidR="00EC7526" w:rsidRPr="00A50E6C">
        <w:rPr>
          <w:rFonts w:ascii="Bookman Old Style" w:hAnsi="Bookman Old Style"/>
          <w:i/>
          <w:sz w:val="24"/>
          <w:szCs w:val="24"/>
          <w:lang w:val="es-ES"/>
        </w:rPr>
        <w:t>X</w:t>
      </w:r>
      <w:r w:rsidR="00A50E6C">
        <w:rPr>
          <w:rFonts w:ascii="Bookman Old Style" w:hAnsi="Bookman Old Style"/>
          <w:i/>
          <w:sz w:val="24"/>
          <w:szCs w:val="24"/>
          <w:lang w:val="es-ES"/>
        </w:rPr>
        <w:t>X Simposio Internacional d</w:t>
      </w:r>
      <w:r w:rsidR="00EC7526" w:rsidRPr="00A50E6C">
        <w:rPr>
          <w:rFonts w:ascii="Bookman Old Style" w:hAnsi="Bookman Old Style"/>
          <w:i/>
          <w:sz w:val="24"/>
          <w:szCs w:val="24"/>
          <w:lang w:val="es-ES"/>
        </w:rPr>
        <w:t>e la SELGYC</w:t>
      </w:r>
      <w:r w:rsidRPr="00AD6014">
        <w:rPr>
          <w:rFonts w:ascii="Bookman Old Style" w:hAnsi="Bookman Old Style"/>
          <w:sz w:val="24"/>
          <w:szCs w:val="24"/>
          <w:lang w:val="es-ES"/>
        </w:rPr>
        <w:t xml:space="preserve">, Universidad </w:t>
      </w:r>
      <w:smartTag w:uri="urn:schemas-microsoft-com:office:smarttags" w:element="PersonName">
        <w:smartTagPr>
          <w:attr w:name="ProductID" w:val="de Santiago"/>
        </w:smartTagPr>
        <w:r w:rsidRPr="00AD6014">
          <w:rPr>
            <w:rFonts w:ascii="Bookman Old Style" w:hAnsi="Bookman Old Style"/>
            <w:sz w:val="24"/>
            <w:szCs w:val="24"/>
            <w:lang w:val="es-ES"/>
          </w:rPr>
          <w:t>de Santiago</w:t>
        </w:r>
      </w:smartTag>
      <w:r w:rsidRPr="00AD6014">
        <w:rPr>
          <w:rFonts w:ascii="Bookman Old Style" w:hAnsi="Bookman Old Style"/>
          <w:sz w:val="24"/>
          <w:szCs w:val="24"/>
          <w:lang w:val="es-ES"/>
        </w:rPr>
        <w:t xml:space="preserve"> de Compostela, septiembre de 2014.</w:t>
      </w:r>
    </w:p>
    <w:p w14:paraId="3D4FAD6F" w14:textId="77777777" w:rsidR="0025265D" w:rsidRPr="00AD6014" w:rsidRDefault="0025265D"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Miembro de </w:t>
      </w:r>
      <w:smartTag w:uri="urn:schemas-microsoft-com:office:smarttags" w:element="PersonName">
        <w:smartTagPr>
          <w:attr w:name="ProductID" w:val="la Comisi￳n"/>
        </w:smartTagPr>
        <w:r w:rsidRPr="00AD6014">
          <w:rPr>
            <w:rFonts w:ascii="Bookman Old Style" w:hAnsi="Bookman Old Style"/>
            <w:sz w:val="24"/>
            <w:szCs w:val="24"/>
            <w:lang w:val="es-ES"/>
          </w:rPr>
          <w:t>la Comisión</w:t>
        </w:r>
      </w:smartTag>
      <w:r w:rsidRPr="00AD6014">
        <w:rPr>
          <w:rFonts w:ascii="Bookman Old Style" w:hAnsi="Bookman Old Style"/>
          <w:sz w:val="24"/>
          <w:szCs w:val="24"/>
          <w:lang w:val="es-ES"/>
        </w:rPr>
        <w:t xml:space="preserve"> de honor y </w:t>
      </w:r>
      <w:smartTag w:uri="urn:schemas-microsoft-com:office:smarttags" w:element="PersonName">
        <w:smartTagPr>
          <w:attr w:name="ProductID" w:val="la Comisi￳n"/>
        </w:smartTagPr>
        <w:r w:rsidRPr="00AD6014">
          <w:rPr>
            <w:rFonts w:ascii="Bookman Old Style" w:hAnsi="Bookman Old Style"/>
            <w:sz w:val="24"/>
            <w:szCs w:val="24"/>
            <w:lang w:val="es-ES"/>
          </w:rPr>
          <w:t>la Comisión</w:t>
        </w:r>
      </w:smartTag>
      <w:r w:rsidRPr="00AD6014">
        <w:rPr>
          <w:rFonts w:ascii="Bookman Old Style" w:hAnsi="Bookman Old Style"/>
          <w:sz w:val="24"/>
          <w:szCs w:val="24"/>
          <w:lang w:val="es-ES"/>
        </w:rPr>
        <w:t xml:space="preserve"> científica del </w:t>
      </w:r>
      <w:r w:rsidR="00EC7526" w:rsidRPr="00A50E6C">
        <w:rPr>
          <w:rFonts w:ascii="Bookman Old Style" w:hAnsi="Bookman Old Style"/>
          <w:i/>
          <w:sz w:val="24"/>
          <w:szCs w:val="24"/>
          <w:lang w:val="es-ES"/>
        </w:rPr>
        <w:t>VII Congreso Internacional de l</w:t>
      </w:r>
      <w:r w:rsidR="00C057A7" w:rsidRPr="00A50E6C">
        <w:rPr>
          <w:rFonts w:ascii="Bookman Old Style" w:hAnsi="Bookman Old Style"/>
          <w:i/>
          <w:sz w:val="24"/>
          <w:szCs w:val="24"/>
          <w:lang w:val="es-ES"/>
        </w:rPr>
        <w:t>a Lengua Española</w:t>
      </w:r>
      <w:r w:rsidR="00A50E6C">
        <w:rPr>
          <w:rFonts w:ascii="Bookman Old Style" w:hAnsi="Bookman Old Style"/>
          <w:i/>
          <w:sz w:val="24"/>
          <w:szCs w:val="24"/>
          <w:lang w:val="es-ES"/>
        </w:rPr>
        <w:t xml:space="preserve"> (</w:t>
      </w:r>
      <w:r w:rsidRPr="00A50E6C">
        <w:rPr>
          <w:rFonts w:ascii="Bookman Old Style" w:hAnsi="Bookman Old Style"/>
          <w:i/>
          <w:sz w:val="24"/>
          <w:szCs w:val="24"/>
          <w:lang w:val="es-ES"/>
        </w:rPr>
        <w:t>CILE</w:t>
      </w:r>
      <w:r w:rsidR="00A50E6C">
        <w:rPr>
          <w:rFonts w:ascii="Bookman Old Style" w:hAnsi="Bookman Old Style"/>
          <w:i/>
          <w:sz w:val="24"/>
          <w:szCs w:val="24"/>
          <w:lang w:val="es-ES"/>
        </w:rPr>
        <w:t>).</w:t>
      </w:r>
      <w:r w:rsidRPr="00AD6014">
        <w:rPr>
          <w:rFonts w:ascii="Bookman Old Style" w:hAnsi="Bookman Old Style"/>
          <w:sz w:val="24"/>
          <w:szCs w:val="24"/>
          <w:lang w:val="es-ES"/>
        </w:rPr>
        <w:t xml:space="preserve"> </w:t>
      </w:r>
      <w:r w:rsidRPr="00AD6014">
        <w:rPr>
          <w:rFonts w:ascii="Bookman Old Style" w:hAnsi="Bookman Old Style"/>
          <w:i/>
          <w:sz w:val="24"/>
          <w:szCs w:val="24"/>
          <w:lang w:val="es-ES"/>
        </w:rPr>
        <w:t>Lengua española y creatividad</w:t>
      </w:r>
      <w:r w:rsidR="00EC7526">
        <w:rPr>
          <w:rFonts w:ascii="Bookman Old Style" w:hAnsi="Bookman Old Style"/>
          <w:sz w:val="24"/>
          <w:szCs w:val="24"/>
          <w:lang w:val="es-ES"/>
        </w:rPr>
        <w:t>, m</w:t>
      </w:r>
      <w:r w:rsidRPr="00AD6014">
        <w:rPr>
          <w:rFonts w:ascii="Bookman Old Style" w:hAnsi="Bookman Old Style"/>
          <w:sz w:val="24"/>
          <w:szCs w:val="24"/>
          <w:lang w:val="es-ES"/>
        </w:rPr>
        <w:t xml:space="preserve">arzo de 2016, San Juan de Puerto Rico. </w:t>
      </w:r>
    </w:p>
    <w:p w14:paraId="34BD3F23" w14:textId="77777777" w:rsidR="002223DD" w:rsidRPr="00AD6014" w:rsidRDefault="002223DD"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Alocución inicial del </w:t>
      </w:r>
      <w:r w:rsidRPr="00A50E6C">
        <w:rPr>
          <w:rFonts w:ascii="Bookman Old Style" w:hAnsi="Bookman Old Style"/>
          <w:i/>
          <w:sz w:val="24"/>
          <w:szCs w:val="24"/>
          <w:lang w:val="es-ES"/>
        </w:rPr>
        <w:t>XII Congreso de la Asociación Española de Estudio</w:t>
      </w:r>
      <w:r w:rsidR="00EC7526" w:rsidRPr="00A50E6C">
        <w:rPr>
          <w:rFonts w:ascii="Bookman Old Style" w:hAnsi="Bookman Old Style"/>
          <w:i/>
          <w:sz w:val="24"/>
          <w:szCs w:val="24"/>
          <w:lang w:val="es-ES"/>
        </w:rPr>
        <w:t xml:space="preserve">s Literarios Hispanoamericanos </w:t>
      </w:r>
      <w:r w:rsidR="00EC7526" w:rsidRPr="00A50E6C">
        <w:rPr>
          <w:rFonts w:ascii="Bookman Old Style" w:hAnsi="Bookman Old Style" w:cs="Courier New"/>
          <w:i/>
          <w:sz w:val="24"/>
          <w:szCs w:val="24"/>
          <w:lang w:val="es-ES"/>
        </w:rPr>
        <w:t>«</w:t>
      </w:r>
      <w:r w:rsidRPr="00A50E6C">
        <w:rPr>
          <w:rFonts w:ascii="Bookman Old Style" w:hAnsi="Bookman Old Style"/>
          <w:i/>
          <w:sz w:val="24"/>
          <w:szCs w:val="24"/>
          <w:lang w:val="es-ES"/>
        </w:rPr>
        <w:t>Un Universo de Universos</w:t>
      </w:r>
      <w:r w:rsidR="00A50E6C">
        <w:rPr>
          <w:rFonts w:ascii="Bookman Old Style" w:hAnsi="Bookman Old Style"/>
          <w:i/>
          <w:sz w:val="24"/>
          <w:szCs w:val="24"/>
          <w:lang w:val="es-ES"/>
        </w:rPr>
        <w:t>»</w:t>
      </w:r>
      <w:r w:rsidRPr="00AD6014">
        <w:rPr>
          <w:rFonts w:ascii="Bookman Old Style" w:hAnsi="Bookman Old Style"/>
          <w:sz w:val="24"/>
          <w:szCs w:val="24"/>
          <w:lang w:val="es-ES"/>
        </w:rPr>
        <w:t>. En el cent</w:t>
      </w:r>
      <w:r w:rsidR="00EC7526">
        <w:rPr>
          <w:rFonts w:ascii="Bookman Old Style" w:hAnsi="Bookman Old Style"/>
          <w:sz w:val="24"/>
          <w:szCs w:val="24"/>
          <w:lang w:val="es-ES"/>
        </w:rPr>
        <w:t>enario de Rubén Darío 1916-2016</w:t>
      </w:r>
      <w:r w:rsidRPr="00AD6014">
        <w:rPr>
          <w:rFonts w:ascii="Bookman Old Style" w:hAnsi="Bookman Old Style"/>
          <w:sz w:val="24"/>
          <w:szCs w:val="24"/>
          <w:lang w:val="es-ES"/>
        </w:rPr>
        <w:t>, Universidad Complutense, Madrid, 12 de septiembre de 2016.</w:t>
      </w:r>
    </w:p>
    <w:p w14:paraId="5B2BE3F3" w14:textId="77777777" w:rsidR="002223DD" w:rsidRPr="00AD6014" w:rsidRDefault="002223DD"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Copresidente honorario del </w:t>
      </w:r>
      <w:r w:rsidR="00A50E6C">
        <w:rPr>
          <w:rFonts w:ascii="Bookman Old Style" w:hAnsi="Bookman Old Style"/>
          <w:i/>
          <w:sz w:val="24"/>
          <w:szCs w:val="24"/>
          <w:lang w:val="es-ES"/>
        </w:rPr>
        <w:t>Congreso I</w:t>
      </w:r>
      <w:r w:rsidRPr="00A50E6C">
        <w:rPr>
          <w:rFonts w:ascii="Bookman Old Style" w:hAnsi="Bookman Old Style"/>
          <w:i/>
          <w:sz w:val="24"/>
          <w:szCs w:val="24"/>
          <w:lang w:val="es-ES"/>
        </w:rPr>
        <w:t xml:space="preserve">nternacional </w:t>
      </w:r>
      <w:r w:rsidR="00A50E6C" w:rsidRPr="00A50E6C">
        <w:rPr>
          <w:rFonts w:ascii="Bookman Old Style" w:hAnsi="Bookman Old Style" w:cs="Courier New"/>
          <w:i/>
          <w:sz w:val="24"/>
          <w:szCs w:val="24"/>
          <w:lang w:val="es-ES"/>
        </w:rPr>
        <w:t>«</w:t>
      </w:r>
      <w:proofErr w:type="spellStart"/>
      <w:r w:rsidRPr="00A50E6C">
        <w:rPr>
          <w:rFonts w:ascii="Bookman Old Style" w:hAnsi="Bookman Old Style"/>
          <w:i/>
          <w:sz w:val="24"/>
          <w:szCs w:val="24"/>
          <w:lang w:val="es-ES"/>
        </w:rPr>
        <w:t>Propter</w:t>
      </w:r>
      <w:proofErr w:type="spellEnd"/>
      <w:r w:rsidRPr="00A50E6C">
        <w:rPr>
          <w:rFonts w:ascii="Bookman Old Style" w:hAnsi="Bookman Old Style"/>
          <w:i/>
          <w:sz w:val="24"/>
          <w:szCs w:val="24"/>
          <w:lang w:val="es-ES"/>
        </w:rPr>
        <w:t xml:space="preserve"> </w:t>
      </w:r>
      <w:proofErr w:type="spellStart"/>
      <w:r w:rsidRPr="00A50E6C">
        <w:rPr>
          <w:rFonts w:ascii="Bookman Old Style" w:hAnsi="Bookman Old Style"/>
          <w:i/>
          <w:sz w:val="24"/>
          <w:szCs w:val="24"/>
          <w:lang w:val="es-ES"/>
        </w:rPr>
        <w:t>magnare</w:t>
      </w:r>
      <w:proofErr w:type="spellEnd"/>
      <w:r w:rsidRPr="00A50E6C">
        <w:rPr>
          <w:rFonts w:ascii="Bookman Old Style" w:hAnsi="Bookman Old Style"/>
          <w:i/>
          <w:sz w:val="24"/>
          <w:szCs w:val="24"/>
          <w:lang w:val="es-ES"/>
        </w:rPr>
        <w:t xml:space="preserve"> </w:t>
      </w:r>
      <w:proofErr w:type="spellStart"/>
      <w:r w:rsidRPr="00A50E6C">
        <w:rPr>
          <w:rFonts w:ascii="Bookman Old Style" w:hAnsi="Bookman Old Style"/>
          <w:i/>
          <w:sz w:val="24"/>
          <w:szCs w:val="24"/>
          <w:lang w:val="es-ES"/>
        </w:rPr>
        <w:t>creatus</w:t>
      </w:r>
      <w:proofErr w:type="spellEnd"/>
      <w:r w:rsidRPr="00A50E6C">
        <w:rPr>
          <w:rFonts w:ascii="Bookman Old Style" w:hAnsi="Bookman Old Style"/>
          <w:i/>
          <w:sz w:val="24"/>
          <w:szCs w:val="24"/>
          <w:lang w:val="es-ES"/>
        </w:rPr>
        <w:t>. Lengua, Literatura y Gastronomía entre Italia y la Península Ibérica</w:t>
      </w:r>
      <w:r w:rsidR="00A50E6C">
        <w:rPr>
          <w:rFonts w:ascii="Bookman Old Style" w:hAnsi="Bookman Old Style"/>
          <w:i/>
          <w:sz w:val="24"/>
          <w:szCs w:val="24"/>
          <w:lang w:val="es-ES"/>
        </w:rPr>
        <w:t>»</w:t>
      </w:r>
      <w:r w:rsidRPr="00AD6014">
        <w:rPr>
          <w:rFonts w:ascii="Bookman Old Style" w:hAnsi="Bookman Old Style"/>
          <w:sz w:val="24"/>
          <w:szCs w:val="24"/>
          <w:lang w:val="es-ES"/>
        </w:rPr>
        <w:t>, Santiago de Compostela, septiembre de 2016.</w:t>
      </w:r>
    </w:p>
    <w:p w14:paraId="3DD4D0FF" w14:textId="77777777" w:rsidR="00AE54B4" w:rsidRPr="00AD6014" w:rsidRDefault="00A21AEC"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 xml:space="preserve">Miembro del Comité Científico del </w:t>
      </w:r>
      <w:r w:rsidRPr="00A50E6C">
        <w:rPr>
          <w:rFonts w:ascii="Bookman Old Style" w:hAnsi="Bookman Old Style"/>
          <w:i/>
          <w:sz w:val="24"/>
          <w:szCs w:val="24"/>
          <w:lang w:val="es-ES"/>
        </w:rPr>
        <w:t>I Congreso Internacional de</w:t>
      </w:r>
      <w:r w:rsidR="00A35DF7" w:rsidRPr="00A50E6C">
        <w:rPr>
          <w:rFonts w:ascii="Bookman Old Style" w:hAnsi="Bookman Old Style"/>
          <w:i/>
          <w:sz w:val="24"/>
          <w:szCs w:val="24"/>
          <w:lang w:val="es-ES"/>
        </w:rPr>
        <w:t xml:space="preserve"> </w:t>
      </w:r>
      <w:r w:rsidRPr="00A50E6C">
        <w:rPr>
          <w:rFonts w:ascii="Bookman Old Style" w:hAnsi="Bookman Old Style"/>
          <w:i/>
          <w:sz w:val="24"/>
          <w:szCs w:val="24"/>
          <w:lang w:val="es-ES"/>
        </w:rPr>
        <w:t>Investigación y Crítica sobre Literatura Española</w:t>
      </w:r>
      <w:r w:rsidRPr="00AD6014">
        <w:rPr>
          <w:rFonts w:ascii="Bookman Old Style" w:hAnsi="Bookman Old Style"/>
          <w:sz w:val="24"/>
          <w:szCs w:val="24"/>
          <w:lang w:val="es-ES"/>
        </w:rPr>
        <w:t>, Universidad de Extremadura, noviembre de 2016.</w:t>
      </w:r>
    </w:p>
    <w:p w14:paraId="286299CF" w14:textId="77777777" w:rsidR="00175327" w:rsidRDefault="00175327" w:rsidP="002D2DA5">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t>Simposio internacional de la enseñanza de español en China, SISU (</w:t>
      </w:r>
      <w:proofErr w:type="spellStart"/>
      <w:r w:rsidRPr="00AD6014">
        <w:rPr>
          <w:rFonts w:ascii="Bookman Old Style" w:hAnsi="Bookman Old Style"/>
          <w:sz w:val="24"/>
          <w:szCs w:val="24"/>
          <w:lang w:val="es-ES"/>
        </w:rPr>
        <w:t>Shanghai</w:t>
      </w:r>
      <w:proofErr w:type="spellEnd"/>
      <w:r w:rsidRPr="00AD6014">
        <w:rPr>
          <w:rFonts w:ascii="Bookman Old Style" w:hAnsi="Bookman Old Style"/>
          <w:sz w:val="24"/>
          <w:szCs w:val="24"/>
          <w:lang w:val="es-ES"/>
        </w:rPr>
        <w:t xml:space="preserve"> International </w:t>
      </w:r>
      <w:proofErr w:type="spellStart"/>
      <w:r w:rsidRPr="00AD6014">
        <w:rPr>
          <w:rFonts w:ascii="Bookman Old Style" w:hAnsi="Bookman Old Style"/>
          <w:sz w:val="24"/>
          <w:szCs w:val="24"/>
          <w:lang w:val="es-ES"/>
        </w:rPr>
        <w:t>Studies</w:t>
      </w:r>
      <w:proofErr w:type="spellEnd"/>
      <w:r w:rsidRPr="00AD6014">
        <w:rPr>
          <w:rFonts w:ascii="Bookman Old Style" w:hAnsi="Bookman Old Style"/>
          <w:sz w:val="24"/>
          <w:szCs w:val="24"/>
          <w:lang w:val="es-ES"/>
        </w:rPr>
        <w:t xml:space="preserve"> University) / RAE (Real Academia Española), </w:t>
      </w:r>
      <w:proofErr w:type="spellStart"/>
      <w:r w:rsidRPr="00AD6014">
        <w:rPr>
          <w:rFonts w:ascii="Bookman Old Style" w:hAnsi="Bookman Old Style"/>
          <w:sz w:val="24"/>
          <w:szCs w:val="24"/>
          <w:lang w:val="es-ES"/>
        </w:rPr>
        <w:t>Shanghay</w:t>
      </w:r>
      <w:proofErr w:type="spellEnd"/>
      <w:r w:rsidRPr="00AD6014">
        <w:rPr>
          <w:rFonts w:ascii="Bookman Old Style" w:hAnsi="Bookman Old Style"/>
          <w:sz w:val="24"/>
          <w:szCs w:val="24"/>
          <w:lang w:val="es-ES"/>
        </w:rPr>
        <w:t>,</w:t>
      </w:r>
      <w:r w:rsidR="004B01F1">
        <w:rPr>
          <w:rFonts w:ascii="Bookman Old Style" w:hAnsi="Bookman Old Style"/>
          <w:sz w:val="24"/>
          <w:szCs w:val="24"/>
          <w:lang w:val="es-ES"/>
        </w:rPr>
        <w:t xml:space="preserve"> 19 y 20 de septiembre de 2018.</w:t>
      </w:r>
    </w:p>
    <w:p w14:paraId="69B36580" w14:textId="77777777" w:rsidR="005D2133" w:rsidRPr="00AD6014" w:rsidRDefault="005D2133" w:rsidP="005D2133">
      <w:pPr>
        <w:numPr>
          <w:ilvl w:val="0"/>
          <w:numId w:val="119"/>
        </w:numPr>
        <w:spacing w:after="120" w:line="312" w:lineRule="auto"/>
        <w:jc w:val="both"/>
        <w:rPr>
          <w:rFonts w:ascii="Bookman Old Style" w:hAnsi="Bookman Old Style"/>
          <w:sz w:val="24"/>
          <w:szCs w:val="24"/>
          <w:lang w:val="es-ES"/>
        </w:rPr>
      </w:pPr>
      <w:r w:rsidRPr="00AD6014">
        <w:rPr>
          <w:rFonts w:ascii="Bookman Old Style" w:hAnsi="Bookman Old Style"/>
          <w:sz w:val="24"/>
          <w:szCs w:val="24"/>
          <w:lang w:val="es-ES"/>
        </w:rPr>
        <w:lastRenderedPageBreak/>
        <w:t xml:space="preserve">Miembro de la Comisión de honor y la Comisión científica del </w:t>
      </w:r>
      <w:r w:rsidRPr="00A50E6C">
        <w:rPr>
          <w:rFonts w:ascii="Bookman Old Style" w:hAnsi="Bookman Old Style"/>
          <w:i/>
          <w:sz w:val="24"/>
          <w:szCs w:val="24"/>
          <w:lang w:val="es-ES"/>
        </w:rPr>
        <w:t>VI</w:t>
      </w:r>
      <w:r>
        <w:rPr>
          <w:rFonts w:ascii="Bookman Old Style" w:hAnsi="Bookman Old Style"/>
          <w:i/>
          <w:sz w:val="24"/>
          <w:szCs w:val="24"/>
          <w:lang w:val="es-ES"/>
        </w:rPr>
        <w:t>I</w:t>
      </w:r>
      <w:r w:rsidRPr="00A50E6C">
        <w:rPr>
          <w:rFonts w:ascii="Bookman Old Style" w:hAnsi="Bookman Old Style"/>
          <w:i/>
          <w:sz w:val="24"/>
          <w:szCs w:val="24"/>
          <w:lang w:val="es-ES"/>
        </w:rPr>
        <w:t>I Congreso Internacional de la Lengua Española</w:t>
      </w:r>
      <w:r>
        <w:rPr>
          <w:rFonts w:ascii="Bookman Old Style" w:hAnsi="Bookman Old Style"/>
          <w:i/>
          <w:sz w:val="24"/>
          <w:szCs w:val="24"/>
          <w:lang w:val="es-ES"/>
        </w:rPr>
        <w:t xml:space="preserve"> (</w:t>
      </w:r>
      <w:r w:rsidRPr="00A50E6C">
        <w:rPr>
          <w:rFonts w:ascii="Bookman Old Style" w:hAnsi="Bookman Old Style"/>
          <w:i/>
          <w:sz w:val="24"/>
          <w:szCs w:val="24"/>
          <w:lang w:val="es-ES"/>
        </w:rPr>
        <w:t>CILE</w:t>
      </w:r>
      <w:r>
        <w:rPr>
          <w:rFonts w:ascii="Bookman Old Style" w:hAnsi="Bookman Old Style"/>
          <w:i/>
          <w:sz w:val="24"/>
          <w:szCs w:val="24"/>
          <w:lang w:val="es-ES"/>
        </w:rPr>
        <w:t>).</w:t>
      </w:r>
      <w:r w:rsidRPr="00AD6014">
        <w:rPr>
          <w:rFonts w:ascii="Bookman Old Style" w:hAnsi="Bookman Old Style"/>
          <w:sz w:val="24"/>
          <w:szCs w:val="24"/>
          <w:lang w:val="es-ES"/>
        </w:rPr>
        <w:t xml:space="preserve"> </w:t>
      </w:r>
      <w:r>
        <w:rPr>
          <w:rFonts w:ascii="Bookman Old Style" w:hAnsi="Bookman Old Style"/>
          <w:i/>
          <w:sz w:val="24"/>
          <w:szCs w:val="24"/>
          <w:lang w:val="es-ES"/>
        </w:rPr>
        <w:t>América y el futuro del español. Cultura y educación, tecnología y emprendimiento</w:t>
      </w:r>
      <w:r>
        <w:rPr>
          <w:rFonts w:ascii="Bookman Old Style" w:hAnsi="Bookman Old Style"/>
          <w:sz w:val="24"/>
          <w:szCs w:val="24"/>
          <w:lang w:val="es-ES"/>
        </w:rPr>
        <w:t>, marzo de 2019</w:t>
      </w:r>
      <w:r w:rsidRPr="00AD6014">
        <w:rPr>
          <w:rFonts w:ascii="Bookman Old Style" w:hAnsi="Bookman Old Style"/>
          <w:sz w:val="24"/>
          <w:szCs w:val="24"/>
          <w:lang w:val="es-ES"/>
        </w:rPr>
        <w:t>,</w:t>
      </w:r>
      <w:r>
        <w:rPr>
          <w:rFonts w:ascii="Bookman Old Style" w:hAnsi="Bookman Old Style"/>
          <w:sz w:val="24"/>
          <w:szCs w:val="24"/>
          <w:lang w:val="es-ES"/>
        </w:rPr>
        <w:t xml:space="preserve"> Córdoba, Argentina</w:t>
      </w:r>
      <w:r w:rsidRPr="00AD6014">
        <w:rPr>
          <w:rFonts w:ascii="Bookman Old Style" w:hAnsi="Bookman Old Style"/>
          <w:sz w:val="24"/>
          <w:szCs w:val="24"/>
          <w:lang w:val="es-ES"/>
        </w:rPr>
        <w:t xml:space="preserve">. </w:t>
      </w:r>
    </w:p>
    <w:p w14:paraId="2249CE65" w14:textId="77777777" w:rsidR="008736EA" w:rsidRPr="00807935" w:rsidRDefault="008736EA" w:rsidP="004B01F1">
      <w:pPr>
        <w:pBdr>
          <w:bottom w:val="single" w:sz="6" w:space="1" w:color="auto"/>
        </w:pBdr>
        <w:tabs>
          <w:tab w:val="left" w:pos="720"/>
        </w:tabs>
        <w:spacing w:after="120" w:line="312" w:lineRule="auto"/>
        <w:rPr>
          <w:rFonts w:ascii="Bookman Old Style" w:hAnsi="Bookman Old Style"/>
          <w:iCs/>
          <w:color w:val="1F3864"/>
          <w:sz w:val="24"/>
          <w:szCs w:val="24"/>
          <w:lang w:val="es-ES"/>
        </w:rPr>
      </w:pPr>
    </w:p>
    <w:p w14:paraId="047FCBF1" w14:textId="77777777" w:rsidR="00807935" w:rsidRPr="00A36C8D" w:rsidRDefault="00807935" w:rsidP="00A36C8D">
      <w:pPr>
        <w:pBdr>
          <w:bottom w:val="single" w:sz="6" w:space="1" w:color="auto"/>
        </w:pBdr>
        <w:spacing w:line="312" w:lineRule="auto"/>
        <w:rPr>
          <w:rFonts w:ascii="Bookman Old Style" w:hAnsi="Bookman Old Style"/>
          <w:iCs/>
          <w:color w:val="134163" w:themeColor="accent2" w:themeShade="80"/>
          <w:sz w:val="32"/>
          <w:szCs w:val="32"/>
          <w:lang w:val="es-ES"/>
        </w:rPr>
      </w:pPr>
      <w:r w:rsidRPr="00A36C8D">
        <w:rPr>
          <w:rFonts w:ascii="Bookman Old Style" w:hAnsi="Bookman Old Style"/>
          <w:iCs/>
          <w:color w:val="134163" w:themeColor="accent2" w:themeShade="80"/>
          <w:sz w:val="32"/>
          <w:szCs w:val="32"/>
          <w:lang w:val="es-ES"/>
        </w:rPr>
        <w:t xml:space="preserve">Referencias bibliográficas y en la red a las actividades </w:t>
      </w:r>
    </w:p>
    <w:p w14:paraId="35BF8876" w14:textId="77777777" w:rsidR="000E7390" w:rsidRPr="00A36C8D" w:rsidRDefault="00807935" w:rsidP="00A36C8D">
      <w:pPr>
        <w:pBdr>
          <w:bottom w:val="single" w:sz="6" w:space="1" w:color="auto"/>
        </w:pBdr>
        <w:spacing w:line="312" w:lineRule="auto"/>
        <w:rPr>
          <w:rFonts w:ascii="Bookman Old Style" w:hAnsi="Bookman Old Style"/>
          <w:iCs/>
          <w:color w:val="134163" w:themeColor="accent2" w:themeShade="80"/>
          <w:sz w:val="32"/>
          <w:szCs w:val="32"/>
          <w:lang w:val="es-ES"/>
        </w:rPr>
      </w:pPr>
      <w:r w:rsidRPr="00A36C8D">
        <w:rPr>
          <w:rFonts w:ascii="Bookman Old Style" w:hAnsi="Bookman Old Style"/>
          <w:iCs/>
          <w:color w:val="134163" w:themeColor="accent2" w:themeShade="80"/>
          <w:sz w:val="32"/>
          <w:szCs w:val="32"/>
          <w:lang w:val="es-ES"/>
        </w:rPr>
        <w:t>de Darío Villanueva</w:t>
      </w:r>
    </w:p>
    <w:p w14:paraId="0FE2DB48" w14:textId="77777777" w:rsidR="00057D7D" w:rsidRPr="00AD6014" w:rsidRDefault="00057D7D" w:rsidP="008654C6">
      <w:pPr>
        <w:tabs>
          <w:tab w:val="center" w:pos="4680"/>
        </w:tabs>
        <w:spacing w:after="120" w:line="312" w:lineRule="auto"/>
        <w:jc w:val="both"/>
        <w:rPr>
          <w:rFonts w:ascii="Bookman Old Style" w:hAnsi="Bookman Old Style"/>
          <w:sz w:val="24"/>
          <w:szCs w:val="24"/>
          <w:lang w:val="es-ES"/>
        </w:rPr>
      </w:pPr>
    </w:p>
    <w:p w14:paraId="0D03066B" w14:textId="77777777" w:rsidR="00E94172" w:rsidRPr="00AD6014" w:rsidRDefault="004B01F1" w:rsidP="002D2DA5">
      <w:pPr>
        <w:numPr>
          <w:ilvl w:val="0"/>
          <w:numId w:val="120"/>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Gran Enciclopedia Gallega</w:t>
      </w:r>
      <w:r w:rsidR="00E94172" w:rsidRPr="00AD6014">
        <w:rPr>
          <w:rFonts w:ascii="Bookman Old Style" w:hAnsi="Bookman Old Style"/>
          <w:i/>
          <w:sz w:val="24"/>
          <w:szCs w:val="24"/>
          <w:lang w:val="es-ES"/>
        </w:rPr>
        <w:t xml:space="preserve">, </w:t>
      </w:r>
      <w:r w:rsidR="00E94172" w:rsidRPr="00AD6014">
        <w:rPr>
          <w:rFonts w:ascii="Bookman Old Style" w:hAnsi="Bookman Old Style"/>
          <w:sz w:val="24"/>
          <w:szCs w:val="24"/>
          <w:lang w:val="es-ES"/>
        </w:rPr>
        <w:t xml:space="preserve">tomo XXX, página 130, Silverio Cañada Editor, </w:t>
      </w:r>
      <w:smartTag w:uri="urn:schemas-microsoft-com:office:smarttags" w:element="PersonName">
        <w:r w:rsidR="00E94172" w:rsidRPr="00AD6014">
          <w:rPr>
            <w:rFonts w:ascii="Bookman Old Style" w:hAnsi="Bookman Old Style"/>
            <w:sz w:val="24"/>
            <w:szCs w:val="24"/>
            <w:lang w:val="es-ES"/>
          </w:rPr>
          <w:t>Santi</w:t>
        </w:r>
      </w:smartTag>
      <w:r w:rsidR="00E94172" w:rsidRPr="00AD6014">
        <w:rPr>
          <w:rFonts w:ascii="Bookman Old Style" w:hAnsi="Bookman Old Style"/>
          <w:sz w:val="24"/>
          <w:szCs w:val="24"/>
          <w:lang w:val="es-ES"/>
        </w:rPr>
        <w:t>ago de Compostela, 1974.</w:t>
      </w:r>
    </w:p>
    <w:p w14:paraId="4819DF42" w14:textId="77777777" w:rsidR="00A42444" w:rsidRPr="00AD6014" w:rsidRDefault="004B01F1" w:rsidP="002D2DA5">
      <w:pPr>
        <w:numPr>
          <w:ilvl w:val="0"/>
          <w:numId w:val="120"/>
        </w:numPr>
        <w:spacing w:after="120" w:line="312" w:lineRule="auto"/>
        <w:ind w:left="567"/>
        <w:jc w:val="both"/>
        <w:rPr>
          <w:rFonts w:ascii="Bookman Old Style" w:hAnsi="Bookman Old Style"/>
          <w:sz w:val="24"/>
          <w:szCs w:val="24"/>
          <w:lang w:val="es-ES"/>
        </w:rPr>
      </w:pPr>
      <w:r w:rsidRPr="00AD6014">
        <w:rPr>
          <w:rFonts w:ascii="Bookman Old Style" w:hAnsi="Bookman Old Style"/>
          <w:i/>
          <w:iCs/>
          <w:sz w:val="24"/>
          <w:szCs w:val="24"/>
          <w:lang w:val="es-ES"/>
        </w:rPr>
        <w:t>Enciclopedia Galega Universal</w:t>
      </w:r>
      <w:r w:rsidR="00A42444" w:rsidRPr="00AD6014">
        <w:rPr>
          <w:rFonts w:ascii="Bookman Old Style" w:hAnsi="Bookman Old Style"/>
          <w:sz w:val="24"/>
          <w:szCs w:val="24"/>
          <w:lang w:val="es-ES"/>
        </w:rPr>
        <w:t>, tomo 16, página 390, Ir Indo, Vigo, 2002.</w:t>
      </w:r>
    </w:p>
    <w:p w14:paraId="2396BD25" w14:textId="77777777" w:rsidR="008361F8" w:rsidRPr="00AD6014" w:rsidRDefault="004B01F1" w:rsidP="002D2DA5">
      <w:pPr>
        <w:numPr>
          <w:ilvl w:val="0"/>
          <w:numId w:val="120"/>
        </w:numPr>
        <w:spacing w:after="120" w:line="312" w:lineRule="auto"/>
        <w:ind w:left="567"/>
        <w:jc w:val="both"/>
        <w:rPr>
          <w:rFonts w:ascii="Bookman Old Style" w:hAnsi="Bookman Old Style"/>
          <w:sz w:val="24"/>
          <w:szCs w:val="24"/>
          <w:lang w:val="es-ES"/>
        </w:rPr>
      </w:pPr>
      <w:r w:rsidRPr="00AD6014">
        <w:rPr>
          <w:rFonts w:ascii="Bookman Old Style" w:hAnsi="Bookman Old Style"/>
          <w:i/>
          <w:sz w:val="24"/>
          <w:szCs w:val="24"/>
          <w:lang w:val="es-ES"/>
        </w:rPr>
        <w:t>Gran Enciclopedia Galega Silverio Cañada</w:t>
      </w:r>
      <w:r w:rsidR="008361F8" w:rsidRPr="00AD6014">
        <w:rPr>
          <w:rFonts w:ascii="Bookman Old Style" w:hAnsi="Bookman Old Style"/>
          <w:i/>
          <w:sz w:val="24"/>
          <w:szCs w:val="24"/>
          <w:lang w:val="es-ES"/>
        </w:rPr>
        <w:t xml:space="preserve">, </w:t>
      </w:r>
      <w:r w:rsidR="008361F8" w:rsidRPr="00AD6014">
        <w:rPr>
          <w:rFonts w:ascii="Bookman Old Style" w:hAnsi="Bookman Old Style"/>
          <w:sz w:val="24"/>
          <w:szCs w:val="24"/>
          <w:lang w:val="es-ES"/>
        </w:rPr>
        <w:t>tomo XLIV, página 83, El Progreso, Lugo, 2006.</w:t>
      </w:r>
    </w:p>
    <w:p w14:paraId="68E309EF" w14:textId="77777777" w:rsidR="000E7390" w:rsidRPr="00AD6014" w:rsidRDefault="000E7390" w:rsidP="002D2DA5">
      <w:pPr>
        <w:numPr>
          <w:ilvl w:val="0"/>
          <w:numId w:val="120"/>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Luciano García Lorenzo (compilador), </w:t>
      </w:r>
      <w:r w:rsidRPr="00AD6014">
        <w:rPr>
          <w:rFonts w:ascii="Bookman Old Style" w:hAnsi="Bookman Old Style"/>
          <w:i/>
          <w:sz w:val="24"/>
          <w:szCs w:val="24"/>
          <w:lang w:val="es-ES"/>
        </w:rPr>
        <w:t>Aproximación al teatro español universitario (TEU)</w:t>
      </w:r>
      <w:r w:rsidRPr="00AD6014">
        <w:rPr>
          <w:rFonts w:ascii="Bookman Old Style" w:hAnsi="Bookman Old Style"/>
          <w:sz w:val="24"/>
          <w:szCs w:val="24"/>
          <w:lang w:val="es-ES"/>
        </w:rPr>
        <w:t>, C. S. I. C., Madrid, 1999, páginas 13, 174, 210-211, 214, 220-221.</w:t>
      </w:r>
    </w:p>
    <w:p w14:paraId="6900F954" w14:textId="77777777" w:rsidR="00C50B40" w:rsidRPr="00AD6014" w:rsidRDefault="00C50B40" w:rsidP="002D2DA5">
      <w:pPr>
        <w:numPr>
          <w:ilvl w:val="0"/>
          <w:numId w:val="120"/>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Varios Autores, </w:t>
      </w:r>
      <w:r w:rsidRPr="00AD6014">
        <w:rPr>
          <w:rFonts w:ascii="Bookman Old Style" w:hAnsi="Bookman Old Style"/>
          <w:i/>
          <w:sz w:val="24"/>
          <w:szCs w:val="24"/>
          <w:lang w:val="es-ES"/>
        </w:rPr>
        <w:t>La Universidad Internacional Menéndez Pelayo en la historia intelectual del siglo XX</w:t>
      </w:r>
      <w:r w:rsidRPr="00AD6014">
        <w:rPr>
          <w:rFonts w:ascii="Bookman Old Style" w:hAnsi="Bookman Old Style"/>
          <w:sz w:val="24"/>
          <w:szCs w:val="24"/>
          <w:lang w:val="es-ES"/>
        </w:rPr>
        <w:t>, UIMP, Santander, 2003, página 216.</w:t>
      </w:r>
    </w:p>
    <w:p w14:paraId="6569EDBF" w14:textId="77777777" w:rsidR="000E7390" w:rsidRPr="00AD6014" w:rsidRDefault="000E7390" w:rsidP="002D2DA5">
      <w:pPr>
        <w:numPr>
          <w:ilvl w:val="0"/>
          <w:numId w:val="120"/>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Antonio Lago Carballo (compilador), </w:t>
      </w:r>
      <w:r w:rsidRPr="00AD6014">
        <w:rPr>
          <w:rFonts w:ascii="Bookman Old Style" w:hAnsi="Bookman Old Style"/>
          <w:i/>
          <w:sz w:val="24"/>
          <w:szCs w:val="24"/>
          <w:lang w:val="es-ES"/>
        </w:rPr>
        <w:t>Taurus. Cincuenta años de una editorial (1954-2004)</w:t>
      </w:r>
      <w:r w:rsidRPr="00AD6014">
        <w:rPr>
          <w:rFonts w:ascii="Bookman Old Style" w:hAnsi="Bookman Old Style"/>
          <w:sz w:val="24"/>
          <w:szCs w:val="24"/>
          <w:lang w:val="es-ES"/>
        </w:rPr>
        <w:t>, Santillana Ediciones Generales, Madrid, 2004, páginas 207, 209, 218.</w:t>
      </w:r>
    </w:p>
    <w:p w14:paraId="2BD2973F" w14:textId="77777777" w:rsidR="00250A7C" w:rsidRPr="00AD6014" w:rsidRDefault="000E7390" w:rsidP="002D2DA5">
      <w:pPr>
        <w:numPr>
          <w:ilvl w:val="0"/>
          <w:numId w:val="120"/>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José Manuel Sánchez Ron, </w:t>
      </w:r>
      <w:r w:rsidRPr="00AD6014">
        <w:rPr>
          <w:rFonts w:ascii="Bookman Old Style" w:hAnsi="Bookman Old Style"/>
          <w:i/>
          <w:sz w:val="24"/>
          <w:szCs w:val="24"/>
          <w:lang w:val="es-ES"/>
        </w:rPr>
        <w:t xml:space="preserve">Cincuenta años de </w:t>
      </w:r>
      <w:smartTag w:uri="urn:schemas-microsoft-com:office:smarttags" w:element="PersonName">
        <w:r w:rsidRPr="00AD6014">
          <w:rPr>
            <w:rFonts w:ascii="Bookman Old Style" w:hAnsi="Bookman Old Style"/>
            <w:i/>
            <w:sz w:val="24"/>
            <w:szCs w:val="24"/>
            <w:lang w:val="es-ES"/>
          </w:rPr>
          <w:t>cultura</w:t>
        </w:r>
      </w:smartTag>
      <w:r w:rsidRPr="00AD6014">
        <w:rPr>
          <w:rFonts w:ascii="Bookman Old Style" w:hAnsi="Bookman Old Style"/>
          <w:i/>
          <w:sz w:val="24"/>
          <w:szCs w:val="24"/>
          <w:lang w:val="es-ES"/>
        </w:rPr>
        <w:t xml:space="preserve"> e investigación en España: La Fundación Juan March (1955-2005)</w:t>
      </w:r>
      <w:r w:rsidRPr="00AD6014">
        <w:rPr>
          <w:rFonts w:ascii="Bookman Old Style" w:hAnsi="Bookman Old Style"/>
          <w:sz w:val="24"/>
          <w:szCs w:val="24"/>
          <w:lang w:val="es-ES"/>
        </w:rPr>
        <w:t>, Crítica, Barcelona, 2005, páginas 270 y 333.</w:t>
      </w:r>
    </w:p>
    <w:p w14:paraId="49012414" w14:textId="77777777" w:rsidR="004B01F1" w:rsidRPr="004B01F1" w:rsidRDefault="00F2494F" w:rsidP="002D2DA5">
      <w:pPr>
        <w:numPr>
          <w:ilvl w:val="0"/>
          <w:numId w:val="120"/>
        </w:numPr>
        <w:spacing w:after="120" w:line="312" w:lineRule="auto"/>
        <w:ind w:left="567"/>
        <w:jc w:val="both"/>
        <w:rPr>
          <w:rFonts w:ascii="Bookman Old Style" w:hAnsi="Bookman Old Style"/>
          <w:sz w:val="24"/>
          <w:szCs w:val="24"/>
          <w:lang w:val="es-ES"/>
        </w:rPr>
      </w:pPr>
      <w:hyperlink r:id="rId49" w:history="1">
        <w:r w:rsidR="004B01F1" w:rsidRPr="004B01F1">
          <w:rPr>
            <w:rStyle w:val="Hipervnculo"/>
            <w:rFonts w:ascii="Bookman Old Style" w:hAnsi="Bookman Old Style"/>
            <w:color w:val="auto"/>
            <w:sz w:val="24"/>
            <w:szCs w:val="24"/>
            <w:lang w:val="es-ES"/>
          </w:rPr>
          <w:t>http://es.wikipedia.org/wiki/Dar%C3%ADo_Villanueva_Prieto</w:t>
        </w:r>
      </w:hyperlink>
    </w:p>
    <w:p w14:paraId="4BD1E516" w14:textId="77777777" w:rsidR="004B01F1" w:rsidRPr="004B01F1" w:rsidRDefault="00F2494F" w:rsidP="002D2DA5">
      <w:pPr>
        <w:numPr>
          <w:ilvl w:val="0"/>
          <w:numId w:val="120"/>
        </w:numPr>
        <w:spacing w:after="120" w:line="312" w:lineRule="auto"/>
        <w:ind w:left="567"/>
        <w:jc w:val="both"/>
        <w:rPr>
          <w:rFonts w:ascii="Bookman Old Style" w:hAnsi="Bookman Old Style"/>
          <w:sz w:val="24"/>
          <w:szCs w:val="24"/>
          <w:lang w:val="es-ES"/>
        </w:rPr>
      </w:pPr>
      <w:hyperlink r:id="rId50" w:history="1">
        <w:r w:rsidR="004B01F1" w:rsidRPr="004B01F1">
          <w:rPr>
            <w:rStyle w:val="Hipervnculo"/>
            <w:rFonts w:ascii="Bookman Old Style" w:hAnsi="Bookman Old Style"/>
            <w:color w:val="auto"/>
            <w:sz w:val="24"/>
            <w:szCs w:val="24"/>
            <w:lang w:val="es-ES"/>
          </w:rPr>
          <w:t>http://www.essayandscience.com</w:t>
        </w:r>
      </w:hyperlink>
    </w:p>
    <w:p w14:paraId="4E4E6451" w14:textId="77777777" w:rsidR="00B62562" w:rsidRPr="00AD6014" w:rsidRDefault="004B01F1" w:rsidP="002D2DA5">
      <w:pPr>
        <w:numPr>
          <w:ilvl w:val="0"/>
          <w:numId w:val="120"/>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 xml:space="preserve">Ramón Emilio Mandado, </w:t>
      </w:r>
      <w:r w:rsidRPr="002D679E">
        <w:rPr>
          <w:rFonts w:ascii="Bookman Old Style" w:hAnsi="Bookman Old Style" w:cs="Courier New"/>
          <w:sz w:val="24"/>
          <w:szCs w:val="24"/>
          <w:lang w:val="es-ES"/>
        </w:rPr>
        <w:t>«</w:t>
      </w:r>
      <w:r w:rsidR="00B62562" w:rsidRPr="00AD6014">
        <w:rPr>
          <w:rFonts w:ascii="Bookman Old Style" w:hAnsi="Bookman Old Style"/>
          <w:sz w:val="24"/>
          <w:szCs w:val="24"/>
          <w:lang w:val="es-ES"/>
        </w:rPr>
        <w:t>El premio de investigación humanístic</w:t>
      </w:r>
      <w:r>
        <w:rPr>
          <w:rFonts w:ascii="Bookman Old Style" w:hAnsi="Bookman Old Style"/>
          <w:sz w:val="24"/>
          <w:szCs w:val="24"/>
          <w:lang w:val="es-ES"/>
        </w:rPr>
        <w:t>a Real Sociedad Menéndez Pelayo</w:t>
      </w:r>
      <w:r w:rsidRPr="004B01F1">
        <w:rPr>
          <w:rFonts w:ascii="Bookman Old Style" w:hAnsi="Bookman Old Style"/>
          <w:iCs/>
          <w:sz w:val="24"/>
          <w:szCs w:val="24"/>
          <w:lang w:val="es-ES"/>
        </w:rPr>
        <w:t>»</w:t>
      </w:r>
      <w:r w:rsidR="00B62562" w:rsidRPr="00AD6014">
        <w:rPr>
          <w:rFonts w:ascii="Bookman Old Style" w:hAnsi="Bookman Old Style"/>
          <w:sz w:val="24"/>
          <w:szCs w:val="24"/>
          <w:lang w:val="es-ES"/>
        </w:rPr>
        <w:t xml:space="preserve">, </w:t>
      </w:r>
      <w:r w:rsidR="00B62562" w:rsidRPr="00AD6014">
        <w:rPr>
          <w:rFonts w:ascii="Bookman Old Style" w:hAnsi="Bookman Old Style"/>
          <w:i/>
          <w:iCs/>
          <w:sz w:val="24"/>
          <w:szCs w:val="24"/>
          <w:lang w:val="es-ES"/>
        </w:rPr>
        <w:t xml:space="preserve">Boletín de la Biblioteca de Menéndez Pelayo, </w:t>
      </w:r>
      <w:r w:rsidR="00B62562" w:rsidRPr="00AD6014">
        <w:rPr>
          <w:rFonts w:ascii="Bookman Old Style" w:hAnsi="Bookman Old Style"/>
          <w:sz w:val="24"/>
          <w:szCs w:val="24"/>
          <w:lang w:val="es-ES"/>
        </w:rPr>
        <w:t>LXXXVI, 2010, pp. 725-729.</w:t>
      </w:r>
    </w:p>
    <w:p w14:paraId="306B63C6" w14:textId="77777777" w:rsidR="00B62562" w:rsidRDefault="004B01F1" w:rsidP="002D2DA5">
      <w:pPr>
        <w:numPr>
          <w:ilvl w:val="0"/>
          <w:numId w:val="120"/>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lastRenderedPageBreak/>
        <w:t>«</w:t>
      </w:r>
      <w:r w:rsidR="008736EA">
        <w:rPr>
          <w:rFonts w:ascii="Bookman Old Style" w:hAnsi="Bookman Old Style"/>
          <w:i/>
          <w:iCs/>
          <w:sz w:val="24"/>
          <w:szCs w:val="24"/>
          <w:lang w:val="es-ES"/>
        </w:rPr>
        <w:t>Laudatio d</w:t>
      </w:r>
      <w:r w:rsidR="008736EA" w:rsidRPr="00AD6014">
        <w:rPr>
          <w:rFonts w:ascii="Bookman Old Style" w:hAnsi="Bookman Old Style"/>
          <w:i/>
          <w:iCs/>
          <w:sz w:val="24"/>
          <w:szCs w:val="24"/>
          <w:lang w:val="es-ES"/>
        </w:rPr>
        <w:t xml:space="preserve">el </w:t>
      </w:r>
      <w:r w:rsidR="006045A1" w:rsidRPr="00AD6014">
        <w:rPr>
          <w:rFonts w:ascii="Bookman Old Style" w:hAnsi="Bookman Old Style"/>
          <w:i/>
          <w:iCs/>
          <w:sz w:val="24"/>
          <w:szCs w:val="24"/>
          <w:lang w:val="es-ES"/>
        </w:rPr>
        <w:t xml:space="preserve">Prof. Dr. D. </w:t>
      </w:r>
      <w:smartTag w:uri="urn:schemas-microsoft-com:office:smarttags" w:element="PersonName">
        <w:r w:rsidR="006045A1" w:rsidRPr="00AD6014">
          <w:rPr>
            <w:rFonts w:ascii="Bookman Old Style" w:hAnsi="Bookman Old Style"/>
            <w:i/>
            <w:iCs/>
            <w:sz w:val="24"/>
            <w:szCs w:val="24"/>
            <w:lang w:val="es-ES"/>
          </w:rPr>
          <w:t>Darío Villanueva Prieto</w:t>
        </w:r>
      </w:smartTag>
      <w:r w:rsidR="006045A1" w:rsidRPr="00AD6014">
        <w:rPr>
          <w:rFonts w:ascii="Bookman Old Style" w:hAnsi="Bookman Old Style"/>
          <w:i/>
          <w:iCs/>
          <w:sz w:val="24"/>
          <w:szCs w:val="24"/>
          <w:lang w:val="es-ES"/>
        </w:rPr>
        <w:t xml:space="preserve"> (de la Real Academia Española), con motivo de la concesión y entrega del I Premio de Investigación Humanística Real Sociedad Menéndez Pelayo (</w:t>
      </w:r>
      <w:r>
        <w:rPr>
          <w:rFonts w:ascii="Bookman Old Style" w:hAnsi="Bookman Old Style"/>
          <w:i/>
          <w:iCs/>
          <w:sz w:val="24"/>
          <w:szCs w:val="24"/>
          <w:lang w:val="es-ES"/>
        </w:rPr>
        <w:t>Santander, 14 de mayo de 2010)</w:t>
      </w:r>
      <w:r w:rsidRPr="004B01F1">
        <w:rPr>
          <w:rFonts w:ascii="Bookman Old Style" w:hAnsi="Bookman Old Style"/>
          <w:iCs/>
          <w:sz w:val="24"/>
          <w:szCs w:val="24"/>
          <w:lang w:val="es-ES"/>
        </w:rPr>
        <w:t>»</w:t>
      </w:r>
      <w:r w:rsidR="006045A1" w:rsidRPr="00AD6014">
        <w:rPr>
          <w:rFonts w:ascii="Bookman Old Style" w:hAnsi="Bookman Old Style"/>
          <w:i/>
          <w:iCs/>
          <w:sz w:val="24"/>
          <w:szCs w:val="24"/>
          <w:lang w:val="es-ES"/>
        </w:rPr>
        <w:t xml:space="preserve"> </w:t>
      </w:r>
      <w:r w:rsidR="006045A1" w:rsidRPr="00AD6014">
        <w:rPr>
          <w:rFonts w:ascii="Bookman Old Style" w:hAnsi="Bookman Old Style"/>
          <w:sz w:val="24"/>
          <w:szCs w:val="24"/>
          <w:lang w:val="es-ES"/>
        </w:rPr>
        <w:t xml:space="preserve">por D. </w:t>
      </w:r>
      <w:r>
        <w:rPr>
          <w:rFonts w:ascii="Bookman Old Style" w:hAnsi="Bookman Old Style"/>
          <w:sz w:val="24"/>
          <w:szCs w:val="24"/>
          <w:lang w:val="es-ES"/>
        </w:rPr>
        <w:t>José Manuel González Herrán, d</w:t>
      </w:r>
      <w:r w:rsidR="006045A1" w:rsidRPr="00AD6014">
        <w:rPr>
          <w:rFonts w:ascii="Bookman Old Style" w:hAnsi="Bookman Old Style"/>
          <w:sz w:val="24"/>
          <w:szCs w:val="24"/>
          <w:lang w:val="es-ES"/>
        </w:rPr>
        <w:t xml:space="preserve">irector del </w:t>
      </w:r>
      <w:r w:rsidR="006045A1" w:rsidRPr="00AD6014">
        <w:rPr>
          <w:rFonts w:ascii="Bookman Old Style" w:hAnsi="Bookman Old Style"/>
          <w:i/>
          <w:iCs/>
          <w:sz w:val="24"/>
          <w:szCs w:val="24"/>
          <w:lang w:val="es-ES"/>
        </w:rPr>
        <w:t>Boletín de la Biblioteca de Menéndez Pelayo</w:t>
      </w:r>
      <w:r w:rsidR="006045A1" w:rsidRPr="00AD6014">
        <w:rPr>
          <w:rFonts w:ascii="Bookman Old Style" w:hAnsi="Bookman Old Style"/>
          <w:sz w:val="24"/>
          <w:szCs w:val="24"/>
          <w:lang w:val="es-ES"/>
        </w:rPr>
        <w:t xml:space="preserve">, en Darío Villanueva, </w:t>
      </w:r>
      <w:r w:rsidR="006045A1" w:rsidRPr="00AD6014">
        <w:rPr>
          <w:rFonts w:ascii="Bookman Old Style" w:hAnsi="Bookman Old Style"/>
          <w:i/>
          <w:iCs/>
          <w:sz w:val="24"/>
          <w:szCs w:val="24"/>
          <w:lang w:val="es-ES"/>
        </w:rPr>
        <w:t>Lectura y nativos digitales</w:t>
      </w:r>
      <w:r>
        <w:rPr>
          <w:rFonts w:ascii="Bookman Old Style" w:hAnsi="Bookman Old Style"/>
          <w:sz w:val="24"/>
          <w:szCs w:val="24"/>
          <w:lang w:val="es-ES"/>
        </w:rPr>
        <w:t>, Real Sociedad</w:t>
      </w:r>
      <w:r w:rsidR="006045A1" w:rsidRPr="00AD6014">
        <w:rPr>
          <w:rFonts w:ascii="Bookman Old Style" w:hAnsi="Bookman Old Style"/>
          <w:sz w:val="24"/>
          <w:szCs w:val="24"/>
          <w:lang w:val="es-ES"/>
        </w:rPr>
        <w:t xml:space="preserve"> Menéndez Pelayo. Santander, 2011, págs. 7-13.</w:t>
      </w:r>
    </w:p>
    <w:p w14:paraId="22DF6F6F" w14:textId="77777777" w:rsidR="00385453" w:rsidRPr="00244693" w:rsidRDefault="00385453" w:rsidP="002D2DA5">
      <w:pPr>
        <w:numPr>
          <w:ilvl w:val="0"/>
          <w:numId w:val="120"/>
        </w:numPr>
        <w:spacing w:after="120" w:line="312" w:lineRule="auto"/>
        <w:ind w:left="567"/>
        <w:jc w:val="both"/>
        <w:rPr>
          <w:rFonts w:ascii="Bookman Old Style" w:hAnsi="Bookman Old Style"/>
          <w:sz w:val="24"/>
          <w:szCs w:val="24"/>
          <w:lang w:val="es-ES"/>
        </w:rPr>
      </w:pPr>
      <w:r>
        <w:rPr>
          <w:rFonts w:ascii="Bookman Old Style" w:hAnsi="Bookman Old Style" w:cs="Courier New"/>
          <w:sz w:val="24"/>
          <w:szCs w:val="24"/>
          <w:lang w:val="es-ES"/>
        </w:rPr>
        <w:t xml:space="preserve">“Darío Villanueva recita a Federico García Lorca”, </w:t>
      </w:r>
      <w:r>
        <w:rPr>
          <w:rFonts w:ascii="Bookman Old Style" w:hAnsi="Bookman Old Style" w:cs="Courier New"/>
          <w:i/>
          <w:iCs/>
          <w:sz w:val="24"/>
          <w:szCs w:val="24"/>
          <w:lang w:val="es-ES"/>
        </w:rPr>
        <w:t>Amamos la poesía</w:t>
      </w:r>
      <w:r>
        <w:rPr>
          <w:rFonts w:ascii="Bookman Old Style" w:hAnsi="Bookman Old Style" w:cs="Courier New"/>
          <w:sz w:val="24"/>
          <w:szCs w:val="24"/>
          <w:lang w:val="es-ES"/>
        </w:rPr>
        <w:t xml:space="preserve">. https:youtu.be/QG61QVoF44Y. </w:t>
      </w:r>
      <w:hyperlink r:id="rId51" w:history="1">
        <w:r w:rsidR="00244693" w:rsidRPr="00157CCB">
          <w:rPr>
            <w:rStyle w:val="Hipervnculo"/>
            <w:rFonts w:ascii="Bookman Old Style" w:hAnsi="Bookman Old Style" w:cs="Courier New"/>
            <w:sz w:val="24"/>
            <w:szCs w:val="24"/>
            <w:lang w:val="es-ES"/>
          </w:rPr>
          <w:t>https://twiter.com/CondeNastThink/status/1143030242828836864</w:t>
        </w:r>
      </w:hyperlink>
      <w:r w:rsidR="00244693">
        <w:rPr>
          <w:rFonts w:ascii="Bookman Old Style" w:hAnsi="Bookman Old Style" w:cs="Courier New"/>
          <w:sz w:val="24"/>
          <w:szCs w:val="24"/>
          <w:lang w:val="es-ES"/>
        </w:rPr>
        <w:t>. #</w:t>
      </w:r>
      <w:proofErr w:type="spellStart"/>
      <w:r w:rsidR="00244693">
        <w:rPr>
          <w:rFonts w:ascii="Bookman Old Style" w:hAnsi="Bookman Old Style" w:cs="Courier New"/>
          <w:sz w:val="24"/>
          <w:szCs w:val="24"/>
          <w:lang w:val="es-ES"/>
        </w:rPr>
        <w:t>amamoslapoesía</w:t>
      </w:r>
      <w:proofErr w:type="spellEnd"/>
      <w:r w:rsidR="00244693">
        <w:rPr>
          <w:rFonts w:ascii="Bookman Old Style" w:hAnsi="Bookman Old Style" w:cs="Courier New"/>
          <w:sz w:val="24"/>
          <w:szCs w:val="24"/>
          <w:lang w:val="es-ES"/>
        </w:rPr>
        <w:t>.</w:t>
      </w:r>
    </w:p>
    <w:p w14:paraId="70C2BA41" w14:textId="77777777" w:rsidR="00244693" w:rsidRPr="00244693" w:rsidRDefault="00F2494F" w:rsidP="002D2DA5">
      <w:pPr>
        <w:numPr>
          <w:ilvl w:val="0"/>
          <w:numId w:val="120"/>
        </w:numPr>
        <w:spacing w:after="120" w:line="312" w:lineRule="auto"/>
        <w:ind w:left="567"/>
        <w:jc w:val="both"/>
        <w:rPr>
          <w:rFonts w:ascii="Bookman Old Style" w:hAnsi="Bookman Old Style"/>
          <w:sz w:val="24"/>
          <w:szCs w:val="24"/>
          <w:lang w:val="es-ES"/>
        </w:rPr>
      </w:pPr>
      <w:hyperlink r:id="rId52" w:history="1">
        <w:r w:rsidR="00244693" w:rsidRPr="00157CCB">
          <w:rPr>
            <w:rStyle w:val="Hipervnculo"/>
            <w:rFonts w:ascii="Bookman Old Style" w:hAnsi="Bookman Old Style" w:cs="Courier New"/>
            <w:sz w:val="24"/>
            <w:szCs w:val="24"/>
            <w:lang w:val="es-ES"/>
          </w:rPr>
          <w:t>https://www.instagram.com/p/BzFKdH0Cp7v/</w:t>
        </w:r>
      </w:hyperlink>
      <w:r w:rsidR="00244693">
        <w:rPr>
          <w:rFonts w:ascii="Bookman Old Style" w:hAnsi="Bookman Old Style" w:cs="Courier New"/>
          <w:sz w:val="24"/>
          <w:szCs w:val="24"/>
          <w:lang w:val="es-ES"/>
        </w:rPr>
        <w:t>.</w:t>
      </w:r>
    </w:p>
    <w:p w14:paraId="79705402" w14:textId="77777777" w:rsidR="00244693" w:rsidRPr="00AD6014" w:rsidRDefault="00244693" w:rsidP="002D2DA5">
      <w:pPr>
        <w:numPr>
          <w:ilvl w:val="0"/>
          <w:numId w:val="120"/>
        </w:numPr>
        <w:spacing w:after="120" w:line="312" w:lineRule="auto"/>
        <w:ind w:left="567"/>
        <w:jc w:val="both"/>
        <w:rPr>
          <w:rFonts w:ascii="Bookman Old Style" w:hAnsi="Bookman Old Style"/>
          <w:sz w:val="24"/>
          <w:szCs w:val="24"/>
          <w:lang w:val="es-ES"/>
        </w:rPr>
      </w:pPr>
      <w:r>
        <w:rPr>
          <w:rFonts w:ascii="Bookman Old Style" w:hAnsi="Bookman Old Style" w:cs="Courier New"/>
          <w:sz w:val="24"/>
          <w:szCs w:val="24"/>
          <w:lang w:val="es-ES"/>
        </w:rPr>
        <w:t>https://www.facebook.com/CondeNastThink/videos/1142676099269092/.</w:t>
      </w:r>
    </w:p>
    <w:p w14:paraId="6553CF6E" w14:textId="77777777" w:rsidR="00250A7C" w:rsidRPr="00AD6014" w:rsidRDefault="00250A7C" w:rsidP="008654C6">
      <w:pPr>
        <w:tabs>
          <w:tab w:val="center" w:pos="4680"/>
        </w:tabs>
        <w:spacing w:after="120" w:line="312" w:lineRule="auto"/>
        <w:jc w:val="both"/>
        <w:rPr>
          <w:rFonts w:ascii="Bookman Old Style" w:hAnsi="Bookman Old Style"/>
          <w:sz w:val="24"/>
          <w:szCs w:val="24"/>
          <w:lang w:val="es-ES"/>
        </w:rPr>
      </w:pPr>
    </w:p>
    <w:p w14:paraId="5B498ECB" w14:textId="77777777" w:rsidR="00250A7C" w:rsidRPr="00A36C8D" w:rsidRDefault="00807935" w:rsidP="00A36C8D">
      <w:pPr>
        <w:pBdr>
          <w:bottom w:val="single" w:sz="6" w:space="1" w:color="auto"/>
        </w:pBdr>
        <w:spacing w:line="312" w:lineRule="auto"/>
        <w:rPr>
          <w:rFonts w:ascii="Bookman Old Style" w:hAnsi="Bookman Old Style"/>
          <w:iCs/>
          <w:color w:val="134163" w:themeColor="accent2" w:themeShade="80"/>
          <w:sz w:val="32"/>
          <w:szCs w:val="32"/>
          <w:lang w:val="es-ES"/>
        </w:rPr>
      </w:pPr>
      <w:r w:rsidRPr="00A36C8D">
        <w:rPr>
          <w:rFonts w:ascii="Bookman Old Style" w:hAnsi="Bookman Old Style"/>
          <w:iCs/>
          <w:color w:val="134163" w:themeColor="accent2" w:themeShade="80"/>
          <w:sz w:val="32"/>
          <w:szCs w:val="32"/>
          <w:lang w:val="es-ES"/>
        </w:rPr>
        <w:t>Entrevistas y reseñas biográficas de Darío Villanueva</w:t>
      </w:r>
    </w:p>
    <w:p w14:paraId="2FF7E7CD" w14:textId="77777777" w:rsidR="00057D7D" w:rsidRPr="00362739" w:rsidRDefault="00057D7D" w:rsidP="008654C6">
      <w:pPr>
        <w:spacing w:after="120" w:line="312" w:lineRule="auto"/>
        <w:jc w:val="both"/>
        <w:rPr>
          <w:rFonts w:ascii="Bookman Old Style" w:hAnsi="Bookman Old Style"/>
          <w:sz w:val="24"/>
          <w:szCs w:val="24"/>
          <w:lang w:val="es-ES"/>
        </w:rPr>
      </w:pPr>
    </w:p>
    <w:p w14:paraId="54846615" w14:textId="77777777" w:rsidR="00250A7C" w:rsidRPr="00362739" w:rsidRDefault="004B01F1" w:rsidP="002D2DA5">
      <w:pPr>
        <w:numPr>
          <w:ilvl w:val="0"/>
          <w:numId w:val="121"/>
        </w:numPr>
        <w:spacing w:after="120" w:line="312" w:lineRule="auto"/>
        <w:ind w:left="567"/>
        <w:jc w:val="both"/>
        <w:rPr>
          <w:rFonts w:ascii="Bookman Old Style" w:hAnsi="Bookman Old Style"/>
          <w:sz w:val="24"/>
          <w:szCs w:val="24"/>
          <w:lang w:val="es-ES"/>
        </w:rPr>
      </w:pPr>
      <w:r w:rsidRPr="004B01F1">
        <w:rPr>
          <w:rFonts w:ascii="Bookman Old Style" w:hAnsi="Bookman Old Style"/>
          <w:sz w:val="24"/>
          <w:szCs w:val="24"/>
        </w:rPr>
        <w:t xml:space="preserve">Derek Flitter, </w:t>
      </w:r>
      <w:r w:rsidRPr="004B01F1">
        <w:rPr>
          <w:rFonts w:ascii="Bookman Old Style" w:hAnsi="Bookman Old Style" w:cs="Courier New"/>
          <w:sz w:val="24"/>
          <w:szCs w:val="24"/>
        </w:rPr>
        <w:t>«</w:t>
      </w:r>
      <w:r w:rsidR="00250A7C" w:rsidRPr="004B01F1">
        <w:rPr>
          <w:rFonts w:ascii="Bookman Old Style" w:hAnsi="Bookman Old Style"/>
          <w:sz w:val="24"/>
          <w:szCs w:val="24"/>
        </w:rPr>
        <w:t xml:space="preserve">An </w:t>
      </w:r>
      <w:r>
        <w:rPr>
          <w:rFonts w:ascii="Bookman Old Style" w:hAnsi="Bookman Old Style"/>
          <w:sz w:val="24"/>
          <w:szCs w:val="24"/>
        </w:rPr>
        <w:t>Interview with Darío Villanueva</w:t>
      </w:r>
      <w:r w:rsidRPr="004B01F1">
        <w:rPr>
          <w:rFonts w:ascii="Bookman Old Style" w:hAnsi="Bookman Old Style"/>
          <w:iCs/>
          <w:sz w:val="24"/>
          <w:szCs w:val="24"/>
        </w:rPr>
        <w:t>»</w:t>
      </w:r>
      <w:r w:rsidR="00250A7C" w:rsidRPr="004B01F1">
        <w:rPr>
          <w:rFonts w:ascii="Bookman Old Style" w:hAnsi="Bookman Old Style"/>
          <w:sz w:val="24"/>
          <w:szCs w:val="24"/>
        </w:rPr>
        <w:t xml:space="preserve">, </w:t>
      </w:r>
      <w:r w:rsidRPr="004B01F1">
        <w:rPr>
          <w:rFonts w:ascii="Bookman Old Style" w:hAnsi="Bookman Old Style"/>
          <w:i/>
          <w:sz w:val="24"/>
          <w:szCs w:val="24"/>
        </w:rPr>
        <w:t>Galician Review</w:t>
      </w:r>
      <w:r w:rsidR="00250A7C" w:rsidRPr="004B01F1">
        <w:rPr>
          <w:rFonts w:ascii="Bookman Old Style" w:hAnsi="Bookman Old Style"/>
          <w:sz w:val="24"/>
          <w:szCs w:val="24"/>
        </w:rPr>
        <w:t xml:space="preserve">, vols. </w:t>
      </w:r>
      <w:r w:rsidR="00250A7C" w:rsidRPr="00362739">
        <w:rPr>
          <w:rFonts w:ascii="Bookman Old Style" w:hAnsi="Bookman Old Style"/>
          <w:sz w:val="24"/>
          <w:szCs w:val="24"/>
          <w:lang w:val="es-ES"/>
        </w:rPr>
        <w:t>3-4, 1999. 2000, páginas 1-7.</w:t>
      </w:r>
    </w:p>
    <w:p w14:paraId="764D1FD3" w14:textId="77777777" w:rsidR="00250A7C" w:rsidRPr="00AD6014" w:rsidRDefault="004B01F1" w:rsidP="002D2DA5">
      <w:pPr>
        <w:numPr>
          <w:ilvl w:val="0"/>
          <w:numId w:val="121"/>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proofErr w:type="spellStart"/>
      <w:r w:rsidR="00250A7C" w:rsidRPr="00AD6014">
        <w:rPr>
          <w:rFonts w:ascii="Bookman Old Style" w:hAnsi="Bookman Old Style"/>
          <w:sz w:val="24"/>
          <w:szCs w:val="24"/>
          <w:lang w:val="es-ES"/>
        </w:rPr>
        <w:t>Encontros</w:t>
      </w:r>
      <w:proofErr w:type="spellEnd"/>
      <w:r w:rsidR="00250A7C" w:rsidRPr="00AD6014">
        <w:rPr>
          <w:rFonts w:ascii="Bookman Old Style" w:hAnsi="Bookman Old Style"/>
          <w:sz w:val="24"/>
          <w:szCs w:val="24"/>
          <w:lang w:val="es-ES"/>
        </w:rPr>
        <w:t xml:space="preserve"> en </w:t>
      </w:r>
      <w:smartTag w:uri="urn:schemas-microsoft-com:office:smarttags" w:element="PersonName">
        <w:r w:rsidR="00250A7C" w:rsidRPr="00AD6014">
          <w:rPr>
            <w:rFonts w:ascii="Bookman Old Style" w:hAnsi="Bookman Old Style"/>
            <w:sz w:val="24"/>
            <w:szCs w:val="24"/>
            <w:lang w:val="es-ES"/>
          </w:rPr>
          <w:t>Santi</w:t>
        </w:r>
      </w:smartTag>
      <w:r w:rsidR="00250A7C" w:rsidRPr="00AD6014">
        <w:rPr>
          <w:rFonts w:ascii="Bookman Old Style" w:hAnsi="Bookman Old Style"/>
          <w:sz w:val="24"/>
          <w:szCs w:val="24"/>
          <w:lang w:val="es-ES"/>
        </w:rPr>
        <w:t>ago de C</w:t>
      </w:r>
      <w:r>
        <w:rPr>
          <w:rFonts w:ascii="Bookman Old Style" w:hAnsi="Bookman Old Style"/>
          <w:sz w:val="24"/>
          <w:szCs w:val="24"/>
          <w:lang w:val="es-ES"/>
        </w:rPr>
        <w:t>ompostela. Con Darío Villanueva</w:t>
      </w:r>
      <w:r w:rsidRPr="004B01F1">
        <w:rPr>
          <w:rFonts w:ascii="Bookman Old Style" w:hAnsi="Bookman Old Style"/>
          <w:iCs/>
          <w:sz w:val="24"/>
          <w:szCs w:val="24"/>
          <w:lang w:val="es-ES"/>
        </w:rPr>
        <w:t>»</w:t>
      </w:r>
      <w:r w:rsidR="00250A7C" w:rsidRPr="00AD6014">
        <w:rPr>
          <w:rFonts w:ascii="Bookman Old Style" w:hAnsi="Bookman Old Style"/>
          <w:sz w:val="24"/>
          <w:szCs w:val="24"/>
          <w:lang w:val="es-ES"/>
        </w:rPr>
        <w:t xml:space="preserve">, por Anxo </w:t>
      </w:r>
      <w:proofErr w:type="spellStart"/>
      <w:r w:rsidR="00250A7C" w:rsidRPr="00AD6014">
        <w:rPr>
          <w:rFonts w:ascii="Bookman Old Style" w:hAnsi="Bookman Old Style"/>
          <w:sz w:val="24"/>
          <w:szCs w:val="24"/>
          <w:lang w:val="es-ES"/>
        </w:rPr>
        <w:t>Tarrío</w:t>
      </w:r>
      <w:proofErr w:type="spellEnd"/>
      <w:r w:rsidR="00250A7C" w:rsidRPr="00AD6014">
        <w:rPr>
          <w:rFonts w:ascii="Bookman Old Style" w:hAnsi="Bookman Old Style"/>
          <w:sz w:val="24"/>
          <w:szCs w:val="24"/>
          <w:lang w:val="es-ES"/>
        </w:rPr>
        <w:t xml:space="preserve">, Anxo </w:t>
      </w:r>
      <w:proofErr w:type="spellStart"/>
      <w:r w:rsidR="00250A7C" w:rsidRPr="00AD6014">
        <w:rPr>
          <w:rFonts w:ascii="Bookman Old Style" w:hAnsi="Bookman Old Style"/>
          <w:sz w:val="24"/>
          <w:szCs w:val="24"/>
          <w:lang w:val="es-ES"/>
        </w:rPr>
        <w:t>Abuín</w:t>
      </w:r>
      <w:proofErr w:type="spellEnd"/>
      <w:r w:rsidR="00250A7C" w:rsidRPr="00AD6014">
        <w:rPr>
          <w:rFonts w:ascii="Bookman Old Style" w:hAnsi="Bookman Old Style"/>
          <w:sz w:val="24"/>
          <w:szCs w:val="24"/>
          <w:lang w:val="es-ES"/>
        </w:rPr>
        <w:t xml:space="preserve"> t César A. Domínguez Prieto, </w:t>
      </w:r>
      <w:r w:rsidR="00250A7C" w:rsidRPr="00AD6014">
        <w:rPr>
          <w:rFonts w:ascii="Bookman Old Style" w:hAnsi="Bookman Old Style"/>
          <w:i/>
          <w:sz w:val="24"/>
          <w:szCs w:val="24"/>
          <w:lang w:val="es-ES"/>
        </w:rPr>
        <w:t xml:space="preserve">Boletín </w:t>
      </w:r>
      <w:proofErr w:type="spellStart"/>
      <w:r w:rsidR="00250A7C" w:rsidRPr="00AD6014">
        <w:rPr>
          <w:rFonts w:ascii="Bookman Old Style" w:hAnsi="Bookman Old Style"/>
          <w:i/>
          <w:sz w:val="24"/>
          <w:szCs w:val="24"/>
          <w:lang w:val="es-ES"/>
        </w:rPr>
        <w:t>Galego</w:t>
      </w:r>
      <w:proofErr w:type="spellEnd"/>
      <w:r w:rsidR="00250A7C" w:rsidRPr="00AD6014">
        <w:rPr>
          <w:rFonts w:ascii="Bookman Old Style" w:hAnsi="Bookman Old Style"/>
          <w:i/>
          <w:sz w:val="24"/>
          <w:szCs w:val="24"/>
          <w:lang w:val="es-ES"/>
        </w:rPr>
        <w:t xml:space="preserve"> de Literatura</w:t>
      </w:r>
      <w:r w:rsidR="00250A7C" w:rsidRPr="00AD6014">
        <w:rPr>
          <w:rFonts w:ascii="Bookman Old Style" w:hAnsi="Bookman Old Style"/>
          <w:sz w:val="24"/>
          <w:szCs w:val="24"/>
          <w:lang w:val="es-ES"/>
        </w:rPr>
        <w:t>, n</w:t>
      </w:r>
      <w:r>
        <w:rPr>
          <w:rFonts w:ascii="Bookman Old Style" w:hAnsi="Bookman Old Style"/>
          <w:sz w:val="24"/>
          <w:szCs w:val="24"/>
          <w:lang w:val="es-ES"/>
        </w:rPr>
        <w:t>.</w:t>
      </w:r>
      <w:r w:rsidR="00250A7C" w:rsidRPr="00AD6014">
        <w:rPr>
          <w:rFonts w:ascii="Bookman Old Style" w:hAnsi="Bookman Old Style"/>
          <w:sz w:val="24"/>
          <w:szCs w:val="24"/>
          <w:lang w:val="es-ES"/>
        </w:rPr>
        <w:t>º 33, 2005, páginas 281-298.</w:t>
      </w:r>
    </w:p>
    <w:p w14:paraId="07CAC696" w14:textId="77777777" w:rsidR="00EA28BA" w:rsidRPr="00AD6014" w:rsidRDefault="004B01F1" w:rsidP="002D2DA5">
      <w:pPr>
        <w:numPr>
          <w:ilvl w:val="0"/>
          <w:numId w:val="121"/>
        </w:numPr>
        <w:spacing w:after="120" w:line="312" w:lineRule="auto"/>
        <w:ind w:left="567"/>
        <w:jc w:val="both"/>
        <w:rPr>
          <w:rFonts w:ascii="Bookman Old Style" w:hAnsi="Bookman Old Style"/>
          <w:sz w:val="24"/>
          <w:szCs w:val="24"/>
          <w:lang w:val="en-GB"/>
        </w:rPr>
      </w:pPr>
      <w:r w:rsidRPr="004B01F1">
        <w:rPr>
          <w:rFonts w:ascii="Bookman Old Style" w:hAnsi="Bookman Old Style" w:cs="Courier New"/>
          <w:sz w:val="24"/>
          <w:szCs w:val="24"/>
        </w:rPr>
        <w:t>«</w:t>
      </w:r>
      <w:proofErr w:type="spellStart"/>
      <w:r w:rsidR="00EA28BA" w:rsidRPr="00AD6014">
        <w:rPr>
          <w:rFonts w:ascii="Bookman Old Style" w:hAnsi="Bookman Old Style"/>
          <w:i/>
          <w:iCs/>
          <w:sz w:val="24"/>
          <w:szCs w:val="24"/>
          <w:lang w:val="en-GB"/>
        </w:rPr>
        <w:t>Pensamientos</w:t>
      </w:r>
      <w:proofErr w:type="spellEnd"/>
      <w:r w:rsidR="00EA28BA" w:rsidRPr="00AD6014">
        <w:rPr>
          <w:rFonts w:ascii="Bookman Old Style" w:hAnsi="Bookman Old Style"/>
          <w:i/>
          <w:iCs/>
          <w:sz w:val="24"/>
          <w:szCs w:val="24"/>
          <w:lang w:val="en-GB"/>
        </w:rPr>
        <w:t xml:space="preserve"> Fuertes</w:t>
      </w:r>
      <w:r w:rsidR="00EA28BA" w:rsidRPr="00AD6014">
        <w:rPr>
          <w:rFonts w:ascii="Bookman Old Style" w:hAnsi="Bookman Old Style"/>
          <w:sz w:val="24"/>
          <w:szCs w:val="24"/>
          <w:lang w:val="en-GB"/>
        </w:rPr>
        <w:t>: A Discussion on the Opposite Evolutions of Comparative Literatur</w:t>
      </w:r>
      <w:r>
        <w:rPr>
          <w:rFonts w:ascii="Bookman Old Style" w:hAnsi="Bookman Old Style"/>
          <w:sz w:val="24"/>
          <w:szCs w:val="24"/>
          <w:lang w:val="en-GB"/>
        </w:rPr>
        <w:t>e on both sides of the Atlantic</w:t>
      </w:r>
      <w:r w:rsidRPr="004B01F1">
        <w:rPr>
          <w:rFonts w:ascii="Bookman Old Style" w:hAnsi="Bookman Old Style"/>
          <w:iCs/>
          <w:sz w:val="24"/>
          <w:szCs w:val="24"/>
        </w:rPr>
        <w:t>»</w:t>
      </w:r>
      <w:r w:rsidR="00EA28BA" w:rsidRPr="00AD6014">
        <w:rPr>
          <w:rFonts w:ascii="Bookman Old Style" w:hAnsi="Bookman Old Style"/>
          <w:sz w:val="24"/>
          <w:szCs w:val="24"/>
          <w:lang w:val="en-GB"/>
        </w:rPr>
        <w:t xml:space="preserve">, interview [with D. Villanueva] conducted by Frédéric Conrod, </w:t>
      </w:r>
      <w:r w:rsidR="00EA28BA" w:rsidRPr="00AD6014">
        <w:rPr>
          <w:rFonts w:ascii="Bookman Old Style" w:hAnsi="Bookman Old Style"/>
          <w:i/>
          <w:iCs/>
          <w:sz w:val="24"/>
          <w:szCs w:val="24"/>
          <w:lang w:val="en-GB"/>
        </w:rPr>
        <w:t>Transitions. Journal of Franco-Iberian Studies</w:t>
      </w:r>
      <w:r w:rsidR="00EA28BA" w:rsidRPr="00AD6014">
        <w:rPr>
          <w:rFonts w:ascii="Bookman Old Style" w:hAnsi="Bookman Old Style"/>
          <w:sz w:val="24"/>
          <w:szCs w:val="24"/>
          <w:lang w:val="en-GB"/>
        </w:rPr>
        <w:t>, Creighton University Press, vol. 4, fall 2008, pp. 9-26.</w:t>
      </w:r>
    </w:p>
    <w:p w14:paraId="09310F62" w14:textId="77777777" w:rsidR="006A15CC" w:rsidRPr="00AD6014" w:rsidRDefault="004B01F1" w:rsidP="002D2DA5">
      <w:pPr>
        <w:numPr>
          <w:ilvl w:val="0"/>
          <w:numId w:val="121"/>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 xml:space="preserve">Antonio Gil, </w:t>
      </w:r>
      <w:r w:rsidRPr="002D679E">
        <w:rPr>
          <w:rFonts w:ascii="Bookman Old Style" w:hAnsi="Bookman Old Style" w:cs="Courier New"/>
          <w:sz w:val="24"/>
          <w:szCs w:val="24"/>
          <w:lang w:val="es-ES"/>
        </w:rPr>
        <w:t>«</w:t>
      </w:r>
      <w:r w:rsidR="006A15CC" w:rsidRPr="00AD6014">
        <w:rPr>
          <w:rFonts w:ascii="Bookman Old Style" w:hAnsi="Bookman Old Style"/>
          <w:sz w:val="24"/>
          <w:szCs w:val="24"/>
          <w:lang w:val="es-ES"/>
        </w:rPr>
        <w:t>Torr</w:t>
      </w:r>
      <w:r>
        <w:rPr>
          <w:rFonts w:ascii="Bookman Old Style" w:hAnsi="Bookman Old Style"/>
          <w:sz w:val="24"/>
          <w:szCs w:val="24"/>
          <w:lang w:val="es-ES"/>
        </w:rPr>
        <w:t>ente Ballester, balance crítico</w:t>
      </w:r>
      <w:r w:rsidRPr="004B01F1">
        <w:rPr>
          <w:rFonts w:ascii="Bookman Old Style" w:hAnsi="Bookman Old Style"/>
          <w:iCs/>
          <w:sz w:val="24"/>
          <w:szCs w:val="24"/>
          <w:lang w:val="es-ES"/>
        </w:rPr>
        <w:t>»</w:t>
      </w:r>
      <w:r w:rsidR="006A15CC" w:rsidRPr="00AD6014">
        <w:rPr>
          <w:rFonts w:ascii="Bookman Old Style" w:hAnsi="Bookman Old Style"/>
          <w:sz w:val="24"/>
          <w:szCs w:val="24"/>
          <w:lang w:val="es-ES"/>
        </w:rPr>
        <w:t xml:space="preserve">, </w:t>
      </w:r>
      <w:r w:rsidR="00473FC9">
        <w:rPr>
          <w:rFonts w:ascii="Bookman Old Style" w:hAnsi="Bookman Old Style"/>
          <w:i/>
          <w:sz w:val="24"/>
          <w:szCs w:val="24"/>
          <w:lang w:val="es-ES"/>
        </w:rPr>
        <w:t>Í</w:t>
      </w:r>
      <w:r w:rsidR="006A15CC" w:rsidRPr="00AD6014">
        <w:rPr>
          <w:rFonts w:ascii="Bookman Old Style" w:hAnsi="Bookman Old Style"/>
          <w:i/>
          <w:sz w:val="24"/>
          <w:szCs w:val="24"/>
          <w:lang w:val="es-ES"/>
        </w:rPr>
        <w:t>nsula</w:t>
      </w:r>
      <w:r w:rsidR="006A15CC" w:rsidRPr="00AD6014">
        <w:rPr>
          <w:rFonts w:ascii="Bookman Old Style" w:hAnsi="Bookman Old Style"/>
          <w:sz w:val="24"/>
          <w:szCs w:val="24"/>
          <w:lang w:val="es-ES"/>
        </w:rPr>
        <w:t>, n</w:t>
      </w:r>
      <w:r>
        <w:rPr>
          <w:rFonts w:ascii="Bookman Old Style" w:hAnsi="Bookman Old Style"/>
          <w:sz w:val="24"/>
          <w:szCs w:val="24"/>
          <w:lang w:val="es-ES"/>
        </w:rPr>
        <w:t>.</w:t>
      </w:r>
      <w:r w:rsidR="006A15CC" w:rsidRPr="00AD6014">
        <w:rPr>
          <w:rFonts w:ascii="Bookman Old Style" w:hAnsi="Bookman Old Style"/>
          <w:sz w:val="24"/>
          <w:szCs w:val="24"/>
          <w:lang w:val="es-ES"/>
        </w:rPr>
        <w:t>º 780, 2011, páginas 3-13.</w:t>
      </w:r>
    </w:p>
    <w:p w14:paraId="3A27E07E" w14:textId="77777777" w:rsidR="00192601" w:rsidRPr="00AD6014" w:rsidRDefault="00192601" w:rsidP="002D2DA5">
      <w:pPr>
        <w:numPr>
          <w:ilvl w:val="0"/>
          <w:numId w:val="12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lastRenderedPageBreak/>
        <w:t xml:space="preserve">Enrique </w:t>
      </w:r>
      <w:proofErr w:type="spellStart"/>
      <w:r w:rsidRPr="00AD6014">
        <w:rPr>
          <w:rFonts w:ascii="Bookman Old Style" w:hAnsi="Bookman Old Style"/>
          <w:sz w:val="24"/>
          <w:szCs w:val="24"/>
          <w:lang w:val="es-ES"/>
        </w:rPr>
        <w:t>Beotas</w:t>
      </w:r>
      <w:proofErr w:type="spellEnd"/>
      <w:r w:rsidR="004B01F1">
        <w:rPr>
          <w:rFonts w:ascii="Bookman Old Style" w:hAnsi="Bookman Old Style"/>
          <w:sz w:val="24"/>
          <w:szCs w:val="24"/>
          <w:lang w:val="es-ES"/>
        </w:rPr>
        <w:t xml:space="preserve">, </w:t>
      </w:r>
      <w:r w:rsidR="004B01F1" w:rsidRPr="002D679E">
        <w:rPr>
          <w:rFonts w:ascii="Bookman Old Style" w:hAnsi="Bookman Old Style" w:cs="Courier New"/>
          <w:sz w:val="24"/>
          <w:szCs w:val="24"/>
          <w:lang w:val="es-ES"/>
        </w:rPr>
        <w:t>«</w:t>
      </w:r>
      <w:r w:rsidRPr="00AD6014">
        <w:rPr>
          <w:rFonts w:ascii="Bookman Old Style" w:hAnsi="Bookman Old Style"/>
          <w:sz w:val="24"/>
          <w:szCs w:val="24"/>
          <w:lang w:val="es-ES"/>
        </w:rPr>
        <w:t>Darío Villanueva. Académico de la lengua y catedrático</w:t>
      </w:r>
      <w:r w:rsidR="00DC77B5">
        <w:rPr>
          <w:rFonts w:ascii="Bookman Old Style" w:hAnsi="Bookman Old Style"/>
          <w:sz w:val="24"/>
          <w:szCs w:val="24"/>
          <w:lang w:val="es-ES"/>
        </w:rPr>
        <w:t>»</w:t>
      </w:r>
      <w:r w:rsidRPr="00AD6014">
        <w:rPr>
          <w:rFonts w:ascii="Bookman Old Style" w:hAnsi="Bookman Old Style"/>
          <w:sz w:val="24"/>
          <w:szCs w:val="24"/>
          <w:lang w:val="es-ES"/>
        </w:rPr>
        <w:t xml:space="preserve">, </w:t>
      </w:r>
      <w:r w:rsidRPr="00AD6014">
        <w:rPr>
          <w:rFonts w:ascii="Bookman Old Style" w:hAnsi="Bookman Old Style"/>
          <w:i/>
          <w:sz w:val="24"/>
          <w:szCs w:val="24"/>
          <w:lang w:val="es-ES"/>
        </w:rPr>
        <w:t>Galicia sexta provincia</w:t>
      </w:r>
      <w:r w:rsidRPr="00AD6014">
        <w:rPr>
          <w:rFonts w:ascii="Bookman Old Style" w:hAnsi="Bookman Old Style"/>
          <w:sz w:val="24"/>
          <w:szCs w:val="24"/>
          <w:lang w:val="es-ES"/>
        </w:rPr>
        <w:t xml:space="preserve">, vol. VIII, </w:t>
      </w:r>
      <w:proofErr w:type="spellStart"/>
      <w:r w:rsidRPr="00AD6014">
        <w:rPr>
          <w:rFonts w:ascii="Bookman Old Style" w:hAnsi="Bookman Old Style"/>
          <w:sz w:val="24"/>
          <w:szCs w:val="24"/>
          <w:lang w:val="es-ES"/>
        </w:rPr>
        <w:t>Quindici</w:t>
      </w:r>
      <w:proofErr w:type="spellEnd"/>
      <w:r w:rsidRPr="00AD6014">
        <w:rPr>
          <w:rFonts w:ascii="Bookman Old Style" w:hAnsi="Bookman Old Style"/>
          <w:sz w:val="24"/>
          <w:szCs w:val="24"/>
          <w:lang w:val="es-ES"/>
        </w:rPr>
        <w:t xml:space="preserve"> Editores, Madrid, 2011, páginas 350-359.</w:t>
      </w:r>
    </w:p>
    <w:p w14:paraId="26DC1CF7" w14:textId="77777777" w:rsidR="005A6DF9" w:rsidRPr="00AD6014" w:rsidRDefault="004B01F1" w:rsidP="002D2DA5">
      <w:pPr>
        <w:numPr>
          <w:ilvl w:val="0"/>
          <w:numId w:val="121"/>
        </w:numPr>
        <w:spacing w:after="120" w:line="312" w:lineRule="auto"/>
        <w:ind w:left="567"/>
        <w:jc w:val="both"/>
        <w:rPr>
          <w:rFonts w:ascii="Bookman Old Style" w:hAnsi="Bookman Old Style"/>
          <w:sz w:val="24"/>
          <w:szCs w:val="24"/>
          <w:lang w:val="es-ES"/>
        </w:rPr>
      </w:pPr>
      <w:r w:rsidRPr="002D679E">
        <w:rPr>
          <w:rFonts w:ascii="Bookman Old Style" w:hAnsi="Bookman Old Style" w:cs="Courier New"/>
          <w:sz w:val="24"/>
          <w:szCs w:val="24"/>
          <w:lang w:val="es-ES"/>
        </w:rPr>
        <w:t>«</w:t>
      </w:r>
      <w:r w:rsidR="005A6DF9" w:rsidRPr="004B01F1">
        <w:rPr>
          <w:rFonts w:ascii="Bookman Old Style" w:hAnsi="Bookman Old Style"/>
          <w:sz w:val="24"/>
          <w:szCs w:val="24"/>
          <w:lang w:val="es-ES"/>
        </w:rPr>
        <w:t>Darío Villanueva Prieto</w:t>
      </w:r>
      <w:r w:rsidR="005A6DF9" w:rsidRPr="00AD6014">
        <w:rPr>
          <w:rFonts w:ascii="Bookman Old Style" w:hAnsi="Bookman Old Style"/>
          <w:b/>
          <w:sz w:val="24"/>
          <w:szCs w:val="24"/>
          <w:lang w:val="es-ES"/>
        </w:rPr>
        <w:t xml:space="preserve">, </w:t>
      </w:r>
      <w:r w:rsidR="005A6DF9" w:rsidRPr="00AD6014">
        <w:rPr>
          <w:rFonts w:ascii="Bookman Old Style" w:hAnsi="Bookman Old Style"/>
          <w:sz w:val="24"/>
          <w:szCs w:val="24"/>
          <w:lang w:val="es-ES"/>
        </w:rPr>
        <w:t>artículo de María de l</w:t>
      </w:r>
      <w:r>
        <w:rPr>
          <w:rFonts w:ascii="Bookman Old Style" w:hAnsi="Bookman Old Style"/>
          <w:sz w:val="24"/>
          <w:szCs w:val="24"/>
          <w:lang w:val="es-ES"/>
        </w:rPr>
        <w:t xml:space="preserve">os Ángeles Rodríguez </w:t>
      </w:r>
      <w:proofErr w:type="spellStart"/>
      <w:r>
        <w:rPr>
          <w:rFonts w:ascii="Bookman Old Style" w:hAnsi="Bookman Old Style"/>
          <w:sz w:val="24"/>
          <w:szCs w:val="24"/>
          <w:lang w:val="es-ES"/>
        </w:rPr>
        <w:t>Fontela</w:t>
      </w:r>
      <w:proofErr w:type="spellEnd"/>
      <w:r>
        <w:rPr>
          <w:rFonts w:ascii="Bookman Old Style" w:hAnsi="Bookman Old Style"/>
          <w:sz w:val="24"/>
          <w:szCs w:val="24"/>
          <w:lang w:val="es-ES"/>
        </w:rPr>
        <w:t xml:space="preserve"> en</w:t>
      </w:r>
      <w:r w:rsidR="005A6DF9" w:rsidRPr="00AD6014">
        <w:rPr>
          <w:rFonts w:ascii="Bookman Old Style" w:hAnsi="Bookman Old Style"/>
          <w:sz w:val="24"/>
          <w:szCs w:val="24"/>
          <w:lang w:val="es-ES"/>
        </w:rPr>
        <w:t xml:space="preserve"> el tomo LI del </w:t>
      </w:r>
      <w:r w:rsidR="005A6DF9" w:rsidRPr="00AD6014">
        <w:rPr>
          <w:rFonts w:ascii="Bookman Old Style" w:hAnsi="Bookman Old Style"/>
          <w:i/>
          <w:sz w:val="24"/>
          <w:szCs w:val="24"/>
          <w:lang w:val="es-ES"/>
        </w:rPr>
        <w:t>Diccionario Biográfico Español</w:t>
      </w:r>
      <w:r w:rsidR="005A6DF9" w:rsidRPr="00AD6014">
        <w:rPr>
          <w:rFonts w:ascii="Bookman Old Style" w:hAnsi="Bookman Old Style"/>
          <w:sz w:val="24"/>
          <w:szCs w:val="24"/>
          <w:lang w:val="es-ES"/>
        </w:rPr>
        <w:t xml:space="preserve">, Real Academia de </w:t>
      </w:r>
      <w:smartTag w:uri="urn:schemas-microsoft-com:office:smarttags" w:element="PersonName">
        <w:smartTagPr>
          <w:attr w:name="ProductID" w:val="la Historia"/>
        </w:smartTagPr>
        <w:r w:rsidR="005A6DF9" w:rsidRPr="00AD6014">
          <w:rPr>
            <w:rFonts w:ascii="Bookman Old Style" w:hAnsi="Bookman Old Style"/>
            <w:sz w:val="24"/>
            <w:szCs w:val="24"/>
            <w:lang w:val="es-ES"/>
          </w:rPr>
          <w:t>la Historia</w:t>
        </w:r>
      </w:smartTag>
      <w:r w:rsidR="005A6DF9" w:rsidRPr="00AD6014">
        <w:rPr>
          <w:rFonts w:ascii="Bookman Old Style" w:hAnsi="Bookman Old Style"/>
          <w:sz w:val="24"/>
          <w:szCs w:val="24"/>
          <w:lang w:val="es-ES"/>
        </w:rPr>
        <w:t xml:space="preserve">, Madrid, 2010, páginas 128-129. </w:t>
      </w:r>
    </w:p>
    <w:p w14:paraId="654FE561" w14:textId="77777777" w:rsidR="004B01F1" w:rsidRDefault="00372D4E" w:rsidP="002D2DA5">
      <w:pPr>
        <w:numPr>
          <w:ilvl w:val="0"/>
          <w:numId w:val="12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Juan V. Rome</w:t>
      </w:r>
      <w:r w:rsidR="004B01F1">
        <w:rPr>
          <w:rFonts w:ascii="Bookman Old Style" w:hAnsi="Bookman Old Style"/>
          <w:sz w:val="24"/>
          <w:szCs w:val="24"/>
          <w:lang w:val="es-ES"/>
        </w:rPr>
        <w:t xml:space="preserve">ro, </w:t>
      </w:r>
      <w:r w:rsidR="004B01F1" w:rsidRPr="002D679E">
        <w:rPr>
          <w:rFonts w:ascii="Bookman Old Style" w:hAnsi="Bookman Old Style" w:cs="Courier New"/>
          <w:sz w:val="24"/>
          <w:szCs w:val="24"/>
          <w:lang w:val="es-ES"/>
        </w:rPr>
        <w:t>«</w:t>
      </w:r>
      <w:r w:rsidR="004B01F1">
        <w:rPr>
          <w:rFonts w:ascii="Bookman Old Style" w:hAnsi="Bookman Old Style"/>
          <w:sz w:val="24"/>
          <w:szCs w:val="24"/>
          <w:lang w:val="es-ES"/>
        </w:rPr>
        <w:t>Entrevista a Darío Villanueva</w:t>
      </w:r>
      <w:r w:rsidR="004B01F1" w:rsidRPr="004B01F1">
        <w:rPr>
          <w:rFonts w:ascii="Bookman Old Style" w:hAnsi="Bookman Old Style"/>
          <w:iCs/>
          <w:sz w:val="24"/>
          <w:szCs w:val="24"/>
          <w:lang w:val="es-ES"/>
        </w:rPr>
        <w:t>»</w:t>
      </w:r>
      <w:r w:rsidRPr="00AD6014">
        <w:rPr>
          <w:rFonts w:ascii="Bookman Old Style" w:hAnsi="Bookman Old Style"/>
          <w:sz w:val="24"/>
          <w:szCs w:val="24"/>
          <w:lang w:val="es-ES"/>
        </w:rPr>
        <w:t xml:space="preserve">, </w:t>
      </w:r>
      <w:r w:rsidRPr="00AD6014">
        <w:rPr>
          <w:rFonts w:ascii="Bookman Old Style" w:hAnsi="Bookman Old Style"/>
          <w:i/>
          <w:sz w:val="24"/>
          <w:szCs w:val="24"/>
          <w:lang w:val="es-ES"/>
        </w:rPr>
        <w:t xml:space="preserve">Estudios de Lexicografía, </w:t>
      </w:r>
      <w:r w:rsidRPr="00AD6014">
        <w:rPr>
          <w:rFonts w:ascii="Bookman Old Style" w:hAnsi="Bookman Old Style"/>
          <w:sz w:val="24"/>
          <w:szCs w:val="24"/>
          <w:lang w:val="es-ES"/>
        </w:rPr>
        <w:t xml:space="preserve">número 2, marzo 2015. </w:t>
      </w:r>
    </w:p>
    <w:p w14:paraId="451F962D" w14:textId="77777777" w:rsidR="00372D4E" w:rsidRPr="004B01F1" w:rsidRDefault="00F2494F" w:rsidP="004B01F1">
      <w:pPr>
        <w:spacing w:after="120" w:line="312" w:lineRule="auto"/>
        <w:ind w:left="567"/>
        <w:jc w:val="both"/>
        <w:rPr>
          <w:rFonts w:ascii="Bookman Old Style" w:hAnsi="Bookman Old Style" w:cs="Arial"/>
          <w:sz w:val="24"/>
          <w:szCs w:val="24"/>
          <w:lang w:val="es-ES"/>
        </w:rPr>
      </w:pPr>
      <w:hyperlink r:id="rId53" w:tgtFrame="_blank" w:history="1">
        <w:r w:rsidR="00372D4E" w:rsidRPr="004B01F1">
          <w:rPr>
            <w:rStyle w:val="Hipervnculo"/>
            <w:rFonts w:ascii="Bookman Old Style" w:hAnsi="Bookman Old Style" w:cs="Arial"/>
            <w:color w:val="auto"/>
            <w:sz w:val="24"/>
            <w:szCs w:val="24"/>
            <w:lang w:val="es-ES"/>
          </w:rPr>
          <w:t>http://www.lasdosvidasdelaspalabras.com/ELex%20marzo%20pdf%20definitivo.pdf</w:t>
        </w:r>
      </w:hyperlink>
    </w:p>
    <w:p w14:paraId="67D11150" w14:textId="77777777" w:rsidR="001D1315" w:rsidRPr="00AD6014" w:rsidRDefault="004B01F1" w:rsidP="002D2DA5">
      <w:pPr>
        <w:numPr>
          <w:ilvl w:val="0"/>
          <w:numId w:val="121"/>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 xml:space="preserve">Daniel Gascón, </w:t>
      </w:r>
      <w:r w:rsidRPr="002D679E">
        <w:rPr>
          <w:rFonts w:ascii="Bookman Old Style" w:hAnsi="Bookman Old Style" w:cs="Courier New"/>
          <w:sz w:val="24"/>
          <w:szCs w:val="24"/>
          <w:lang w:val="es-ES"/>
        </w:rPr>
        <w:t>«</w:t>
      </w:r>
      <w:r w:rsidR="001D1315" w:rsidRPr="00AD6014">
        <w:rPr>
          <w:rFonts w:ascii="Bookman Old Style" w:hAnsi="Bookman Old Style"/>
          <w:sz w:val="24"/>
          <w:szCs w:val="24"/>
          <w:lang w:val="es-ES"/>
        </w:rPr>
        <w:t xml:space="preserve">Entrevista. </w:t>
      </w:r>
      <w:smartTag w:uri="urn:schemas-microsoft-com:office:smarttags" w:element="PersonName">
        <w:smartTagPr>
          <w:attr w:name="ProductID" w:val="la RAE"/>
        </w:smartTagPr>
        <w:r w:rsidR="001D1315" w:rsidRPr="00AD6014">
          <w:rPr>
            <w:rFonts w:ascii="Bookman Old Style" w:hAnsi="Bookman Old Style"/>
            <w:sz w:val="24"/>
            <w:szCs w:val="24"/>
            <w:lang w:val="es-ES"/>
          </w:rPr>
          <w:t>La RAE</w:t>
        </w:r>
      </w:smartTag>
      <w:r w:rsidR="001D1315" w:rsidRPr="00AD6014">
        <w:rPr>
          <w:rFonts w:ascii="Bookman Old Style" w:hAnsi="Bookman Old Style"/>
          <w:sz w:val="24"/>
          <w:szCs w:val="24"/>
          <w:lang w:val="es-ES"/>
        </w:rPr>
        <w:t xml:space="preserve"> no e</w:t>
      </w:r>
      <w:r>
        <w:rPr>
          <w:rFonts w:ascii="Bookman Old Style" w:hAnsi="Bookman Old Style"/>
          <w:sz w:val="24"/>
          <w:szCs w:val="24"/>
          <w:lang w:val="es-ES"/>
        </w:rPr>
        <w:t>s solemne, elitista ni distante</w:t>
      </w:r>
      <w:r w:rsidRPr="004B01F1">
        <w:rPr>
          <w:rFonts w:ascii="Bookman Old Style" w:hAnsi="Bookman Old Style"/>
          <w:iCs/>
          <w:sz w:val="24"/>
          <w:szCs w:val="24"/>
          <w:lang w:val="es-ES"/>
        </w:rPr>
        <w:t>»</w:t>
      </w:r>
      <w:r w:rsidR="001D1315" w:rsidRPr="00AD6014">
        <w:rPr>
          <w:rFonts w:ascii="Bookman Old Style" w:hAnsi="Bookman Old Style"/>
          <w:sz w:val="24"/>
          <w:szCs w:val="24"/>
          <w:lang w:val="es-ES"/>
        </w:rPr>
        <w:t xml:space="preserve">, </w:t>
      </w:r>
      <w:r w:rsidR="001D1315" w:rsidRPr="00AD6014">
        <w:rPr>
          <w:rFonts w:ascii="Bookman Old Style" w:hAnsi="Bookman Old Style"/>
          <w:i/>
          <w:sz w:val="24"/>
          <w:szCs w:val="24"/>
          <w:lang w:val="es-ES"/>
        </w:rPr>
        <w:t>Letras Libres</w:t>
      </w:r>
      <w:r w:rsidR="001D1315" w:rsidRPr="00AD6014">
        <w:rPr>
          <w:rFonts w:ascii="Bookman Old Style" w:hAnsi="Bookman Old Style"/>
          <w:sz w:val="24"/>
          <w:szCs w:val="24"/>
          <w:lang w:val="es-ES"/>
        </w:rPr>
        <w:t>, n</w:t>
      </w:r>
      <w:r>
        <w:rPr>
          <w:rFonts w:ascii="Bookman Old Style" w:hAnsi="Bookman Old Style"/>
          <w:sz w:val="24"/>
          <w:szCs w:val="24"/>
          <w:lang w:val="es-ES"/>
        </w:rPr>
        <w:t>.</w:t>
      </w:r>
      <w:r w:rsidR="001D1315" w:rsidRPr="00AD6014">
        <w:rPr>
          <w:rFonts w:ascii="Bookman Old Style" w:hAnsi="Bookman Old Style"/>
          <w:sz w:val="24"/>
          <w:szCs w:val="24"/>
          <w:lang w:val="es-ES"/>
        </w:rPr>
        <w:t xml:space="preserve">º 162, marzo 2015, páginas 20-25. </w:t>
      </w:r>
    </w:p>
    <w:p w14:paraId="5A922984" w14:textId="77777777" w:rsidR="00CC56DA" w:rsidRPr="00AD6014" w:rsidRDefault="004B01F1" w:rsidP="002D2DA5">
      <w:pPr>
        <w:numPr>
          <w:ilvl w:val="0"/>
          <w:numId w:val="121"/>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 xml:space="preserve">Rosa de Bustos, </w:t>
      </w:r>
      <w:r w:rsidRPr="002D679E">
        <w:rPr>
          <w:rFonts w:ascii="Bookman Old Style" w:hAnsi="Bookman Old Style" w:cs="Courier New"/>
          <w:sz w:val="24"/>
          <w:szCs w:val="24"/>
          <w:lang w:val="es-ES"/>
        </w:rPr>
        <w:t>«</w:t>
      </w:r>
      <w:r w:rsidR="00CC56DA" w:rsidRPr="00AD6014">
        <w:rPr>
          <w:rFonts w:ascii="Bookman Old Style" w:hAnsi="Bookman Old Style"/>
          <w:sz w:val="24"/>
          <w:szCs w:val="24"/>
          <w:lang w:val="es-ES"/>
        </w:rPr>
        <w:t>Entrevista. D</w:t>
      </w:r>
      <w:r>
        <w:rPr>
          <w:rFonts w:ascii="Bookman Old Style" w:hAnsi="Bookman Old Style"/>
          <w:sz w:val="24"/>
          <w:szCs w:val="24"/>
          <w:lang w:val="es-ES"/>
        </w:rPr>
        <w:t>arío Villanueva, D</w:t>
      </w:r>
      <w:r w:rsidR="00CC56DA" w:rsidRPr="00AD6014">
        <w:rPr>
          <w:rFonts w:ascii="Bookman Old Style" w:hAnsi="Bookman Old Style"/>
          <w:sz w:val="24"/>
          <w:szCs w:val="24"/>
          <w:lang w:val="es-ES"/>
        </w:rPr>
        <w:t xml:space="preserve">irector de </w:t>
      </w:r>
      <w:smartTag w:uri="urn:schemas-microsoft-com:office:smarttags" w:element="PersonName">
        <w:smartTagPr>
          <w:attr w:name="ProductID" w:val="la Real Academia"/>
        </w:smartTagPr>
        <w:r w:rsidR="00CC56DA" w:rsidRPr="00AD6014">
          <w:rPr>
            <w:rFonts w:ascii="Bookman Old Style" w:hAnsi="Bookman Old Style"/>
            <w:sz w:val="24"/>
            <w:szCs w:val="24"/>
            <w:lang w:val="es-ES"/>
          </w:rPr>
          <w:t>la Real Academia</w:t>
        </w:r>
      </w:smartTag>
      <w:r>
        <w:rPr>
          <w:rFonts w:ascii="Bookman Old Style" w:hAnsi="Bookman Old Style"/>
          <w:sz w:val="24"/>
          <w:szCs w:val="24"/>
          <w:lang w:val="es-ES"/>
        </w:rPr>
        <w:t xml:space="preserve"> Española</w:t>
      </w:r>
      <w:r w:rsidRPr="004B01F1">
        <w:rPr>
          <w:rFonts w:ascii="Bookman Old Style" w:hAnsi="Bookman Old Style"/>
          <w:iCs/>
          <w:sz w:val="24"/>
          <w:szCs w:val="24"/>
          <w:lang w:val="es-ES"/>
        </w:rPr>
        <w:t>»</w:t>
      </w:r>
      <w:r w:rsidR="00CC56DA" w:rsidRPr="00AD6014">
        <w:rPr>
          <w:rFonts w:ascii="Bookman Old Style" w:hAnsi="Bookman Old Style"/>
          <w:sz w:val="24"/>
          <w:szCs w:val="24"/>
          <w:lang w:val="es-ES"/>
        </w:rPr>
        <w:t xml:space="preserve">, </w:t>
      </w:r>
      <w:r w:rsidR="00CC56DA" w:rsidRPr="00AD6014">
        <w:rPr>
          <w:rFonts w:ascii="Bookman Old Style" w:hAnsi="Bookman Old Style"/>
          <w:i/>
          <w:sz w:val="24"/>
          <w:szCs w:val="24"/>
          <w:lang w:val="es-ES"/>
        </w:rPr>
        <w:t>UNE</w:t>
      </w:r>
      <w:r w:rsidR="00CC56DA" w:rsidRPr="00AD6014">
        <w:rPr>
          <w:rFonts w:ascii="Bookman Old Style" w:hAnsi="Bookman Old Style"/>
          <w:sz w:val="24"/>
          <w:szCs w:val="24"/>
          <w:lang w:val="es-ES"/>
        </w:rPr>
        <w:t>, Uni</w:t>
      </w:r>
      <w:r w:rsidR="00D00EB9" w:rsidRPr="00AD6014">
        <w:rPr>
          <w:rFonts w:ascii="Bookman Old Style" w:hAnsi="Bookman Old Style"/>
          <w:sz w:val="24"/>
          <w:szCs w:val="24"/>
          <w:lang w:val="es-ES"/>
        </w:rPr>
        <w:t>ó</w:t>
      </w:r>
      <w:r w:rsidR="00CC56DA" w:rsidRPr="00AD6014">
        <w:rPr>
          <w:rFonts w:ascii="Bookman Old Style" w:hAnsi="Bookman Old Style"/>
          <w:sz w:val="24"/>
          <w:szCs w:val="24"/>
          <w:lang w:val="es-ES"/>
        </w:rPr>
        <w:t>n de Editoriales Universitarias Españolas, n</w:t>
      </w:r>
      <w:r>
        <w:rPr>
          <w:rFonts w:ascii="Bookman Old Style" w:hAnsi="Bookman Old Style"/>
          <w:sz w:val="24"/>
          <w:szCs w:val="24"/>
          <w:lang w:val="es-ES"/>
        </w:rPr>
        <w:t>.</w:t>
      </w:r>
      <w:r w:rsidR="00CC56DA" w:rsidRPr="00AD6014">
        <w:rPr>
          <w:rFonts w:ascii="Bookman Old Style" w:hAnsi="Bookman Old Style"/>
          <w:sz w:val="24"/>
          <w:szCs w:val="24"/>
          <w:lang w:val="es-ES"/>
        </w:rPr>
        <w:t>º 30, primavera 2015, págs. 14-19.</w:t>
      </w:r>
    </w:p>
    <w:p w14:paraId="344F85AB" w14:textId="77777777" w:rsidR="00AD0BD4" w:rsidRPr="00AD6014" w:rsidRDefault="00AD0BD4" w:rsidP="002D2DA5">
      <w:pPr>
        <w:numPr>
          <w:ilvl w:val="0"/>
          <w:numId w:val="121"/>
        </w:numPr>
        <w:spacing w:after="120" w:line="312" w:lineRule="auto"/>
        <w:ind w:left="567"/>
        <w:jc w:val="both"/>
        <w:rPr>
          <w:rFonts w:ascii="Bookman Old Style" w:hAnsi="Bookman Old Style"/>
          <w:sz w:val="24"/>
          <w:szCs w:val="24"/>
          <w:lang w:val="es-ES"/>
        </w:rPr>
      </w:pPr>
      <w:r w:rsidRPr="00AD6014">
        <w:rPr>
          <w:rFonts w:ascii="Bookman Old Style" w:hAnsi="Bookman Old Style"/>
          <w:sz w:val="24"/>
          <w:szCs w:val="24"/>
          <w:lang w:val="es-ES"/>
        </w:rPr>
        <w:t xml:space="preserve">Jesús Ruiz Mantilla, entrevista en </w:t>
      </w:r>
      <w:r w:rsidRPr="00AD6014">
        <w:rPr>
          <w:rFonts w:ascii="Bookman Old Style" w:hAnsi="Bookman Old Style"/>
          <w:i/>
          <w:sz w:val="24"/>
          <w:szCs w:val="24"/>
          <w:lang w:val="es-ES"/>
        </w:rPr>
        <w:t>El País Semanal</w:t>
      </w:r>
      <w:r w:rsidRPr="00AD6014">
        <w:rPr>
          <w:rFonts w:ascii="Bookman Old Style" w:hAnsi="Bookman Old Style"/>
          <w:sz w:val="24"/>
          <w:szCs w:val="24"/>
          <w:lang w:val="es-ES"/>
        </w:rPr>
        <w:t>, 1 de junio de 2015.</w:t>
      </w:r>
    </w:p>
    <w:p w14:paraId="69C7CD5B" w14:textId="77777777" w:rsidR="00261CA3" w:rsidRPr="00AD6014" w:rsidRDefault="004B01F1" w:rsidP="002D2DA5">
      <w:pPr>
        <w:numPr>
          <w:ilvl w:val="0"/>
          <w:numId w:val="121"/>
        </w:numPr>
        <w:spacing w:after="120" w:line="312" w:lineRule="auto"/>
        <w:ind w:left="567"/>
        <w:jc w:val="both"/>
        <w:rPr>
          <w:rFonts w:ascii="Bookman Old Style" w:hAnsi="Bookman Old Style"/>
          <w:sz w:val="24"/>
          <w:szCs w:val="24"/>
          <w:lang w:val="es-ES"/>
        </w:rPr>
      </w:pPr>
      <w:r>
        <w:rPr>
          <w:rFonts w:ascii="Bookman Old Style" w:hAnsi="Bookman Old Style"/>
          <w:sz w:val="24"/>
          <w:szCs w:val="24"/>
          <w:lang w:val="es-ES"/>
        </w:rPr>
        <w:t xml:space="preserve">Emma Rodríguez, </w:t>
      </w:r>
      <w:r w:rsidRPr="002D679E">
        <w:rPr>
          <w:rFonts w:ascii="Bookman Old Style" w:hAnsi="Bookman Old Style" w:cs="Courier New"/>
          <w:sz w:val="24"/>
          <w:szCs w:val="24"/>
          <w:lang w:val="es-ES"/>
        </w:rPr>
        <w:t>«</w:t>
      </w:r>
      <w:r>
        <w:rPr>
          <w:rFonts w:ascii="Bookman Old Style" w:hAnsi="Bookman Old Style"/>
          <w:sz w:val="24"/>
          <w:szCs w:val="24"/>
          <w:lang w:val="es-ES"/>
        </w:rPr>
        <w:t>Conversaciones</w:t>
      </w:r>
      <w:r w:rsidRPr="004B01F1">
        <w:rPr>
          <w:rFonts w:ascii="Bookman Old Style" w:hAnsi="Bookman Old Style"/>
          <w:iCs/>
          <w:sz w:val="24"/>
          <w:szCs w:val="24"/>
          <w:lang w:val="es-ES"/>
        </w:rPr>
        <w:t>»</w:t>
      </w:r>
      <w:r w:rsidR="00261CA3" w:rsidRPr="00AD6014">
        <w:rPr>
          <w:rFonts w:ascii="Bookman Old Style" w:hAnsi="Bookman Old Style"/>
          <w:sz w:val="24"/>
          <w:szCs w:val="24"/>
          <w:lang w:val="es-ES"/>
        </w:rPr>
        <w:t xml:space="preserve">, en </w:t>
      </w:r>
      <w:r w:rsidR="00261CA3" w:rsidRPr="00AD6014">
        <w:rPr>
          <w:rFonts w:ascii="Bookman Old Style" w:hAnsi="Bookman Old Style"/>
          <w:i/>
          <w:sz w:val="24"/>
          <w:szCs w:val="24"/>
          <w:lang w:val="es-ES"/>
        </w:rPr>
        <w:t xml:space="preserve">Turia, </w:t>
      </w:r>
      <w:r w:rsidR="00261CA3" w:rsidRPr="00AD6014">
        <w:rPr>
          <w:rFonts w:ascii="Bookman Old Style" w:hAnsi="Bookman Old Style"/>
          <w:sz w:val="24"/>
          <w:szCs w:val="24"/>
          <w:lang w:val="es-ES"/>
        </w:rPr>
        <w:t>n</w:t>
      </w:r>
      <w:r>
        <w:rPr>
          <w:rFonts w:ascii="Bookman Old Style" w:hAnsi="Bookman Old Style"/>
          <w:sz w:val="24"/>
          <w:szCs w:val="24"/>
          <w:lang w:val="es-ES"/>
        </w:rPr>
        <w:t>.</w:t>
      </w:r>
      <w:r w:rsidR="00261CA3" w:rsidRPr="00AD6014">
        <w:rPr>
          <w:rFonts w:ascii="Bookman Old Style" w:hAnsi="Bookman Old Style"/>
          <w:sz w:val="24"/>
          <w:szCs w:val="24"/>
          <w:lang w:val="es-ES"/>
        </w:rPr>
        <w:t>º 119, junio-octubre de 2016, págs. 283-301.</w:t>
      </w:r>
    </w:p>
    <w:p w14:paraId="68E1C285" w14:textId="1B18BA65" w:rsidR="00BF5D24" w:rsidRDefault="004B01F1" w:rsidP="00F2494F">
      <w:pPr>
        <w:numPr>
          <w:ilvl w:val="0"/>
          <w:numId w:val="121"/>
        </w:numPr>
        <w:spacing w:after="120" w:line="312" w:lineRule="auto"/>
        <w:ind w:left="567"/>
        <w:jc w:val="both"/>
        <w:rPr>
          <w:rStyle w:val="Hipervnculo"/>
          <w:rFonts w:ascii="Bookman Old Style" w:hAnsi="Bookman Old Style"/>
          <w:color w:val="auto"/>
          <w:sz w:val="24"/>
          <w:szCs w:val="24"/>
          <w:lang w:val="es-ES"/>
        </w:rPr>
      </w:pPr>
      <w:r w:rsidRPr="001C65CF">
        <w:rPr>
          <w:rFonts w:ascii="Bookman Old Style" w:hAnsi="Bookman Old Style"/>
          <w:sz w:val="24"/>
          <w:szCs w:val="24"/>
          <w:lang w:val="es-ES"/>
        </w:rPr>
        <w:t xml:space="preserve">David Viñas Piquer, </w:t>
      </w:r>
      <w:r w:rsidRPr="001C65CF">
        <w:rPr>
          <w:rFonts w:ascii="Bookman Old Style" w:hAnsi="Bookman Old Style" w:cs="Courier New"/>
          <w:sz w:val="24"/>
          <w:szCs w:val="24"/>
          <w:lang w:val="es-ES"/>
        </w:rPr>
        <w:t>«</w:t>
      </w:r>
      <w:r w:rsidR="00BF5D24" w:rsidRPr="001C65CF">
        <w:rPr>
          <w:rFonts w:ascii="Bookman Old Style" w:hAnsi="Bookman Old Style"/>
          <w:sz w:val="24"/>
          <w:szCs w:val="24"/>
          <w:lang w:val="es-ES"/>
        </w:rPr>
        <w:t xml:space="preserve">Entrevista con Darío Villanueva, </w:t>
      </w:r>
      <w:r w:rsidR="00BF5D24" w:rsidRPr="001C65CF">
        <w:rPr>
          <w:rFonts w:ascii="Bookman Old Style" w:hAnsi="Bookman Old Style"/>
          <w:i/>
          <w:sz w:val="24"/>
          <w:szCs w:val="24"/>
          <w:lang w:val="es-ES"/>
        </w:rPr>
        <w:t>Tropelías. Revista de Teoría de la Literatura y Literatura Comparada</w:t>
      </w:r>
      <w:r w:rsidR="00BF5D24" w:rsidRPr="001C65CF">
        <w:rPr>
          <w:rFonts w:ascii="Bookman Old Style" w:hAnsi="Bookman Old Style"/>
          <w:sz w:val="24"/>
          <w:szCs w:val="24"/>
          <w:lang w:val="es-ES"/>
        </w:rPr>
        <w:t>, 30, 2018, págs. 338-354.</w:t>
      </w:r>
      <w:r w:rsidR="001C65CF" w:rsidRPr="001C65CF">
        <w:rPr>
          <w:rFonts w:ascii="Bookman Old Style" w:hAnsi="Bookman Old Style"/>
          <w:sz w:val="24"/>
          <w:szCs w:val="24"/>
          <w:lang w:val="es-ES"/>
        </w:rPr>
        <w:t xml:space="preserve"> </w:t>
      </w:r>
      <w:hyperlink r:id="rId54" w:history="1">
        <w:r w:rsidRPr="001C65CF">
          <w:rPr>
            <w:rStyle w:val="Hipervnculo"/>
            <w:rFonts w:ascii="Bookman Old Style" w:hAnsi="Bookman Old Style"/>
            <w:color w:val="auto"/>
            <w:sz w:val="24"/>
            <w:szCs w:val="24"/>
            <w:lang w:val="es-ES"/>
          </w:rPr>
          <w:t xml:space="preserve">https://doi.org/10.26754/ojs </w:t>
        </w:r>
        <w:proofErr w:type="spellStart"/>
        <w:r w:rsidRPr="001C65CF">
          <w:rPr>
            <w:rStyle w:val="Hipervnculo"/>
            <w:rFonts w:ascii="Bookman Old Style" w:hAnsi="Bookman Old Style"/>
            <w:color w:val="auto"/>
            <w:sz w:val="24"/>
            <w:szCs w:val="24"/>
            <w:lang w:val="es-ES"/>
          </w:rPr>
          <w:t>tropelias</w:t>
        </w:r>
        <w:proofErr w:type="spellEnd"/>
        <w:r w:rsidRPr="001C65CF">
          <w:rPr>
            <w:rStyle w:val="Hipervnculo"/>
            <w:rFonts w:ascii="Bookman Old Style" w:hAnsi="Bookman Old Style"/>
            <w:color w:val="auto"/>
            <w:sz w:val="24"/>
            <w:szCs w:val="24"/>
            <w:lang w:val="es-ES"/>
          </w:rPr>
          <w:t>/tropelias.2018302908</w:t>
        </w:r>
      </w:hyperlink>
      <w:r w:rsidR="001C65CF">
        <w:rPr>
          <w:rStyle w:val="Hipervnculo"/>
          <w:rFonts w:ascii="Bookman Old Style" w:hAnsi="Bookman Old Style"/>
          <w:color w:val="auto"/>
          <w:sz w:val="24"/>
          <w:szCs w:val="24"/>
          <w:lang w:val="es-ES"/>
        </w:rPr>
        <w:t>.</w:t>
      </w:r>
    </w:p>
    <w:p w14:paraId="1EB3664C" w14:textId="4987849E" w:rsidR="001C65CF" w:rsidRPr="001C65CF" w:rsidRDefault="001C65CF" w:rsidP="00F2494F">
      <w:pPr>
        <w:numPr>
          <w:ilvl w:val="0"/>
          <w:numId w:val="121"/>
        </w:numPr>
        <w:spacing w:after="120" w:line="312" w:lineRule="auto"/>
        <w:ind w:left="567"/>
        <w:jc w:val="both"/>
        <w:rPr>
          <w:rStyle w:val="Hipervnculo"/>
          <w:rFonts w:ascii="Bookman Old Style" w:hAnsi="Bookman Old Style"/>
          <w:color w:val="auto"/>
          <w:sz w:val="24"/>
          <w:szCs w:val="24"/>
          <w:lang w:val="es-ES"/>
        </w:rPr>
      </w:pPr>
      <w:r>
        <w:rPr>
          <w:rFonts w:ascii="Bookman Old Style" w:hAnsi="Bookman Old Style"/>
          <w:sz w:val="24"/>
          <w:szCs w:val="24"/>
          <w:lang w:val="es-ES"/>
        </w:rPr>
        <w:t>María Prieto Vázquez, https:</w:t>
      </w:r>
      <w:r>
        <w:rPr>
          <w:rStyle w:val="Hipervnculo"/>
          <w:rFonts w:ascii="Bookman Old Style" w:hAnsi="Bookman Old Style"/>
          <w:color w:val="auto"/>
          <w:sz w:val="24"/>
          <w:szCs w:val="24"/>
          <w:lang w:val="es-ES"/>
        </w:rPr>
        <w:t>//planetapodcast.com/dario-villanueva-el-diccionario-</w:t>
      </w:r>
      <w:r w:rsidR="00E622FF">
        <w:rPr>
          <w:rStyle w:val="Hipervnculo"/>
          <w:rFonts w:ascii="Bookman Old Style" w:hAnsi="Bookman Old Style"/>
          <w:color w:val="auto"/>
          <w:sz w:val="24"/>
          <w:szCs w:val="24"/>
          <w:lang w:val="es-ES"/>
        </w:rPr>
        <w:t>de-la-rae-no-contiene-todas-las-palabras-de-la-lengua-espanola.</w:t>
      </w:r>
    </w:p>
    <w:p w14:paraId="2B8166DD" w14:textId="1E53EAC7" w:rsidR="001C65CF" w:rsidRDefault="001C65CF" w:rsidP="004B01F1">
      <w:pPr>
        <w:spacing w:after="120" w:line="312" w:lineRule="auto"/>
        <w:ind w:left="567"/>
        <w:jc w:val="both"/>
        <w:rPr>
          <w:rStyle w:val="Hipervnculo"/>
          <w:rFonts w:ascii="Bookman Old Style" w:hAnsi="Bookman Old Style"/>
          <w:color w:val="auto"/>
          <w:sz w:val="24"/>
          <w:szCs w:val="24"/>
          <w:lang w:val="es-ES"/>
        </w:rPr>
      </w:pPr>
    </w:p>
    <w:p w14:paraId="14629A81" w14:textId="25CE01E9" w:rsidR="001C65CF" w:rsidRDefault="001C65CF" w:rsidP="004B01F1">
      <w:pPr>
        <w:spacing w:after="120" w:line="312" w:lineRule="auto"/>
        <w:ind w:left="567"/>
        <w:jc w:val="both"/>
        <w:rPr>
          <w:rStyle w:val="Hipervnculo"/>
          <w:rFonts w:ascii="Bookman Old Style" w:hAnsi="Bookman Old Style"/>
          <w:color w:val="auto"/>
          <w:sz w:val="24"/>
          <w:szCs w:val="24"/>
          <w:lang w:val="es-ES"/>
        </w:rPr>
      </w:pPr>
    </w:p>
    <w:p w14:paraId="6B2C0037" w14:textId="77777777" w:rsidR="001C65CF" w:rsidRDefault="001C65CF" w:rsidP="004B01F1">
      <w:pPr>
        <w:spacing w:after="120" w:line="312" w:lineRule="auto"/>
        <w:ind w:left="567"/>
        <w:jc w:val="both"/>
        <w:rPr>
          <w:rStyle w:val="Hipervnculo"/>
          <w:rFonts w:ascii="Bookman Old Style" w:hAnsi="Bookman Old Style"/>
          <w:color w:val="auto"/>
          <w:sz w:val="24"/>
          <w:szCs w:val="24"/>
          <w:lang w:val="es-ES"/>
        </w:rPr>
      </w:pPr>
    </w:p>
    <w:p w14:paraId="24B03998" w14:textId="77777777" w:rsidR="001C65CF" w:rsidRPr="004B01F1" w:rsidRDefault="001C65CF" w:rsidP="004B01F1">
      <w:pPr>
        <w:spacing w:after="120" w:line="312" w:lineRule="auto"/>
        <w:ind w:left="567"/>
        <w:jc w:val="both"/>
        <w:rPr>
          <w:rFonts w:ascii="Bookman Old Style" w:hAnsi="Bookman Old Style"/>
          <w:sz w:val="24"/>
          <w:szCs w:val="24"/>
          <w:lang w:val="es-ES"/>
        </w:rPr>
      </w:pPr>
    </w:p>
    <w:sectPr w:rsidR="001C65CF" w:rsidRPr="004B01F1" w:rsidSect="00E75184">
      <w:headerReference w:type="default" r:id="rId55"/>
      <w:footerReference w:type="even" r:id="rId56"/>
      <w:footerReference w:type="default" r:id="rId57"/>
      <w:endnotePr>
        <w:numFmt w:val="decimal"/>
      </w:endnotePr>
      <w:type w:val="continuous"/>
      <w:pgSz w:w="11906" w:h="16838" w:code="9"/>
      <w:pgMar w:top="1985" w:right="1700" w:bottom="1985" w:left="1701" w:header="720" w:footer="89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70C51" w14:textId="77777777" w:rsidR="00DB77FE" w:rsidRDefault="00DB77FE">
      <w:r>
        <w:separator/>
      </w:r>
    </w:p>
  </w:endnote>
  <w:endnote w:type="continuationSeparator" w:id="0">
    <w:p w14:paraId="674F7A8D" w14:textId="77777777" w:rsidR="00DB77FE" w:rsidRDefault="00DB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aramond">
    <w:altName w:val="Cambri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xzzx">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ACC0" w14:textId="77777777" w:rsidR="00F2494F" w:rsidRDefault="00F2494F" w:rsidP="001F3E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52E8F54D" w14:textId="77777777" w:rsidR="00F2494F" w:rsidRDefault="00F2494F" w:rsidP="001F3E2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CB99" w14:textId="77777777" w:rsidR="00F2494F" w:rsidRPr="00C20863" w:rsidRDefault="00F2494F">
    <w:pPr>
      <w:pStyle w:val="Piedepgina"/>
      <w:jc w:val="center"/>
      <w:rPr>
        <w:color w:val="0D5672" w:themeColor="accent1" w:themeShade="80"/>
      </w:rPr>
    </w:pPr>
    <w:r w:rsidRPr="00C20863">
      <w:rPr>
        <w:noProof/>
        <w:color w:val="0D5672" w:themeColor="accent1" w:themeShade="80"/>
        <w:lang w:val="es-ES"/>
      </w:rPr>
      <mc:AlternateContent>
        <mc:Choice Requires="wps">
          <w:drawing>
            <wp:inline distT="0" distB="0" distL="0" distR="0" wp14:anchorId="78AB1757" wp14:editId="56AB4D81">
              <wp:extent cx="5114925" cy="45719"/>
              <wp:effectExtent l="0" t="0" r="9525" b="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45719"/>
                      </a:xfrm>
                      <a:prstGeom prst="flowChartDecision">
                        <a:avLst/>
                      </a:prstGeom>
                      <a:solidFill>
                        <a:schemeClr val="bg2">
                          <a:lumMod val="90000"/>
                        </a:schemeClr>
                      </a:solidFill>
                      <a:ln>
                        <a:noFill/>
                      </a:ln>
                    </wps:spPr>
                    <wps:bodyPr rot="0" vert="horz" wrap="square" lIns="91440" tIns="45720" rIns="91440" bIns="45720" anchor="t" anchorCtr="0" upright="1">
                      <a:noAutofit/>
                    </wps:bodyPr>
                  </wps:wsp>
                </a:graphicData>
              </a:graphic>
            </wp:inline>
          </w:drawing>
        </mc:Choice>
        <mc:Fallback>
          <w:pict>
            <v:shapetype w14:anchorId="06D2AC4D" id="_x0000_t110" coordsize="21600,21600" o:spt="110" path="m10800,l,10800,10800,21600,21600,10800xe">
              <v:stroke joinstyle="miter"/>
              <v:path gradientshapeok="t" o:connecttype="rect" textboxrect="5400,5400,16200,16200"/>
            </v:shapetype>
            <v:shape id="AutoShape 1" o:spid="_x0000_s1026" type="#_x0000_t110" alt="Light horizontal" style="width:402.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" fillcolor="#c5ccd0 [2894]" stroked="f">
              <w10:anchorlock/>
            </v:shape>
          </w:pict>
        </mc:Fallback>
      </mc:AlternateContent>
    </w:r>
  </w:p>
  <w:p w14:paraId="0CDAA25F" w14:textId="77777777" w:rsidR="00F2494F" w:rsidRPr="003274F3" w:rsidRDefault="00F2494F">
    <w:pPr>
      <w:pStyle w:val="Piedepgina"/>
      <w:jc w:val="center"/>
      <w:rPr>
        <w:color w:val="134163" w:themeColor="accent2" w:themeShade="80"/>
      </w:rPr>
    </w:pPr>
    <w:r w:rsidRPr="003274F3">
      <w:rPr>
        <w:color w:val="134163" w:themeColor="accent2" w:themeShade="80"/>
      </w:rPr>
      <w:fldChar w:fldCharType="begin"/>
    </w:r>
    <w:r w:rsidRPr="003274F3">
      <w:rPr>
        <w:color w:val="134163" w:themeColor="accent2" w:themeShade="80"/>
      </w:rPr>
      <w:instrText>PAGE    \* MERGEFORMAT</w:instrText>
    </w:r>
    <w:r w:rsidRPr="003274F3">
      <w:rPr>
        <w:color w:val="134163" w:themeColor="accent2" w:themeShade="80"/>
      </w:rPr>
      <w:fldChar w:fldCharType="separate"/>
    </w:r>
    <w:r w:rsidRPr="00B07358">
      <w:rPr>
        <w:noProof/>
        <w:color w:val="134163" w:themeColor="accent2" w:themeShade="80"/>
        <w:lang w:val="es-ES"/>
      </w:rPr>
      <w:t>2</w:t>
    </w:r>
    <w:r w:rsidRPr="003274F3">
      <w:rPr>
        <w:color w:val="134163" w:themeColor="accent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338F3" w14:textId="77777777" w:rsidR="00DB77FE" w:rsidRDefault="00DB77FE">
      <w:r>
        <w:separator/>
      </w:r>
    </w:p>
  </w:footnote>
  <w:footnote w:type="continuationSeparator" w:id="0">
    <w:p w14:paraId="4294C15F" w14:textId="77777777" w:rsidR="00DB77FE" w:rsidRDefault="00DB7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35C6" w14:textId="77777777" w:rsidR="00F2494F" w:rsidRPr="00C20863" w:rsidRDefault="00F2494F" w:rsidP="00EC6AB8">
    <w:pPr>
      <w:pStyle w:val="Encabezado"/>
      <w:tabs>
        <w:tab w:val="clear" w:pos="4252"/>
        <w:tab w:val="clear" w:pos="8504"/>
        <w:tab w:val="right" w:pos="8505"/>
      </w:tabs>
      <w:ind w:right="-992"/>
      <w:rPr>
        <w:rFonts w:ascii="Bookman Old Style" w:hAnsi="Bookman Old Style"/>
        <w:color w:val="A0ACB2" w:themeColor="background2" w:themeShade="BF"/>
        <w:sz w:val="16"/>
        <w:szCs w:val="16"/>
        <w:lang w:val="es-ES"/>
      </w:rPr>
    </w:pPr>
    <w:r w:rsidRPr="00C20863">
      <w:rPr>
        <w:rFonts w:ascii="Bookman Old Style" w:hAnsi="Bookman Old Style"/>
        <w:color w:val="A0ACB2" w:themeColor="background2" w:themeShade="BF"/>
        <w:sz w:val="16"/>
        <w:szCs w:val="16"/>
        <w:lang w:val="es-ES"/>
      </w:rPr>
      <w:t>CVL</w:t>
    </w:r>
    <w:r w:rsidRPr="00C20863">
      <w:rPr>
        <w:rFonts w:ascii="Bookman Old Style" w:hAnsi="Bookman Old Style"/>
        <w:color w:val="A0ACB2" w:themeColor="background2" w:themeShade="BF"/>
        <w:sz w:val="16"/>
        <w:szCs w:val="16"/>
        <w:lang w:val="es-ES"/>
      </w:rPr>
      <w:tab/>
      <w:t>DV</w:t>
    </w:r>
  </w:p>
  <w:p w14:paraId="32F1D874" w14:textId="77777777" w:rsidR="00F2494F" w:rsidRPr="00321E26" w:rsidRDefault="00F2494F" w:rsidP="00EC6AB8">
    <w:pPr>
      <w:pStyle w:val="Encabezado"/>
      <w:tabs>
        <w:tab w:val="clear" w:pos="4252"/>
        <w:tab w:val="clear" w:pos="8504"/>
        <w:tab w:val="right" w:pos="8505"/>
      </w:tabs>
      <w:ind w:right="-992"/>
      <w:rPr>
        <w:rFonts w:ascii="Bookman Old Style" w:hAnsi="Bookman Old Style"/>
        <w:color w:val="2F5496"/>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7A7"/>
    <w:multiLevelType w:val="hybridMultilevel"/>
    <w:tmpl w:val="BF34BA92"/>
    <w:lvl w:ilvl="0" w:tplc="10F27D9C">
      <w:start w:val="1"/>
      <w:numFmt w:val="bullet"/>
      <w:lvlText w:val="–"/>
      <w:lvlJc w:val="left"/>
      <w:pPr>
        <w:ind w:left="720" w:hanging="360"/>
      </w:pPr>
      <w:rPr>
        <w:rFonts w:ascii="AGaramond" w:hAnsi="AGaramond"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0F15024"/>
    <w:multiLevelType w:val="hybridMultilevel"/>
    <w:tmpl w:val="510ED92A"/>
    <w:lvl w:ilvl="0" w:tplc="C840DBB2">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2A3B6D"/>
    <w:multiLevelType w:val="hybridMultilevel"/>
    <w:tmpl w:val="D4B01904"/>
    <w:lvl w:ilvl="0" w:tplc="F2DA4CE4">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A66348"/>
    <w:multiLevelType w:val="hybridMultilevel"/>
    <w:tmpl w:val="61E6313C"/>
    <w:lvl w:ilvl="0" w:tplc="3E5CC5D8">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386C40"/>
    <w:multiLevelType w:val="hybridMultilevel"/>
    <w:tmpl w:val="C9BA8F10"/>
    <w:lvl w:ilvl="0" w:tplc="F7B45426">
      <w:start w:val="1"/>
      <w:numFmt w:val="bullet"/>
      <w:lvlText w:val="–"/>
      <w:lvlJc w:val="left"/>
      <w:pPr>
        <w:ind w:left="720" w:hanging="360"/>
      </w:pPr>
      <w:rPr>
        <w:rFonts w:ascii="AGaramond" w:hAnsi="AGaramond"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3D40E1"/>
    <w:multiLevelType w:val="hybridMultilevel"/>
    <w:tmpl w:val="6E004FD6"/>
    <w:lvl w:ilvl="0" w:tplc="35546196">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7C27BD"/>
    <w:multiLevelType w:val="hybridMultilevel"/>
    <w:tmpl w:val="9C74B698"/>
    <w:lvl w:ilvl="0" w:tplc="81866E60">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90A7E66"/>
    <w:multiLevelType w:val="hybridMultilevel"/>
    <w:tmpl w:val="806C167C"/>
    <w:lvl w:ilvl="0" w:tplc="D7B6F140">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BB018FF"/>
    <w:multiLevelType w:val="hybridMultilevel"/>
    <w:tmpl w:val="24BCA5AC"/>
    <w:lvl w:ilvl="0" w:tplc="6BA6578C">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D1A5D10"/>
    <w:multiLevelType w:val="hybridMultilevel"/>
    <w:tmpl w:val="3280A828"/>
    <w:lvl w:ilvl="0" w:tplc="76F87380">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D524807"/>
    <w:multiLevelType w:val="hybridMultilevel"/>
    <w:tmpl w:val="53240108"/>
    <w:lvl w:ilvl="0" w:tplc="D13EF22A">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F961375"/>
    <w:multiLevelType w:val="hybridMultilevel"/>
    <w:tmpl w:val="A7863F52"/>
    <w:lvl w:ilvl="0" w:tplc="8B58179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D84EC6"/>
    <w:multiLevelType w:val="hybridMultilevel"/>
    <w:tmpl w:val="A0740EE6"/>
    <w:lvl w:ilvl="0" w:tplc="D3002BE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1EF24B3"/>
    <w:multiLevelType w:val="hybridMultilevel"/>
    <w:tmpl w:val="0FFEC0C4"/>
    <w:lvl w:ilvl="0" w:tplc="BEC41DA2">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26E2DF6"/>
    <w:multiLevelType w:val="hybridMultilevel"/>
    <w:tmpl w:val="BF1AF390"/>
    <w:lvl w:ilvl="0" w:tplc="5DC0298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3FA16F7"/>
    <w:multiLevelType w:val="hybridMultilevel"/>
    <w:tmpl w:val="C7A0F326"/>
    <w:lvl w:ilvl="0" w:tplc="BC9C312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6A150B5"/>
    <w:multiLevelType w:val="hybridMultilevel"/>
    <w:tmpl w:val="3DFC73B6"/>
    <w:lvl w:ilvl="0" w:tplc="9D2ABD24">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6A31B59"/>
    <w:multiLevelType w:val="hybridMultilevel"/>
    <w:tmpl w:val="71DEBB9A"/>
    <w:lvl w:ilvl="0" w:tplc="902C8F02">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7357C30"/>
    <w:multiLevelType w:val="hybridMultilevel"/>
    <w:tmpl w:val="5EAC6A52"/>
    <w:lvl w:ilvl="0" w:tplc="4418BF00">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7833FAF"/>
    <w:multiLevelType w:val="hybridMultilevel"/>
    <w:tmpl w:val="D2B04F72"/>
    <w:lvl w:ilvl="0" w:tplc="4C244E12">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7926B15"/>
    <w:multiLevelType w:val="hybridMultilevel"/>
    <w:tmpl w:val="FC4CA506"/>
    <w:lvl w:ilvl="0" w:tplc="4420EA46">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7E25D48"/>
    <w:multiLevelType w:val="hybridMultilevel"/>
    <w:tmpl w:val="094C1BC6"/>
    <w:lvl w:ilvl="0" w:tplc="EB70D446">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7F848ED"/>
    <w:multiLevelType w:val="hybridMultilevel"/>
    <w:tmpl w:val="2926E2AA"/>
    <w:lvl w:ilvl="0" w:tplc="4E58EAE8">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8775543"/>
    <w:multiLevelType w:val="hybridMultilevel"/>
    <w:tmpl w:val="A3F0A33C"/>
    <w:lvl w:ilvl="0" w:tplc="B9244D7C">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ACC31E9"/>
    <w:multiLevelType w:val="hybridMultilevel"/>
    <w:tmpl w:val="3DFC5A34"/>
    <w:lvl w:ilvl="0" w:tplc="F6BACCC4">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ACD5834"/>
    <w:multiLevelType w:val="hybridMultilevel"/>
    <w:tmpl w:val="C1849CA4"/>
    <w:lvl w:ilvl="0" w:tplc="AEC087B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1B6818FC"/>
    <w:multiLevelType w:val="hybridMultilevel"/>
    <w:tmpl w:val="69A42AE4"/>
    <w:lvl w:ilvl="0" w:tplc="BA2E13E8">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1BBA68D5"/>
    <w:multiLevelType w:val="hybridMultilevel"/>
    <w:tmpl w:val="10143ACE"/>
    <w:lvl w:ilvl="0" w:tplc="6A8868DA">
      <w:start w:val="1"/>
      <w:numFmt w:val="bullet"/>
      <w:lvlText w:val=""/>
      <w:lvlJc w:val="left"/>
      <w:pPr>
        <w:ind w:left="720" w:hanging="360"/>
      </w:pPr>
      <w:rPr>
        <w:rFonts w:ascii="Wingdings" w:hAnsi="Wingdings" w:hint="default"/>
        <w:color w:val="134163" w:themeColor="accent2" w:themeShade="80"/>
      </w:rPr>
    </w:lvl>
    <w:lvl w:ilvl="1" w:tplc="896A239A">
      <w:start w:val="3"/>
      <w:numFmt w:val="bullet"/>
      <w:lvlText w:val="-"/>
      <w:lvlJc w:val="left"/>
      <w:pPr>
        <w:ind w:left="2310" w:hanging="1230"/>
      </w:pPr>
      <w:rPr>
        <w:rFonts w:ascii="Bookman Old Style" w:eastAsia="Times New Roman" w:hAnsi="Bookman Old Style"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DD52FCE"/>
    <w:multiLevelType w:val="hybridMultilevel"/>
    <w:tmpl w:val="3DB486C4"/>
    <w:lvl w:ilvl="0" w:tplc="B2D64122">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1E042F88"/>
    <w:multiLevelType w:val="hybridMultilevel"/>
    <w:tmpl w:val="EBFE2F9A"/>
    <w:lvl w:ilvl="0" w:tplc="91948596">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1E636559"/>
    <w:multiLevelType w:val="hybridMultilevel"/>
    <w:tmpl w:val="781075B6"/>
    <w:lvl w:ilvl="0" w:tplc="633426E0">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1EC10292"/>
    <w:multiLevelType w:val="hybridMultilevel"/>
    <w:tmpl w:val="2FBCC6E0"/>
    <w:lvl w:ilvl="0" w:tplc="7E065434">
      <w:start w:val="1"/>
      <w:numFmt w:val="bullet"/>
      <w:lvlText w:val=""/>
      <w:lvlJc w:val="left"/>
      <w:pPr>
        <w:ind w:left="720" w:hanging="360"/>
      </w:pPr>
      <w:rPr>
        <w:rFonts w:ascii="Wingdings" w:hAnsi="Wingdings" w:hint="default"/>
        <w:color w:val="134163" w:themeColor="accent2" w:themeShade="80"/>
      </w:rPr>
    </w:lvl>
    <w:lvl w:ilvl="1" w:tplc="0B121078">
      <w:start w:val="1"/>
      <w:numFmt w:val="bullet"/>
      <w:lvlText w:val=""/>
      <w:lvlJc w:val="left"/>
      <w:pPr>
        <w:ind w:left="1440" w:hanging="360"/>
      </w:pPr>
      <w:rPr>
        <w:rFonts w:ascii="Wingdings" w:hAnsi="Wingdings" w:hint="default"/>
        <w:i w:val="0"/>
        <w:color w:val="134163" w:themeColor="accent2" w:themeShade="8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037257D"/>
    <w:multiLevelType w:val="hybridMultilevel"/>
    <w:tmpl w:val="6F00E8B0"/>
    <w:lvl w:ilvl="0" w:tplc="5E181F5C">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206F7CF6"/>
    <w:multiLevelType w:val="hybridMultilevel"/>
    <w:tmpl w:val="582E4E58"/>
    <w:lvl w:ilvl="0" w:tplc="EEBEAC6A">
      <w:start w:val="1"/>
      <w:numFmt w:val="bullet"/>
      <w:lvlText w:val="–"/>
      <w:lvlJc w:val="left"/>
      <w:pPr>
        <w:ind w:left="720" w:hanging="360"/>
      </w:pPr>
      <w:rPr>
        <w:rFonts w:ascii="AGaramond" w:hAnsi="AGaramond" w:hint="default"/>
        <w:b/>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3484649"/>
    <w:multiLevelType w:val="hybridMultilevel"/>
    <w:tmpl w:val="498E5CBE"/>
    <w:lvl w:ilvl="0" w:tplc="7D886828">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23DA1264"/>
    <w:multiLevelType w:val="hybridMultilevel"/>
    <w:tmpl w:val="BAB6855C"/>
    <w:lvl w:ilvl="0" w:tplc="8B7A2C12">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24297F75"/>
    <w:multiLevelType w:val="hybridMultilevel"/>
    <w:tmpl w:val="54EC7680"/>
    <w:lvl w:ilvl="0" w:tplc="96CA5636">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246031C6"/>
    <w:multiLevelType w:val="hybridMultilevel"/>
    <w:tmpl w:val="9A3A427E"/>
    <w:lvl w:ilvl="0" w:tplc="3B5C8484">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25A43581"/>
    <w:multiLevelType w:val="hybridMultilevel"/>
    <w:tmpl w:val="82CA06AE"/>
    <w:lvl w:ilvl="0" w:tplc="A6B27602">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260120EF"/>
    <w:multiLevelType w:val="hybridMultilevel"/>
    <w:tmpl w:val="F3405F78"/>
    <w:lvl w:ilvl="0" w:tplc="0186D322">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26927BDF"/>
    <w:multiLevelType w:val="hybridMultilevel"/>
    <w:tmpl w:val="AD981E54"/>
    <w:lvl w:ilvl="0" w:tplc="D5FCAC9A">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26EB34C0"/>
    <w:multiLevelType w:val="hybridMultilevel"/>
    <w:tmpl w:val="073A8224"/>
    <w:lvl w:ilvl="0" w:tplc="394C9F5A">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28F201A3"/>
    <w:multiLevelType w:val="hybridMultilevel"/>
    <w:tmpl w:val="6666B47A"/>
    <w:lvl w:ilvl="0" w:tplc="5FD259DA">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296C5DF2"/>
    <w:multiLevelType w:val="hybridMultilevel"/>
    <w:tmpl w:val="434A04AE"/>
    <w:lvl w:ilvl="0" w:tplc="DF9E68B0">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2A4E397B"/>
    <w:multiLevelType w:val="hybridMultilevel"/>
    <w:tmpl w:val="70223C54"/>
    <w:lvl w:ilvl="0" w:tplc="ECD2BDA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2B5523AF"/>
    <w:multiLevelType w:val="hybridMultilevel"/>
    <w:tmpl w:val="CA8E32CC"/>
    <w:lvl w:ilvl="0" w:tplc="0CBCD1C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2BA750C1"/>
    <w:multiLevelType w:val="hybridMultilevel"/>
    <w:tmpl w:val="FA541198"/>
    <w:lvl w:ilvl="0" w:tplc="419C7638">
      <w:start w:val="1"/>
      <w:numFmt w:val="bullet"/>
      <w:lvlText w:val="–"/>
      <w:lvlJc w:val="left"/>
      <w:pPr>
        <w:ind w:left="1287" w:hanging="360"/>
      </w:pPr>
      <w:rPr>
        <w:rFonts w:ascii="AGaramond" w:hAnsi="AGaramond" w:hint="default"/>
        <w:color w:val="134163" w:themeColor="accent2" w:themeShade="80"/>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7" w15:restartNumberingAfterBreak="0">
    <w:nsid w:val="2C8A5D6D"/>
    <w:multiLevelType w:val="hybridMultilevel"/>
    <w:tmpl w:val="7A88367A"/>
    <w:lvl w:ilvl="0" w:tplc="52447AE8">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2F022145"/>
    <w:multiLevelType w:val="hybridMultilevel"/>
    <w:tmpl w:val="45E4B074"/>
    <w:lvl w:ilvl="0" w:tplc="01823442">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309872A1"/>
    <w:multiLevelType w:val="hybridMultilevel"/>
    <w:tmpl w:val="CF128BB4"/>
    <w:lvl w:ilvl="0" w:tplc="DE0E4138">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30FF6E50"/>
    <w:multiLevelType w:val="hybridMultilevel"/>
    <w:tmpl w:val="4BC8C99C"/>
    <w:lvl w:ilvl="0" w:tplc="0A8A8D74">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32DF4516"/>
    <w:multiLevelType w:val="hybridMultilevel"/>
    <w:tmpl w:val="7BEA2E36"/>
    <w:lvl w:ilvl="0" w:tplc="300248A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334772E1"/>
    <w:multiLevelType w:val="hybridMultilevel"/>
    <w:tmpl w:val="751C1EEE"/>
    <w:lvl w:ilvl="0" w:tplc="DFDA338C">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34432480"/>
    <w:multiLevelType w:val="hybridMultilevel"/>
    <w:tmpl w:val="1CB22F98"/>
    <w:lvl w:ilvl="0" w:tplc="49328BD0">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344758DF"/>
    <w:multiLevelType w:val="hybridMultilevel"/>
    <w:tmpl w:val="2070E8AC"/>
    <w:lvl w:ilvl="0" w:tplc="B3F2D6E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34833F62"/>
    <w:multiLevelType w:val="hybridMultilevel"/>
    <w:tmpl w:val="B106DCA0"/>
    <w:lvl w:ilvl="0" w:tplc="85AEE89C">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348B096C"/>
    <w:multiLevelType w:val="hybridMultilevel"/>
    <w:tmpl w:val="5DFABA16"/>
    <w:lvl w:ilvl="0" w:tplc="56321426">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350C54DB"/>
    <w:multiLevelType w:val="hybridMultilevel"/>
    <w:tmpl w:val="E4C636B2"/>
    <w:lvl w:ilvl="0" w:tplc="97621BCC">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358C0497"/>
    <w:multiLevelType w:val="hybridMultilevel"/>
    <w:tmpl w:val="517C67AC"/>
    <w:lvl w:ilvl="0" w:tplc="BD04FBD8">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35F94C46"/>
    <w:multiLevelType w:val="hybridMultilevel"/>
    <w:tmpl w:val="0EAE7EAC"/>
    <w:lvl w:ilvl="0" w:tplc="FE9AE5C6">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363842ED"/>
    <w:multiLevelType w:val="hybridMultilevel"/>
    <w:tmpl w:val="A7F86F34"/>
    <w:lvl w:ilvl="0" w:tplc="8F040AFA">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370459B3"/>
    <w:multiLevelType w:val="hybridMultilevel"/>
    <w:tmpl w:val="30B88934"/>
    <w:lvl w:ilvl="0" w:tplc="F0B4B5F4">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3A552060"/>
    <w:multiLevelType w:val="hybridMultilevel"/>
    <w:tmpl w:val="E9226030"/>
    <w:lvl w:ilvl="0" w:tplc="7EB67964">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3A8378E9"/>
    <w:multiLevelType w:val="hybridMultilevel"/>
    <w:tmpl w:val="423A24E8"/>
    <w:lvl w:ilvl="0" w:tplc="5938233A">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3AF927A7"/>
    <w:multiLevelType w:val="hybridMultilevel"/>
    <w:tmpl w:val="E1588F66"/>
    <w:lvl w:ilvl="0" w:tplc="BBF2CCE8">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3C9C71CE"/>
    <w:multiLevelType w:val="hybridMultilevel"/>
    <w:tmpl w:val="14DCA656"/>
    <w:lvl w:ilvl="0" w:tplc="9F3AEAB0">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3E450B26"/>
    <w:multiLevelType w:val="hybridMultilevel"/>
    <w:tmpl w:val="10201E68"/>
    <w:lvl w:ilvl="0" w:tplc="FF40F9BA">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3E6E4473"/>
    <w:multiLevelType w:val="hybridMultilevel"/>
    <w:tmpl w:val="8CC4A0F8"/>
    <w:lvl w:ilvl="0" w:tplc="CB58AB4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411750FE"/>
    <w:multiLevelType w:val="hybridMultilevel"/>
    <w:tmpl w:val="86669370"/>
    <w:lvl w:ilvl="0" w:tplc="A3884AA6">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424E727A"/>
    <w:multiLevelType w:val="hybridMultilevel"/>
    <w:tmpl w:val="48AEACB0"/>
    <w:lvl w:ilvl="0" w:tplc="8FD0A898">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42FE5C84"/>
    <w:multiLevelType w:val="hybridMultilevel"/>
    <w:tmpl w:val="56D22306"/>
    <w:lvl w:ilvl="0" w:tplc="0330A6CE">
      <w:start w:val="1"/>
      <w:numFmt w:val="bullet"/>
      <w:lvlText w:val="–"/>
      <w:lvlJc w:val="left"/>
      <w:pPr>
        <w:ind w:left="720" w:hanging="360"/>
      </w:pPr>
      <w:rPr>
        <w:rFonts w:ascii="AGaramond" w:hAnsi="AGaramond"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43F97A92"/>
    <w:multiLevelType w:val="hybridMultilevel"/>
    <w:tmpl w:val="6C960FF4"/>
    <w:lvl w:ilvl="0" w:tplc="8B2CB0E8">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448E4679"/>
    <w:multiLevelType w:val="hybridMultilevel"/>
    <w:tmpl w:val="58BEC5C6"/>
    <w:lvl w:ilvl="0" w:tplc="E19007AA">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44FE0B16"/>
    <w:multiLevelType w:val="hybridMultilevel"/>
    <w:tmpl w:val="F1062E54"/>
    <w:lvl w:ilvl="0" w:tplc="D9BC9D42">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463F15EB"/>
    <w:multiLevelType w:val="hybridMultilevel"/>
    <w:tmpl w:val="555C3348"/>
    <w:lvl w:ilvl="0" w:tplc="9EA80224">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49BF60BB"/>
    <w:multiLevelType w:val="hybridMultilevel"/>
    <w:tmpl w:val="BF1C3EE8"/>
    <w:lvl w:ilvl="0" w:tplc="C2F4BFFA">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4AA139BB"/>
    <w:multiLevelType w:val="hybridMultilevel"/>
    <w:tmpl w:val="368E2F5E"/>
    <w:lvl w:ilvl="0" w:tplc="83F83AAC">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4C952C67"/>
    <w:multiLevelType w:val="hybridMultilevel"/>
    <w:tmpl w:val="A844B3B8"/>
    <w:lvl w:ilvl="0" w:tplc="396C3F92">
      <w:start w:val="1"/>
      <w:numFmt w:val="bullet"/>
      <w:lvlText w:val="–"/>
      <w:lvlJc w:val="left"/>
      <w:pPr>
        <w:ind w:left="720" w:hanging="360"/>
      </w:pPr>
      <w:rPr>
        <w:rFonts w:ascii="AGaramond" w:hAnsi="AGaramond"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4DD777CD"/>
    <w:multiLevelType w:val="hybridMultilevel"/>
    <w:tmpl w:val="B57257C2"/>
    <w:lvl w:ilvl="0" w:tplc="1A7A08B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4E281FB5"/>
    <w:multiLevelType w:val="hybridMultilevel"/>
    <w:tmpl w:val="EDAECB1A"/>
    <w:lvl w:ilvl="0" w:tplc="604CCC7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4F5E0EC1"/>
    <w:multiLevelType w:val="hybridMultilevel"/>
    <w:tmpl w:val="BC00C8AA"/>
    <w:lvl w:ilvl="0" w:tplc="B2061484">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4F675E86"/>
    <w:multiLevelType w:val="hybridMultilevel"/>
    <w:tmpl w:val="10F83F5A"/>
    <w:lvl w:ilvl="0" w:tplc="EA22C62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15:restartNumberingAfterBreak="0">
    <w:nsid w:val="4F92559A"/>
    <w:multiLevelType w:val="hybridMultilevel"/>
    <w:tmpl w:val="434648F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15:restartNumberingAfterBreak="0">
    <w:nsid w:val="4FC33EDD"/>
    <w:multiLevelType w:val="hybridMultilevel"/>
    <w:tmpl w:val="3F3683E0"/>
    <w:lvl w:ilvl="0" w:tplc="A81833D8">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50E24276"/>
    <w:multiLevelType w:val="hybridMultilevel"/>
    <w:tmpl w:val="D520E82C"/>
    <w:lvl w:ilvl="0" w:tplc="A3DA6A96">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51277C15"/>
    <w:multiLevelType w:val="hybridMultilevel"/>
    <w:tmpl w:val="37A4FEA2"/>
    <w:lvl w:ilvl="0" w:tplc="488CB30A">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518F2CA9"/>
    <w:multiLevelType w:val="hybridMultilevel"/>
    <w:tmpl w:val="A2285BB4"/>
    <w:lvl w:ilvl="0" w:tplc="9202D30A">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15:restartNumberingAfterBreak="0">
    <w:nsid w:val="53BF1DEB"/>
    <w:multiLevelType w:val="hybridMultilevel"/>
    <w:tmpl w:val="2334E27E"/>
    <w:lvl w:ilvl="0" w:tplc="7BF28B5E">
      <w:start w:val="1"/>
      <w:numFmt w:val="bullet"/>
      <w:lvlText w:val="–"/>
      <w:lvlJc w:val="left"/>
      <w:pPr>
        <w:ind w:left="720" w:hanging="360"/>
      </w:pPr>
      <w:rPr>
        <w:rFonts w:ascii="AGaramond" w:hAnsi="AGaramond"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15:restartNumberingAfterBreak="0">
    <w:nsid w:val="5B3D7236"/>
    <w:multiLevelType w:val="hybridMultilevel"/>
    <w:tmpl w:val="C7769E70"/>
    <w:lvl w:ilvl="0" w:tplc="A81A722A">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15:restartNumberingAfterBreak="0">
    <w:nsid w:val="5C6D0B7F"/>
    <w:multiLevelType w:val="hybridMultilevel"/>
    <w:tmpl w:val="DB5A9DC6"/>
    <w:lvl w:ilvl="0" w:tplc="2BACE988">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15:restartNumberingAfterBreak="0">
    <w:nsid w:val="5F8C5B52"/>
    <w:multiLevelType w:val="hybridMultilevel"/>
    <w:tmpl w:val="038EB5F4"/>
    <w:lvl w:ilvl="0" w:tplc="C282A834">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15:restartNumberingAfterBreak="0">
    <w:nsid w:val="60100AFA"/>
    <w:multiLevelType w:val="hybridMultilevel"/>
    <w:tmpl w:val="1040C750"/>
    <w:lvl w:ilvl="0" w:tplc="05A603BC">
      <w:start w:val="1"/>
      <w:numFmt w:val="bullet"/>
      <w:lvlText w:val=""/>
      <w:lvlJc w:val="left"/>
      <w:pPr>
        <w:ind w:left="720" w:hanging="360"/>
      </w:pPr>
      <w:rPr>
        <w:rFonts w:ascii="Wingdings" w:hAnsi="Wingdings" w:hint="default"/>
        <w:color w:val="134163" w:themeColor="accent2" w:themeShade="8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2" w15:restartNumberingAfterBreak="0">
    <w:nsid w:val="60A738E1"/>
    <w:multiLevelType w:val="hybridMultilevel"/>
    <w:tmpl w:val="7130B164"/>
    <w:lvl w:ilvl="0" w:tplc="F1B69A2A">
      <w:start w:val="1"/>
      <w:numFmt w:val="bullet"/>
      <w:lvlText w:val=""/>
      <w:lvlJc w:val="left"/>
      <w:pPr>
        <w:ind w:left="720" w:hanging="360"/>
      </w:pPr>
      <w:rPr>
        <w:rFonts w:ascii="Wingdings" w:hAnsi="Wingdings" w:hint="default"/>
        <w:color w:val="134163" w:themeColor="accent2" w:themeShade="8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3" w15:restartNumberingAfterBreak="0">
    <w:nsid w:val="62BA4B95"/>
    <w:multiLevelType w:val="hybridMultilevel"/>
    <w:tmpl w:val="0DE21396"/>
    <w:lvl w:ilvl="0" w:tplc="A184BFEC">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15:restartNumberingAfterBreak="0">
    <w:nsid w:val="635F6E95"/>
    <w:multiLevelType w:val="hybridMultilevel"/>
    <w:tmpl w:val="AC4EC0E0"/>
    <w:lvl w:ilvl="0" w:tplc="C742D5F8">
      <w:start w:val="1"/>
      <w:numFmt w:val="bullet"/>
      <w:lvlText w:val="–"/>
      <w:lvlJc w:val="left"/>
      <w:pPr>
        <w:ind w:left="720" w:hanging="360"/>
      </w:pPr>
      <w:rPr>
        <w:rFonts w:ascii="AGaramond" w:hAnsi="AGaramond"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15:restartNumberingAfterBreak="0">
    <w:nsid w:val="64CC3CC9"/>
    <w:multiLevelType w:val="hybridMultilevel"/>
    <w:tmpl w:val="283E462E"/>
    <w:lvl w:ilvl="0" w:tplc="A928D48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65425BF2"/>
    <w:multiLevelType w:val="hybridMultilevel"/>
    <w:tmpl w:val="C2D4C9F6"/>
    <w:lvl w:ilvl="0" w:tplc="6BAAC330">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15:restartNumberingAfterBreak="0">
    <w:nsid w:val="660F08D4"/>
    <w:multiLevelType w:val="hybridMultilevel"/>
    <w:tmpl w:val="D3BA271C"/>
    <w:lvl w:ilvl="0" w:tplc="9F3407D4">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668120A7"/>
    <w:multiLevelType w:val="hybridMultilevel"/>
    <w:tmpl w:val="2E24A7BE"/>
    <w:lvl w:ilvl="0" w:tplc="B7B65F20">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9" w15:restartNumberingAfterBreak="0">
    <w:nsid w:val="68AF51D3"/>
    <w:multiLevelType w:val="hybridMultilevel"/>
    <w:tmpl w:val="4322BC14"/>
    <w:lvl w:ilvl="0" w:tplc="CDD88CEA">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15:restartNumberingAfterBreak="0">
    <w:nsid w:val="69290589"/>
    <w:multiLevelType w:val="hybridMultilevel"/>
    <w:tmpl w:val="BC468050"/>
    <w:lvl w:ilvl="0" w:tplc="00CE4972">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15:restartNumberingAfterBreak="0">
    <w:nsid w:val="693E4258"/>
    <w:multiLevelType w:val="hybridMultilevel"/>
    <w:tmpl w:val="87B6E0D0"/>
    <w:lvl w:ilvl="0" w:tplc="3CB2FBEC">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2" w15:restartNumberingAfterBreak="0">
    <w:nsid w:val="69F828E6"/>
    <w:multiLevelType w:val="hybridMultilevel"/>
    <w:tmpl w:val="4DECBA8A"/>
    <w:lvl w:ilvl="0" w:tplc="BAFABB1A">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3" w15:restartNumberingAfterBreak="0">
    <w:nsid w:val="6AAF79CC"/>
    <w:multiLevelType w:val="hybridMultilevel"/>
    <w:tmpl w:val="68EEEF9C"/>
    <w:lvl w:ilvl="0" w:tplc="C400B754">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4" w15:restartNumberingAfterBreak="0">
    <w:nsid w:val="6AB456F4"/>
    <w:multiLevelType w:val="hybridMultilevel"/>
    <w:tmpl w:val="92322832"/>
    <w:lvl w:ilvl="0" w:tplc="48F66FC4">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5" w15:restartNumberingAfterBreak="0">
    <w:nsid w:val="6BAD23D3"/>
    <w:multiLevelType w:val="hybridMultilevel"/>
    <w:tmpl w:val="54D610CA"/>
    <w:lvl w:ilvl="0" w:tplc="87DA5390">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6" w15:restartNumberingAfterBreak="0">
    <w:nsid w:val="6BD34B37"/>
    <w:multiLevelType w:val="hybridMultilevel"/>
    <w:tmpl w:val="74C65E74"/>
    <w:lvl w:ilvl="0" w:tplc="FE9C7446">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15:restartNumberingAfterBreak="0">
    <w:nsid w:val="6D0111A1"/>
    <w:multiLevelType w:val="hybridMultilevel"/>
    <w:tmpl w:val="CD2A7C88"/>
    <w:lvl w:ilvl="0" w:tplc="FF842800">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6E9B0995"/>
    <w:multiLevelType w:val="hybridMultilevel"/>
    <w:tmpl w:val="5C1C32FE"/>
    <w:lvl w:ilvl="0" w:tplc="C958AFAA">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9" w15:restartNumberingAfterBreak="0">
    <w:nsid w:val="711F131C"/>
    <w:multiLevelType w:val="hybridMultilevel"/>
    <w:tmpl w:val="16B8E094"/>
    <w:lvl w:ilvl="0" w:tplc="21647D8C">
      <w:start w:val="1"/>
      <w:numFmt w:val="bullet"/>
      <w:lvlText w:val=""/>
      <w:lvlJc w:val="left"/>
      <w:pPr>
        <w:ind w:left="1146" w:hanging="360"/>
      </w:pPr>
      <w:rPr>
        <w:rFonts w:ascii="Wingdings" w:hAnsi="Wingdings" w:hint="default"/>
        <w:color w:val="134163" w:themeColor="accent2" w:themeShade="80"/>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0" w15:restartNumberingAfterBreak="0">
    <w:nsid w:val="736D756B"/>
    <w:multiLevelType w:val="hybridMultilevel"/>
    <w:tmpl w:val="774C13F2"/>
    <w:lvl w:ilvl="0" w:tplc="AF98E7B2">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15:restartNumberingAfterBreak="0">
    <w:nsid w:val="74604E42"/>
    <w:multiLevelType w:val="hybridMultilevel"/>
    <w:tmpl w:val="0A801B36"/>
    <w:lvl w:ilvl="0" w:tplc="53C07ED8">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74D1472B"/>
    <w:multiLevelType w:val="hybridMultilevel"/>
    <w:tmpl w:val="A75CFFEA"/>
    <w:lvl w:ilvl="0" w:tplc="3F82AC54">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15:restartNumberingAfterBreak="0">
    <w:nsid w:val="74FF37F2"/>
    <w:multiLevelType w:val="hybridMultilevel"/>
    <w:tmpl w:val="2048ADC8"/>
    <w:lvl w:ilvl="0" w:tplc="8604B33A">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15:restartNumberingAfterBreak="0">
    <w:nsid w:val="75674420"/>
    <w:multiLevelType w:val="hybridMultilevel"/>
    <w:tmpl w:val="64B4A338"/>
    <w:lvl w:ilvl="0" w:tplc="2356E3CC">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5" w15:restartNumberingAfterBreak="0">
    <w:nsid w:val="7798596B"/>
    <w:multiLevelType w:val="hybridMultilevel"/>
    <w:tmpl w:val="9990A082"/>
    <w:lvl w:ilvl="0" w:tplc="2D8CA09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6" w15:restartNumberingAfterBreak="0">
    <w:nsid w:val="79C01A49"/>
    <w:multiLevelType w:val="hybridMultilevel"/>
    <w:tmpl w:val="F58EF180"/>
    <w:lvl w:ilvl="0" w:tplc="4A24CB62">
      <w:start w:val="1"/>
      <w:numFmt w:val="bullet"/>
      <w:lvlText w:val="–"/>
      <w:lvlJc w:val="left"/>
      <w:pPr>
        <w:ind w:left="720" w:hanging="360"/>
      </w:pPr>
      <w:rPr>
        <w:rFonts w:ascii="AGaramond" w:hAnsi="AGaramond" w:hint="default"/>
        <w:b/>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7" w15:restartNumberingAfterBreak="0">
    <w:nsid w:val="7B745B82"/>
    <w:multiLevelType w:val="hybridMultilevel"/>
    <w:tmpl w:val="3C0E6C94"/>
    <w:lvl w:ilvl="0" w:tplc="01825AD2">
      <w:start w:val="1"/>
      <w:numFmt w:val="bullet"/>
      <w:lvlText w:val=""/>
      <w:lvlJc w:val="left"/>
      <w:pPr>
        <w:ind w:left="720" w:hanging="360"/>
      </w:pPr>
      <w:rPr>
        <w:rFonts w:ascii="Wingdings" w:hAnsi="Wingdings" w:hint="default"/>
        <w:color w:val="65757D" w:themeColor="background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8" w15:restartNumberingAfterBreak="0">
    <w:nsid w:val="7E611361"/>
    <w:multiLevelType w:val="hybridMultilevel"/>
    <w:tmpl w:val="B636A84E"/>
    <w:lvl w:ilvl="0" w:tplc="572C925C">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9" w15:restartNumberingAfterBreak="0">
    <w:nsid w:val="7E706E42"/>
    <w:multiLevelType w:val="hybridMultilevel"/>
    <w:tmpl w:val="A30EB9A0"/>
    <w:lvl w:ilvl="0" w:tplc="BCFA670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15:restartNumberingAfterBreak="0">
    <w:nsid w:val="7EC522B7"/>
    <w:multiLevelType w:val="hybridMultilevel"/>
    <w:tmpl w:val="9154C7C6"/>
    <w:lvl w:ilvl="0" w:tplc="7F149496">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15:restartNumberingAfterBreak="0">
    <w:nsid w:val="7EE84BB3"/>
    <w:multiLevelType w:val="hybridMultilevel"/>
    <w:tmpl w:val="FDEAA82A"/>
    <w:lvl w:ilvl="0" w:tplc="EE4C6D7C">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2" w15:restartNumberingAfterBreak="0">
    <w:nsid w:val="7F9D7D1E"/>
    <w:multiLevelType w:val="hybridMultilevel"/>
    <w:tmpl w:val="4C5E49D2"/>
    <w:lvl w:ilvl="0" w:tplc="7D88692E">
      <w:start w:val="1"/>
      <w:numFmt w:val="bullet"/>
      <w:lvlText w:val=""/>
      <w:lvlJc w:val="left"/>
      <w:pPr>
        <w:ind w:left="720" w:hanging="360"/>
      </w:pPr>
      <w:rPr>
        <w:rFonts w:ascii="Wingdings" w:hAnsi="Wingdings" w:hint="default"/>
        <w:color w:val="134163" w:themeColor="accent2"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7"/>
  </w:num>
  <w:num w:numId="2">
    <w:abstractNumId w:val="91"/>
  </w:num>
  <w:num w:numId="3">
    <w:abstractNumId w:val="21"/>
  </w:num>
  <w:num w:numId="4">
    <w:abstractNumId w:val="100"/>
  </w:num>
  <w:num w:numId="5">
    <w:abstractNumId w:val="41"/>
  </w:num>
  <w:num w:numId="6">
    <w:abstractNumId w:val="52"/>
  </w:num>
  <w:num w:numId="7">
    <w:abstractNumId w:val="56"/>
  </w:num>
  <w:num w:numId="8">
    <w:abstractNumId w:val="9"/>
  </w:num>
  <w:num w:numId="9">
    <w:abstractNumId w:val="44"/>
  </w:num>
  <w:num w:numId="10">
    <w:abstractNumId w:val="11"/>
  </w:num>
  <w:num w:numId="11">
    <w:abstractNumId w:val="17"/>
  </w:num>
  <w:num w:numId="12">
    <w:abstractNumId w:val="59"/>
  </w:num>
  <w:num w:numId="13">
    <w:abstractNumId w:val="8"/>
  </w:num>
  <w:num w:numId="14">
    <w:abstractNumId w:val="94"/>
  </w:num>
  <w:num w:numId="15">
    <w:abstractNumId w:val="116"/>
  </w:num>
  <w:num w:numId="16">
    <w:abstractNumId w:val="33"/>
  </w:num>
  <w:num w:numId="17">
    <w:abstractNumId w:val="0"/>
  </w:num>
  <w:num w:numId="18">
    <w:abstractNumId w:val="4"/>
  </w:num>
  <w:num w:numId="19">
    <w:abstractNumId w:val="111"/>
  </w:num>
  <w:num w:numId="20">
    <w:abstractNumId w:val="65"/>
  </w:num>
  <w:num w:numId="21">
    <w:abstractNumId w:val="89"/>
  </w:num>
  <w:num w:numId="22">
    <w:abstractNumId w:val="24"/>
  </w:num>
  <w:num w:numId="23">
    <w:abstractNumId w:val="67"/>
  </w:num>
  <w:num w:numId="24">
    <w:abstractNumId w:val="30"/>
  </w:num>
  <w:num w:numId="25">
    <w:abstractNumId w:val="86"/>
  </w:num>
  <w:num w:numId="26">
    <w:abstractNumId w:val="15"/>
  </w:num>
  <w:num w:numId="27">
    <w:abstractNumId w:val="93"/>
  </w:num>
  <w:num w:numId="28">
    <w:abstractNumId w:val="110"/>
  </w:num>
  <w:num w:numId="29">
    <w:abstractNumId w:val="1"/>
  </w:num>
  <w:num w:numId="30">
    <w:abstractNumId w:val="40"/>
  </w:num>
  <w:num w:numId="31">
    <w:abstractNumId w:val="81"/>
  </w:num>
  <w:num w:numId="32">
    <w:abstractNumId w:val="35"/>
  </w:num>
  <w:num w:numId="33">
    <w:abstractNumId w:val="14"/>
  </w:num>
  <w:num w:numId="34">
    <w:abstractNumId w:val="51"/>
  </w:num>
  <w:num w:numId="35">
    <w:abstractNumId w:val="118"/>
  </w:num>
  <w:num w:numId="36">
    <w:abstractNumId w:val="120"/>
  </w:num>
  <w:num w:numId="37">
    <w:abstractNumId w:val="122"/>
  </w:num>
  <w:num w:numId="38">
    <w:abstractNumId w:val="69"/>
  </w:num>
  <w:num w:numId="39">
    <w:abstractNumId w:val="45"/>
  </w:num>
  <w:num w:numId="40">
    <w:abstractNumId w:val="6"/>
  </w:num>
  <w:num w:numId="41">
    <w:abstractNumId w:val="103"/>
  </w:num>
  <w:num w:numId="42">
    <w:abstractNumId w:val="60"/>
  </w:num>
  <w:num w:numId="43">
    <w:abstractNumId w:val="43"/>
  </w:num>
  <w:num w:numId="44">
    <w:abstractNumId w:val="28"/>
  </w:num>
  <w:num w:numId="45">
    <w:abstractNumId w:val="50"/>
  </w:num>
  <w:num w:numId="46">
    <w:abstractNumId w:val="58"/>
  </w:num>
  <w:num w:numId="47">
    <w:abstractNumId w:val="39"/>
  </w:num>
  <w:num w:numId="48">
    <w:abstractNumId w:val="61"/>
  </w:num>
  <w:num w:numId="49">
    <w:abstractNumId w:val="104"/>
  </w:num>
  <w:num w:numId="50">
    <w:abstractNumId w:val="38"/>
  </w:num>
  <w:num w:numId="51">
    <w:abstractNumId w:val="73"/>
  </w:num>
  <w:num w:numId="52">
    <w:abstractNumId w:val="119"/>
  </w:num>
  <w:num w:numId="53">
    <w:abstractNumId w:val="3"/>
  </w:num>
  <w:num w:numId="54">
    <w:abstractNumId w:val="37"/>
  </w:num>
  <w:num w:numId="55">
    <w:abstractNumId w:val="84"/>
  </w:num>
  <w:num w:numId="56">
    <w:abstractNumId w:val="117"/>
  </w:num>
  <w:num w:numId="57">
    <w:abstractNumId w:val="57"/>
  </w:num>
  <w:num w:numId="58">
    <w:abstractNumId w:val="95"/>
  </w:num>
  <w:num w:numId="59">
    <w:abstractNumId w:val="88"/>
  </w:num>
  <w:num w:numId="60">
    <w:abstractNumId w:val="16"/>
  </w:num>
  <w:num w:numId="61">
    <w:abstractNumId w:val="5"/>
  </w:num>
  <w:num w:numId="62">
    <w:abstractNumId w:val="55"/>
  </w:num>
  <w:num w:numId="63">
    <w:abstractNumId w:val="98"/>
  </w:num>
  <w:num w:numId="64">
    <w:abstractNumId w:val="53"/>
  </w:num>
  <w:num w:numId="65">
    <w:abstractNumId w:val="25"/>
  </w:num>
  <w:num w:numId="66">
    <w:abstractNumId w:val="36"/>
  </w:num>
  <w:num w:numId="67">
    <w:abstractNumId w:val="76"/>
  </w:num>
  <w:num w:numId="68">
    <w:abstractNumId w:val="2"/>
  </w:num>
  <w:num w:numId="69">
    <w:abstractNumId w:val="12"/>
  </w:num>
  <w:num w:numId="70">
    <w:abstractNumId w:val="78"/>
  </w:num>
  <w:num w:numId="71">
    <w:abstractNumId w:val="97"/>
  </w:num>
  <w:num w:numId="72">
    <w:abstractNumId w:val="7"/>
  </w:num>
  <w:num w:numId="73">
    <w:abstractNumId w:val="102"/>
  </w:num>
  <w:num w:numId="74">
    <w:abstractNumId w:val="49"/>
  </w:num>
  <w:num w:numId="75">
    <w:abstractNumId w:val="121"/>
  </w:num>
  <w:num w:numId="76">
    <w:abstractNumId w:val="20"/>
  </w:num>
  <w:num w:numId="77">
    <w:abstractNumId w:val="106"/>
  </w:num>
  <w:num w:numId="78">
    <w:abstractNumId w:val="42"/>
  </w:num>
  <w:num w:numId="79">
    <w:abstractNumId w:val="74"/>
  </w:num>
  <w:num w:numId="80">
    <w:abstractNumId w:val="113"/>
  </w:num>
  <w:num w:numId="81">
    <w:abstractNumId w:val="46"/>
  </w:num>
  <w:num w:numId="82">
    <w:abstractNumId w:val="87"/>
  </w:num>
  <w:num w:numId="83">
    <w:abstractNumId w:val="23"/>
  </w:num>
  <w:num w:numId="84">
    <w:abstractNumId w:val="79"/>
  </w:num>
  <w:num w:numId="85">
    <w:abstractNumId w:val="27"/>
  </w:num>
  <w:num w:numId="86">
    <w:abstractNumId w:val="31"/>
  </w:num>
  <w:num w:numId="87">
    <w:abstractNumId w:val="19"/>
  </w:num>
  <w:num w:numId="88">
    <w:abstractNumId w:val="92"/>
  </w:num>
  <w:num w:numId="89">
    <w:abstractNumId w:val="26"/>
  </w:num>
  <w:num w:numId="90">
    <w:abstractNumId w:val="75"/>
  </w:num>
  <w:num w:numId="91">
    <w:abstractNumId w:val="114"/>
  </w:num>
  <w:num w:numId="92">
    <w:abstractNumId w:val="99"/>
  </w:num>
  <w:num w:numId="93">
    <w:abstractNumId w:val="115"/>
  </w:num>
  <w:num w:numId="94">
    <w:abstractNumId w:val="96"/>
  </w:num>
  <w:num w:numId="95">
    <w:abstractNumId w:val="112"/>
  </w:num>
  <w:num w:numId="96">
    <w:abstractNumId w:val="108"/>
  </w:num>
  <w:num w:numId="97">
    <w:abstractNumId w:val="83"/>
  </w:num>
  <w:num w:numId="98">
    <w:abstractNumId w:val="90"/>
  </w:num>
  <w:num w:numId="99">
    <w:abstractNumId w:val="107"/>
  </w:num>
  <w:num w:numId="100">
    <w:abstractNumId w:val="10"/>
  </w:num>
  <w:num w:numId="101">
    <w:abstractNumId w:val="22"/>
  </w:num>
  <w:num w:numId="102">
    <w:abstractNumId w:val="71"/>
  </w:num>
  <w:num w:numId="103">
    <w:abstractNumId w:val="29"/>
  </w:num>
  <w:num w:numId="104">
    <w:abstractNumId w:val="68"/>
  </w:num>
  <w:num w:numId="105">
    <w:abstractNumId w:val="80"/>
  </w:num>
  <w:num w:numId="106">
    <w:abstractNumId w:val="63"/>
  </w:num>
  <w:num w:numId="107">
    <w:abstractNumId w:val="72"/>
  </w:num>
  <w:num w:numId="108">
    <w:abstractNumId w:val="62"/>
  </w:num>
  <w:num w:numId="109">
    <w:abstractNumId w:val="85"/>
  </w:num>
  <w:num w:numId="110">
    <w:abstractNumId w:val="34"/>
  </w:num>
  <w:num w:numId="111">
    <w:abstractNumId w:val="105"/>
  </w:num>
  <w:num w:numId="112">
    <w:abstractNumId w:val="101"/>
  </w:num>
  <w:num w:numId="113">
    <w:abstractNumId w:val="54"/>
  </w:num>
  <w:num w:numId="114">
    <w:abstractNumId w:val="13"/>
  </w:num>
  <w:num w:numId="115">
    <w:abstractNumId w:val="18"/>
  </w:num>
  <w:num w:numId="116">
    <w:abstractNumId w:val="32"/>
  </w:num>
  <w:num w:numId="117">
    <w:abstractNumId w:val="66"/>
  </w:num>
  <w:num w:numId="118">
    <w:abstractNumId w:val="48"/>
  </w:num>
  <w:num w:numId="119">
    <w:abstractNumId w:val="77"/>
  </w:num>
  <w:num w:numId="120">
    <w:abstractNumId w:val="70"/>
  </w:num>
  <w:num w:numId="121">
    <w:abstractNumId w:val="64"/>
  </w:num>
  <w:num w:numId="122">
    <w:abstractNumId w:val="109"/>
  </w:num>
  <w:num w:numId="123">
    <w:abstractNumId w:val="8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26"/>
    <w:rsid w:val="0000245C"/>
    <w:rsid w:val="00002A8A"/>
    <w:rsid w:val="00004CD5"/>
    <w:rsid w:val="000124F3"/>
    <w:rsid w:val="000134DF"/>
    <w:rsid w:val="0001386E"/>
    <w:rsid w:val="000152B4"/>
    <w:rsid w:val="000155A3"/>
    <w:rsid w:val="00015EE3"/>
    <w:rsid w:val="0001707A"/>
    <w:rsid w:val="000256BC"/>
    <w:rsid w:val="00027343"/>
    <w:rsid w:val="00030615"/>
    <w:rsid w:val="00030F1E"/>
    <w:rsid w:val="00033EF0"/>
    <w:rsid w:val="00035785"/>
    <w:rsid w:val="00035EFC"/>
    <w:rsid w:val="000409CD"/>
    <w:rsid w:val="00044BE4"/>
    <w:rsid w:val="000456E0"/>
    <w:rsid w:val="00046D33"/>
    <w:rsid w:val="00047461"/>
    <w:rsid w:val="00047570"/>
    <w:rsid w:val="00047DC4"/>
    <w:rsid w:val="00050BEE"/>
    <w:rsid w:val="000513EE"/>
    <w:rsid w:val="00057D7D"/>
    <w:rsid w:val="00060E0F"/>
    <w:rsid w:val="00061C2D"/>
    <w:rsid w:val="0006378C"/>
    <w:rsid w:val="00065226"/>
    <w:rsid w:val="00066307"/>
    <w:rsid w:val="00066ACE"/>
    <w:rsid w:val="00067F0D"/>
    <w:rsid w:val="00071ACE"/>
    <w:rsid w:val="00071AE1"/>
    <w:rsid w:val="00071FA5"/>
    <w:rsid w:val="000725BA"/>
    <w:rsid w:val="000736A8"/>
    <w:rsid w:val="0007572F"/>
    <w:rsid w:val="000765AF"/>
    <w:rsid w:val="0007678F"/>
    <w:rsid w:val="00083AC9"/>
    <w:rsid w:val="000874BC"/>
    <w:rsid w:val="000941DD"/>
    <w:rsid w:val="0009481C"/>
    <w:rsid w:val="00094D7E"/>
    <w:rsid w:val="000956C2"/>
    <w:rsid w:val="000A02C2"/>
    <w:rsid w:val="000A5CB9"/>
    <w:rsid w:val="000A6AFD"/>
    <w:rsid w:val="000A6FBE"/>
    <w:rsid w:val="000A77FD"/>
    <w:rsid w:val="000A7C28"/>
    <w:rsid w:val="000B0F06"/>
    <w:rsid w:val="000B241E"/>
    <w:rsid w:val="000B2809"/>
    <w:rsid w:val="000B5C79"/>
    <w:rsid w:val="000C02D1"/>
    <w:rsid w:val="000C0384"/>
    <w:rsid w:val="000C1E4D"/>
    <w:rsid w:val="000C4268"/>
    <w:rsid w:val="000C4E1E"/>
    <w:rsid w:val="000C5A46"/>
    <w:rsid w:val="000C5FE2"/>
    <w:rsid w:val="000C75CB"/>
    <w:rsid w:val="000D470E"/>
    <w:rsid w:val="000D5678"/>
    <w:rsid w:val="000D5BC4"/>
    <w:rsid w:val="000D6893"/>
    <w:rsid w:val="000E60ED"/>
    <w:rsid w:val="000E7390"/>
    <w:rsid w:val="000E7DB5"/>
    <w:rsid w:val="000F102D"/>
    <w:rsid w:val="000F2BCB"/>
    <w:rsid w:val="000F3BFC"/>
    <w:rsid w:val="000F3D67"/>
    <w:rsid w:val="000F424A"/>
    <w:rsid w:val="000F500E"/>
    <w:rsid w:val="000F598C"/>
    <w:rsid w:val="000F5A1C"/>
    <w:rsid w:val="000F7479"/>
    <w:rsid w:val="00100B1B"/>
    <w:rsid w:val="0010238D"/>
    <w:rsid w:val="00106E02"/>
    <w:rsid w:val="00107650"/>
    <w:rsid w:val="0011005D"/>
    <w:rsid w:val="0011151D"/>
    <w:rsid w:val="00113977"/>
    <w:rsid w:val="00114080"/>
    <w:rsid w:val="00115D01"/>
    <w:rsid w:val="00116B3F"/>
    <w:rsid w:val="0011770A"/>
    <w:rsid w:val="00117E05"/>
    <w:rsid w:val="001218FC"/>
    <w:rsid w:val="0012385C"/>
    <w:rsid w:val="00123910"/>
    <w:rsid w:val="001257EA"/>
    <w:rsid w:val="00125D69"/>
    <w:rsid w:val="00126B7B"/>
    <w:rsid w:val="001301FB"/>
    <w:rsid w:val="001334E4"/>
    <w:rsid w:val="001378E3"/>
    <w:rsid w:val="00141E7F"/>
    <w:rsid w:val="00142286"/>
    <w:rsid w:val="00143ACA"/>
    <w:rsid w:val="00143CB7"/>
    <w:rsid w:val="00146D16"/>
    <w:rsid w:val="001524B7"/>
    <w:rsid w:val="001553EC"/>
    <w:rsid w:val="001571A7"/>
    <w:rsid w:val="0016127D"/>
    <w:rsid w:val="00164F5C"/>
    <w:rsid w:val="001658C6"/>
    <w:rsid w:val="00172CE7"/>
    <w:rsid w:val="00175327"/>
    <w:rsid w:val="001810B7"/>
    <w:rsid w:val="00182672"/>
    <w:rsid w:val="00187B0F"/>
    <w:rsid w:val="001904B8"/>
    <w:rsid w:val="00190AD6"/>
    <w:rsid w:val="00192601"/>
    <w:rsid w:val="00193700"/>
    <w:rsid w:val="00193C44"/>
    <w:rsid w:val="00193CF5"/>
    <w:rsid w:val="0019461F"/>
    <w:rsid w:val="00195AA1"/>
    <w:rsid w:val="00195EFF"/>
    <w:rsid w:val="001A049B"/>
    <w:rsid w:val="001A1C94"/>
    <w:rsid w:val="001A2BB1"/>
    <w:rsid w:val="001A4563"/>
    <w:rsid w:val="001A46A7"/>
    <w:rsid w:val="001A6F08"/>
    <w:rsid w:val="001A72E5"/>
    <w:rsid w:val="001B0517"/>
    <w:rsid w:val="001B0D80"/>
    <w:rsid w:val="001B12A5"/>
    <w:rsid w:val="001B3BD4"/>
    <w:rsid w:val="001B3BDE"/>
    <w:rsid w:val="001B537D"/>
    <w:rsid w:val="001B5600"/>
    <w:rsid w:val="001C08B2"/>
    <w:rsid w:val="001C5B3E"/>
    <w:rsid w:val="001C65CF"/>
    <w:rsid w:val="001D0374"/>
    <w:rsid w:val="001D1315"/>
    <w:rsid w:val="001D19DD"/>
    <w:rsid w:val="001D5B28"/>
    <w:rsid w:val="001D723B"/>
    <w:rsid w:val="001E08B5"/>
    <w:rsid w:val="001E0D55"/>
    <w:rsid w:val="001E2D67"/>
    <w:rsid w:val="001E3ADD"/>
    <w:rsid w:val="001E471C"/>
    <w:rsid w:val="001E534F"/>
    <w:rsid w:val="001F38D0"/>
    <w:rsid w:val="001F3E21"/>
    <w:rsid w:val="001F4261"/>
    <w:rsid w:val="001F64E0"/>
    <w:rsid w:val="00200570"/>
    <w:rsid w:val="00200752"/>
    <w:rsid w:val="0020210B"/>
    <w:rsid w:val="00202BE9"/>
    <w:rsid w:val="002037FD"/>
    <w:rsid w:val="00203A46"/>
    <w:rsid w:val="00204976"/>
    <w:rsid w:val="00207921"/>
    <w:rsid w:val="00210DFD"/>
    <w:rsid w:val="0021158F"/>
    <w:rsid w:val="00211B79"/>
    <w:rsid w:val="00212234"/>
    <w:rsid w:val="0021278E"/>
    <w:rsid w:val="00212D06"/>
    <w:rsid w:val="00216380"/>
    <w:rsid w:val="00216DF9"/>
    <w:rsid w:val="00217212"/>
    <w:rsid w:val="002207B7"/>
    <w:rsid w:val="002223DD"/>
    <w:rsid w:val="00225F55"/>
    <w:rsid w:val="00226BA4"/>
    <w:rsid w:val="00227F67"/>
    <w:rsid w:val="0023025C"/>
    <w:rsid w:val="00230E66"/>
    <w:rsid w:val="002324CE"/>
    <w:rsid w:val="002348C3"/>
    <w:rsid w:val="00236870"/>
    <w:rsid w:val="00237BEF"/>
    <w:rsid w:val="00244693"/>
    <w:rsid w:val="00245200"/>
    <w:rsid w:val="0024730A"/>
    <w:rsid w:val="00247E13"/>
    <w:rsid w:val="00250A7C"/>
    <w:rsid w:val="00250C2B"/>
    <w:rsid w:val="00251BC9"/>
    <w:rsid w:val="00252364"/>
    <w:rsid w:val="0025265D"/>
    <w:rsid w:val="0025347B"/>
    <w:rsid w:val="00256039"/>
    <w:rsid w:val="002562FE"/>
    <w:rsid w:val="00256818"/>
    <w:rsid w:val="00261CA3"/>
    <w:rsid w:val="00263328"/>
    <w:rsid w:val="00263692"/>
    <w:rsid w:val="00263E60"/>
    <w:rsid w:val="00266188"/>
    <w:rsid w:val="0026709A"/>
    <w:rsid w:val="00270566"/>
    <w:rsid w:val="0027110A"/>
    <w:rsid w:val="002728FB"/>
    <w:rsid w:val="00272BB5"/>
    <w:rsid w:val="00273522"/>
    <w:rsid w:val="00273981"/>
    <w:rsid w:val="00274565"/>
    <w:rsid w:val="00274C7F"/>
    <w:rsid w:val="00280528"/>
    <w:rsid w:val="002809B4"/>
    <w:rsid w:val="002811D6"/>
    <w:rsid w:val="0028292B"/>
    <w:rsid w:val="002844B7"/>
    <w:rsid w:val="002849C6"/>
    <w:rsid w:val="00291F8C"/>
    <w:rsid w:val="00292E96"/>
    <w:rsid w:val="00295597"/>
    <w:rsid w:val="002A0510"/>
    <w:rsid w:val="002A297E"/>
    <w:rsid w:val="002A70FA"/>
    <w:rsid w:val="002A78A2"/>
    <w:rsid w:val="002A7F65"/>
    <w:rsid w:val="002B00B8"/>
    <w:rsid w:val="002B1D8E"/>
    <w:rsid w:val="002B205E"/>
    <w:rsid w:val="002B2379"/>
    <w:rsid w:val="002B2F7A"/>
    <w:rsid w:val="002B4B79"/>
    <w:rsid w:val="002C16BA"/>
    <w:rsid w:val="002C4126"/>
    <w:rsid w:val="002C4302"/>
    <w:rsid w:val="002C581D"/>
    <w:rsid w:val="002D2DA5"/>
    <w:rsid w:val="002D41A2"/>
    <w:rsid w:val="002D580A"/>
    <w:rsid w:val="002D679E"/>
    <w:rsid w:val="002E328E"/>
    <w:rsid w:val="002E6AF5"/>
    <w:rsid w:val="002E75AD"/>
    <w:rsid w:val="002E7C4E"/>
    <w:rsid w:val="002F6221"/>
    <w:rsid w:val="002F632F"/>
    <w:rsid w:val="002F669F"/>
    <w:rsid w:val="002F6EEA"/>
    <w:rsid w:val="00300B38"/>
    <w:rsid w:val="00300EAC"/>
    <w:rsid w:val="00302BB7"/>
    <w:rsid w:val="00306305"/>
    <w:rsid w:val="00310ED5"/>
    <w:rsid w:val="00311398"/>
    <w:rsid w:val="0031179B"/>
    <w:rsid w:val="00312F34"/>
    <w:rsid w:val="00313C7C"/>
    <w:rsid w:val="0031568F"/>
    <w:rsid w:val="00315C22"/>
    <w:rsid w:val="00315F91"/>
    <w:rsid w:val="0031705D"/>
    <w:rsid w:val="00321838"/>
    <w:rsid w:val="00321E26"/>
    <w:rsid w:val="003256EF"/>
    <w:rsid w:val="003274F3"/>
    <w:rsid w:val="0032753A"/>
    <w:rsid w:val="00336CE9"/>
    <w:rsid w:val="003377C0"/>
    <w:rsid w:val="003433E0"/>
    <w:rsid w:val="00343C0B"/>
    <w:rsid w:val="00345307"/>
    <w:rsid w:val="003464CE"/>
    <w:rsid w:val="003469C1"/>
    <w:rsid w:val="00346D1F"/>
    <w:rsid w:val="00350936"/>
    <w:rsid w:val="0035178A"/>
    <w:rsid w:val="00351A6D"/>
    <w:rsid w:val="00351A7E"/>
    <w:rsid w:val="00352DDA"/>
    <w:rsid w:val="00355AB3"/>
    <w:rsid w:val="00355D84"/>
    <w:rsid w:val="003567FC"/>
    <w:rsid w:val="003570DB"/>
    <w:rsid w:val="0035755C"/>
    <w:rsid w:val="00362739"/>
    <w:rsid w:val="00363DF5"/>
    <w:rsid w:val="00363E76"/>
    <w:rsid w:val="00367CE2"/>
    <w:rsid w:val="0037187D"/>
    <w:rsid w:val="003728B2"/>
    <w:rsid w:val="00372D4E"/>
    <w:rsid w:val="00372F52"/>
    <w:rsid w:val="00373EDF"/>
    <w:rsid w:val="003809C4"/>
    <w:rsid w:val="00380C0C"/>
    <w:rsid w:val="00382C89"/>
    <w:rsid w:val="003837B5"/>
    <w:rsid w:val="00385453"/>
    <w:rsid w:val="0038676A"/>
    <w:rsid w:val="00387B50"/>
    <w:rsid w:val="0039195E"/>
    <w:rsid w:val="003924B6"/>
    <w:rsid w:val="00392623"/>
    <w:rsid w:val="00396EC2"/>
    <w:rsid w:val="003A1584"/>
    <w:rsid w:val="003A1BA9"/>
    <w:rsid w:val="003B0340"/>
    <w:rsid w:val="003B0B9C"/>
    <w:rsid w:val="003B2298"/>
    <w:rsid w:val="003B34A2"/>
    <w:rsid w:val="003B4197"/>
    <w:rsid w:val="003B5EB7"/>
    <w:rsid w:val="003B76F9"/>
    <w:rsid w:val="003C41A6"/>
    <w:rsid w:val="003D2053"/>
    <w:rsid w:val="003D3BD7"/>
    <w:rsid w:val="003D72D0"/>
    <w:rsid w:val="003E0A45"/>
    <w:rsid w:val="003E287F"/>
    <w:rsid w:val="003F1657"/>
    <w:rsid w:val="003F74EC"/>
    <w:rsid w:val="003F77D5"/>
    <w:rsid w:val="00401185"/>
    <w:rsid w:val="00401E29"/>
    <w:rsid w:val="0040388A"/>
    <w:rsid w:val="0040434B"/>
    <w:rsid w:val="00404D05"/>
    <w:rsid w:val="00405342"/>
    <w:rsid w:val="0040651C"/>
    <w:rsid w:val="00407022"/>
    <w:rsid w:val="00407368"/>
    <w:rsid w:val="00417992"/>
    <w:rsid w:val="00423A75"/>
    <w:rsid w:val="0042587D"/>
    <w:rsid w:val="00425D3A"/>
    <w:rsid w:val="004302FB"/>
    <w:rsid w:val="00432316"/>
    <w:rsid w:val="00434CD3"/>
    <w:rsid w:val="00435233"/>
    <w:rsid w:val="004370D1"/>
    <w:rsid w:val="0044036B"/>
    <w:rsid w:val="00444735"/>
    <w:rsid w:val="004468A6"/>
    <w:rsid w:val="00452A69"/>
    <w:rsid w:val="00452FC3"/>
    <w:rsid w:val="00455620"/>
    <w:rsid w:val="00457E80"/>
    <w:rsid w:val="00460BD3"/>
    <w:rsid w:val="004630D3"/>
    <w:rsid w:val="0046467C"/>
    <w:rsid w:val="00466DF7"/>
    <w:rsid w:val="00467F0C"/>
    <w:rsid w:val="004706FB"/>
    <w:rsid w:val="00470A10"/>
    <w:rsid w:val="004712F3"/>
    <w:rsid w:val="00473FC9"/>
    <w:rsid w:val="00476171"/>
    <w:rsid w:val="00476247"/>
    <w:rsid w:val="004808D7"/>
    <w:rsid w:val="00484C2F"/>
    <w:rsid w:val="004863E2"/>
    <w:rsid w:val="004921C1"/>
    <w:rsid w:val="004923D3"/>
    <w:rsid w:val="004925B5"/>
    <w:rsid w:val="004930B9"/>
    <w:rsid w:val="004960CA"/>
    <w:rsid w:val="004968CA"/>
    <w:rsid w:val="00497151"/>
    <w:rsid w:val="004A36B7"/>
    <w:rsid w:val="004A6FE9"/>
    <w:rsid w:val="004B01F1"/>
    <w:rsid w:val="004B12FA"/>
    <w:rsid w:val="004B14A8"/>
    <w:rsid w:val="004B3073"/>
    <w:rsid w:val="004B3C4F"/>
    <w:rsid w:val="004B3FAD"/>
    <w:rsid w:val="004B5378"/>
    <w:rsid w:val="004B63B0"/>
    <w:rsid w:val="004B6A02"/>
    <w:rsid w:val="004B6D87"/>
    <w:rsid w:val="004C06D3"/>
    <w:rsid w:val="004C1910"/>
    <w:rsid w:val="004C38D2"/>
    <w:rsid w:val="004C597F"/>
    <w:rsid w:val="004D1456"/>
    <w:rsid w:val="004D20EA"/>
    <w:rsid w:val="004D23AC"/>
    <w:rsid w:val="004D2B26"/>
    <w:rsid w:val="004D779A"/>
    <w:rsid w:val="004D7CDE"/>
    <w:rsid w:val="004D7DBB"/>
    <w:rsid w:val="004E0E83"/>
    <w:rsid w:val="004E2527"/>
    <w:rsid w:val="004E3CEA"/>
    <w:rsid w:val="004E716C"/>
    <w:rsid w:val="0050061A"/>
    <w:rsid w:val="0050150E"/>
    <w:rsid w:val="00502947"/>
    <w:rsid w:val="005035F5"/>
    <w:rsid w:val="005044AD"/>
    <w:rsid w:val="00504A57"/>
    <w:rsid w:val="005058C3"/>
    <w:rsid w:val="00505E7F"/>
    <w:rsid w:val="005102FB"/>
    <w:rsid w:val="005136A2"/>
    <w:rsid w:val="00513DD2"/>
    <w:rsid w:val="0051449A"/>
    <w:rsid w:val="0051493C"/>
    <w:rsid w:val="00516ADE"/>
    <w:rsid w:val="005174CE"/>
    <w:rsid w:val="00521701"/>
    <w:rsid w:val="00522CB6"/>
    <w:rsid w:val="00523F67"/>
    <w:rsid w:val="00524993"/>
    <w:rsid w:val="0052583A"/>
    <w:rsid w:val="00525FF6"/>
    <w:rsid w:val="00526F9B"/>
    <w:rsid w:val="00530BFE"/>
    <w:rsid w:val="005333E7"/>
    <w:rsid w:val="005345FA"/>
    <w:rsid w:val="00534DC4"/>
    <w:rsid w:val="00534E4D"/>
    <w:rsid w:val="00543538"/>
    <w:rsid w:val="00544FA6"/>
    <w:rsid w:val="005456C5"/>
    <w:rsid w:val="00550063"/>
    <w:rsid w:val="005530A8"/>
    <w:rsid w:val="005555D6"/>
    <w:rsid w:val="00555E85"/>
    <w:rsid w:val="005565EC"/>
    <w:rsid w:val="005614B6"/>
    <w:rsid w:val="0056521E"/>
    <w:rsid w:val="00565640"/>
    <w:rsid w:val="0056636F"/>
    <w:rsid w:val="005672D2"/>
    <w:rsid w:val="00570765"/>
    <w:rsid w:val="00571C9B"/>
    <w:rsid w:val="005732AF"/>
    <w:rsid w:val="005749A5"/>
    <w:rsid w:val="00577383"/>
    <w:rsid w:val="00580AB3"/>
    <w:rsid w:val="00581929"/>
    <w:rsid w:val="00581CC4"/>
    <w:rsid w:val="005873B4"/>
    <w:rsid w:val="0058792D"/>
    <w:rsid w:val="005908CF"/>
    <w:rsid w:val="005933AD"/>
    <w:rsid w:val="00594BE1"/>
    <w:rsid w:val="00596A60"/>
    <w:rsid w:val="005976DB"/>
    <w:rsid w:val="005A1458"/>
    <w:rsid w:val="005A4109"/>
    <w:rsid w:val="005A5679"/>
    <w:rsid w:val="005A574C"/>
    <w:rsid w:val="005A6DF9"/>
    <w:rsid w:val="005B0619"/>
    <w:rsid w:val="005B1E02"/>
    <w:rsid w:val="005B21CD"/>
    <w:rsid w:val="005B4046"/>
    <w:rsid w:val="005B52E5"/>
    <w:rsid w:val="005B5D42"/>
    <w:rsid w:val="005C103E"/>
    <w:rsid w:val="005C2A89"/>
    <w:rsid w:val="005C555B"/>
    <w:rsid w:val="005C6227"/>
    <w:rsid w:val="005C7A0F"/>
    <w:rsid w:val="005D0682"/>
    <w:rsid w:val="005D0B01"/>
    <w:rsid w:val="005D1B8B"/>
    <w:rsid w:val="005D2133"/>
    <w:rsid w:val="005D288F"/>
    <w:rsid w:val="005E1284"/>
    <w:rsid w:val="005E13EE"/>
    <w:rsid w:val="005E36D0"/>
    <w:rsid w:val="005E399B"/>
    <w:rsid w:val="005E4416"/>
    <w:rsid w:val="005E50E9"/>
    <w:rsid w:val="005E52D9"/>
    <w:rsid w:val="005E5BDC"/>
    <w:rsid w:val="005E7585"/>
    <w:rsid w:val="005F1833"/>
    <w:rsid w:val="005F1893"/>
    <w:rsid w:val="005F491D"/>
    <w:rsid w:val="0060171D"/>
    <w:rsid w:val="0060192C"/>
    <w:rsid w:val="006045A1"/>
    <w:rsid w:val="0060637E"/>
    <w:rsid w:val="0060645C"/>
    <w:rsid w:val="00606B47"/>
    <w:rsid w:val="00606CF0"/>
    <w:rsid w:val="00613186"/>
    <w:rsid w:val="00616696"/>
    <w:rsid w:val="00616E9B"/>
    <w:rsid w:val="00620256"/>
    <w:rsid w:val="00620E82"/>
    <w:rsid w:val="006227A3"/>
    <w:rsid w:val="00622E65"/>
    <w:rsid w:val="006239C3"/>
    <w:rsid w:val="00624795"/>
    <w:rsid w:val="00631162"/>
    <w:rsid w:val="00631914"/>
    <w:rsid w:val="00631A09"/>
    <w:rsid w:val="00631F55"/>
    <w:rsid w:val="00632D4F"/>
    <w:rsid w:val="006367E7"/>
    <w:rsid w:val="00636850"/>
    <w:rsid w:val="00641D8A"/>
    <w:rsid w:val="00642458"/>
    <w:rsid w:val="00642D08"/>
    <w:rsid w:val="006442B9"/>
    <w:rsid w:val="00644472"/>
    <w:rsid w:val="00644B4F"/>
    <w:rsid w:val="00645463"/>
    <w:rsid w:val="00646199"/>
    <w:rsid w:val="00646DAA"/>
    <w:rsid w:val="00650A8F"/>
    <w:rsid w:val="00650D5C"/>
    <w:rsid w:val="00652BE4"/>
    <w:rsid w:val="00652E25"/>
    <w:rsid w:val="006534B3"/>
    <w:rsid w:val="0065363F"/>
    <w:rsid w:val="00653D1D"/>
    <w:rsid w:val="0065443F"/>
    <w:rsid w:val="00654A45"/>
    <w:rsid w:val="00661968"/>
    <w:rsid w:val="006622F5"/>
    <w:rsid w:val="00663FAA"/>
    <w:rsid w:val="0066517E"/>
    <w:rsid w:val="0067072B"/>
    <w:rsid w:val="006709D9"/>
    <w:rsid w:val="006747A4"/>
    <w:rsid w:val="00674BCA"/>
    <w:rsid w:val="006775B6"/>
    <w:rsid w:val="0067763F"/>
    <w:rsid w:val="006776C3"/>
    <w:rsid w:val="00682F8B"/>
    <w:rsid w:val="00683CF7"/>
    <w:rsid w:val="006843F5"/>
    <w:rsid w:val="00685E85"/>
    <w:rsid w:val="00686CF7"/>
    <w:rsid w:val="00691AD1"/>
    <w:rsid w:val="00691B0C"/>
    <w:rsid w:val="00692A0B"/>
    <w:rsid w:val="006932AC"/>
    <w:rsid w:val="00695DA5"/>
    <w:rsid w:val="00697D33"/>
    <w:rsid w:val="006A07E0"/>
    <w:rsid w:val="006A15CC"/>
    <w:rsid w:val="006A1F33"/>
    <w:rsid w:val="006A2750"/>
    <w:rsid w:val="006A36FA"/>
    <w:rsid w:val="006A3CCC"/>
    <w:rsid w:val="006A5577"/>
    <w:rsid w:val="006A7A5A"/>
    <w:rsid w:val="006B3091"/>
    <w:rsid w:val="006B3165"/>
    <w:rsid w:val="006B3DA8"/>
    <w:rsid w:val="006B47E3"/>
    <w:rsid w:val="006C28B5"/>
    <w:rsid w:val="006C3535"/>
    <w:rsid w:val="006D044F"/>
    <w:rsid w:val="006D5D7B"/>
    <w:rsid w:val="006D7AAA"/>
    <w:rsid w:val="006E05AA"/>
    <w:rsid w:val="006E0B9E"/>
    <w:rsid w:val="006E25E8"/>
    <w:rsid w:val="006E39D1"/>
    <w:rsid w:val="006E3ADD"/>
    <w:rsid w:val="006E412F"/>
    <w:rsid w:val="006E43BE"/>
    <w:rsid w:val="006E5408"/>
    <w:rsid w:val="006E6D35"/>
    <w:rsid w:val="006E7F82"/>
    <w:rsid w:val="006F0C52"/>
    <w:rsid w:val="006F1A2A"/>
    <w:rsid w:val="006F225C"/>
    <w:rsid w:val="006F2796"/>
    <w:rsid w:val="006F298E"/>
    <w:rsid w:val="006F34C1"/>
    <w:rsid w:val="006F4810"/>
    <w:rsid w:val="00700AF5"/>
    <w:rsid w:val="00702D40"/>
    <w:rsid w:val="00703474"/>
    <w:rsid w:val="0070402E"/>
    <w:rsid w:val="00704AD6"/>
    <w:rsid w:val="00704AE6"/>
    <w:rsid w:val="007050E9"/>
    <w:rsid w:val="00705CB7"/>
    <w:rsid w:val="007061B1"/>
    <w:rsid w:val="00710201"/>
    <w:rsid w:val="00711A80"/>
    <w:rsid w:val="00720A8A"/>
    <w:rsid w:val="00720B1C"/>
    <w:rsid w:val="007275D5"/>
    <w:rsid w:val="007317EA"/>
    <w:rsid w:val="00733F9E"/>
    <w:rsid w:val="00735118"/>
    <w:rsid w:val="00737DFD"/>
    <w:rsid w:val="00740B5D"/>
    <w:rsid w:val="007411B7"/>
    <w:rsid w:val="00741455"/>
    <w:rsid w:val="00741F2A"/>
    <w:rsid w:val="00742C5F"/>
    <w:rsid w:val="0074482A"/>
    <w:rsid w:val="00745964"/>
    <w:rsid w:val="00751C05"/>
    <w:rsid w:val="0075274A"/>
    <w:rsid w:val="00752F69"/>
    <w:rsid w:val="0075491B"/>
    <w:rsid w:val="0075509D"/>
    <w:rsid w:val="007652B5"/>
    <w:rsid w:val="00766973"/>
    <w:rsid w:val="007714B1"/>
    <w:rsid w:val="007717A1"/>
    <w:rsid w:val="007777BC"/>
    <w:rsid w:val="007856C5"/>
    <w:rsid w:val="00790F6E"/>
    <w:rsid w:val="00791197"/>
    <w:rsid w:val="00794DAE"/>
    <w:rsid w:val="00794F2D"/>
    <w:rsid w:val="007966CB"/>
    <w:rsid w:val="007969E2"/>
    <w:rsid w:val="00797F7C"/>
    <w:rsid w:val="007A0EF3"/>
    <w:rsid w:val="007A4412"/>
    <w:rsid w:val="007A4656"/>
    <w:rsid w:val="007A4CA0"/>
    <w:rsid w:val="007A5BED"/>
    <w:rsid w:val="007A62EF"/>
    <w:rsid w:val="007A7AA8"/>
    <w:rsid w:val="007B0890"/>
    <w:rsid w:val="007B1B5E"/>
    <w:rsid w:val="007C0EC7"/>
    <w:rsid w:val="007C13EA"/>
    <w:rsid w:val="007C1A8F"/>
    <w:rsid w:val="007C1B77"/>
    <w:rsid w:val="007C248E"/>
    <w:rsid w:val="007C2F88"/>
    <w:rsid w:val="007C5091"/>
    <w:rsid w:val="007C61E3"/>
    <w:rsid w:val="007C78C0"/>
    <w:rsid w:val="007D01F8"/>
    <w:rsid w:val="007D0BC5"/>
    <w:rsid w:val="007D3C72"/>
    <w:rsid w:val="007D44A9"/>
    <w:rsid w:val="007D57D1"/>
    <w:rsid w:val="007D7076"/>
    <w:rsid w:val="007E230E"/>
    <w:rsid w:val="007E4E64"/>
    <w:rsid w:val="007E54B6"/>
    <w:rsid w:val="007E695E"/>
    <w:rsid w:val="007E6A3D"/>
    <w:rsid w:val="007E795B"/>
    <w:rsid w:val="007F01EA"/>
    <w:rsid w:val="007F0556"/>
    <w:rsid w:val="007F3972"/>
    <w:rsid w:val="007F3CD1"/>
    <w:rsid w:val="007F3E64"/>
    <w:rsid w:val="007F525F"/>
    <w:rsid w:val="007F79BB"/>
    <w:rsid w:val="0080002E"/>
    <w:rsid w:val="00800052"/>
    <w:rsid w:val="00807935"/>
    <w:rsid w:val="00811462"/>
    <w:rsid w:val="0081256A"/>
    <w:rsid w:val="00816CBF"/>
    <w:rsid w:val="00816FB0"/>
    <w:rsid w:val="008175F9"/>
    <w:rsid w:val="008212D9"/>
    <w:rsid w:val="00821FCA"/>
    <w:rsid w:val="008230D7"/>
    <w:rsid w:val="00824DA5"/>
    <w:rsid w:val="008256DB"/>
    <w:rsid w:val="00826C01"/>
    <w:rsid w:val="00831B4E"/>
    <w:rsid w:val="00833466"/>
    <w:rsid w:val="00835E3B"/>
    <w:rsid w:val="008361F8"/>
    <w:rsid w:val="008364C4"/>
    <w:rsid w:val="00836C54"/>
    <w:rsid w:val="00840827"/>
    <w:rsid w:val="008453AA"/>
    <w:rsid w:val="008455AF"/>
    <w:rsid w:val="00846300"/>
    <w:rsid w:val="0084705C"/>
    <w:rsid w:val="0085126B"/>
    <w:rsid w:val="00851E56"/>
    <w:rsid w:val="0085443E"/>
    <w:rsid w:val="00855280"/>
    <w:rsid w:val="008554AA"/>
    <w:rsid w:val="0085789D"/>
    <w:rsid w:val="00860976"/>
    <w:rsid w:val="0086105B"/>
    <w:rsid w:val="00861319"/>
    <w:rsid w:val="00864CB6"/>
    <w:rsid w:val="008654C6"/>
    <w:rsid w:val="008719DA"/>
    <w:rsid w:val="00871F75"/>
    <w:rsid w:val="008736EA"/>
    <w:rsid w:val="00873E6D"/>
    <w:rsid w:val="00873EE1"/>
    <w:rsid w:val="008758F0"/>
    <w:rsid w:val="00875A23"/>
    <w:rsid w:val="00880BD0"/>
    <w:rsid w:val="00880F24"/>
    <w:rsid w:val="00881DBC"/>
    <w:rsid w:val="008820B9"/>
    <w:rsid w:val="00883364"/>
    <w:rsid w:val="00883677"/>
    <w:rsid w:val="00885A0F"/>
    <w:rsid w:val="00885F88"/>
    <w:rsid w:val="00892C48"/>
    <w:rsid w:val="008958FC"/>
    <w:rsid w:val="00896B2C"/>
    <w:rsid w:val="008A2CAB"/>
    <w:rsid w:val="008A5C75"/>
    <w:rsid w:val="008B0A93"/>
    <w:rsid w:val="008B0AE9"/>
    <w:rsid w:val="008B15A9"/>
    <w:rsid w:val="008B3412"/>
    <w:rsid w:val="008B5E76"/>
    <w:rsid w:val="008C019F"/>
    <w:rsid w:val="008C259F"/>
    <w:rsid w:val="008C2638"/>
    <w:rsid w:val="008C37DA"/>
    <w:rsid w:val="008C4555"/>
    <w:rsid w:val="008C55A8"/>
    <w:rsid w:val="008C767D"/>
    <w:rsid w:val="008C7832"/>
    <w:rsid w:val="008D4969"/>
    <w:rsid w:val="008D4F6E"/>
    <w:rsid w:val="008D52AA"/>
    <w:rsid w:val="008D7352"/>
    <w:rsid w:val="008D79A2"/>
    <w:rsid w:val="008E3B57"/>
    <w:rsid w:val="008F2285"/>
    <w:rsid w:val="008F4052"/>
    <w:rsid w:val="008F6DF3"/>
    <w:rsid w:val="008F7519"/>
    <w:rsid w:val="00901DDD"/>
    <w:rsid w:val="00914402"/>
    <w:rsid w:val="00914D5F"/>
    <w:rsid w:val="009216DB"/>
    <w:rsid w:val="00921B7A"/>
    <w:rsid w:val="0092250F"/>
    <w:rsid w:val="0092257A"/>
    <w:rsid w:val="00923062"/>
    <w:rsid w:val="009240F5"/>
    <w:rsid w:val="00924119"/>
    <w:rsid w:val="009246C4"/>
    <w:rsid w:val="009248CA"/>
    <w:rsid w:val="00924E6B"/>
    <w:rsid w:val="00925A79"/>
    <w:rsid w:val="009314B0"/>
    <w:rsid w:val="009321C1"/>
    <w:rsid w:val="009324EB"/>
    <w:rsid w:val="00932635"/>
    <w:rsid w:val="00934449"/>
    <w:rsid w:val="009377E8"/>
    <w:rsid w:val="00937F2D"/>
    <w:rsid w:val="00941DA7"/>
    <w:rsid w:val="00944119"/>
    <w:rsid w:val="00944FF9"/>
    <w:rsid w:val="00946340"/>
    <w:rsid w:val="00947AA8"/>
    <w:rsid w:val="00950B2A"/>
    <w:rsid w:val="009515D8"/>
    <w:rsid w:val="00951F5A"/>
    <w:rsid w:val="00965070"/>
    <w:rsid w:val="00973103"/>
    <w:rsid w:val="00976676"/>
    <w:rsid w:val="0097712E"/>
    <w:rsid w:val="00977FF1"/>
    <w:rsid w:val="00981F06"/>
    <w:rsid w:val="009846A3"/>
    <w:rsid w:val="00987F43"/>
    <w:rsid w:val="00990869"/>
    <w:rsid w:val="00992769"/>
    <w:rsid w:val="00992B26"/>
    <w:rsid w:val="00994970"/>
    <w:rsid w:val="00995182"/>
    <w:rsid w:val="00996108"/>
    <w:rsid w:val="009977FC"/>
    <w:rsid w:val="009A5E04"/>
    <w:rsid w:val="009B4968"/>
    <w:rsid w:val="009B6121"/>
    <w:rsid w:val="009B6D7F"/>
    <w:rsid w:val="009B7DD3"/>
    <w:rsid w:val="009C0C7B"/>
    <w:rsid w:val="009C12B7"/>
    <w:rsid w:val="009C2E32"/>
    <w:rsid w:val="009C4200"/>
    <w:rsid w:val="009C4C1F"/>
    <w:rsid w:val="009C5133"/>
    <w:rsid w:val="009C719C"/>
    <w:rsid w:val="009D04AE"/>
    <w:rsid w:val="009D087D"/>
    <w:rsid w:val="009D0FCF"/>
    <w:rsid w:val="009D3765"/>
    <w:rsid w:val="009D37FF"/>
    <w:rsid w:val="009D4C2D"/>
    <w:rsid w:val="009D5086"/>
    <w:rsid w:val="009D6000"/>
    <w:rsid w:val="009E090C"/>
    <w:rsid w:val="009E16B9"/>
    <w:rsid w:val="009E2849"/>
    <w:rsid w:val="009E6405"/>
    <w:rsid w:val="009E7182"/>
    <w:rsid w:val="009F0121"/>
    <w:rsid w:val="009F1734"/>
    <w:rsid w:val="009F18FA"/>
    <w:rsid w:val="009F1D54"/>
    <w:rsid w:val="009F4288"/>
    <w:rsid w:val="009F7A59"/>
    <w:rsid w:val="00A01518"/>
    <w:rsid w:val="00A02C50"/>
    <w:rsid w:val="00A0376B"/>
    <w:rsid w:val="00A1009B"/>
    <w:rsid w:val="00A10690"/>
    <w:rsid w:val="00A1098C"/>
    <w:rsid w:val="00A12E17"/>
    <w:rsid w:val="00A12E9C"/>
    <w:rsid w:val="00A13B91"/>
    <w:rsid w:val="00A1637F"/>
    <w:rsid w:val="00A208E9"/>
    <w:rsid w:val="00A21AEC"/>
    <w:rsid w:val="00A221D0"/>
    <w:rsid w:val="00A23DD7"/>
    <w:rsid w:val="00A27BD9"/>
    <w:rsid w:val="00A31266"/>
    <w:rsid w:val="00A3302B"/>
    <w:rsid w:val="00A3537D"/>
    <w:rsid w:val="00A35D56"/>
    <w:rsid w:val="00A35DF7"/>
    <w:rsid w:val="00A3689A"/>
    <w:rsid w:val="00A36C8D"/>
    <w:rsid w:val="00A401E7"/>
    <w:rsid w:val="00A42444"/>
    <w:rsid w:val="00A46DA2"/>
    <w:rsid w:val="00A50E6C"/>
    <w:rsid w:val="00A53732"/>
    <w:rsid w:val="00A5415B"/>
    <w:rsid w:val="00A54EEF"/>
    <w:rsid w:val="00A5526D"/>
    <w:rsid w:val="00A564E9"/>
    <w:rsid w:val="00A57076"/>
    <w:rsid w:val="00A6010B"/>
    <w:rsid w:val="00A66D1D"/>
    <w:rsid w:val="00A703BC"/>
    <w:rsid w:val="00A71973"/>
    <w:rsid w:val="00A71C16"/>
    <w:rsid w:val="00A72D6E"/>
    <w:rsid w:val="00A74728"/>
    <w:rsid w:val="00A8081C"/>
    <w:rsid w:val="00A84234"/>
    <w:rsid w:val="00A8490C"/>
    <w:rsid w:val="00A84D11"/>
    <w:rsid w:val="00A8532A"/>
    <w:rsid w:val="00A87ECD"/>
    <w:rsid w:val="00A92230"/>
    <w:rsid w:val="00A93066"/>
    <w:rsid w:val="00A97A19"/>
    <w:rsid w:val="00AA03C7"/>
    <w:rsid w:val="00AA466D"/>
    <w:rsid w:val="00AA65E7"/>
    <w:rsid w:val="00AB1092"/>
    <w:rsid w:val="00AB2F0F"/>
    <w:rsid w:val="00AB43F3"/>
    <w:rsid w:val="00AB4577"/>
    <w:rsid w:val="00AB4860"/>
    <w:rsid w:val="00AB6C80"/>
    <w:rsid w:val="00AC0979"/>
    <w:rsid w:val="00AC0D74"/>
    <w:rsid w:val="00AC1239"/>
    <w:rsid w:val="00AC1C88"/>
    <w:rsid w:val="00AC53F6"/>
    <w:rsid w:val="00AC6A05"/>
    <w:rsid w:val="00AC7B1D"/>
    <w:rsid w:val="00AC7C48"/>
    <w:rsid w:val="00AC7DD1"/>
    <w:rsid w:val="00AD0BD4"/>
    <w:rsid w:val="00AD226E"/>
    <w:rsid w:val="00AD2434"/>
    <w:rsid w:val="00AD2A0D"/>
    <w:rsid w:val="00AD3867"/>
    <w:rsid w:val="00AD540A"/>
    <w:rsid w:val="00AD6014"/>
    <w:rsid w:val="00AD661D"/>
    <w:rsid w:val="00AD7842"/>
    <w:rsid w:val="00AE1D5F"/>
    <w:rsid w:val="00AE28A8"/>
    <w:rsid w:val="00AE320C"/>
    <w:rsid w:val="00AE54B4"/>
    <w:rsid w:val="00AE6E22"/>
    <w:rsid w:val="00AF2949"/>
    <w:rsid w:val="00AF428F"/>
    <w:rsid w:val="00AF59D3"/>
    <w:rsid w:val="00AF5F20"/>
    <w:rsid w:val="00AF64D0"/>
    <w:rsid w:val="00AF6E48"/>
    <w:rsid w:val="00B01AB9"/>
    <w:rsid w:val="00B020C4"/>
    <w:rsid w:val="00B02372"/>
    <w:rsid w:val="00B0435C"/>
    <w:rsid w:val="00B07358"/>
    <w:rsid w:val="00B07761"/>
    <w:rsid w:val="00B10599"/>
    <w:rsid w:val="00B112BC"/>
    <w:rsid w:val="00B11808"/>
    <w:rsid w:val="00B15194"/>
    <w:rsid w:val="00B16F99"/>
    <w:rsid w:val="00B17CAE"/>
    <w:rsid w:val="00B20416"/>
    <w:rsid w:val="00B2346F"/>
    <w:rsid w:val="00B25B15"/>
    <w:rsid w:val="00B25E7E"/>
    <w:rsid w:val="00B27A50"/>
    <w:rsid w:val="00B32DCD"/>
    <w:rsid w:val="00B32FA0"/>
    <w:rsid w:val="00B33223"/>
    <w:rsid w:val="00B33C82"/>
    <w:rsid w:val="00B35FD4"/>
    <w:rsid w:val="00B37BE2"/>
    <w:rsid w:val="00B4290A"/>
    <w:rsid w:val="00B44CB7"/>
    <w:rsid w:val="00B45714"/>
    <w:rsid w:val="00B45B04"/>
    <w:rsid w:val="00B46A14"/>
    <w:rsid w:val="00B46D51"/>
    <w:rsid w:val="00B510B9"/>
    <w:rsid w:val="00B51426"/>
    <w:rsid w:val="00B53412"/>
    <w:rsid w:val="00B54643"/>
    <w:rsid w:val="00B55A84"/>
    <w:rsid w:val="00B562B8"/>
    <w:rsid w:val="00B60ED5"/>
    <w:rsid w:val="00B62562"/>
    <w:rsid w:val="00B63D04"/>
    <w:rsid w:val="00B654B6"/>
    <w:rsid w:val="00B658E0"/>
    <w:rsid w:val="00B665B2"/>
    <w:rsid w:val="00B67697"/>
    <w:rsid w:val="00B70C62"/>
    <w:rsid w:val="00B8015C"/>
    <w:rsid w:val="00B80795"/>
    <w:rsid w:val="00B808B6"/>
    <w:rsid w:val="00B81B37"/>
    <w:rsid w:val="00B86A1C"/>
    <w:rsid w:val="00B87BC9"/>
    <w:rsid w:val="00B913F9"/>
    <w:rsid w:val="00B91C85"/>
    <w:rsid w:val="00B942F2"/>
    <w:rsid w:val="00B958ED"/>
    <w:rsid w:val="00B96121"/>
    <w:rsid w:val="00B96D92"/>
    <w:rsid w:val="00B97D97"/>
    <w:rsid w:val="00BA00E1"/>
    <w:rsid w:val="00BA207A"/>
    <w:rsid w:val="00BA2A90"/>
    <w:rsid w:val="00BA2DF0"/>
    <w:rsid w:val="00BB10A6"/>
    <w:rsid w:val="00BB1DAB"/>
    <w:rsid w:val="00BB2825"/>
    <w:rsid w:val="00BB393A"/>
    <w:rsid w:val="00BB393B"/>
    <w:rsid w:val="00BB4EFF"/>
    <w:rsid w:val="00BC0411"/>
    <w:rsid w:val="00BC1DD9"/>
    <w:rsid w:val="00BC2343"/>
    <w:rsid w:val="00BC2468"/>
    <w:rsid w:val="00BC6511"/>
    <w:rsid w:val="00BC6A3A"/>
    <w:rsid w:val="00BD15E5"/>
    <w:rsid w:val="00BD5917"/>
    <w:rsid w:val="00BD7E82"/>
    <w:rsid w:val="00BE3736"/>
    <w:rsid w:val="00BE4562"/>
    <w:rsid w:val="00BE53DA"/>
    <w:rsid w:val="00BE77AB"/>
    <w:rsid w:val="00BF376C"/>
    <w:rsid w:val="00BF5B0B"/>
    <w:rsid w:val="00BF5D24"/>
    <w:rsid w:val="00BF7136"/>
    <w:rsid w:val="00C027F5"/>
    <w:rsid w:val="00C04CAB"/>
    <w:rsid w:val="00C057A7"/>
    <w:rsid w:val="00C06B1A"/>
    <w:rsid w:val="00C07BA8"/>
    <w:rsid w:val="00C07CC5"/>
    <w:rsid w:val="00C07E71"/>
    <w:rsid w:val="00C1319C"/>
    <w:rsid w:val="00C136C2"/>
    <w:rsid w:val="00C14612"/>
    <w:rsid w:val="00C14900"/>
    <w:rsid w:val="00C159DB"/>
    <w:rsid w:val="00C16FBF"/>
    <w:rsid w:val="00C20444"/>
    <w:rsid w:val="00C20863"/>
    <w:rsid w:val="00C20905"/>
    <w:rsid w:val="00C20EA6"/>
    <w:rsid w:val="00C21A9D"/>
    <w:rsid w:val="00C24E0B"/>
    <w:rsid w:val="00C2622C"/>
    <w:rsid w:val="00C26AF8"/>
    <w:rsid w:val="00C26E43"/>
    <w:rsid w:val="00C3099C"/>
    <w:rsid w:val="00C32779"/>
    <w:rsid w:val="00C32CD0"/>
    <w:rsid w:val="00C3370E"/>
    <w:rsid w:val="00C342D9"/>
    <w:rsid w:val="00C34941"/>
    <w:rsid w:val="00C35EA6"/>
    <w:rsid w:val="00C40776"/>
    <w:rsid w:val="00C41A49"/>
    <w:rsid w:val="00C42F50"/>
    <w:rsid w:val="00C43140"/>
    <w:rsid w:val="00C4593E"/>
    <w:rsid w:val="00C465F6"/>
    <w:rsid w:val="00C46CD6"/>
    <w:rsid w:val="00C50313"/>
    <w:rsid w:val="00C50A6E"/>
    <w:rsid w:val="00C50B40"/>
    <w:rsid w:val="00C50F73"/>
    <w:rsid w:val="00C5535A"/>
    <w:rsid w:val="00C55799"/>
    <w:rsid w:val="00C560D5"/>
    <w:rsid w:val="00C574B3"/>
    <w:rsid w:val="00C577AD"/>
    <w:rsid w:val="00C60580"/>
    <w:rsid w:val="00C636C1"/>
    <w:rsid w:val="00C63D21"/>
    <w:rsid w:val="00C646CF"/>
    <w:rsid w:val="00C64E03"/>
    <w:rsid w:val="00C6552C"/>
    <w:rsid w:val="00C65D5D"/>
    <w:rsid w:val="00C66A68"/>
    <w:rsid w:val="00C67716"/>
    <w:rsid w:val="00C700D9"/>
    <w:rsid w:val="00C70245"/>
    <w:rsid w:val="00C72BD1"/>
    <w:rsid w:val="00C739DD"/>
    <w:rsid w:val="00C7433C"/>
    <w:rsid w:val="00C74362"/>
    <w:rsid w:val="00C761FF"/>
    <w:rsid w:val="00C800EF"/>
    <w:rsid w:val="00C827F2"/>
    <w:rsid w:val="00C844DC"/>
    <w:rsid w:val="00C87E1D"/>
    <w:rsid w:val="00C92433"/>
    <w:rsid w:val="00C93813"/>
    <w:rsid w:val="00C96432"/>
    <w:rsid w:val="00C96BAF"/>
    <w:rsid w:val="00C973DA"/>
    <w:rsid w:val="00CA4587"/>
    <w:rsid w:val="00CA67E4"/>
    <w:rsid w:val="00CB300D"/>
    <w:rsid w:val="00CB441F"/>
    <w:rsid w:val="00CB4639"/>
    <w:rsid w:val="00CC015E"/>
    <w:rsid w:val="00CC19B2"/>
    <w:rsid w:val="00CC1ED3"/>
    <w:rsid w:val="00CC22B7"/>
    <w:rsid w:val="00CC2A7E"/>
    <w:rsid w:val="00CC56DA"/>
    <w:rsid w:val="00CC68C1"/>
    <w:rsid w:val="00CD1B04"/>
    <w:rsid w:val="00CD3D5C"/>
    <w:rsid w:val="00CD4326"/>
    <w:rsid w:val="00CD5026"/>
    <w:rsid w:val="00CD70DB"/>
    <w:rsid w:val="00CE26E6"/>
    <w:rsid w:val="00CE48B0"/>
    <w:rsid w:val="00CE4F7F"/>
    <w:rsid w:val="00CE5272"/>
    <w:rsid w:val="00CE756A"/>
    <w:rsid w:val="00CF01BF"/>
    <w:rsid w:val="00CF0AC7"/>
    <w:rsid w:val="00CF7193"/>
    <w:rsid w:val="00CF7C2F"/>
    <w:rsid w:val="00D00EB9"/>
    <w:rsid w:val="00D024D8"/>
    <w:rsid w:val="00D0294F"/>
    <w:rsid w:val="00D02AB2"/>
    <w:rsid w:val="00D03699"/>
    <w:rsid w:val="00D06A5D"/>
    <w:rsid w:val="00D10068"/>
    <w:rsid w:val="00D102A6"/>
    <w:rsid w:val="00D121EF"/>
    <w:rsid w:val="00D2257D"/>
    <w:rsid w:val="00D22ADB"/>
    <w:rsid w:val="00D22F56"/>
    <w:rsid w:val="00D25586"/>
    <w:rsid w:val="00D26788"/>
    <w:rsid w:val="00D27A32"/>
    <w:rsid w:val="00D27FA0"/>
    <w:rsid w:val="00D32AA3"/>
    <w:rsid w:val="00D331E6"/>
    <w:rsid w:val="00D352CD"/>
    <w:rsid w:val="00D36C20"/>
    <w:rsid w:val="00D379E6"/>
    <w:rsid w:val="00D40A8C"/>
    <w:rsid w:val="00D41C14"/>
    <w:rsid w:val="00D47ACE"/>
    <w:rsid w:val="00D506F9"/>
    <w:rsid w:val="00D52DAA"/>
    <w:rsid w:val="00D55EBD"/>
    <w:rsid w:val="00D567EB"/>
    <w:rsid w:val="00D579AA"/>
    <w:rsid w:val="00D6106B"/>
    <w:rsid w:val="00D610E3"/>
    <w:rsid w:val="00D619D1"/>
    <w:rsid w:val="00D62EED"/>
    <w:rsid w:val="00D62FD8"/>
    <w:rsid w:val="00D65C38"/>
    <w:rsid w:val="00D70145"/>
    <w:rsid w:val="00D75650"/>
    <w:rsid w:val="00D76414"/>
    <w:rsid w:val="00D86D60"/>
    <w:rsid w:val="00D93487"/>
    <w:rsid w:val="00D96965"/>
    <w:rsid w:val="00DA4FDC"/>
    <w:rsid w:val="00DA6246"/>
    <w:rsid w:val="00DB0241"/>
    <w:rsid w:val="00DB07E3"/>
    <w:rsid w:val="00DB0CD5"/>
    <w:rsid w:val="00DB3CA4"/>
    <w:rsid w:val="00DB64B0"/>
    <w:rsid w:val="00DB748C"/>
    <w:rsid w:val="00DB77FE"/>
    <w:rsid w:val="00DC12C3"/>
    <w:rsid w:val="00DC54EF"/>
    <w:rsid w:val="00DC5DCB"/>
    <w:rsid w:val="00DC621F"/>
    <w:rsid w:val="00DC6C89"/>
    <w:rsid w:val="00DC77B5"/>
    <w:rsid w:val="00DC781F"/>
    <w:rsid w:val="00DC7ED4"/>
    <w:rsid w:val="00DD11AF"/>
    <w:rsid w:val="00DD1528"/>
    <w:rsid w:val="00DD1948"/>
    <w:rsid w:val="00DD5EF5"/>
    <w:rsid w:val="00DD60A9"/>
    <w:rsid w:val="00DD680F"/>
    <w:rsid w:val="00DD6A92"/>
    <w:rsid w:val="00DD7BCC"/>
    <w:rsid w:val="00DD7F8A"/>
    <w:rsid w:val="00DE09A7"/>
    <w:rsid w:val="00DE3364"/>
    <w:rsid w:val="00DE42C7"/>
    <w:rsid w:val="00DE4656"/>
    <w:rsid w:val="00DE4B51"/>
    <w:rsid w:val="00DE5E24"/>
    <w:rsid w:val="00DE7393"/>
    <w:rsid w:val="00DF02FA"/>
    <w:rsid w:val="00DF0C62"/>
    <w:rsid w:val="00DF10C8"/>
    <w:rsid w:val="00DF10F6"/>
    <w:rsid w:val="00DF142A"/>
    <w:rsid w:val="00DF3B35"/>
    <w:rsid w:val="00DF4E6B"/>
    <w:rsid w:val="00DF58ED"/>
    <w:rsid w:val="00DF69FD"/>
    <w:rsid w:val="00DF7C67"/>
    <w:rsid w:val="00DF7D62"/>
    <w:rsid w:val="00E02669"/>
    <w:rsid w:val="00E02CBB"/>
    <w:rsid w:val="00E03088"/>
    <w:rsid w:val="00E045F4"/>
    <w:rsid w:val="00E04871"/>
    <w:rsid w:val="00E06863"/>
    <w:rsid w:val="00E073CB"/>
    <w:rsid w:val="00E0741C"/>
    <w:rsid w:val="00E10CAC"/>
    <w:rsid w:val="00E15669"/>
    <w:rsid w:val="00E15E6A"/>
    <w:rsid w:val="00E20FD6"/>
    <w:rsid w:val="00E23009"/>
    <w:rsid w:val="00E23BD2"/>
    <w:rsid w:val="00E2440E"/>
    <w:rsid w:val="00E24807"/>
    <w:rsid w:val="00E24D4D"/>
    <w:rsid w:val="00E268DB"/>
    <w:rsid w:val="00E26FFF"/>
    <w:rsid w:val="00E270DA"/>
    <w:rsid w:val="00E30711"/>
    <w:rsid w:val="00E319BF"/>
    <w:rsid w:val="00E32C83"/>
    <w:rsid w:val="00E332B6"/>
    <w:rsid w:val="00E33E32"/>
    <w:rsid w:val="00E41CD7"/>
    <w:rsid w:val="00E41D1C"/>
    <w:rsid w:val="00E43AE2"/>
    <w:rsid w:val="00E44767"/>
    <w:rsid w:val="00E474FC"/>
    <w:rsid w:val="00E47EC0"/>
    <w:rsid w:val="00E51C72"/>
    <w:rsid w:val="00E51F98"/>
    <w:rsid w:val="00E532DC"/>
    <w:rsid w:val="00E53F13"/>
    <w:rsid w:val="00E5431D"/>
    <w:rsid w:val="00E57FF9"/>
    <w:rsid w:val="00E620CC"/>
    <w:rsid w:val="00E622FF"/>
    <w:rsid w:val="00E62B62"/>
    <w:rsid w:val="00E64154"/>
    <w:rsid w:val="00E66A9F"/>
    <w:rsid w:val="00E72164"/>
    <w:rsid w:val="00E75184"/>
    <w:rsid w:val="00E77F15"/>
    <w:rsid w:val="00E811EC"/>
    <w:rsid w:val="00E8683C"/>
    <w:rsid w:val="00E93191"/>
    <w:rsid w:val="00E935B9"/>
    <w:rsid w:val="00E93855"/>
    <w:rsid w:val="00E93AFE"/>
    <w:rsid w:val="00E93E6F"/>
    <w:rsid w:val="00E94172"/>
    <w:rsid w:val="00E94E1E"/>
    <w:rsid w:val="00E94ED8"/>
    <w:rsid w:val="00E97284"/>
    <w:rsid w:val="00E978FA"/>
    <w:rsid w:val="00EA113D"/>
    <w:rsid w:val="00EA28BA"/>
    <w:rsid w:val="00EA4BCA"/>
    <w:rsid w:val="00EB01F2"/>
    <w:rsid w:val="00EB020D"/>
    <w:rsid w:val="00EB1763"/>
    <w:rsid w:val="00EB1DEF"/>
    <w:rsid w:val="00EB2450"/>
    <w:rsid w:val="00EB2457"/>
    <w:rsid w:val="00EB52C1"/>
    <w:rsid w:val="00EC3965"/>
    <w:rsid w:val="00EC4193"/>
    <w:rsid w:val="00EC48CD"/>
    <w:rsid w:val="00EC55B1"/>
    <w:rsid w:val="00EC5B2B"/>
    <w:rsid w:val="00EC5D9C"/>
    <w:rsid w:val="00EC6AB8"/>
    <w:rsid w:val="00EC7526"/>
    <w:rsid w:val="00ED01B0"/>
    <w:rsid w:val="00ED1614"/>
    <w:rsid w:val="00ED20A6"/>
    <w:rsid w:val="00ED2646"/>
    <w:rsid w:val="00ED7238"/>
    <w:rsid w:val="00ED7334"/>
    <w:rsid w:val="00EE0D14"/>
    <w:rsid w:val="00EE1D5F"/>
    <w:rsid w:val="00EE27A1"/>
    <w:rsid w:val="00EE33E9"/>
    <w:rsid w:val="00EF2145"/>
    <w:rsid w:val="00EF2992"/>
    <w:rsid w:val="00EF45AA"/>
    <w:rsid w:val="00EF63AC"/>
    <w:rsid w:val="00EF7947"/>
    <w:rsid w:val="00F00598"/>
    <w:rsid w:val="00F032F8"/>
    <w:rsid w:val="00F04A10"/>
    <w:rsid w:val="00F04A12"/>
    <w:rsid w:val="00F05130"/>
    <w:rsid w:val="00F11535"/>
    <w:rsid w:val="00F11744"/>
    <w:rsid w:val="00F129F4"/>
    <w:rsid w:val="00F1395F"/>
    <w:rsid w:val="00F15875"/>
    <w:rsid w:val="00F15FEF"/>
    <w:rsid w:val="00F1700F"/>
    <w:rsid w:val="00F17EFD"/>
    <w:rsid w:val="00F21408"/>
    <w:rsid w:val="00F22295"/>
    <w:rsid w:val="00F2494F"/>
    <w:rsid w:val="00F26CD9"/>
    <w:rsid w:val="00F2720F"/>
    <w:rsid w:val="00F32192"/>
    <w:rsid w:val="00F339C6"/>
    <w:rsid w:val="00F34BD4"/>
    <w:rsid w:val="00F371D3"/>
    <w:rsid w:val="00F37F9B"/>
    <w:rsid w:val="00F43EB9"/>
    <w:rsid w:val="00F447C3"/>
    <w:rsid w:val="00F45CFB"/>
    <w:rsid w:val="00F504AB"/>
    <w:rsid w:val="00F51BEA"/>
    <w:rsid w:val="00F52EB3"/>
    <w:rsid w:val="00F5544A"/>
    <w:rsid w:val="00F55909"/>
    <w:rsid w:val="00F5710E"/>
    <w:rsid w:val="00F6077F"/>
    <w:rsid w:val="00F61AE8"/>
    <w:rsid w:val="00F6242E"/>
    <w:rsid w:val="00F62B25"/>
    <w:rsid w:val="00F65206"/>
    <w:rsid w:val="00F66AEC"/>
    <w:rsid w:val="00F67333"/>
    <w:rsid w:val="00F67472"/>
    <w:rsid w:val="00F71BCD"/>
    <w:rsid w:val="00F74774"/>
    <w:rsid w:val="00F82C62"/>
    <w:rsid w:val="00F921CE"/>
    <w:rsid w:val="00F93926"/>
    <w:rsid w:val="00F97B23"/>
    <w:rsid w:val="00FA0D85"/>
    <w:rsid w:val="00FA14F7"/>
    <w:rsid w:val="00FA1C4D"/>
    <w:rsid w:val="00FA30B5"/>
    <w:rsid w:val="00FA3353"/>
    <w:rsid w:val="00FA34E2"/>
    <w:rsid w:val="00FA41BC"/>
    <w:rsid w:val="00FA46A4"/>
    <w:rsid w:val="00FA4975"/>
    <w:rsid w:val="00FA4B18"/>
    <w:rsid w:val="00FA7843"/>
    <w:rsid w:val="00FB027D"/>
    <w:rsid w:val="00FB0948"/>
    <w:rsid w:val="00FB1A43"/>
    <w:rsid w:val="00FB3137"/>
    <w:rsid w:val="00FB4118"/>
    <w:rsid w:val="00FB6049"/>
    <w:rsid w:val="00FC0F5D"/>
    <w:rsid w:val="00FC2E31"/>
    <w:rsid w:val="00FC42F0"/>
    <w:rsid w:val="00FC43A0"/>
    <w:rsid w:val="00FC51D6"/>
    <w:rsid w:val="00FD096D"/>
    <w:rsid w:val="00FD15D3"/>
    <w:rsid w:val="00FD4590"/>
    <w:rsid w:val="00FD5688"/>
    <w:rsid w:val="00FD5A16"/>
    <w:rsid w:val="00FD693B"/>
    <w:rsid w:val="00FE47F8"/>
    <w:rsid w:val="00FE7249"/>
    <w:rsid w:val="00FF03AE"/>
    <w:rsid w:val="00FF2BA0"/>
    <w:rsid w:val="00FF3EF9"/>
    <w:rsid w:val="00FF448E"/>
    <w:rsid w:val="00FF4C03"/>
    <w:rsid w:val="00FF4F94"/>
    <w:rsid w:val="00FF5CA0"/>
    <w:rsid w:val="00FF60DD"/>
    <w:rsid w:val="00FF6134"/>
    <w:rsid w:val="00FF70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5B9E268"/>
  <w15:docId w15:val="{3F98C435-1A1F-4B33-8DC7-E2BB1750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284"/>
    <w:rPr>
      <w:rFonts w:ascii="xzzx" w:hAnsi="xzzx"/>
      <w:lang w:val="en-US"/>
    </w:rPr>
  </w:style>
  <w:style w:type="paragraph" w:styleId="Ttulo1">
    <w:name w:val="heading 1"/>
    <w:basedOn w:val="Normal"/>
    <w:next w:val="Normal"/>
    <w:qFormat/>
    <w:pPr>
      <w:keepNext/>
      <w:tabs>
        <w:tab w:val="center" w:pos="4680"/>
      </w:tabs>
      <w:spacing w:line="360" w:lineRule="auto"/>
      <w:jc w:val="center"/>
      <w:outlineLvl w:val="0"/>
    </w:pPr>
    <w:rPr>
      <w:rFonts w:ascii="Times New Roman" w:hAnsi="Times New Roman"/>
      <w:sz w:val="24"/>
      <w:lang w:val="es-ES"/>
    </w:rPr>
  </w:style>
  <w:style w:type="paragraph" w:styleId="Ttulo2">
    <w:name w:val="heading 2"/>
    <w:basedOn w:val="Normal"/>
    <w:next w:val="Normal"/>
    <w:qFormat/>
    <w:pPr>
      <w:keepNext/>
      <w:tabs>
        <w:tab w:val="left" w:pos="720"/>
      </w:tabs>
      <w:spacing w:line="360" w:lineRule="auto"/>
      <w:ind w:firstLine="720"/>
      <w:jc w:val="center"/>
      <w:outlineLvl w:val="1"/>
    </w:pPr>
    <w:rPr>
      <w:rFonts w:ascii="Times New Roman" w:hAnsi="Times New Roman"/>
      <w:sz w:val="24"/>
      <w:lang w:val="es-ES"/>
    </w:rPr>
  </w:style>
  <w:style w:type="paragraph" w:styleId="Ttulo3">
    <w:name w:val="heading 3"/>
    <w:basedOn w:val="Normal"/>
    <w:next w:val="Normal"/>
    <w:qFormat/>
    <w:pPr>
      <w:keepNext/>
      <w:jc w:val="center"/>
      <w:outlineLvl w:val="2"/>
    </w:pPr>
    <w:rPr>
      <w:lang w:val="es-ES"/>
    </w:rPr>
  </w:style>
  <w:style w:type="paragraph" w:styleId="Ttulo4">
    <w:name w:val="heading 4"/>
    <w:basedOn w:val="Normal"/>
    <w:next w:val="Normal"/>
    <w:qFormat/>
    <w:pPr>
      <w:keepNext/>
      <w:jc w:val="center"/>
      <w:outlineLvl w:val="3"/>
    </w:pPr>
    <w:rPr>
      <w:rFonts w:ascii="Courier New" w:hAnsi="Courier New"/>
      <w:i/>
      <w:iCs/>
      <w:sz w:val="28"/>
      <w:lang w:val="es-ES"/>
    </w:rPr>
  </w:style>
  <w:style w:type="paragraph" w:styleId="Ttulo5">
    <w:name w:val="heading 5"/>
    <w:basedOn w:val="Normal"/>
    <w:next w:val="Normal"/>
    <w:qFormat/>
    <w:pPr>
      <w:keepNext/>
      <w:tabs>
        <w:tab w:val="left" w:pos="720"/>
      </w:tabs>
      <w:spacing w:line="360" w:lineRule="auto"/>
      <w:ind w:firstLine="720"/>
      <w:jc w:val="center"/>
      <w:outlineLvl w:val="4"/>
    </w:pPr>
    <w:rPr>
      <w:rFonts w:ascii="Courier New" w:hAnsi="Courier New"/>
      <w:i/>
      <w:iCs/>
      <w:sz w:val="28"/>
      <w:lang w:val="es-ES"/>
    </w:rPr>
  </w:style>
  <w:style w:type="paragraph" w:styleId="Ttulo6">
    <w:name w:val="heading 6"/>
    <w:basedOn w:val="Normal"/>
    <w:next w:val="Normal"/>
    <w:qFormat/>
    <w:pPr>
      <w:keepNext/>
      <w:spacing w:line="360" w:lineRule="auto"/>
      <w:jc w:val="center"/>
      <w:outlineLvl w:val="5"/>
    </w:pPr>
    <w:rPr>
      <w:rFonts w:ascii="Courier New" w:hAnsi="Courier New"/>
      <w:sz w:val="28"/>
      <w:lang w:val="es-ES"/>
    </w:rPr>
  </w:style>
  <w:style w:type="paragraph" w:styleId="Ttulo7">
    <w:name w:val="heading 7"/>
    <w:basedOn w:val="Normal"/>
    <w:next w:val="Normal"/>
    <w:qFormat/>
    <w:pPr>
      <w:keepNext/>
      <w:tabs>
        <w:tab w:val="center" w:pos="4680"/>
      </w:tabs>
      <w:spacing w:line="360" w:lineRule="auto"/>
      <w:jc w:val="center"/>
      <w:outlineLvl w:val="6"/>
    </w:pPr>
    <w:rPr>
      <w:rFonts w:ascii="Courier New" w:hAnsi="Courier New"/>
      <w:i/>
      <w:iCs/>
      <w:sz w:val="24"/>
      <w:lang w:val="es-ES"/>
    </w:rPr>
  </w:style>
  <w:style w:type="paragraph" w:styleId="Ttulo8">
    <w:name w:val="heading 8"/>
    <w:basedOn w:val="Normal"/>
    <w:next w:val="Normal"/>
    <w:qFormat/>
    <w:pPr>
      <w:keepNext/>
      <w:tabs>
        <w:tab w:val="left" w:pos="720"/>
      </w:tabs>
      <w:spacing w:line="360" w:lineRule="auto"/>
      <w:ind w:firstLine="720"/>
      <w:jc w:val="center"/>
      <w:outlineLvl w:val="7"/>
    </w:pPr>
    <w:rPr>
      <w:rFonts w:ascii="Courier New" w:hAnsi="Courier New"/>
      <w:i/>
      <w:iCs/>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tabs>
        <w:tab w:val="center" w:pos="4680"/>
      </w:tabs>
      <w:spacing w:line="360" w:lineRule="auto"/>
      <w:jc w:val="both"/>
    </w:pPr>
    <w:rPr>
      <w:rFonts w:ascii="Times New Roman" w:hAnsi="Times New Roman"/>
      <w:sz w:val="24"/>
      <w:lang w:val="es-ES"/>
    </w:rPr>
  </w:style>
  <w:style w:type="character" w:customStyle="1" w:styleId="Hipervnculo1">
    <w:name w:val="Hipervínculo1"/>
    <w:rPr>
      <w:color w:val="0000FF"/>
      <w:u w:val="single"/>
    </w:rPr>
  </w:style>
  <w:style w:type="paragraph" w:customStyle="1" w:styleId="Textoindependiente21">
    <w:name w:val="Texto independiente 21"/>
    <w:basedOn w:val="Normal"/>
    <w:rPr>
      <w:rFonts w:ascii="Times New Roman" w:hAnsi="Times New Roman"/>
      <w:sz w:val="24"/>
      <w:lang w:val="es-ES"/>
    </w:rPr>
  </w:style>
  <w:style w:type="paragraph" w:styleId="Textoindependiente2">
    <w:name w:val="Body Text 2"/>
    <w:basedOn w:val="Normal"/>
    <w:pPr>
      <w:spacing w:line="360" w:lineRule="auto"/>
      <w:jc w:val="both"/>
    </w:pPr>
    <w:rPr>
      <w:rFonts w:ascii="Courier New" w:hAnsi="Courier New"/>
      <w:sz w:val="28"/>
      <w:lang w:val="es-ES"/>
    </w:rPr>
  </w:style>
  <w:style w:type="character" w:styleId="Hipervnculo">
    <w:name w:val="Hyperlink"/>
    <w:rPr>
      <w:color w:val="0000FF"/>
      <w:u w:val="single"/>
    </w:rPr>
  </w:style>
  <w:style w:type="paragraph" w:styleId="Textoindependiente3">
    <w:name w:val="Body Text 3"/>
    <w:basedOn w:val="Normal"/>
    <w:pPr>
      <w:tabs>
        <w:tab w:val="center" w:pos="4680"/>
      </w:tabs>
      <w:spacing w:line="360" w:lineRule="auto"/>
      <w:jc w:val="center"/>
    </w:pPr>
    <w:rPr>
      <w:rFonts w:ascii="Courier New" w:hAnsi="Courier New"/>
      <w:i/>
      <w:iCs/>
      <w:sz w:val="28"/>
      <w:lang w:val="es-ES"/>
    </w:rPr>
  </w:style>
  <w:style w:type="paragraph" w:styleId="Sangradetextonormal">
    <w:name w:val="Body Text Indent"/>
    <w:basedOn w:val="Normal"/>
    <w:pPr>
      <w:tabs>
        <w:tab w:val="left" w:pos="720"/>
      </w:tabs>
      <w:spacing w:line="360" w:lineRule="auto"/>
      <w:ind w:firstLine="720"/>
      <w:jc w:val="both"/>
    </w:pPr>
    <w:rPr>
      <w:rFonts w:ascii="Courier New" w:hAnsi="Courier New"/>
      <w:sz w:val="28"/>
      <w:lang w:val="es-ES"/>
    </w:rPr>
  </w:style>
  <w:style w:type="paragraph" w:styleId="Sangra2detindependiente">
    <w:name w:val="Body Text Indent 2"/>
    <w:basedOn w:val="Normal"/>
    <w:pPr>
      <w:tabs>
        <w:tab w:val="left" w:pos="720"/>
      </w:tabs>
      <w:spacing w:line="360" w:lineRule="auto"/>
      <w:ind w:firstLine="720"/>
      <w:jc w:val="both"/>
    </w:pPr>
    <w:rPr>
      <w:rFonts w:ascii="Courier New" w:hAnsi="Courier New"/>
      <w:sz w:val="24"/>
      <w:lang w:val="es-ES"/>
    </w:rPr>
  </w:style>
  <w:style w:type="character" w:styleId="Hipervnculovisitado">
    <w:name w:val="FollowedHyperlink"/>
    <w:rsid w:val="001B0D80"/>
    <w:rPr>
      <w:color w:val="800080"/>
      <w:u w:val="single"/>
    </w:rPr>
  </w:style>
  <w:style w:type="paragraph" w:styleId="Textonotapie">
    <w:name w:val="footnote text"/>
    <w:basedOn w:val="Normal"/>
    <w:semiHidden/>
    <w:rsid w:val="00E8683C"/>
    <w:rPr>
      <w:rFonts w:ascii="Times New Roman" w:hAnsi="Times New Roman"/>
      <w:lang w:val="es-ES"/>
    </w:rPr>
  </w:style>
  <w:style w:type="character" w:styleId="Refdenotaalpie">
    <w:name w:val="footnote reference"/>
    <w:semiHidden/>
    <w:rsid w:val="00E8683C"/>
    <w:rPr>
      <w:vertAlign w:val="superscript"/>
    </w:rPr>
  </w:style>
  <w:style w:type="paragraph" w:styleId="NormalWeb">
    <w:name w:val="Normal (Web)"/>
    <w:basedOn w:val="Normal"/>
    <w:uiPriority w:val="99"/>
    <w:unhideWhenUsed/>
    <w:rsid w:val="00AC7C48"/>
    <w:pPr>
      <w:spacing w:before="100" w:beforeAutospacing="1" w:after="100" w:afterAutospacing="1"/>
    </w:pPr>
    <w:rPr>
      <w:rFonts w:ascii="Times New Roman" w:hAnsi="Times New Roman"/>
      <w:sz w:val="24"/>
      <w:szCs w:val="24"/>
      <w:lang w:val="es-ES"/>
    </w:rPr>
  </w:style>
  <w:style w:type="character" w:customStyle="1" w:styleId="apple-converted-space">
    <w:name w:val="apple-converted-space"/>
    <w:basedOn w:val="Fuentedeprrafopredeter"/>
    <w:rsid w:val="00AC7C48"/>
  </w:style>
  <w:style w:type="character" w:styleId="nfasis">
    <w:name w:val="Emphasis"/>
    <w:uiPriority w:val="20"/>
    <w:qFormat/>
    <w:rsid w:val="00AC7C48"/>
    <w:rPr>
      <w:i/>
      <w:iCs/>
    </w:rPr>
  </w:style>
  <w:style w:type="character" w:styleId="Textoennegrita">
    <w:name w:val="Strong"/>
    <w:uiPriority w:val="22"/>
    <w:qFormat/>
    <w:rsid w:val="00AC7C48"/>
    <w:rPr>
      <w:b/>
      <w:bCs/>
    </w:rPr>
  </w:style>
  <w:style w:type="paragraph" w:styleId="Textodeglobo">
    <w:name w:val="Balloon Text"/>
    <w:basedOn w:val="Normal"/>
    <w:link w:val="TextodegloboCar"/>
    <w:rsid w:val="00F00598"/>
    <w:rPr>
      <w:rFonts w:ascii="Tahoma" w:hAnsi="Tahoma"/>
      <w:sz w:val="16"/>
      <w:szCs w:val="16"/>
      <w:lang w:eastAsia="x-none"/>
    </w:rPr>
  </w:style>
  <w:style w:type="character" w:customStyle="1" w:styleId="TextodegloboCar">
    <w:name w:val="Texto de globo Car"/>
    <w:link w:val="Textodeglobo"/>
    <w:rsid w:val="00F00598"/>
    <w:rPr>
      <w:rFonts w:ascii="Tahoma" w:hAnsi="Tahoma" w:cs="Tahoma"/>
      <w:sz w:val="16"/>
      <w:szCs w:val="16"/>
      <w:lang w:val="en-US"/>
    </w:rPr>
  </w:style>
  <w:style w:type="paragraph" w:styleId="Encabezado">
    <w:name w:val="header"/>
    <w:basedOn w:val="Normal"/>
    <w:link w:val="EncabezadoCar"/>
    <w:rsid w:val="00AD6014"/>
    <w:pPr>
      <w:tabs>
        <w:tab w:val="center" w:pos="4252"/>
        <w:tab w:val="right" w:pos="8504"/>
      </w:tabs>
    </w:pPr>
  </w:style>
  <w:style w:type="character" w:customStyle="1" w:styleId="EncabezadoCar">
    <w:name w:val="Encabezado Car"/>
    <w:link w:val="Encabezado"/>
    <w:rsid w:val="00AD6014"/>
    <w:rPr>
      <w:rFonts w:ascii="xzzx" w:hAnsi="xzzx"/>
      <w:lang w:val="en-US"/>
    </w:rPr>
  </w:style>
  <w:style w:type="character" w:customStyle="1" w:styleId="PiedepginaCar">
    <w:name w:val="Pie de página Car"/>
    <w:link w:val="Piedepgina"/>
    <w:uiPriority w:val="99"/>
    <w:rsid w:val="00AD6014"/>
    <w:rPr>
      <w:rFonts w:ascii="xzzx" w:hAnsi="xzzx"/>
      <w:lang w:val="en-US"/>
    </w:rPr>
  </w:style>
  <w:style w:type="character" w:customStyle="1" w:styleId="Mencinsinresolver1">
    <w:name w:val="Mención sin resolver1"/>
    <w:basedOn w:val="Fuentedeprrafopredeter"/>
    <w:uiPriority w:val="99"/>
    <w:semiHidden/>
    <w:unhideWhenUsed/>
    <w:rsid w:val="009F7A59"/>
    <w:rPr>
      <w:color w:val="808080"/>
      <w:shd w:val="clear" w:color="auto" w:fill="E6E6E6"/>
    </w:rPr>
  </w:style>
  <w:style w:type="paragraph" w:styleId="Prrafodelista">
    <w:name w:val="List Paragraph"/>
    <w:basedOn w:val="Normal"/>
    <w:uiPriority w:val="34"/>
    <w:qFormat/>
    <w:rsid w:val="00346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09921">
      <w:bodyDiv w:val="1"/>
      <w:marLeft w:val="0"/>
      <w:marRight w:val="0"/>
      <w:marTop w:val="0"/>
      <w:marBottom w:val="0"/>
      <w:divBdr>
        <w:top w:val="none" w:sz="0" w:space="0" w:color="auto"/>
        <w:left w:val="none" w:sz="0" w:space="0" w:color="auto"/>
        <w:bottom w:val="none" w:sz="0" w:space="0" w:color="auto"/>
        <w:right w:val="none" w:sz="0" w:space="0" w:color="auto"/>
      </w:divBdr>
    </w:div>
    <w:div w:id="148087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evistaseug.ugr.es/index.php/theorynow/pages/view/equipoeditorial" TargetMode="External"/><Relationship Id="rId18" Type="http://schemas.openxmlformats.org/officeDocument/2006/relationships/hyperlink" Target="http://cervantesvirtual.com/bib_autor/pardo_bazan/videoteca.shtml" TargetMode="External"/><Relationship Id="rId26" Type="http://schemas.openxmlformats.org/officeDocument/2006/relationships/hyperlink" Target="http://www.scielo.cl/scielo.php?pid=S0718-22952005000200002&amp;script=sci_arttext" TargetMode="External"/><Relationship Id="rId39" Type="http://schemas.openxmlformats.org/officeDocument/2006/relationships/hyperlink" Target="http://www.essayandscience.com/book/14/images-of-the-city-poetry-and-film-from-Whitman-to-Lorca/" TargetMode="External"/><Relationship Id="rId21" Type="http://schemas.openxmlformats.org/officeDocument/2006/relationships/hyperlink" Target="http://www.cervantesvirtual.com/FichaObra.html?Ref=18610" TargetMode="External"/><Relationship Id="rId34" Type="http://schemas.openxmlformats.org/officeDocument/2006/relationships/hyperlink" Target="http://www.cuartopoder.es/invitados/obama-y-el-futuro/285" TargetMode="External"/><Relationship Id="rId42" Type="http://schemas.openxmlformats.org/officeDocument/2006/relationships/hyperlink" Target="http://sjss.universia.net/verRevista.jsp" TargetMode="External"/><Relationship Id="rId47" Type="http://schemas.openxmlformats.org/officeDocument/2006/relationships/hyperlink" Target="http://ec.europa.eu/translation/spanish/magazine/documents/pyc_150_es.pdf" TargetMode="External"/><Relationship Id="rId50" Type="http://schemas.openxmlformats.org/officeDocument/2006/relationships/hyperlink" Target="http://www.essayandscience.co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c.sunysb.edu/Publish/hiper.htm" TargetMode="External"/><Relationship Id="rId17" Type="http://schemas.openxmlformats.org/officeDocument/2006/relationships/hyperlink" Target="http://cvc.cervantes.es/actcult/delibes/acerca/villanueva.htm" TargetMode="External"/><Relationship Id="rId25" Type="http://schemas.openxmlformats.org/officeDocument/2006/relationships/hyperlink" Target="http://www.cervantesvirtual.com/FichaObra.html?Ref=33527" TargetMode="External"/><Relationship Id="rId33" Type="http://schemas.openxmlformats.org/officeDocument/2006/relationships/hyperlink" Target="http://www.congresodelalengua.cl/programacion/seccion_iv/" TargetMode="External"/><Relationship Id="rId38" Type="http://schemas.openxmlformats.org/officeDocument/2006/relationships/hyperlink" Target="http://www.essayandscience.com/article/6/the-rhetoric-of-yes-we-can/" TargetMode="External"/><Relationship Id="rId46" Type="http://schemas.openxmlformats.org/officeDocument/2006/relationships/hyperlink" Target="http://www.revistadelibros.com/blogs/blog-rd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vc.cervantes.es/actcult/cela/sobre_cela/villanueva.htm" TargetMode="External"/><Relationship Id="rId20" Type="http://schemas.openxmlformats.org/officeDocument/2006/relationships/hyperlink" Target="http://www.campusred.net/mediateca/indice_231.html" TargetMode="External"/><Relationship Id="rId29" Type="http://schemas.openxmlformats.org/officeDocument/2006/relationships/hyperlink" Target="http://www.rae.es/rae/gestores/gespub000028.nsf/(vuanexos)/archOBFE1AD1692F47ADC125746400255F4A/$FILE/Quijote_intrc.pdf" TargetMode="External"/><Relationship Id="rId41" Type="http://schemas.openxmlformats.org/officeDocument/2006/relationships/hyperlink" Target="http://docs.lib.purdue.edu/clcweb/vol13/iss5/2" TargetMode="External"/><Relationship Id="rId54" Type="http://schemas.openxmlformats.org/officeDocument/2006/relationships/hyperlink" Target="https://doi.org/10.26754/ojs%20tropelias/tropelias.20183029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semsegura.com/generos/glosnov.htm" TargetMode="External"/><Relationship Id="rId24" Type="http://schemas.openxmlformats.org/officeDocument/2006/relationships/hyperlink" Target="http://www.cervantesvirtual.com/FichaObra.html?Ref=33530" TargetMode="External"/><Relationship Id="rId32" Type="http://schemas.openxmlformats.org/officeDocument/2006/relationships/hyperlink" Target="http://www.elboomeran.com/nuevos-contenidos/" TargetMode="External"/><Relationship Id="rId37" Type="http://schemas.openxmlformats.org/officeDocument/2006/relationships/hyperlink" Target="http://www.cuartopoder.es/invitados/la-noche-de-max-estrella-y-el-d&#237;a-de-bloom-leopold" TargetMode="External"/><Relationship Id="rId40" Type="http://schemas.openxmlformats.org/officeDocument/2006/relationships/hyperlink" Target="http://congresosdelalengua.es/valparaiso/mesas/villanueva_dario.htm" TargetMode="External"/><Relationship Id="rId45" Type="http://schemas.openxmlformats.org/officeDocument/2006/relationships/hyperlink" Target="http://zaguan.es/ojs/index.php/tropelias/index" TargetMode="External"/><Relationship Id="rId53" Type="http://schemas.openxmlformats.org/officeDocument/2006/relationships/hyperlink" Target="https://correo.rae.es/owa/redir.aspx?C=667858cc5aa1493b9fa06fa71fa85521&amp;URL=http%3a%2f%2fwww.lasdosvidasdelaspalabras.com%2fELex%2520marzo%2520pdf%2520definitivo.pdf"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stor.org/pss/473370-" TargetMode="External"/><Relationship Id="rId23" Type="http://schemas.openxmlformats.org/officeDocument/2006/relationships/hyperlink" Target="http://www.cervantesvirtual.com/FichaObra.html?Ref=33052" TargetMode="External"/><Relationship Id="rId28" Type="http://schemas.openxmlformats.org/officeDocument/2006/relationships/hyperlink" Target="http://www.consellodacultura.org/sentidos/wp-content/uploads/2007/05/dario-villanueva-texto.pdf" TargetMode="External"/><Relationship Id="rId36" Type="http://schemas.openxmlformats.org/officeDocument/2006/relationships/hyperlink" Target="http://pekin.cervantes.es/imagenes/File/Quijote.Pekn.doc" TargetMode="External"/><Relationship Id="rId49" Type="http://schemas.openxmlformats.org/officeDocument/2006/relationships/hyperlink" Target="http://es.wikipedia.org/wiki/Dar%C3%ADo_Villanueva_Prieto" TargetMode="External"/><Relationship Id="rId57" Type="http://schemas.openxmlformats.org/officeDocument/2006/relationships/footer" Target="footer2.xml"/><Relationship Id="rId10" Type="http://schemas.openxmlformats.org/officeDocument/2006/relationships/hyperlink" Target="http://faculty.washington.edu/petersen/321/narrtrms.htm" TargetMode="External"/><Relationship Id="rId19" Type="http://schemas.openxmlformats.org/officeDocument/2006/relationships/hyperlink" Target="http://www" TargetMode="External"/><Relationship Id="rId31" Type="http://schemas.openxmlformats.org/officeDocument/2006/relationships/hyperlink" Target="http://www.bduimp.es/viewFile.php?idArchivo=239&amp;TIPO=conferencia" TargetMode="External"/><Relationship Id="rId44" Type="http://schemas.openxmlformats.org/officeDocument/2006/relationships/hyperlink" Target="http://www.red-u.net/redu/index.php/REDU" TargetMode="External"/><Relationship Id="rId52" Type="http://schemas.openxmlformats.org/officeDocument/2006/relationships/hyperlink" Target="https://www.instagram.com/p/BzFKdH0Cp7v/" TargetMode="External"/><Relationship Id="rId4" Type="http://schemas.openxmlformats.org/officeDocument/2006/relationships/settings" Target="settings.xml"/><Relationship Id="rId9" Type="http://schemas.openxmlformats.org/officeDocument/2006/relationships/hyperlink" Target="http://webspersoais.usc.es/dario.villanueva/" TargetMode="External"/><Relationship Id="rId14" Type="http://schemas.openxmlformats.org/officeDocument/2006/relationships/hyperlink" Target="http://www.cirp.es/res/dtl/dic.html" TargetMode="External"/><Relationship Id="rId22" Type="http://schemas.openxmlformats.org/officeDocument/2006/relationships/hyperlink" Target="http://www.cervantesvirtual.com/FichaObra.html?Ref=19350" TargetMode="External"/><Relationship Id="rId27" Type="http://schemas.openxmlformats.org/officeDocument/2006/relationships/hyperlink" Target="http://www.insula.es/Articulos/INSULA%20634.htm" TargetMode="External"/><Relationship Id="rId30" Type="http://schemas.openxmlformats.org/officeDocument/2006/relationships/hyperlink" Target="http://www.march.es/conferencias/anteriores/index.asp?busqueda_simple=Dar%EDo" TargetMode="External"/><Relationship Id="rId35" Type="http://schemas.openxmlformats.org/officeDocument/2006/relationships/hyperlink" Target="http://www.cuartopoder.es/invitados/reagan-y-la-realidad/304" TargetMode="External"/><Relationship Id="rId43" Type="http://schemas.openxmlformats.org/officeDocument/2006/relationships/hyperlink" Target="http://www.laboratoriocitta.unibo.it/laboratorio/Collaborazioni/Villanueva_Dario_.htm" TargetMode="External"/><Relationship Id="rId48" Type="http://schemas.openxmlformats.org/officeDocument/2006/relationships/hyperlink" Target="http://cvc.cervantes.es/ensenanza/biblioteca_ele/publicaciones_centros/tokio_2013.htm"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twiter.com/CondeNastThink/status/1143030242828836864" TargetMode="External"/><Relationship Id="rId3"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C75C-4E52-4E8F-A977-A0E7E4DC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105</Pages>
  <Words>25967</Words>
  <Characters>142821</Characters>
  <Application>Microsoft Office Word</Application>
  <DocSecurity>0</DocSecurity>
  <Lines>1190</Lines>
  <Paragraphs>336</Paragraphs>
  <ScaleCrop>false</ScaleCrop>
  <HeadingPairs>
    <vt:vector size="2" baseType="variant">
      <vt:variant>
        <vt:lpstr>Título</vt:lpstr>
      </vt:variant>
      <vt:variant>
        <vt:i4>1</vt:i4>
      </vt:variant>
    </vt:vector>
  </HeadingPairs>
  <TitlesOfParts>
    <vt:vector size="1" baseType="lpstr">
      <vt:lpstr>Translated by WordPort from WordStar 3.x - 7.0 document Rae</vt:lpstr>
    </vt:vector>
  </TitlesOfParts>
  <Company/>
  <LinksUpToDate>false</LinksUpToDate>
  <CharactersWithSpaces>168452</CharactersWithSpaces>
  <SharedDoc>false</SharedDoc>
  <HLinks>
    <vt:vector size="264" baseType="variant">
      <vt:variant>
        <vt:i4>2228284</vt:i4>
      </vt:variant>
      <vt:variant>
        <vt:i4>129</vt:i4>
      </vt:variant>
      <vt:variant>
        <vt:i4>0</vt:i4>
      </vt:variant>
      <vt:variant>
        <vt:i4>5</vt:i4>
      </vt:variant>
      <vt:variant>
        <vt:lpwstr>https://doi.org/10.26754/ojs tropelias/tropelias.2018302908</vt:lpwstr>
      </vt:variant>
      <vt:variant>
        <vt:lpwstr/>
      </vt:variant>
      <vt:variant>
        <vt:i4>65601</vt:i4>
      </vt:variant>
      <vt:variant>
        <vt:i4>126</vt:i4>
      </vt:variant>
      <vt:variant>
        <vt:i4>0</vt:i4>
      </vt:variant>
      <vt:variant>
        <vt:i4>5</vt:i4>
      </vt:variant>
      <vt:variant>
        <vt:lpwstr>https://correo.rae.es/owa/redir.aspx?C=667858cc5aa1493b9fa06fa71fa85521&amp;URL=http%3a%2f%2fwww.lasdosvidasdelaspalabras.com%2fELex%2520marzo%2520pdf%2520definitivo.pdf</vt:lpwstr>
      </vt:variant>
      <vt:variant>
        <vt:lpwstr/>
      </vt:variant>
      <vt:variant>
        <vt:i4>3473507</vt:i4>
      </vt:variant>
      <vt:variant>
        <vt:i4>123</vt:i4>
      </vt:variant>
      <vt:variant>
        <vt:i4>0</vt:i4>
      </vt:variant>
      <vt:variant>
        <vt:i4>5</vt:i4>
      </vt:variant>
      <vt:variant>
        <vt:lpwstr>http://www.essayandscience.com/</vt:lpwstr>
      </vt:variant>
      <vt:variant>
        <vt:lpwstr/>
      </vt:variant>
      <vt:variant>
        <vt:i4>7733345</vt:i4>
      </vt:variant>
      <vt:variant>
        <vt:i4>120</vt:i4>
      </vt:variant>
      <vt:variant>
        <vt:i4>0</vt:i4>
      </vt:variant>
      <vt:variant>
        <vt:i4>5</vt:i4>
      </vt:variant>
      <vt:variant>
        <vt:lpwstr>http://es.wikipedia.org/wiki/Dar%C3%ADo_Villanueva_Prieto</vt:lpwstr>
      </vt:variant>
      <vt:variant>
        <vt:lpwstr/>
      </vt:variant>
      <vt:variant>
        <vt:i4>786478</vt:i4>
      </vt:variant>
      <vt:variant>
        <vt:i4>117</vt:i4>
      </vt:variant>
      <vt:variant>
        <vt:i4>0</vt:i4>
      </vt:variant>
      <vt:variant>
        <vt:i4>5</vt:i4>
      </vt:variant>
      <vt:variant>
        <vt:lpwstr>http://cvc.cervantes.es/ensenanza/biblioteca_ele/publicaciones_centros/tokio_2013.htm</vt:lpwstr>
      </vt:variant>
      <vt:variant>
        <vt:lpwstr/>
      </vt:variant>
      <vt:variant>
        <vt:i4>1114143</vt:i4>
      </vt:variant>
      <vt:variant>
        <vt:i4>114</vt:i4>
      </vt:variant>
      <vt:variant>
        <vt:i4>0</vt:i4>
      </vt:variant>
      <vt:variant>
        <vt:i4>5</vt:i4>
      </vt:variant>
      <vt:variant>
        <vt:lpwstr>http://ec.europa.eu/translation/spanish/magazine/documents/pyc_150_es.pdf</vt:lpwstr>
      </vt:variant>
      <vt:variant>
        <vt:lpwstr/>
      </vt:variant>
      <vt:variant>
        <vt:i4>2818162</vt:i4>
      </vt:variant>
      <vt:variant>
        <vt:i4>111</vt:i4>
      </vt:variant>
      <vt:variant>
        <vt:i4>0</vt:i4>
      </vt:variant>
      <vt:variant>
        <vt:i4>5</vt:i4>
      </vt:variant>
      <vt:variant>
        <vt:lpwstr>http://www.revistadelibros.com/blogs/blog-rdl/</vt:lpwstr>
      </vt:variant>
      <vt:variant>
        <vt:lpwstr/>
      </vt:variant>
      <vt:variant>
        <vt:i4>7471157</vt:i4>
      </vt:variant>
      <vt:variant>
        <vt:i4>108</vt:i4>
      </vt:variant>
      <vt:variant>
        <vt:i4>0</vt:i4>
      </vt:variant>
      <vt:variant>
        <vt:i4>5</vt:i4>
      </vt:variant>
      <vt:variant>
        <vt:lpwstr>http://zaguan.es/ojs/index.php/tropelias/index</vt:lpwstr>
      </vt:variant>
      <vt:variant>
        <vt:lpwstr/>
      </vt:variant>
      <vt:variant>
        <vt:i4>1638415</vt:i4>
      </vt:variant>
      <vt:variant>
        <vt:i4>105</vt:i4>
      </vt:variant>
      <vt:variant>
        <vt:i4>0</vt:i4>
      </vt:variant>
      <vt:variant>
        <vt:i4>5</vt:i4>
      </vt:variant>
      <vt:variant>
        <vt:lpwstr>http://www.red-u.net/redu/index.php/REDU</vt:lpwstr>
      </vt:variant>
      <vt:variant>
        <vt:lpwstr/>
      </vt:variant>
      <vt:variant>
        <vt:i4>4849739</vt:i4>
      </vt:variant>
      <vt:variant>
        <vt:i4>102</vt:i4>
      </vt:variant>
      <vt:variant>
        <vt:i4>0</vt:i4>
      </vt:variant>
      <vt:variant>
        <vt:i4>5</vt:i4>
      </vt:variant>
      <vt:variant>
        <vt:lpwstr>http://www.laboratoriocitta.unibo.it/laboratorio/Collaborazioni/Villanueva_Dario_.htm</vt:lpwstr>
      </vt:variant>
      <vt:variant>
        <vt:lpwstr/>
      </vt:variant>
      <vt:variant>
        <vt:i4>720960</vt:i4>
      </vt:variant>
      <vt:variant>
        <vt:i4>99</vt:i4>
      </vt:variant>
      <vt:variant>
        <vt:i4>0</vt:i4>
      </vt:variant>
      <vt:variant>
        <vt:i4>5</vt:i4>
      </vt:variant>
      <vt:variant>
        <vt:lpwstr>http://sjss.universia.net/verRevista.jsp</vt:lpwstr>
      </vt:variant>
      <vt:variant>
        <vt:lpwstr/>
      </vt:variant>
      <vt:variant>
        <vt:i4>7209068</vt:i4>
      </vt:variant>
      <vt:variant>
        <vt:i4>96</vt:i4>
      </vt:variant>
      <vt:variant>
        <vt:i4>0</vt:i4>
      </vt:variant>
      <vt:variant>
        <vt:i4>5</vt:i4>
      </vt:variant>
      <vt:variant>
        <vt:lpwstr>http://docs.lib.purdue.edu/clcweb/vol13/iss5/2</vt:lpwstr>
      </vt:variant>
      <vt:variant>
        <vt:lpwstr/>
      </vt:variant>
      <vt:variant>
        <vt:i4>262202</vt:i4>
      </vt:variant>
      <vt:variant>
        <vt:i4>93</vt:i4>
      </vt:variant>
      <vt:variant>
        <vt:i4>0</vt:i4>
      </vt:variant>
      <vt:variant>
        <vt:i4>5</vt:i4>
      </vt:variant>
      <vt:variant>
        <vt:lpwstr>http://congresosdelalengua.es/valparaiso/mesas/villanueva_dario.htm</vt:lpwstr>
      </vt:variant>
      <vt:variant>
        <vt:lpwstr/>
      </vt:variant>
      <vt:variant>
        <vt:i4>1441873</vt:i4>
      </vt:variant>
      <vt:variant>
        <vt:i4>90</vt:i4>
      </vt:variant>
      <vt:variant>
        <vt:i4>0</vt:i4>
      </vt:variant>
      <vt:variant>
        <vt:i4>5</vt:i4>
      </vt:variant>
      <vt:variant>
        <vt:lpwstr>http://www.essayandscience.com/book/14/images-of-the-city-poetry-and-film-from-Whitman-to-Lorca/</vt:lpwstr>
      </vt:variant>
      <vt:variant>
        <vt:lpwstr/>
      </vt:variant>
      <vt:variant>
        <vt:i4>4522001</vt:i4>
      </vt:variant>
      <vt:variant>
        <vt:i4>87</vt:i4>
      </vt:variant>
      <vt:variant>
        <vt:i4>0</vt:i4>
      </vt:variant>
      <vt:variant>
        <vt:i4>5</vt:i4>
      </vt:variant>
      <vt:variant>
        <vt:lpwstr>http://www.essayandscience.com/article/6/the-rhetoric-of-yes-we-can/</vt:lpwstr>
      </vt:variant>
      <vt:variant>
        <vt:lpwstr/>
      </vt:variant>
      <vt:variant>
        <vt:i4>11206759</vt:i4>
      </vt:variant>
      <vt:variant>
        <vt:i4>84</vt:i4>
      </vt:variant>
      <vt:variant>
        <vt:i4>0</vt:i4>
      </vt:variant>
      <vt:variant>
        <vt:i4>5</vt:i4>
      </vt:variant>
      <vt:variant>
        <vt:lpwstr>http://www.cuartopoder.es/invitados/la-noche-de-max-estrella-y-el-día-de-bloom-leopold</vt:lpwstr>
      </vt:variant>
      <vt:variant>
        <vt:lpwstr/>
      </vt:variant>
      <vt:variant>
        <vt:i4>1572877</vt:i4>
      </vt:variant>
      <vt:variant>
        <vt:i4>81</vt:i4>
      </vt:variant>
      <vt:variant>
        <vt:i4>0</vt:i4>
      </vt:variant>
      <vt:variant>
        <vt:i4>5</vt:i4>
      </vt:variant>
      <vt:variant>
        <vt:lpwstr>http://pekin.cervantes.es/imagenes/File/Quijote.Pekn.doc</vt:lpwstr>
      </vt:variant>
      <vt:variant>
        <vt:lpwstr/>
      </vt:variant>
      <vt:variant>
        <vt:i4>851972</vt:i4>
      </vt:variant>
      <vt:variant>
        <vt:i4>78</vt:i4>
      </vt:variant>
      <vt:variant>
        <vt:i4>0</vt:i4>
      </vt:variant>
      <vt:variant>
        <vt:i4>5</vt:i4>
      </vt:variant>
      <vt:variant>
        <vt:lpwstr>http://www.cuartopoder.es/invitados/reagan-y-la-realidad/304</vt:lpwstr>
      </vt:variant>
      <vt:variant>
        <vt:lpwstr/>
      </vt:variant>
      <vt:variant>
        <vt:i4>4390928</vt:i4>
      </vt:variant>
      <vt:variant>
        <vt:i4>75</vt:i4>
      </vt:variant>
      <vt:variant>
        <vt:i4>0</vt:i4>
      </vt:variant>
      <vt:variant>
        <vt:i4>5</vt:i4>
      </vt:variant>
      <vt:variant>
        <vt:lpwstr>http://www.cuartopoder.es/invitados/obama-y-el-futuro/285</vt:lpwstr>
      </vt:variant>
      <vt:variant>
        <vt:lpwstr/>
      </vt:variant>
      <vt:variant>
        <vt:i4>7929877</vt:i4>
      </vt:variant>
      <vt:variant>
        <vt:i4>72</vt:i4>
      </vt:variant>
      <vt:variant>
        <vt:i4>0</vt:i4>
      </vt:variant>
      <vt:variant>
        <vt:i4>5</vt:i4>
      </vt:variant>
      <vt:variant>
        <vt:lpwstr>http://www.congresodelalengua.cl/programacion/seccion_iv/</vt:lpwstr>
      </vt:variant>
      <vt:variant>
        <vt:lpwstr/>
      </vt:variant>
      <vt:variant>
        <vt:i4>1572871</vt:i4>
      </vt:variant>
      <vt:variant>
        <vt:i4>69</vt:i4>
      </vt:variant>
      <vt:variant>
        <vt:i4>0</vt:i4>
      </vt:variant>
      <vt:variant>
        <vt:i4>5</vt:i4>
      </vt:variant>
      <vt:variant>
        <vt:lpwstr>http://www.elboomeran.com/nuevos-contenidos/</vt:lpwstr>
      </vt:variant>
      <vt:variant>
        <vt:lpwstr/>
      </vt:variant>
      <vt:variant>
        <vt:i4>4522070</vt:i4>
      </vt:variant>
      <vt:variant>
        <vt:i4>66</vt:i4>
      </vt:variant>
      <vt:variant>
        <vt:i4>0</vt:i4>
      </vt:variant>
      <vt:variant>
        <vt:i4>5</vt:i4>
      </vt:variant>
      <vt:variant>
        <vt:lpwstr>http://www.bduimp.es/viewFile.php?idArchivo=239&amp;TIPO=conferencia</vt:lpwstr>
      </vt:variant>
      <vt:variant>
        <vt:lpwstr/>
      </vt:variant>
      <vt:variant>
        <vt:i4>6094968</vt:i4>
      </vt:variant>
      <vt:variant>
        <vt:i4>63</vt:i4>
      </vt:variant>
      <vt:variant>
        <vt:i4>0</vt:i4>
      </vt:variant>
      <vt:variant>
        <vt:i4>5</vt:i4>
      </vt:variant>
      <vt:variant>
        <vt:lpwstr>http://www.march.es/conferencias/anteriores/index.asp?busqueda_simple=Dar%EDo</vt:lpwstr>
      </vt:variant>
      <vt:variant>
        <vt:lpwstr/>
      </vt:variant>
      <vt:variant>
        <vt:i4>589929</vt:i4>
      </vt:variant>
      <vt:variant>
        <vt:i4>60</vt:i4>
      </vt:variant>
      <vt:variant>
        <vt:i4>0</vt:i4>
      </vt:variant>
      <vt:variant>
        <vt:i4>5</vt:i4>
      </vt:variant>
      <vt:variant>
        <vt:lpwstr>http://www.rae.es/rae/gestores/gespub000028.nsf/(vuanexos)/archOBFE1AD1692F47ADC125746400255F4A/$FILE/Quijote_intrc.pdf</vt:lpwstr>
      </vt:variant>
      <vt:variant>
        <vt:lpwstr/>
      </vt:variant>
      <vt:variant>
        <vt:i4>6553661</vt:i4>
      </vt:variant>
      <vt:variant>
        <vt:i4>57</vt:i4>
      </vt:variant>
      <vt:variant>
        <vt:i4>0</vt:i4>
      </vt:variant>
      <vt:variant>
        <vt:i4>5</vt:i4>
      </vt:variant>
      <vt:variant>
        <vt:lpwstr>http://www.consellodacultura.org/sentidos/wp-content/uploads/2007/05/dario-villanueva-texto.pdf</vt:lpwstr>
      </vt:variant>
      <vt:variant>
        <vt:lpwstr/>
      </vt:variant>
      <vt:variant>
        <vt:i4>5636190</vt:i4>
      </vt:variant>
      <vt:variant>
        <vt:i4>54</vt:i4>
      </vt:variant>
      <vt:variant>
        <vt:i4>0</vt:i4>
      </vt:variant>
      <vt:variant>
        <vt:i4>5</vt:i4>
      </vt:variant>
      <vt:variant>
        <vt:lpwstr>http://www.insula.es/Articulos/INSULA 634.htm</vt:lpwstr>
      </vt:variant>
      <vt:variant>
        <vt:lpwstr/>
      </vt:variant>
      <vt:variant>
        <vt:i4>3014721</vt:i4>
      </vt:variant>
      <vt:variant>
        <vt:i4>51</vt:i4>
      </vt:variant>
      <vt:variant>
        <vt:i4>0</vt:i4>
      </vt:variant>
      <vt:variant>
        <vt:i4>5</vt:i4>
      </vt:variant>
      <vt:variant>
        <vt:lpwstr>http://www.scielo.cl/scielo.php?pid=S0718-22952005000200002&amp;script=sci_arttext</vt:lpwstr>
      </vt:variant>
      <vt:variant>
        <vt:lpwstr/>
      </vt:variant>
      <vt:variant>
        <vt:i4>4259935</vt:i4>
      </vt:variant>
      <vt:variant>
        <vt:i4>48</vt:i4>
      </vt:variant>
      <vt:variant>
        <vt:i4>0</vt:i4>
      </vt:variant>
      <vt:variant>
        <vt:i4>5</vt:i4>
      </vt:variant>
      <vt:variant>
        <vt:lpwstr>http://www.cervantesvirtual.com/FichaObra.html?Ref=33527</vt:lpwstr>
      </vt:variant>
      <vt:variant>
        <vt:lpwstr/>
      </vt:variant>
      <vt:variant>
        <vt:i4>4587614</vt:i4>
      </vt:variant>
      <vt:variant>
        <vt:i4>45</vt:i4>
      </vt:variant>
      <vt:variant>
        <vt:i4>0</vt:i4>
      </vt:variant>
      <vt:variant>
        <vt:i4>5</vt:i4>
      </vt:variant>
      <vt:variant>
        <vt:lpwstr>http://www.cervantesvirtual.com/FichaObra.html?Ref=33530</vt:lpwstr>
      </vt:variant>
      <vt:variant>
        <vt:lpwstr/>
      </vt:variant>
      <vt:variant>
        <vt:i4>4259928</vt:i4>
      </vt:variant>
      <vt:variant>
        <vt:i4>42</vt:i4>
      </vt:variant>
      <vt:variant>
        <vt:i4>0</vt:i4>
      </vt:variant>
      <vt:variant>
        <vt:i4>5</vt:i4>
      </vt:variant>
      <vt:variant>
        <vt:lpwstr>http://www.cervantesvirtual.com/FichaObra.html?Ref=33052</vt:lpwstr>
      </vt:variant>
      <vt:variant>
        <vt:lpwstr/>
      </vt:variant>
      <vt:variant>
        <vt:i4>4325458</vt:i4>
      </vt:variant>
      <vt:variant>
        <vt:i4>39</vt:i4>
      </vt:variant>
      <vt:variant>
        <vt:i4>0</vt:i4>
      </vt:variant>
      <vt:variant>
        <vt:i4>5</vt:i4>
      </vt:variant>
      <vt:variant>
        <vt:lpwstr>http://www.cervantesvirtual.com/FichaObra.html?Ref=19350</vt:lpwstr>
      </vt:variant>
      <vt:variant>
        <vt:lpwstr/>
      </vt:variant>
      <vt:variant>
        <vt:i4>4653143</vt:i4>
      </vt:variant>
      <vt:variant>
        <vt:i4>36</vt:i4>
      </vt:variant>
      <vt:variant>
        <vt:i4>0</vt:i4>
      </vt:variant>
      <vt:variant>
        <vt:i4>5</vt:i4>
      </vt:variant>
      <vt:variant>
        <vt:lpwstr>http://www.cervantesvirtual.com/FichaObra.html?Ref=18610</vt:lpwstr>
      </vt:variant>
      <vt:variant>
        <vt:lpwstr/>
      </vt:variant>
      <vt:variant>
        <vt:i4>262243</vt:i4>
      </vt:variant>
      <vt:variant>
        <vt:i4>33</vt:i4>
      </vt:variant>
      <vt:variant>
        <vt:i4>0</vt:i4>
      </vt:variant>
      <vt:variant>
        <vt:i4>5</vt:i4>
      </vt:variant>
      <vt:variant>
        <vt:lpwstr>http://www.campusred.net/mediateca/indice_231.html</vt:lpwstr>
      </vt:variant>
      <vt:variant>
        <vt:lpwstr/>
      </vt:variant>
      <vt:variant>
        <vt:i4>2818174</vt:i4>
      </vt:variant>
      <vt:variant>
        <vt:i4>30</vt:i4>
      </vt:variant>
      <vt:variant>
        <vt:i4>0</vt:i4>
      </vt:variant>
      <vt:variant>
        <vt:i4>5</vt:i4>
      </vt:variant>
      <vt:variant>
        <vt:lpwstr>http://www/</vt:lpwstr>
      </vt:variant>
      <vt:variant>
        <vt:lpwstr/>
      </vt:variant>
      <vt:variant>
        <vt:i4>524288</vt:i4>
      </vt:variant>
      <vt:variant>
        <vt:i4>27</vt:i4>
      </vt:variant>
      <vt:variant>
        <vt:i4>0</vt:i4>
      </vt:variant>
      <vt:variant>
        <vt:i4>5</vt:i4>
      </vt:variant>
      <vt:variant>
        <vt:lpwstr>http://cervantesvirtual.com/bib_autor/pardo_bazan/videoteca.shtml</vt:lpwstr>
      </vt:variant>
      <vt:variant>
        <vt:lpwstr/>
      </vt:variant>
      <vt:variant>
        <vt:i4>4259926</vt:i4>
      </vt:variant>
      <vt:variant>
        <vt:i4>24</vt:i4>
      </vt:variant>
      <vt:variant>
        <vt:i4>0</vt:i4>
      </vt:variant>
      <vt:variant>
        <vt:i4>5</vt:i4>
      </vt:variant>
      <vt:variant>
        <vt:lpwstr>http://cvc.cervantes.es/actcult/delibes/acerca/villanueva.htm</vt:lpwstr>
      </vt:variant>
      <vt:variant>
        <vt:lpwstr/>
      </vt:variant>
      <vt:variant>
        <vt:i4>7274564</vt:i4>
      </vt:variant>
      <vt:variant>
        <vt:i4>21</vt:i4>
      </vt:variant>
      <vt:variant>
        <vt:i4>0</vt:i4>
      </vt:variant>
      <vt:variant>
        <vt:i4>5</vt:i4>
      </vt:variant>
      <vt:variant>
        <vt:lpwstr>http://cvc.cervantes.es/actcult/cela/sobre_cela/villanueva.htm</vt:lpwstr>
      </vt:variant>
      <vt:variant>
        <vt:lpwstr/>
      </vt:variant>
      <vt:variant>
        <vt:i4>5308503</vt:i4>
      </vt:variant>
      <vt:variant>
        <vt:i4>18</vt:i4>
      </vt:variant>
      <vt:variant>
        <vt:i4>0</vt:i4>
      </vt:variant>
      <vt:variant>
        <vt:i4>5</vt:i4>
      </vt:variant>
      <vt:variant>
        <vt:lpwstr>http://www.jstor.org/pss/473370-</vt:lpwstr>
      </vt:variant>
      <vt:variant>
        <vt:lpwstr/>
      </vt:variant>
      <vt:variant>
        <vt:i4>7077921</vt:i4>
      </vt:variant>
      <vt:variant>
        <vt:i4>15</vt:i4>
      </vt:variant>
      <vt:variant>
        <vt:i4>0</vt:i4>
      </vt:variant>
      <vt:variant>
        <vt:i4>5</vt:i4>
      </vt:variant>
      <vt:variant>
        <vt:lpwstr>http://www.cirp.es/res/dtl/dic.html</vt:lpwstr>
      </vt:variant>
      <vt:variant>
        <vt:lpwstr/>
      </vt:variant>
      <vt:variant>
        <vt:i4>1900608</vt:i4>
      </vt:variant>
      <vt:variant>
        <vt:i4>12</vt:i4>
      </vt:variant>
      <vt:variant>
        <vt:i4>0</vt:i4>
      </vt:variant>
      <vt:variant>
        <vt:i4>5</vt:i4>
      </vt:variant>
      <vt:variant>
        <vt:lpwstr>http://revistaseug.ugr.es/index.php/theorynow/pages/view/equipoeditorial</vt:lpwstr>
      </vt:variant>
      <vt:variant>
        <vt:lpwstr/>
      </vt:variant>
      <vt:variant>
        <vt:i4>7209003</vt:i4>
      </vt:variant>
      <vt:variant>
        <vt:i4>9</vt:i4>
      </vt:variant>
      <vt:variant>
        <vt:i4>0</vt:i4>
      </vt:variant>
      <vt:variant>
        <vt:i4>5</vt:i4>
      </vt:variant>
      <vt:variant>
        <vt:lpwstr>http://www.ic.sunysb.edu/Publish/hiper.htm</vt:lpwstr>
      </vt:variant>
      <vt:variant>
        <vt:lpwstr/>
      </vt:variant>
      <vt:variant>
        <vt:i4>3997752</vt:i4>
      </vt:variant>
      <vt:variant>
        <vt:i4>6</vt:i4>
      </vt:variant>
      <vt:variant>
        <vt:i4>0</vt:i4>
      </vt:variant>
      <vt:variant>
        <vt:i4>5</vt:i4>
      </vt:variant>
      <vt:variant>
        <vt:lpwstr>http://www.josemsegura.com/generos/glosnov.htm</vt:lpwstr>
      </vt:variant>
      <vt:variant>
        <vt:lpwstr/>
      </vt:variant>
      <vt:variant>
        <vt:i4>8061041</vt:i4>
      </vt:variant>
      <vt:variant>
        <vt:i4>3</vt:i4>
      </vt:variant>
      <vt:variant>
        <vt:i4>0</vt:i4>
      </vt:variant>
      <vt:variant>
        <vt:i4>5</vt:i4>
      </vt:variant>
      <vt:variant>
        <vt:lpwstr>http://faculty.washington.edu/petersen/321/narrtrms.htm</vt:lpwstr>
      </vt:variant>
      <vt:variant>
        <vt:lpwstr/>
      </vt:variant>
      <vt:variant>
        <vt:i4>1310734</vt:i4>
      </vt:variant>
      <vt:variant>
        <vt:i4>0</vt:i4>
      </vt:variant>
      <vt:variant>
        <vt:i4>0</vt:i4>
      </vt:variant>
      <vt:variant>
        <vt:i4>5</vt:i4>
      </vt:variant>
      <vt:variant>
        <vt:lpwstr>http://webspersoais.usc.es/dario.villanueva/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WordStar 3.x - 7.0 document Rae</dc:title>
  <dc:creator>Dario Villanueva</dc:creator>
  <cp:lastModifiedBy>VILLANUEVA PRIETO FRANCISCO DARIO</cp:lastModifiedBy>
  <cp:revision>3</cp:revision>
  <cp:lastPrinted>2018-12-11T11:15:00Z</cp:lastPrinted>
  <dcterms:created xsi:type="dcterms:W3CDTF">2020-03-07T12:03:00Z</dcterms:created>
  <dcterms:modified xsi:type="dcterms:W3CDTF">2020-03-09T11:03:00Z</dcterms:modified>
</cp:coreProperties>
</file>